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D193" w14:textId="41492C58" w:rsidR="00DD496E" w:rsidRDefault="006C0386" w:rsidP="004B1A83">
      <w:pPr>
        <w:pStyle w:val="11"/>
        <w:ind w:firstLine="0"/>
        <w:jc w:val="center"/>
        <w:rPr>
          <w:b/>
          <w:bCs/>
        </w:rPr>
      </w:pPr>
      <w:r w:rsidRPr="004B1A83">
        <w:rPr>
          <w:b/>
          <w:bCs/>
        </w:rPr>
        <w:t>Муниципальное бюджетное общеобразовательное учреждение</w:t>
      </w:r>
      <w:r w:rsidRPr="004B1A83">
        <w:rPr>
          <w:b/>
          <w:bCs/>
        </w:rPr>
        <w:br/>
        <w:t xml:space="preserve">«Гимназия № 1 имени В.А. </w:t>
      </w:r>
      <w:proofErr w:type="spellStart"/>
      <w:r w:rsidRPr="004B1A83">
        <w:rPr>
          <w:b/>
          <w:bCs/>
        </w:rPr>
        <w:t>Сайбеля</w:t>
      </w:r>
      <w:proofErr w:type="spellEnd"/>
      <w:r w:rsidRPr="004B1A83">
        <w:rPr>
          <w:b/>
          <w:bCs/>
        </w:rPr>
        <w:t>»</w:t>
      </w:r>
      <w:r w:rsidR="004B1A83">
        <w:rPr>
          <w:b/>
          <w:bCs/>
        </w:rPr>
        <w:t xml:space="preserve"> </w:t>
      </w:r>
      <w:r w:rsidRPr="004B1A83">
        <w:rPr>
          <w:b/>
          <w:bCs/>
        </w:rPr>
        <w:t>Артемовского городского округа</w:t>
      </w:r>
    </w:p>
    <w:p w14:paraId="55340CF2" w14:textId="77777777" w:rsidR="004B1A83" w:rsidRPr="002D360D" w:rsidRDefault="004B1A83" w:rsidP="004B1A83">
      <w:pPr>
        <w:pStyle w:val="ad"/>
        <w:shd w:val="clear" w:color="auto" w:fill="FFFFFF"/>
        <w:spacing w:before="0" w:beforeAutospacing="0" w:after="0" w:afterAutospacing="0"/>
        <w:jc w:val="center"/>
        <w:rPr>
          <w:color w:val="000000"/>
          <w:sz w:val="22"/>
          <w:szCs w:val="22"/>
          <w:lang w:bidi="ru-RU"/>
        </w:rPr>
      </w:pPr>
      <w:r w:rsidRPr="002D360D">
        <w:rPr>
          <w:color w:val="000000"/>
          <w:sz w:val="22"/>
          <w:szCs w:val="22"/>
          <w:lang w:bidi="ru-RU"/>
        </w:rPr>
        <w:t>692756, Россия, Приморский край, г. Артем, ул. Севастопольская, 12</w:t>
      </w:r>
    </w:p>
    <w:p w14:paraId="48E17A94" w14:textId="4DE0AB1B" w:rsidR="004B1A83" w:rsidRPr="002D360D" w:rsidRDefault="004B1A83" w:rsidP="004B1A83">
      <w:pPr>
        <w:pStyle w:val="ad"/>
        <w:shd w:val="clear" w:color="auto" w:fill="FFFFFF"/>
        <w:spacing w:before="0" w:beforeAutospacing="0" w:after="0" w:afterAutospacing="0"/>
        <w:jc w:val="center"/>
        <w:rPr>
          <w:color w:val="000000"/>
          <w:sz w:val="22"/>
          <w:szCs w:val="22"/>
          <w:lang w:bidi="ru-RU"/>
        </w:rPr>
      </w:pPr>
      <w:r w:rsidRPr="002D360D">
        <w:rPr>
          <w:color w:val="000000"/>
          <w:sz w:val="22"/>
          <w:szCs w:val="22"/>
          <w:lang w:bidi="ru-RU"/>
        </w:rPr>
        <w:t>Телефон/факс: приемная +7(42337) 4-45-99, бухгалтерия +7(42337) 4-11-24</w:t>
      </w:r>
    </w:p>
    <w:p w14:paraId="740DD699" w14:textId="1C31C3DD" w:rsidR="004B1A83" w:rsidRPr="002D360D" w:rsidRDefault="004B1A83" w:rsidP="004B1A83">
      <w:pPr>
        <w:pStyle w:val="ad"/>
        <w:shd w:val="clear" w:color="auto" w:fill="FFFFFF"/>
        <w:spacing w:before="0" w:beforeAutospacing="0" w:after="0" w:afterAutospacing="0"/>
        <w:jc w:val="center"/>
        <w:rPr>
          <w:color w:val="000000"/>
          <w:sz w:val="22"/>
          <w:szCs w:val="22"/>
          <w:lang w:bidi="ru-RU"/>
        </w:rPr>
      </w:pPr>
      <w:r w:rsidRPr="002D360D">
        <w:rPr>
          <w:color w:val="000000"/>
          <w:sz w:val="22"/>
          <w:szCs w:val="22"/>
          <w:lang w:val="en-US" w:bidi="ru-RU"/>
        </w:rPr>
        <w:t>e</w:t>
      </w:r>
      <w:r w:rsidRPr="002D360D">
        <w:rPr>
          <w:color w:val="000000"/>
          <w:sz w:val="22"/>
          <w:szCs w:val="22"/>
          <w:lang w:bidi="ru-RU"/>
        </w:rPr>
        <w:t>-</w:t>
      </w:r>
      <w:r w:rsidRPr="002D360D">
        <w:rPr>
          <w:color w:val="000000"/>
          <w:sz w:val="22"/>
          <w:szCs w:val="22"/>
          <w:lang w:val="en-US" w:bidi="ru-RU"/>
        </w:rPr>
        <w:t>mail</w:t>
      </w:r>
      <w:r w:rsidRPr="002D360D">
        <w:rPr>
          <w:color w:val="000000"/>
          <w:sz w:val="22"/>
          <w:szCs w:val="22"/>
          <w:lang w:bidi="ru-RU"/>
        </w:rPr>
        <w:t>: </w:t>
      </w:r>
      <w:hyperlink r:id="rId7" w:history="1">
        <w:r w:rsidRPr="002D360D">
          <w:rPr>
            <w:rStyle w:val="af"/>
            <w:sz w:val="22"/>
            <w:szCs w:val="22"/>
            <w:lang w:bidi="ru-RU"/>
          </w:rPr>
          <w:t>artgimn@mail.ru</w:t>
        </w:r>
      </w:hyperlink>
    </w:p>
    <w:p w14:paraId="606A537B" w14:textId="77777777" w:rsidR="004B1A83" w:rsidRPr="004B1A83" w:rsidRDefault="004B1A83" w:rsidP="004B1A83">
      <w:pPr>
        <w:pStyle w:val="ad"/>
        <w:shd w:val="clear" w:color="auto" w:fill="FFFFFF"/>
        <w:spacing w:before="0" w:beforeAutospacing="0" w:after="0" w:afterAutospacing="0"/>
        <w:rPr>
          <w:color w:val="000000"/>
          <w:lang w:bidi="ru-RU"/>
        </w:rPr>
      </w:pPr>
    </w:p>
    <w:p w14:paraId="37504610" w14:textId="1D9CAE41" w:rsidR="004B1A83" w:rsidRDefault="004B1A83" w:rsidP="004B1A83">
      <w:pPr>
        <w:pStyle w:val="11"/>
        <w:ind w:firstLine="0"/>
        <w:jc w:val="center"/>
      </w:pPr>
    </w:p>
    <w:p w14:paraId="1ED5B04F" w14:textId="1E046ED4" w:rsidR="004B1A83" w:rsidRDefault="004B1A83" w:rsidP="004B1A83">
      <w:pPr>
        <w:pStyle w:val="11"/>
        <w:ind w:firstLine="0"/>
        <w:jc w:val="center"/>
      </w:pPr>
    </w:p>
    <w:tbl>
      <w:tblPr>
        <w:tblStyle w:val="ac"/>
        <w:tblW w:w="5272" w:type="dxa"/>
        <w:tblInd w:w="4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tblGrid>
      <w:tr w:rsidR="00EA236E" w14:paraId="6BA5F7C9" w14:textId="77777777" w:rsidTr="00EA236E">
        <w:tc>
          <w:tcPr>
            <w:tcW w:w="5272" w:type="dxa"/>
          </w:tcPr>
          <w:p w14:paraId="56B8EB07" w14:textId="77777777" w:rsidR="00EA236E" w:rsidRPr="00EA236E" w:rsidRDefault="00EA236E" w:rsidP="002D360D">
            <w:pPr>
              <w:pStyle w:val="11"/>
              <w:spacing w:line="240" w:lineRule="auto"/>
              <w:ind w:left="1615" w:firstLine="0"/>
              <w:jc w:val="right"/>
              <w:rPr>
                <w:color w:val="auto"/>
              </w:rPr>
            </w:pPr>
            <w:r w:rsidRPr="00EA236E">
              <w:rPr>
                <w:color w:val="auto"/>
              </w:rPr>
              <w:t xml:space="preserve">Утверждено </w:t>
            </w:r>
          </w:p>
          <w:p w14:paraId="217EDDBC" w14:textId="2794FE7A" w:rsidR="00EA236E" w:rsidRPr="00EA236E" w:rsidRDefault="00EA236E" w:rsidP="002D360D">
            <w:pPr>
              <w:pStyle w:val="11"/>
              <w:spacing w:line="240" w:lineRule="auto"/>
              <w:ind w:left="1615" w:firstLine="0"/>
              <w:jc w:val="right"/>
              <w:rPr>
                <w:color w:val="auto"/>
              </w:rPr>
            </w:pPr>
            <w:r w:rsidRPr="00EA236E">
              <w:rPr>
                <w:color w:val="auto"/>
              </w:rPr>
              <w:t xml:space="preserve">приказом </w:t>
            </w:r>
            <w:proofErr w:type="spellStart"/>
            <w:r>
              <w:rPr>
                <w:color w:val="auto"/>
              </w:rPr>
              <w:t>и.о</w:t>
            </w:r>
            <w:proofErr w:type="spellEnd"/>
            <w:r>
              <w:rPr>
                <w:color w:val="auto"/>
              </w:rPr>
              <w:t xml:space="preserve">. </w:t>
            </w:r>
            <w:r w:rsidRPr="00EA236E">
              <w:rPr>
                <w:color w:val="auto"/>
              </w:rPr>
              <w:t xml:space="preserve">директора МБОУ Гимназия №1 им. В А. </w:t>
            </w:r>
            <w:proofErr w:type="spellStart"/>
            <w:r w:rsidRPr="00EA236E">
              <w:rPr>
                <w:color w:val="auto"/>
              </w:rPr>
              <w:t>Сайбеля</w:t>
            </w:r>
            <w:proofErr w:type="spellEnd"/>
            <w:r w:rsidRPr="00EA236E">
              <w:rPr>
                <w:color w:val="auto"/>
              </w:rPr>
              <w:t xml:space="preserve"> </w:t>
            </w:r>
            <w:r>
              <w:rPr>
                <w:color w:val="auto"/>
              </w:rPr>
              <w:t xml:space="preserve">№ 101/3-А </w:t>
            </w:r>
            <w:r w:rsidRPr="00EA236E">
              <w:rPr>
                <w:color w:val="auto"/>
              </w:rPr>
              <w:t xml:space="preserve">от </w:t>
            </w:r>
            <w:r>
              <w:rPr>
                <w:color w:val="auto"/>
              </w:rPr>
              <w:t>31.08.</w:t>
            </w:r>
            <w:r w:rsidRPr="00EA236E">
              <w:rPr>
                <w:color w:val="auto"/>
              </w:rPr>
              <w:t xml:space="preserve"> 202</w:t>
            </w:r>
            <w:r>
              <w:rPr>
                <w:color w:val="auto"/>
              </w:rPr>
              <w:t>3</w:t>
            </w:r>
            <w:r w:rsidRPr="00EA236E">
              <w:rPr>
                <w:color w:val="auto"/>
              </w:rPr>
              <w:t xml:space="preserve"> г</w:t>
            </w:r>
          </w:p>
          <w:p w14:paraId="2108DA28" w14:textId="77777777" w:rsidR="00EA236E" w:rsidRDefault="00EA236E" w:rsidP="004B1A83">
            <w:pPr>
              <w:pStyle w:val="11"/>
              <w:ind w:firstLine="0"/>
              <w:jc w:val="center"/>
            </w:pPr>
          </w:p>
        </w:tc>
      </w:tr>
    </w:tbl>
    <w:p w14:paraId="79D6CFA3" w14:textId="40E895A1" w:rsidR="002D360D" w:rsidRDefault="002D360D" w:rsidP="004B1A83">
      <w:pPr>
        <w:pStyle w:val="11"/>
        <w:ind w:firstLine="0"/>
        <w:jc w:val="center"/>
      </w:pPr>
    </w:p>
    <w:p w14:paraId="35C10D3E" w14:textId="4A25CF80" w:rsidR="002D360D" w:rsidRDefault="002D360D" w:rsidP="004B1A83">
      <w:pPr>
        <w:pStyle w:val="11"/>
        <w:ind w:firstLine="0"/>
        <w:jc w:val="center"/>
      </w:pPr>
    </w:p>
    <w:p w14:paraId="27964262" w14:textId="4A7D7E1F" w:rsidR="002D360D" w:rsidRDefault="002D360D" w:rsidP="004B1A83">
      <w:pPr>
        <w:pStyle w:val="11"/>
        <w:ind w:firstLine="0"/>
        <w:jc w:val="center"/>
      </w:pPr>
    </w:p>
    <w:p w14:paraId="4B5C40E8" w14:textId="45A9C872" w:rsidR="002D360D" w:rsidRDefault="002D360D" w:rsidP="004B1A83">
      <w:pPr>
        <w:pStyle w:val="11"/>
        <w:ind w:firstLine="0"/>
        <w:jc w:val="center"/>
      </w:pPr>
    </w:p>
    <w:p w14:paraId="7D0D1AC7" w14:textId="77777777" w:rsidR="002D360D" w:rsidRPr="002D360D" w:rsidRDefault="006C0386" w:rsidP="002D360D">
      <w:pPr>
        <w:pStyle w:val="11"/>
        <w:spacing w:line="360" w:lineRule="auto"/>
        <w:ind w:firstLine="0"/>
        <w:jc w:val="center"/>
        <w:rPr>
          <w:b/>
          <w:bCs/>
          <w:sz w:val="28"/>
          <w:szCs w:val="28"/>
        </w:rPr>
      </w:pPr>
      <w:r w:rsidRPr="002D360D">
        <w:rPr>
          <w:b/>
          <w:bCs/>
          <w:sz w:val="28"/>
          <w:szCs w:val="28"/>
        </w:rPr>
        <w:t xml:space="preserve">ОСНОВНАЯ </w:t>
      </w:r>
    </w:p>
    <w:p w14:paraId="1D174E54" w14:textId="130E33A6" w:rsidR="00DD496E" w:rsidRPr="002D360D" w:rsidRDefault="006C0386" w:rsidP="002D360D">
      <w:pPr>
        <w:pStyle w:val="11"/>
        <w:spacing w:line="360" w:lineRule="auto"/>
        <w:ind w:firstLine="0"/>
        <w:jc w:val="center"/>
        <w:rPr>
          <w:sz w:val="28"/>
          <w:szCs w:val="28"/>
        </w:rPr>
      </w:pPr>
      <w:r w:rsidRPr="002D360D">
        <w:rPr>
          <w:b/>
          <w:bCs/>
          <w:sz w:val="28"/>
          <w:szCs w:val="28"/>
        </w:rPr>
        <w:t>ОБРАЗОВАТЕЛЬНАЯ</w:t>
      </w:r>
      <w:r w:rsidR="002D360D" w:rsidRPr="002D360D">
        <w:rPr>
          <w:b/>
          <w:bCs/>
          <w:sz w:val="28"/>
          <w:szCs w:val="28"/>
        </w:rPr>
        <w:t xml:space="preserve"> </w:t>
      </w:r>
      <w:r w:rsidRPr="002D360D">
        <w:rPr>
          <w:b/>
          <w:bCs/>
          <w:sz w:val="28"/>
          <w:szCs w:val="28"/>
        </w:rPr>
        <w:t>ПРОГРАММА</w:t>
      </w:r>
    </w:p>
    <w:p w14:paraId="44AFC257" w14:textId="77777777" w:rsidR="002D360D" w:rsidRDefault="006C0386" w:rsidP="002D360D">
      <w:pPr>
        <w:pStyle w:val="11"/>
        <w:spacing w:line="360" w:lineRule="auto"/>
        <w:ind w:firstLine="0"/>
        <w:jc w:val="center"/>
        <w:rPr>
          <w:b/>
          <w:bCs/>
          <w:sz w:val="28"/>
          <w:szCs w:val="28"/>
        </w:rPr>
      </w:pPr>
      <w:r w:rsidRPr="002D360D">
        <w:rPr>
          <w:b/>
          <w:bCs/>
          <w:sz w:val="28"/>
          <w:szCs w:val="28"/>
        </w:rPr>
        <w:t>НАЧАЛЬНОГО ОБЩЕГО ОБРАЗОВАНИЯ</w:t>
      </w:r>
    </w:p>
    <w:p w14:paraId="79194DC8" w14:textId="77777777" w:rsidR="002D360D" w:rsidRDefault="002D360D" w:rsidP="002D360D">
      <w:pPr>
        <w:pStyle w:val="11"/>
        <w:ind w:firstLine="0"/>
        <w:jc w:val="center"/>
        <w:rPr>
          <w:b/>
          <w:bCs/>
          <w:sz w:val="28"/>
          <w:szCs w:val="28"/>
        </w:rPr>
      </w:pPr>
      <w:r>
        <w:rPr>
          <w:b/>
          <w:bCs/>
          <w:sz w:val="28"/>
          <w:szCs w:val="28"/>
        </w:rPr>
        <w:t xml:space="preserve">МБОУ Гимназия № 1 им. В.А. </w:t>
      </w:r>
      <w:proofErr w:type="spellStart"/>
      <w:r>
        <w:rPr>
          <w:b/>
          <w:bCs/>
          <w:sz w:val="28"/>
          <w:szCs w:val="28"/>
        </w:rPr>
        <w:t>Сайбеля</w:t>
      </w:r>
      <w:proofErr w:type="spellEnd"/>
    </w:p>
    <w:p w14:paraId="0F508242" w14:textId="77777777" w:rsidR="002D360D" w:rsidRDefault="002D360D" w:rsidP="002D360D">
      <w:pPr>
        <w:pStyle w:val="11"/>
        <w:ind w:firstLine="0"/>
        <w:jc w:val="center"/>
        <w:rPr>
          <w:b/>
          <w:bCs/>
          <w:sz w:val="28"/>
          <w:szCs w:val="28"/>
        </w:rPr>
      </w:pPr>
    </w:p>
    <w:p w14:paraId="406BC6A2" w14:textId="77777777" w:rsidR="002D360D" w:rsidRDefault="002D360D" w:rsidP="002D360D">
      <w:pPr>
        <w:pStyle w:val="11"/>
        <w:ind w:firstLine="0"/>
        <w:jc w:val="center"/>
        <w:rPr>
          <w:b/>
          <w:bCs/>
          <w:sz w:val="28"/>
          <w:szCs w:val="28"/>
        </w:rPr>
      </w:pPr>
    </w:p>
    <w:p w14:paraId="592AD9BD" w14:textId="77777777" w:rsidR="002D360D" w:rsidRDefault="002D360D" w:rsidP="002D360D">
      <w:pPr>
        <w:pStyle w:val="11"/>
        <w:ind w:firstLine="0"/>
        <w:jc w:val="center"/>
        <w:rPr>
          <w:b/>
          <w:bCs/>
          <w:sz w:val="28"/>
          <w:szCs w:val="28"/>
        </w:rPr>
      </w:pPr>
    </w:p>
    <w:p w14:paraId="25DA619C" w14:textId="77777777" w:rsidR="002D360D" w:rsidRDefault="002D360D" w:rsidP="002D360D">
      <w:pPr>
        <w:pStyle w:val="11"/>
        <w:ind w:firstLine="0"/>
        <w:jc w:val="center"/>
        <w:rPr>
          <w:b/>
          <w:bCs/>
          <w:sz w:val="28"/>
          <w:szCs w:val="28"/>
        </w:rPr>
      </w:pPr>
    </w:p>
    <w:p w14:paraId="2788BED1" w14:textId="77777777" w:rsidR="002D360D" w:rsidRDefault="002D360D" w:rsidP="002D360D">
      <w:pPr>
        <w:pStyle w:val="11"/>
        <w:ind w:firstLine="0"/>
        <w:jc w:val="center"/>
        <w:rPr>
          <w:b/>
          <w:bCs/>
          <w:sz w:val="28"/>
          <w:szCs w:val="28"/>
        </w:rPr>
      </w:pPr>
    </w:p>
    <w:p w14:paraId="47B9CF34" w14:textId="77777777" w:rsidR="002D360D" w:rsidRDefault="002D360D" w:rsidP="002D360D">
      <w:pPr>
        <w:pStyle w:val="11"/>
        <w:ind w:firstLine="0"/>
        <w:jc w:val="center"/>
        <w:rPr>
          <w:b/>
          <w:bCs/>
          <w:sz w:val="28"/>
          <w:szCs w:val="28"/>
        </w:rPr>
      </w:pPr>
    </w:p>
    <w:p w14:paraId="73EA5941" w14:textId="77777777" w:rsidR="002D360D" w:rsidRDefault="002D360D" w:rsidP="002D360D">
      <w:pPr>
        <w:pStyle w:val="11"/>
        <w:ind w:firstLine="0"/>
        <w:jc w:val="center"/>
        <w:rPr>
          <w:b/>
          <w:bCs/>
          <w:sz w:val="28"/>
          <w:szCs w:val="28"/>
        </w:rPr>
      </w:pPr>
    </w:p>
    <w:p w14:paraId="3FCFF212" w14:textId="77777777" w:rsidR="002D360D" w:rsidRDefault="002D360D" w:rsidP="002D360D">
      <w:pPr>
        <w:pStyle w:val="11"/>
        <w:ind w:firstLine="0"/>
        <w:jc w:val="center"/>
        <w:rPr>
          <w:b/>
          <w:bCs/>
          <w:sz w:val="28"/>
          <w:szCs w:val="28"/>
        </w:rPr>
      </w:pPr>
    </w:p>
    <w:p w14:paraId="6B72B024" w14:textId="77777777" w:rsidR="002D360D" w:rsidRDefault="002D360D" w:rsidP="002D360D">
      <w:pPr>
        <w:pStyle w:val="11"/>
        <w:ind w:firstLine="0"/>
        <w:jc w:val="center"/>
        <w:rPr>
          <w:b/>
          <w:bCs/>
          <w:sz w:val="28"/>
          <w:szCs w:val="28"/>
        </w:rPr>
      </w:pPr>
    </w:p>
    <w:p w14:paraId="02311A65" w14:textId="77777777" w:rsidR="002D360D" w:rsidRDefault="002D360D" w:rsidP="002D360D">
      <w:pPr>
        <w:pStyle w:val="11"/>
        <w:ind w:firstLine="0"/>
        <w:jc w:val="center"/>
        <w:rPr>
          <w:b/>
          <w:bCs/>
          <w:sz w:val="28"/>
          <w:szCs w:val="28"/>
        </w:rPr>
      </w:pPr>
    </w:p>
    <w:p w14:paraId="72C221AA" w14:textId="77777777" w:rsidR="002D360D" w:rsidRDefault="002D360D" w:rsidP="002D360D">
      <w:pPr>
        <w:pStyle w:val="11"/>
        <w:ind w:firstLine="0"/>
        <w:jc w:val="center"/>
        <w:rPr>
          <w:b/>
          <w:bCs/>
          <w:sz w:val="28"/>
          <w:szCs w:val="28"/>
        </w:rPr>
      </w:pPr>
    </w:p>
    <w:p w14:paraId="3AE781BC" w14:textId="77777777" w:rsidR="002D360D" w:rsidRDefault="002D360D" w:rsidP="002D360D">
      <w:pPr>
        <w:pStyle w:val="11"/>
        <w:ind w:firstLine="0"/>
        <w:jc w:val="center"/>
        <w:rPr>
          <w:b/>
          <w:bCs/>
          <w:sz w:val="28"/>
          <w:szCs w:val="28"/>
        </w:rPr>
      </w:pPr>
    </w:p>
    <w:p w14:paraId="773DBA23" w14:textId="77777777" w:rsidR="002D360D" w:rsidRDefault="002D360D" w:rsidP="002D360D">
      <w:pPr>
        <w:pStyle w:val="11"/>
        <w:ind w:firstLine="0"/>
        <w:jc w:val="center"/>
        <w:rPr>
          <w:b/>
          <w:bCs/>
          <w:sz w:val="28"/>
          <w:szCs w:val="28"/>
        </w:rPr>
      </w:pPr>
    </w:p>
    <w:p w14:paraId="1B4C95E3" w14:textId="77777777" w:rsidR="002D360D" w:rsidRDefault="002D360D" w:rsidP="002D360D">
      <w:pPr>
        <w:pStyle w:val="11"/>
        <w:ind w:firstLine="0"/>
        <w:jc w:val="center"/>
        <w:rPr>
          <w:b/>
          <w:bCs/>
          <w:sz w:val="28"/>
          <w:szCs w:val="28"/>
        </w:rPr>
      </w:pPr>
    </w:p>
    <w:p w14:paraId="0E220AFA" w14:textId="77777777" w:rsidR="002D360D" w:rsidRDefault="002D360D" w:rsidP="002D360D">
      <w:pPr>
        <w:pStyle w:val="11"/>
        <w:ind w:firstLine="0"/>
        <w:jc w:val="center"/>
        <w:rPr>
          <w:b/>
          <w:bCs/>
          <w:sz w:val="28"/>
          <w:szCs w:val="28"/>
        </w:rPr>
      </w:pPr>
    </w:p>
    <w:p w14:paraId="1F41AA6E" w14:textId="77777777" w:rsidR="002D360D" w:rsidRDefault="002D360D" w:rsidP="002D360D">
      <w:pPr>
        <w:pStyle w:val="11"/>
        <w:ind w:firstLine="0"/>
        <w:jc w:val="center"/>
        <w:rPr>
          <w:b/>
          <w:bCs/>
          <w:sz w:val="28"/>
          <w:szCs w:val="28"/>
        </w:rPr>
      </w:pPr>
    </w:p>
    <w:p w14:paraId="267433D5" w14:textId="77777777" w:rsidR="002D360D" w:rsidRDefault="002D360D" w:rsidP="002D360D">
      <w:pPr>
        <w:pStyle w:val="11"/>
        <w:ind w:firstLine="0"/>
        <w:jc w:val="center"/>
        <w:rPr>
          <w:b/>
          <w:bCs/>
          <w:sz w:val="28"/>
          <w:szCs w:val="28"/>
        </w:rPr>
      </w:pPr>
    </w:p>
    <w:p w14:paraId="2623C168" w14:textId="77777777" w:rsidR="002D360D" w:rsidRDefault="002D360D" w:rsidP="002D360D">
      <w:pPr>
        <w:pStyle w:val="11"/>
        <w:ind w:firstLine="0"/>
        <w:jc w:val="center"/>
        <w:rPr>
          <w:b/>
          <w:bCs/>
          <w:sz w:val="28"/>
          <w:szCs w:val="28"/>
        </w:rPr>
      </w:pPr>
    </w:p>
    <w:p w14:paraId="71686CF6" w14:textId="674DB2AF" w:rsidR="00DD496E" w:rsidRDefault="00DD496E" w:rsidP="000058FF">
      <w:pPr>
        <w:pStyle w:val="11"/>
        <w:spacing w:before="200" w:after="260" w:line="240" w:lineRule="auto"/>
        <w:ind w:firstLine="0"/>
        <w:rPr>
          <w:b/>
          <w:bCs/>
        </w:rPr>
      </w:pPr>
    </w:p>
    <w:tbl>
      <w:tblPr>
        <w:tblStyle w:val="ac"/>
        <w:tblpPr w:leftFromText="180" w:rightFromText="180" w:horzAnchor="margin" w:tblpY="312"/>
        <w:tblW w:w="0" w:type="auto"/>
        <w:tblLook w:val="04A0" w:firstRow="1" w:lastRow="0" w:firstColumn="1" w:lastColumn="0" w:noHBand="0" w:noVBand="1"/>
      </w:tblPr>
      <w:tblGrid>
        <w:gridCol w:w="924"/>
        <w:gridCol w:w="8318"/>
        <w:gridCol w:w="919"/>
      </w:tblGrid>
      <w:tr w:rsidR="005D07FD" w14:paraId="597F2FF5" w14:textId="77777777" w:rsidTr="005D07FD">
        <w:tc>
          <w:tcPr>
            <w:tcW w:w="10161" w:type="dxa"/>
            <w:gridSpan w:val="3"/>
            <w:tcBorders>
              <w:top w:val="nil"/>
              <w:left w:val="nil"/>
              <w:right w:val="nil"/>
            </w:tcBorders>
            <w:vAlign w:val="center"/>
          </w:tcPr>
          <w:p w14:paraId="00C67B92" w14:textId="005A0CEF" w:rsidR="005D07FD" w:rsidRDefault="005D07FD" w:rsidP="005D07FD">
            <w:pPr>
              <w:pStyle w:val="11"/>
              <w:spacing w:after="240" w:line="240" w:lineRule="auto"/>
              <w:ind w:firstLine="0"/>
              <w:jc w:val="center"/>
            </w:pPr>
            <w:r>
              <w:rPr>
                <w:b/>
                <w:bCs/>
              </w:rPr>
              <w:lastRenderedPageBreak/>
              <w:t>СОДЕРЖАНИЕ</w:t>
            </w:r>
          </w:p>
        </w:tc>
      </w:tr>
      <w:tr w:rsidR="00DD2447" w14:paraId="355EBFA4" w14:textId="77777777" w:rsidTr="005D07FD">
        <w:tc>
          <w:tcPr>
            <w:tcW w:w="924" w:type="dxa"/>
          </w:tcPr>
          <w:p w14:paraId="262EC997" w14:textId="77777777" w:rsidR="00DD2447" w:rsidRDefault="00DD2447" w:rsidP="002D360D">
            <w:pPr>
              <w:pStyle w:val="11"/>
              <w:spacing w:line="240" w:lineRule="auto"/>
              <w:ind w:firstLine="0"/>
              <w:jc w:val="both"/>
            </w:pPr>
          </w:p>
        </w:tc>
        <w:tc>
          <w:tcPr>
            <w:tcW w:w="8318" w:type="dxa"/>
          </w:tcPr>
          <w:p w14:paraId="6BF85C1A" w14:textId="56282A1C" w:rsidR="00DD2447" w:rsidRPr="002D360D" w:rsidRDefault="00DD2447" w:rsidP="007D12F4">
            <w:pPr>
              <w:pStyle w:val="11"/>
              <w:spacing w:line="240" w:lineRule="auto"/>
              <w:ind w:firstLine="0"/>
            </w:pPr>
            <w:r w:rsidRPr="002D360D">
              <w:t>Общие положения</w:t>
            </w:r>
          </w:p>
        </w:tc>
        <w:tc>
          <w:tcPr>
            <w:tcW w:w="919" w:type="dxa"/>
          </w:tcPr>
          <w:p w14:paraId="31F23EC4" w14:textId="4149294F" w:rsidR="00DD2447" w:rsidRDefault="00BB4499" w:rsidP="00DD2447">
            <w:pPr>
              <w:pStyle w:val="11"/>
              <w:spacing w:line="240" w:lineRule="auto"/>
              <w:ind w:firstLine="0"/>
            </w:pPr>
            <w:r>
              <w:t>4</w:t>
            </w:r>
          </w:p>
        </w:tc>
      </w:tr>
      <w:tr w:rsidR="00DD2447" w14:paraId="1E011F4D" w14:textId="77777777" w:rsidTr="005D07FD">
        <w:tc>
          <w:tcPr>
            <w:tcW w:w="924" w:type="dxa"/>
          </w:tcPr>
          <w:p w14:paraId="7F5FB260" w14:textId="022799B3" w:rsidR="00DD2447" w:rsidRDefault="00DD2447" w:rsidP="005002BC">
            <w:pPr>
              <w:pStyle w:val="11"/>
              <w:numPr>
                <w:ilvl w:val="0"/>
                <w:numId w:val="137"/>
              </w:numPr>
              <w:spacing w:line="240" w:lineRule="auto"/>
              <w:ind w:left="357" w:hanging="357"/>
            </w:pPr>
          </w:p>
        </w:tc>
        <w:tc>
          <w:tcPr>
            <w:tcW w:w="8318" w:type="dxa"/>
          </w:tcPr>
          <w:p w14:paraId="154B1985" w14:textId="4532265A" w:rsidR="00DD2447" w:rsidRDefault="00D2473E" w:rsidP="007D12F4">
            <w:pPr>
              <w:pStyle w:val="a5"/>
              <w:tabs>
                <w:tab w:val="left" w:pos="643"/>
                <w:tab w:val="left" w:leader="dot" w:pos="8604"/>
              </w:tabs>
              <w:spacing w:line="240" w:lineRule="auto"/>
              <w:ind w:firstLine="0"/>
            </w:pPr>
            <w:hyperlink w:anchor="bookmark0" w:tooltip="Current Document">
              <w:r w:rsidR="00DD2447">
                <w:rPr>
                  <w:b/>
                  <w:bCs/>
                </w:rPr>
                <w:t>ЦЕЛЕВОЙ РАЗДЕЛ</w:t>
              </w:r>
            </w:hyperlink>
          </w:p>
        </w:tc>
        <w:tc>
          <w:tcPr>
            <w:tcW w:w="919" w:type="dxa"/>
          </w:tcPr>
          <w:p w14:paraId="7D1EB48A" w14:textId="2EC28ECC" w:rsidR="00DD2447" w:rsidRDefault="00BB4499" w:rsidP="00DD2447">
            <w:pPr>
              <w:pStyle w:val="11"/>
              <w:spacing w:line="240" w:lineRule="auto"/>
              <w:ind w:firstLine="0"/>
            </w:pPr>
            <w:r>
              <w:t>6</w:t>
            </w:r>
          </w:p>
        </w:tc>
      </w:tr>
      <w:tr w:rsidR="00DD2447" w14:paraId="0E066BC0" w14:textId="77777777" w:rsidTr="005D07FD">
        <w:tc>
          <w:tcPr>
            <w:tcW w:w="924" w:type="dxa"/>
          </w:tcPr>
          <w:p w14:paraId="2C1A888B" w14:textId="5D19E0B5" w:rsidR="00DD2447" w:rsidRDefault="00DD2447" w:rsidP="002D360D">
            <w:pPr>
              <w:pStyle w:val="11"/>
              <w:numPr>
                <w:ilvl w:val="1"/>
                <w:numId w:val="1"/>
              </w:numPr>
              <w:spacing w:line="240" w:lineRule="auto"/>
              <w:ind w:firstLine="0"/>
              <w:jc w:val="both"/>
            </w:pPr>
          </w:p>
        </w:tc>
        <w:tc>
          <w:tcPr>
            <w:tcW w:w="8318" w:type="dxa"/>
          </w:tcPr>
          <w:p w14:paraId="10F4FF7C" w14:textId="6C3B1F9E" w:rsidR="00DD2447" w:rsidRDefault="00D2473E" w:rsidP="007D12F4">
            <w:pPr>
              <w:pStyle w:val="a5"/>
              <w:tabs>
                <w:tab w:val="left" w:pos="667"/>
                <w:tab w:val="left" w:leader="dot" w:pos="8604"/>
              </w:tabs>
              <w:spacing w:line="240" w:lineRule="auto"/>
              <w:ind w:firstLine="0"/>
            </w:pPr>
            <w:hyperlink w:anchor="bookmark2" w:tooltip="Current Document">
              <w:r w:rsidR="00DD2447">
                <w:t xml:space="preserve">Пояснительная записка </w:t>
              </w:r>
            </w:hyperlink>
          </w:p>
        </w:tc>
        <w:tc>
          <w:tcPr>
            <w:tcW w:w="919" w:type="dxa"/>
          </w:tcPr>
          <w:p w14:paraId="21F9FA5C" w14:textId="78ECEC71" w:rsidR="00DD2447" w:rsidRDefault="00BB4499" w:rsidP="00DD2447">
            <w:pPr>
              <w:pStyle w:val="11"/>
              <w:spacing w:line="240" w:lineRule="auto"/>
              <w:ind w:firstLine="0"/>
            </w:pPr>
            <w:r>
              <w:t>6</w:t>
            </w:r>
          </w:p>
        </w:tc>
      </w:tr>
      <w:tr w:rsidR="00DD2447" w14:paraId="74DD2788" w14:textId="77777777" w:rsidTr="005D07FD">
        <w:tc>
          <w:tcPr>
            <w:tcW w:w="924" w:type="dxa"/>
          </w:tcPr>
          <w:p w14:paraId="27604D70" w14:textId="5418E878" w:rsidR="00DD2447" w:rsidRDefault="00DD2447" w:rsidP="002D360D">
            <w:pPr>
              <w:pStyle w:val="11"/>
              <w:numPr>
                <w:ilvl w:val="1"/>
                <w:numId w:val="1"/>
              </w:numPr>
              <w:spacing w:line="240" w:lineRule="auto"/>
              <w:ind w:firstLine="0"/>
              <w:jc w:val="both"/>
            </w:pPr>
          </w:p>
        </w:tc>
        <w:tc>
          <w:tcPr>
            <w:tcW w:w="8318" w:type="dxa"/>
          </w:tcPr>
          <w:p w14:paraId="34878D5E" w14:textId="36B96154" w:rsidR="00DD2447" w:rsidRDefault="00DD2447" w:rsidP="007D12F4">
            <w:pPr>
              <w:pStyle w:val="11"/>
              <w:spacing w:line="240" w:lineRule="auto"/>
              <w:ind w:firstLine="0"/>
            </w:pPr>
            <w:r w:rsidRPr="00DD2447">
              <w:t>Общая характеристика программы начального образования</w:t>
            </w:r>
          </w:p>
        </w:tc>
        <w:tc>
          <w:tcPr>
            <w:tcW w:w="919" w:type="dxa"/>
          </w:tcPr>
          <w:p w14:paraId="4F471428" w14:textId="29121306" w:rsidR="00DD2447" w:rsidRDefault="00BB4499" w:rsidP="00DD2447">
            <w:pPr>
              <w:pStyle w:val="11"/>
              <w:spacing w:line="240" w:lineRule="auto"/>
              <w:ind w:firstLine="0"/>
            </w:pPr>
            <w:r>
              <w:t>9</w:t>
            </w:r>
          </w:p>
        </w:tc>
      </w:tr>
      <w:tr w:rsidR="00DD2447" w14:paraId="6C867520" w14:textId="77777777" w:rsidTr="005D07FD">
        <w:tc>
          <w:tcPr>
            <w:tcW w:w="924" w:type="dxa"/>
          </w:tcPr>
          <w:p w14:paraId="634286EA" w14:textId="7C1FA1DF" w:rsidR="00DD2447" w:rsidRDefault="00DD2447" w:rsidP="002D360D">
            <w:pPr>
              <w:pStyle w:val="11"/>
              <w:numPr>
                <w:ilvl w:val="1"/>
                <w:numId w:val="1"/>
              </w:numPr>
              <w:spacing w:line="240" w:lineRule="auto"/>
              <w:ind w:firstLine="0"/>
              <w:jc w:val="both"/>
            </w:pPr>
          </w:p>
        </w:tc>
        <w:tc>
          <w:tcPr>
            <w:tcW w:w="8318" w:type="dxa"/>
          </w:tcPr>
          <w:p w14:paraId="0A3E9840" w14:textId="168E8643" w:rsidR="00DD2447" w:rsidRDefault="00D2473E" w:rsidP="007D12F4">
            <w:pPr>
              <w:pStyle w:val="a5"/>
              <w:tabs>
                <w:tab w:val="left" w:pos="667"/>
                <w:tab w:val="left" w:leader="dot" w:pos="8604"/>
              </w:tabs>
              <w:spacing w:line="240" w:lineRule="auto"/>
              <w:ind w:firstLine="0"/>
            </w:pPr>
            <w:hyperlink w:anchor="bookmark6" w:tooltip="Current Document">
              <w:r w:rsidR="00DD2447">
                <w:t>Характеристика планируемых результатов освоения обучающимися основной образо-вательной программы начального общего образования</w:t>
              </w:r>
            </w:hyperlink>
          </w:p>
        </w:tc>
        <w:tc>
          <w:tcPr>
            <w:tcW w:w="919" w:type="dxa"/>
            <w:vAlign w:val="bottom"/>
          </w:tcPr>
          <w:p w14:paraId="1E638F8A" w14:textId="3D068506" w:rsidR="00DD2447" w:rsidRDefault="00BB4499" w:rsidP="00BB4499">
            <w:pPr>
              <w:pStyle w:val="11"/>
              <w:spacing w:line="240" w:lineRule="auto"/>
              <w:ind w:firstLine="0"/>
            </w:pPr>
            <w:r>
              <w:t>12</w:t>
            </w:r>
          </w:p>
        </w:tc>
      </w:tr>
      <w:tr w:rsidR="00BB4499" w14:paraId="787EACAB" w14:textId="77777777" w:rsidTr="005D07FD">
        <w:tc>
          <w:tcPr>
            <w:tcW w:w="924" w:type="dxa"/>
          </w:tcPr>
          <w:p w14:paraId="3CA7A850" w14:textId="6A549863" w:rsidR="00BB4499" w:rsidRDefault="00BB4499" w:rsidP="00BB4499">
            <w:pPr>
              <w:pStyle w:val="11"/>
              <w:numPr>
                <w:ilvl w:val="2"/>
                <w:numId w:val="1"/>
              </w:numPr>
              <w:spacing w:line="240" w:lineRule="auto"/>
              <w:ind w:firstLine="0"/>
              <w:jc w:val="both"/>
            </w:pPr>
          </w:p>
        </w:tc>
        <w:tc>
          <w:tcPr>
            <w:tcW w:w="8318" w:type="dxa"/>
          </w:tcPr>
          <w:p w14:paraId="06F0E786" w14:textId="5851F4D8" w:rsidR="00BB4499" w:rsidRPr="00BB4499" w:rsidRDefault="00BB4499" w:rsidP="007D12F4">
            <w:pPr>
              <w:pStyle w:val="11"/>
              <w:tabs>
                <w:tab w:val="left" w:pos="426"/>
              </w:tabs>
              <w:spacing w:line="240" w:lineRule="auto"/>
              <w:ind w:firstLine="0"/>
              <w:jc w:val="both"/>
            </w:pPr>
            <w:r w:rsidRPr="00BB4499">
              <w:t>Планируемые результаты освоения программы по русскому языку на уровне начального общего образования.</w:t>
            </w:r>
          </w:p>
        </w:tc>
        <w:tc>
          <w:tcPr>
            <w:tcW w:w="919" w:type="dxa"/>
            <w:vAlign w:val="bottom"/>
          </w:tcPr>
          <w:p w14:paraId="62EEA6B7" w14:textId="6F4EB950" w:rsidR="00BB4499" w:rsidRDefault="00BB4499" w:rsidP="00BB4499">
            <w:pPr>
              <w:pStyle w:val="11"/>
              <w:spacing w:line="240" w:lineRule="auto"/>
              <w:ind w:firstLine="0"/>
            </w:pPr>
            <w:r>
              <w:t>15</w:t>
            </w:r>
          </w:p>
        </w:tc>
      </w:tr>
      <w:tr w:rsidR="00BB4499" w14:paraId="06C63681" w14:textId="77777777" w:rsidTr="005D07FD">
        <w:tc>
          <w:tcPr>
            <w:tcW w:w="924" w:type="dxa"/>
          </w:tcPr>
          <w:p w14:paraId="4538FDFE" w14:textId="77777777" w:rsidR="00BB4499" w:rsidRDefault="00BB4499" w:rsidP="00BB4499">
            <w:pPr>
              <w:pStyle w:val="11"/>
              <w:numPr>
                <w:ilvl w:val="2"/>
                <w:numId w:val="1"/>
              </w:numPr>
              <w:spacing w:line="240" w:lineRule="auto"/>
              <w:ind w:firstLine="0"/>
              <w:jc w:val="both"/>
            </w:pPr>
          </w:p>
        </w:tc>
        <w:tc>
          <w:tcPr>
            <w:tcW w:w="8318" w:type="dxa"/>
          </w:tcPr>
          <w:p w14:paraId="3674CD0B" w14:textId="04E78796" w:rsidR="00BB4499" w:rsidRPr="00BB4499" w:rsidRDefault="00BB4499" w:rsidP="007D12F4">
            <w:pPr>
              <w:pStyle w:val="11"/>
              <w:tabs>
                <w:tab w:val="left" w:pos="426"/>
              </w:tabs>
              <w:spacing w:line="240" w:lineRule="auto"/>
              <w:ind w:firstLine="0"/>
              <w:jc w:val="both"/>
            </w:pPr>
            <w:r w:rsidRPr="00BB4499">
              <w:rPr>
                <w:color w:val="auto"/>
              </w:rPr>
              <w:t>Планируемые результаты освоения программы по литературному чтению на уровне начального общего образования</w:t>
            </w:r>
          </w:p>
        </w:tc>
        <w:tc>
          <w:tcPr>
            <w:tcW w:w="919" w:type="dxa"/>
            <w:vAlign w:val="bottom"/>
          </w:tcPr>
          <w:p w14:paraId="39EAFBAF" w14:textId="315700E2" w:rsidR="00BB4499" w:rsidRDefault="00BB4499" w:rsidP="00BB4499">
            <w:pPr>
              <w:pStyle w:val="11"/>
              <w:spacing w:line="240" w:lineRule="auto"/>
              <w:ind w:firstLine="0"/>
            </w:pPr>
            <w:r>
              <w:t>23</w:t>
            </w:r>
          </w:p>
        </w:tc>
      </w:tr>
      <w:tr w:rsidR="00BB4499" w14:paraId="464A2514" w14:textId="77777777" w:rsidTr="005D07FD">
        <w:tc>
          <w:tcPr>
            <w:tcW w:w="924" w:type="dxa"/>
          </w:tcPr>
          <w:p w14:paraId="7F3AD9FA" w14:textId="77777777" w:rsidR="00BB4499" w:rsidRDefault="00BB4499" w:rsidP="00BB4499">
            <w:pPr>
              <w:pStyle w:val="11"/>
              <w:numPr>
                <w:ilvl w:val="2"/>
                <w:numId w:val="1"/>
              </w:numPr>
              <w:spacing w:line="240" w:lineRule="auto"/>
              <w:ind w:firstLine="0"/>
              <w:jc w:val="both"/>
            </w:pPr>
          </w:p>
        </w:tc>
        <w:tc>
          <w:tcPr>
            <w:tcW w:w="8318" w:type="dxa"/>
          </w:tcPr>
          <w:p w14:paraId="0FC9456F" w14:textId="04A28A26" w:rsidR="00BB4499" w:rsidRPr="00BB4499" w:rsidRDefault="00BB4499" w:rsidP="007D12F4">
            <w:pPr>
              <w:pStyle w:val="11"/>
              <w:tabs>
                <w:tab w:val="left" w:pos="426"/>
              </w:tabs>
              <w:spacing w:line="240" w:lineRule="auto"/>
              <w:ind w:firstLine="0"/>
              <w:rPr>
                <w:color w:val="auto"/>
              </w:rPr>
            </w:pPr>
            <w:r w:rsidRPr="00BB4499">
              <w:t>Планируемые результаты освоения программы по окружающему миру на уровне начального общего образования</w:t>
            </w:r>
          </w:p>
        </w:tc>
        <w:tc>
          <w:tcPr>
            <w:tcW w:w="919" w:type="dxa"/>
            <w:vAlign w:val="bottom"/>
          </w:tcPr>
          <w:p w14:paraId="37795F4F" w14:textId="46FF52E9" w:rsidR="00BB4499" w:rsidRDefault="00BB4499" w:rsidP="00BB4499">
            <w:pPr>
              <w:pStyle w:val="11"/>
              <w:spacing w:line="240" w:lineRule="auto"/>
              <w:ind w:firstLine="0"/>
            </w:pPr>
            <w:r>
              <w:t>31</w:t>
            </w:r>
          </w:p>
        </w:tc>
      </w:tr>
      <w:tr w:rsidR="00BB4499" w14:paraId="6282C3B9" w14:textId="77777777" w:rsidTr="005D07FD">
        <w:tc>
          <w:tcPr>
            <w:tcW w:w="924" w:type="dxa"/>
          </w:tcPr>
          <w:p w14:paraId="52385241" w14:textId="77777777" w:rsidR="00BB4499" w:rsidRDefault="00BB4499" w:rsidP="00BB4499">
            <w:pPr>
              <w:pStyle w:val="11"/>
              <w:numPr>
                <w:ilvl w:val="2"/>
                <w:numId w:val="1"/>
              </w:numPr>
              <w:spacing w:line="240" w:lineRule="auto"/>
              <w:ind w:firstLine="0"/>
              <w:jc w:val="both"/>
            </w:pPr>
          </w:p>
        </w:tc>
        <w:tc>
          <w:tcPr>
            <w:tcW w:w="8318" w:type="dxa"/>
          </w:tcPr>
          <w:p w14:paraId="55B86190" w14:textId="5E779C4D" w:rsidR="00BB4499" w:rsidRPr="00BB4499" w:rsidRDefault="00BB4499" w:rsidP="007D12F4">
            <w:pPr>
              <w:pStyle w:val="11"/>
              <w:tabs>
                <w:tab w:val="left" w:pos="426"/>
              </w:tabs>
              <w:spacing w:line="240" w:lineRule="auto"/>
              <w:ind w:firstLine="0"/>
            </w:pPr>
            <w:r w:rsidRPr="00BB4499">
              <w:t>Планируемые результаты освоения программы учебного предмета «Иностранный (английский) язык» на уровне начального общего образования</w:t>
            </w:r>
          </w:p>
        </w:tc>
        <w:tc>
          <w:tcPr>
            <w:tcW w:w="919" w:type="dxa"/>
            <w:vAlign w:val="bottom"/>
          </w:tcPr>
          <w:p w14:paraId="1D83C0A9" w14:textId="4FB092CA" w:rsidR="00BB4499" w:rsidRDefault="00BB4499" w:rsidP="00BB4499">
            <w:pPr>
              <w:pStyle w:val="11"/>
              <w:spacing w:line="240" w:lineRule="auto"/>
              <w:ind w:firstLine="0"/>
            </w:pPr>
            <w:r>
              <w:t>38</w:t>
            </w:r>
          </w:p>
        </w:tc>
      </w:tr>
      <w:tr w:rsidR="00BB4499" w14:paraId="55776F19" w14:textId="77777777" w:rsidTr="005D07FD">
        <w:tc>
          <w:tcPr>
            <w:tcW w:w="924" w:type="dxa"/>
          </w:tcPr>
          <w:p w14:paraId="22123B03" w14:textId="77777777" w:rsidR="00BB4499" w:rsidRDefault="00BB4499" w:rsidP="00BB4499">
            <w:pPr>
              <w:pStyle w:val="11"/>
              <w:numPr>
                <w:ilvl w:val="2"/>
                <w:numId w:val="1"/>
              </w:numPr>
              <w:spacing w:line="240" w:lineRule="auto"/>
              <w:ind w:firstLine="0"/>
              <w:jc w:val="both"/>
            </w:pPr>
          </w:p>
        </w:tc>
        <w:tc>
          <w:tcPr>
            <w:tcW w:w="8318" w:type="dxa"/>
          </w:tcPr>
          <w:p w14:paraId="306E9C29" w14:textId="4647E802" w:rsidR="00BB4499" w:rsidRPr="00BB4499" w:rsidRDefault="00BB4499" w:rsidP="007D12F4">
            <w:pPr>
              <w:pStyle w:val="11"/>
              <w:tabs>
                <w:tab w:val="left" w:pos="426"/>
              </w:tabs>
              <w:spacing w:line="240" w:lineRule="auto"/>
              <w:ind w:firstLine="0"/>
            </w:pPr>
            <w:r w:rsidRPr="00BB4499">
              <w:rPr>
                <w:color w:val="auto"/>
              </w:rPr>
              <w:t>Планируемые результаты освоения программы учебного предмета «Математика»</w:t>
            </w:r>
          </w:p>
        </w:tc>
        <w:tc>
          <w:tcPr>
            <w:tcW w:w="919" w:type="dxa"/>
            <w:vAlign w:val="bottom"/>
          </w:tcPr>
          <w:p w14:paraId="1E69A1F8" w14:textId="420DB989" w:rsidR="00BB4499" w:rsidRDefault="00BB4499" w:rsidP="00BB4499">
            <w:pPr>
              <w:pStyle w:val="11"/>
              <w:spacing w:line="240" w:lineRule="auto"/>
              <w:ind w:firstLine="0"/>
            </w:pPr>
            <w:r>
              <w:t>48</w:t>
            </w:r>
          </w:p>
        </w:tc>
      </w:tr>
      <w:tr w:rsidR="00BB4499" w14:paraId="7A890083" w14:textId="77777777" w:rsidTr="005D07FD">
        <w:tc>
          <w:tcPr>
            <w:tcW w:w="924" w:type="dxa"/>
          </w:tcPr>
          <w:p w14:paraId="217CF6F8" w14:textId="77777777" w:rsidR="00BB4499" w:rsidRDefault="00BB4499" w:rsidP="00BB4499">
            <w:pPr>
              <w:pStyle w:val="11"/>
              <w:numPr>
                <w:ilvl w:val="2"/>
                <w:numId w:val="1"/>
              </w:numPr>
              <w:spacing w:line="240" w:lineRule="auto"/>
              <w:ind w:firstLine="0"/>
              <w:jc w:val="both"/>
            </w:pPr>
          </w:p>
        </w:tc>
        <w:tc>
          <w:tcPr>
            <w:tcW w:w="8318" w:type="dxa"/>
          </w:tcPr>
          <w:p w14:paraId="521B4EC0" w14:textId="336CE5E8" w:rsidR="00BB4499" w:rsidRPr="00BB4499" w:rsidRDefault="00BB4499" w:rsidP="007D12F4">
            <w:pPr>
              <w:keepNext/>
              <w:keepLines/>
              <w:tabs>
                <w:tab w:val="left" w:pos="974"/>
              </w:tabs>
              <w:outlineLvl w:val="0"/>
              <w:rPr>
                <w:rFonts w:ascii="Times New Roman" w:eastAsia="Times New Roman" w:hAnsi="Times New Roman" w:cs="Times New Roman"/>
                <w:color w:val="auto"/>
              </w:rPr>
            </w:pPr>
            <w:r w:rsidRPr="00BB4499">
              <w:rPr>
                <w:rFonts w:ascii="Times New Roman" w:eastAsia="Times New Roman" w:hAnsi="Times New Roman" w:cs="Times New Roman"/>
                <w:color w:val="auto"/>
              </w:rPr>
              <w:t>Планируемые результаты освоения учебного предмета «Основы религиозных культур и светской этики»</w:t>
            </w:r>
          </w:p>
        </w:tc>
        <w:tc>
          <w:tcPr>
            <w:tcW w:w="919" w:type="dxa"/>
            <w:vAlign w:val="bottom"/>
          </w:tcPr>
          <w:p w14:paraId="7CA9009A" w14:textId="2D544A95" w:rsidR="00BB4499" w:rsidRDefault="00BB4499" w:rsidP="00BB4499">
            <w:pPr>
              <w:pStyle w:val="11"/>
              <w:spacing w:line="240" w:lineRule="auto"/>
              <w:ind w:firstLine="0"/>
            </w:pPr>
            <w:r>
              <w:t>54</w:t>
            </w:r>
          </w:p>
        </w:tc>
      </w:tr>
      <w:tr w:rsidR="00BB4499" w14:paraId="4A967216" w14:textId="77777777" w:rsidTr="005D07FD">
        <w:tc>
          <w:tcPr>
            <w:tcW w:w="924" w:type="dxa"/>
          </w:tcPr>
          <w:p w14:paraId="6AA17A5F" w14:textId="77777777" w:rsidR="00BB4499" w:rsidRDefault="00BB4499" w:rsidP="00BB4499">
            <w:pPr>
              <w:pStyle w:val="11"/>
              <w:numPr>
                <w:ilvl w:val="2"/>
                <w:numId w:val="1"/>
              </w:numPr>
              <w:spacing w:line="240" w:lineRule="auto"/>
              <w:ind w:firstLine="0"/>
              <w:jc w:val="both"/>
            </w:pPr>
          </w:p>
        </w:tc>
        <w:tc>
          <w:tcPr>
            <w:tcW w:w="8318" w:type="dxa"/>
          </w:tcPr>
          <w:p w14:paraId="4FE088DE" w14:textId="479FEAA6" w:rsidR="00BB4499" w:rsidRPr="00BB4499" w:rsidRDefault="007D12F4" w:rsidP="007D12F4">
            <w:pPr>
              <w:keepNext/>
              <w:keepLines/>
              <w:tabs>
                <w:tab w:val="left" w:pos="974"/>
              </w:tabs>
              <w:jc w:val="both"/>
              <w:outlineLvl w:val="0"/>
              <w:rPr>
                <w:rFonts w:ascii="Times New Roman" w:eastAsia="Times New Roman" w:hAnsi="Times New Roman" w:cs="Times New Roman"/>
                <w:color w:val="auto"/>
              </w:rPr>
            </w:pPr>
            <w:r w:rsidRPr="007D12F4">
              <w:rPr>
                <w:rFonts w:ascii="Times New Roman" w:eastAsia="Times New Roman" w:hAnsi="Times New Roman" w:cs="Times New Roman"/>
                <w:color w:val="auto"/>
              </w:rPr>
              <w:t>Планируемые результаты освоения учебного предмета «Изобразительное искусство»</w:t>
            </w:r>
          </w:p>
        </w:tc>
        <w:tc>
          <w:tcPr>
            <w:tcW w:w="919" w:type="dxa"/>
            <w:vAlign w:val="bottom"/>
          </w:tcPr>
          <w:p w14:paraId="73EF9E3D" w14:textId="737B367A" w:rsidR="00BB4499" w:rsidRDefault="007D12F4" w:rsidP="00BB4499">
            <w:pPr>
              <w:pStyle w:val="11"/>
              <w:spacing w:line="240" w:lineRule="auto"/>
              <w:ind w:firstLine="0"/>
            </w:pPr>
            <w:r>
              <w:t>64</w:t>
            </w:r>
          </w:p>
        </w:tc>
      </w:tr>
      <w:tr w:rsidR="00BB4499" w14:paraId="013DF79D" w14:textId="77777777" w:rsidTr="005D07FD">
        <w:tc>
          <w:tcPr>
            <w:tcW w:w="924" w:type="dxa"/>
          </w:tcPr>
          <w:p w14:paraId="11B1F1DF" w14:textId="77777777" w:rsidR="00BB4499" w:rsidRDefault="00BB4499" w:rsidP="00BB4499">
            <w:pPr>
              <w:pStyle w:val="11"/>
              <w:numPr>
                <w:ilvl w:val="2"/>
                <w:numId w:val="1"/>
              </w:numPr>
              <w:spacing w:line="240" w:lineRule="auto"/>
              <w:ind w:firstLine="0"/>
              <w:jc w:val="both"/>
            </w:pPr>
          </w:p>
        </w:tc>
        <w:tc>
          <w:tcPr>
            <w:tcW w:w="8318" w:type="dxa"/>
          </w:tcPr>
          <w:p w14:paraId="7298A9C3" w14:textId="4BCC155F" w:rsidR="00BB4499" w:rsidRPr="00BB4499" w:rsidRDefault="007D12F4" w:rsidP="007D12F4">
            <w:pPr>
              <w:keepNext/>
              <w:keepLines/>
              <w:tabs>
                <w:tab w:val="left" w:pos="974"/>
              </w:tabs>
              <w:jc w:val="both"/>
              <w:outlineLvl w:val="0"/>
              <w:rPr>
                <w:rFonts w:ascii="Times New Roman" w:eastAsia="Times New Roman" w:hAnsi="Times New Roman" w:cs="Times New Roman"/>
                <w:color w:val="auto"/>
              </w:rPr>
            </w:pPr>
            <w:r w:rsidRPr="007D12F4">
              <w:rPr>
                <w:rFonts w:ascii="Times New Roman" w:eastAsia="Times New Roman" w:hAnsi="Times New Roman" w:cs="Times New Roman"/>
                <w:color w:val="auto"/>
              </w:rPr>
              <w:t>Планируемые результаты освоения учебного предмета «Музыка»</w:t>
            </w:r>
          </w:p>
        </w:tc>
        <w:tc>
          <w:tcPr>
            <w:tcW w:w="919" w:type="dxa"/>
            <w:vAlign w:val="bottom"/>
          </w:tcPr>
          <w:p w14:paraId="65B58F0E" w14:textId="55AD5567" w:rsidR="00BB4499" w:rsidRDefault="007D12F4" w:rsidP="00BB4499">
            <w:pPr>
              <w:pStyle w:val="11"/>
              <w:spacing w:line="240" w:lineRule="auto"/>
              <w:ind w:firstLine="0"/>
            </w:pPr>
            <w:r>
              <w:t>77</w:t>
            </w:r>
          </w:p>
        </w:tc>
      </w:tr>
      <w:tr w:rsidR="007D12F4" w14:paraId="05806733" w14:textId="77777777" w:rsidTr="005D07FD">
        <w:tc>
          <w:tcPr>
            <w:tcW w:w="924" w:type="dxa"/>
          </w:tcPr>
          <w:p w14:paraId="45A80C54" w14:textId="77777777" w:rsidR="007D12F4" w:rsidRDefault="007D12F4" w:rsidP="00BB4499">
            <w:pPr>
              <w:pStyle w:val="11"/>
              <w:numPr>
                <w:ilvl w:val="2"/>
                <w:numId w:val="1"/>
              </w:numPr>
              <w:spacing w:line="240" w:lineRule="auto"/>
              <w:ind w:firstLine="0"/>
              <w:jc w:val="both"/>
            </w:pPr>
          </w:p>
        </w:tc>
        <w:tc>
          <w:tcPr>
            <w:tcW w:w="8318" w:type="dxa"/>
          </w:tcPr>
          <w:p w14:paraId="5AEDC6F5" w14:textId="7837E20D" w:rsidR="007D12F4" w:rsidRPr="007D12F4" w:rsidRDefault="007D12F4" w:rsidP="007D12F4">
            <w:pPr>
              <w:keepNext/>
              <w:keepLines/>
              <w:tabs>
                <w:tab w:val="left" w:pos="974"/>
              </w:tabs>
              <w:jc w:val="both"/>
              <w:outlineLvl w:val="0"/>
              <w:rPr>
                <w:rFonts w:ascii="Times New Roman" w:eastAsia="Times New Roman" w:hAnsi="Times New Roman" w:cs="Times New Roman"/>
                <w:color w:val="auto"/>
              </w:rPr>
            </w:pPr>
            <w:r w:rsidRPr="007D12F4">
              <w:rPr>
                <w:rFonts w:ascii="Times New Roman" w:eastAsia="Times New Roman" w:hAnsi="Times New Roman" w:cs="Times New Roman"/>
                <w:color w:val="auto"/>
              </w:rPr>
              <w:t>Планируемые результаты освоения учебного предмета «Технология»</w:t>
            </w:r>
          </w:p>
        </w:tc>
        <w:tc>
          <w:tcPr>
            <w:tcW w:w="919" w:type="dxa"/>
            <w:vAlign w:val="bottom"/>
          </w:tcPr>
          <w:p w14:paraId="6EF69A0A" w14:textId="6CD15FFF" w:rsidR="007D12F4" w:rsidRDefault="007D12F4" w:rsidP="00BB4499">
            <w:pPr>
              <w:pStyle w:val="11"/>
              <w:spacing w:line="240" w:lineRule="auto"/>
              <w:ind w:firstLine="0"/>
            </w:pPr>
            <w:r>
              <w:t>83</w:t>
            </w:r>
          </w:p>
        </w:tc>
      </w:tr>
      <w:tr w:rsidR="007D12F4" w14:paraId="58077964" w14:textId="77777777" w:rsidTr="005D07FD">
        <w:tc>
          <w:tcPr>
            <w:tcW w:w="924" w:type="dxa"/>
          </w:tcPr>
          <w:p w14:paraId="3BD46532" w14:textId="77777777" w:rsidR="007D12F4" w:rsidRDefault="007D12F4" w:rsidP="00BB4499">
            <w:pPr>
              <w:pStyle w:val="11"/>
              <w:numPr>
                <w:ilvl w:val="2"/>
                <w:numId w:val="1"/>
              </w:numPr>
              <w:spacing w:line="240" w:lineRule="auto"/>
              <w:ind w:firstLine="0"/>
              <w:jc w:val="both"/>
            </w:pPr>
          </w:p>
        </w:tc>
        <w:tc>
          <w:tcPr>
            <w:tcW w:w="8318" w:type="dxa"/>
          </w:tcPr>
          <w:p w14:paraId="5E3AF4C6" w14:textId="3299E2C9" w:rsidR="007D12F4" w:rsidRPr="007D12F4" w:rsidRDefault="007D12F4" w:rsidP="007D12F4">
            <w:pPr>
              <w:keepNext/>
              <w:keepLines/>
              <w:tabs>
                <w:tab w:val="left" w:pos="974"/>
              </w:tabs>
              <w:jc w:val="both"/>
              <w:outlineLvl w:val="0"/>
              <w:rPr>
                <w:rFonts w:ascii="Times New Roman" w:eastAsia="Times New Roman" w:hAnsi="Times New Roman" w:cs="Times New Roman"/>
                <w:color w:val="auto"/>
              </w:rPr>
            </w:pPr>
            <w:r w:rsidRPr="007D12F4">
              <w:rPr>
                <w:rFonts w:ascii="Times New Roman" w:eastAsia="Times New Roman" w:hAnsi="Times New Roman" w:cs="Times New Roman"/>
                <w:color w:val="auto"/>
              </w:rPr>
              <w:t>Планируемые результаты освоения учебного предмета «Физическая культура»</w:t>
            </w:r>
          </w:p>
        </w:tc>
        <w:tc>
          <w:tcPr>
            <w:tcW w:w="919" w:type="dxa"/>
            <w:vAlign w:val="bottom"/>
          </w:tcPr>
          <w:p w14:paraId="16CD2B6C" w14:textId="4B77DF6F" w:rsidR="007D12F4" w:rsidRDefault="007D12F4" w:rsidP="00BB4499">
            <w:pPr>
              <w:pStyle w:val="11"/>
              <w:spacing w:line="240" w:lineRule="auto"/>
              <w:ind w:firstLine="0"/>
            </w:pPr>
            <w:r>
              <w:t>89</w:t>
            </w:r>
          </w:p>
        </w:tc>
      </w:tr>
      <w:tr w:rsidR="007D12F4" w14:paraId="631C5D5C" w14:textId="77777777" w:rsidTr="005D07FD">
        <w:tc>
          <w:tcPr>
            <w:tcW w:w="924" w:type="dxa"/>
          </w:tcPr>
          <w:p w14:paraId="17AA6165" w14:textId="77777777" w:rsidR="007D12F4" w:rsidRDefault="007D12F4" w:rsidP="00BB4499">
            <w:pPr>
              <w:pStyle w:val="11"/>
              <w:numPr>
                <w:ilvl w:val="2"/>
                <w:numId w:val="1"/>
              </w:numPr>
              <w:spacing w:line="240" w:lineRule="auto"/>
              <w:ind w:firstLine="0"/>
              <w:jc w:val="both"/>
            </w:pPr>
          </w:p>
        </w:tc>
        <w:tc>
          <w:tcPr>
            <w:tcW w:w="8318" w:type="dxa"/>
          </w:tcPr>
          <w:p w14:paraId="7E672B71" w14:textId="094B75FB" w:rsidR="007D12F4" w:rsidRPr="007D12F4" w:rsidRDefault="007D12F4" w:rsidP="007D12F4">
            <w:pPr>
              <w:keepNext/>
              <w:keepLines/>
              <w:tabs>
                <w:tab w:val="left" w:pos="974"/>
              </w:tabs>
              <w:jc w:val="both"/>
              <w:outlineLvl w:val="0"/>
              <w:rPr>
                <w:rFonts w:ascii="Times New Roman" w:eastAsia="Times New Roman" w:hAnsi="Times New Roman" w:cs="Times New Roman"/>
                <w:color w:val="auto"/>
              </w:rPr>
            </w:pPr>
            <w:r w:rsidRPr="007D12F4">
              <w:rPr>
                <w:rFonts w:ascii="Times New Roman" w:eastAsia="Times New Roman" w:hAnsi="Times New Roman" w:cs="Times New Roman"/>
                <w:color w:val="auto"/>
              </w:rPr>
              <w:t>Планируемые результаты освоения элективного курса «Информационная и функциональная грамотность»</w:t>
            </w:r>
          </w:p>
        </w:tc>
        <w:tc>
          <w:tcPr>
            <w:tcW w:w="919" w:type="dxa"/>
            <w:vAlign w:val="bottom"/>
          </w:tcPr>
          <w:p w14:paraId="56FA8064" w14:textId="409C95B0" w:rsidR="007D12F4" w:rsidRDefault="007D12F4" w:rsidP="00BB4499">
            <w:pPr>
              <w:pStyle w:val="11"/>
              <w:spacing w:line="240" w:lineRule="auto"/>
              <w:ind w:firstLine="0"/>
            </w:pPr>
            <w:r>
              <w:t>99</w:t>
            </w:r>
          </w:p>
        </w:tc>
      </w:tr>
      <w:tr w:rsidR="00DD2447" w14:paraId="35B39607" w14:textId="77777777" w:rsidTr="005D07FD">
        <w:tc>
          <w:tcPr>
            <w:tcW w:w="924" w:type="dxa"/>
          </w:tcPr>
          <w:p w14:paraId="32A773F4" w14:textId="27EE2601" w:rsidR="00DD2447" w:rsidRDefault="00DD2447" w:rsidP="002D360D">
            <w:pPr>
              <w:pStyle w:val="11"/>
              <w:numPr>
                <w:ilvl w:val="1"/>
                <w:numId w:val="1"/>
              </w:numPr>
              <w:spacing w:line="240" w:lineRule="auto"/>
              <w:ind w:firstLine="0"/>
              <w:jc w:val="both"/>
            </w:pPr>
          </w:p>
        </w:tc>
        <w:tc>
          <w:tcPr>
            <w:tcW w:w="8318" w:type="dxa"/>
          </w:tcPr>
          <w:p w14:paraId="5D183274" w14:textId="77156858" w:rsidR="00DD2447" w:rsidRDefault="00D2473E" w:rsidP="007D12F4">
            <w:pPr>
              <w:pStyle w:val="a5"/>
              <w:tabs>
                <w:tab w:val="left" w:pos="667"/>
                <w:tab w:val="left" w:leader="dot" w:pos="8604"/>
              </w:tabs>
              <w:spacing w:line="240" w:lineRule="auto"/>
              <w:ind w:firstLine="0"/>
              <w:jc w:val="both"/>
            </w:pPr>
            <w:hyperlink w:anchor="bookmark8" w:tooltip="Current Document">
              <w:r w:rsidR="00DD2447">
                <w:t>Система оценки достижения планируемых результатов</w:t>
              </w:r>
            </w:hyperlink>
          </w:p>
        </w:tc>
        <w:tc>
          <w:tcPr>
            <w:tcW w:w="919" w:type="dxa"/>
          </w:tcPr>
          <w:p w14:paraId="04546BAE" w14:textId="7BEA9D6B" w:rsidR="00DD2447" w:rsidRDefault="007D12F4" w:rsidP="00DD2447">
            <w:pPr>
              <w:pStyle w:val="11"/>
              <w:spacing w:line="240" w:lineRule="auto"/>
              <w:ind w:firstLine="0"/>
            </w:pPr>
            <w:r>
              <w:t>104</w:t>
            </w:r>
          </w:p>
        </w:tc>
      </w:tr>
      <w:tr w:rsidR="00DD2447" w14:paraId="06590DC4" w14:textId="77777777" w:rsidTr="005D07FD">
        <w:tc>
          <w:tcPr>
            <w:tcW w:w="924" w:type="dxa"/>
          </w:tcPr>
          <w:p w14:paraId="3D6C0643" w14:textId="3CCBD32D" w:rsidR="00DD2447" w:rsidRDefault="00DD2447" w:rsidP="002D360D">
            <w:pPr>
              <w:pStyle w:val="11"/>
              <w:numPr>
                <w:ilvl w:val="2"/>
                <w:numId w:val="1"/>
              </w:numPr>
              <w:spacing w:line="240" w:lineRule="auto"/>
              <w:ind w:firstLine="0"/>
              <w:jc w:val="both"/>
            </w:pPr>
          </w:p>
        </w:tc>
        <w:tc>
          <w:tcPr>
            <w:tcW w:w="8318" w:type="dxa"/>
          </w:tcPr>
          <w:p w14:paraId="7439055D" w14:textId="273D6168" w:rsidR="00DD2447" w:rsidRPr="007D12F4" w:rsidRDefault="00D819A5" w:rsidP="007D12F4">
            <w:pPr>
              <w:pStyle w:val="11"/>
              <w:spacing w:line="240" w:lineRule="auto"/>
              <w:ind w:firstLine="0"/>
              <w:rPr>
                <w:color w:val="auto"/>
              </w:rPr>
            </w:pPr>
            <w:r w:rsidRPr="007D12F4">
              <w:rPr>
                <w:color w:val="auto"/>
              </w:rPr>
              <w:t>Общие положения</w:t>
            </w:r>
          </w:p>
        </w:tc>
        <w:tc>
          <w:tcPr>
            <w:tcW w:w="919" w:type="dxa"/>
          </w:tcPr>
          <w:p w14:paraId="4A8FB67F" w14:textId="44DAD7ED" w:rsidR="00DD2447" w:rsidRDefault="007D12F4" w:rsidP="00DD2447">
            <w:pPr>
              <w:pStyle w:val="11"/>
              <w:spacing w:line="240" w:lineRule="auto"/>
              <w:ind w:firstLine="0"/>
            </w:pPr>
            <w:r>
              <w:t>104</w:t>
            </w:r>
          </w:p>
        </w:tc>
      </w:tr>
      <w:tr w:rsidR="00DD2447" w14:paraId="7201E7E9" w14:textId="77777777" w:rsidTr="005D07FD">
        <w:tc>
          <w:tcPr>
            <w:tcW w:w="924" w:type="dxa"/>
          </w:tcPr>
          <w:p w14:paraId="64588F43" w14:textId="0F2A6966" w:rsidR="00DD2447" w:rsidRDefault="00DD2447" w:rsidP="002D360D">
            <w:pPr>
              <w:pStyle w:val="11"/>
              <w:numPr>
                <w:ilvl w:val="2"/>
                <w:numId w:val="1"/>
              </w:numPr>
              <w:spacing w:line="240" w:lineRule="auto"/>
              <w:ind w:firstLine="0"/>
              <w:jc w:val="both"/>
            </w:pPr>
          </w:p>
        </w:tc>
        <w:tc>
          <w:tcPr>
            <w:tcW w:w="8318" w:type="dxa"/>
          </w:tcPr>
          <w:p w14:paraId="347CF97F" w14:textId="7A055767" w:rsidR="00DD2447" w:rsidRPr="007D12F4" w:rsidRDefault="00D819A5" w:rsidP="007D12F4">
            <w:pPr>
              <w:pStyle w:val="11"/>
              <w:spacing w:line="240" w:lineRule="auto"/>
              <w:ind w:firstLine="0"/>
              <w:rPr>
                <w:color w:val="auto"/>
              </w:rPr>
            </w:pPr>
            <w:r w:rsidRPr="007D12F4">
              <w:rPr>
                <w:color w:val="auto"/>
              </w:rPr>
              <w:t xml:space="preserve">Особенности оценки </w:t>
            </w:r>
            <w:r w:rsidR="00C57AB8" w:rsidRPr="007D12F4">
              <w:rPr>
                <w:color w:val="auto"/>
              </w:rPr>
              <w:t xml:space="preserve">личностных </w:t>
            </w:r>
            <w:r w:rsidRPr="007D12F4">
              <w:rPr>
                <w:color w:val="auto"/>
              </w:rPr>
              <w:t>результатов</w:t>
            </w:r>
          </w:p>
        </w:tc>
        <w:tc>
          <w:tcPr>
            <w:tcW w:w="919" w:type="dxa"/>
          </w:tcPr>
          <w:p w14:paraId="397C5627" w14:textId="0DCB4C0E" w:rsidR="00DD2447" w:rsidRDefault="007D12F4" w:rsidP="00DD2447">
            <w:pPr>
              <w:pStyle w:val="11"/>
              <w:spacing w:line="240" w:lineRule="auto"/>
              <w:ind w:firstLine="0"/>
            </w:pPr>
            <w:r>
              <w:t>106</w:t>
            </w:r>
          </w:p>
        </w:tc>
      </w:tr>
      <w:tr w:rsidR="00DD2447" w14:paraId="6CDAFAD6" w14:textId="77777777" w:rsidTr="005D07FD">
        <w:tc>
          <w:tcPr>
            <w:tcW w:w="924" w:type="dxa"/>
          </w:tcPr>
          <w:p w14:paraId="3C56A6B8" w14:textId="6A39AE5F" w:rsidR="00DD2447" w:rsidRDefault="00DD2447" w:rsidP="002D360D">
            <w:pPr>
              <w:pStyle w:val="11"/>
              <w:numPr>
                <w:ilvl w:val="2"/>
                <w:numId w:val="1"/>
              </w:numPr>
              <w:spacing w:line="240" w:lineRule="auto"/>
              <w:ind w:firstLine="0"/>
              <w:jc w:val="both"/>
            </w:pPr>
          </w:p>
        </w:tc>
        <w:tc>
          <w:tcPr>
            <w:tcW w:w="8318" w:type="dxa"/>
          </w:tcPr>
          <w:p w14:paraId="6346BAFB" w14:textId="6C0EB997" w:rsidR="00DD2447" w:rsidRPr="007D12F4" w:rsidRDefault="00C57AB8" w:rsidP="007D12F4">
            <w:pPr>
              <w:pStyle w:val="11"/>
              <w:spacing w:line="240" w:lineRule="auto"/>
              <w:ind w:firstLine="0"/>
              <w:rPr>
                <w:color w:val="auto"/>
              </w:rPr>
            </w:pPr>
            <w:r w:rsidRPr="007D12F4">
              <w:rPr>
                <w:color w:val="auto"/>
              </w:rPr>
              <w:t>Особенности оценки метапредметных и предметных результатов</w:t>
            </w:r>
          </w:p>
        </w:tc>
        <w:tc>
          <w:tcPr>
            <w:tcW w:w="919" w:type="dxa"/>
          </w:tcPr>
          <w:p w14:paraId="2B801CBB" w14:textId="3373168E" w:rsidR="00DD2447" w:rsidRDefault="007D12F4" w:rsidP="00DD2447">
            <w:pPr>
              <w:pStyle w:val="11"/>
              <w:spacing w:line="240" w:lineRule="auto"/>
              <w:ind w:firstLine="0"/>
            </w:pPr>
            <w:r>
              <w:t>106</w:t>
            </w:r>
          </w:p>
        </w:tc>
      </w:tr>
      <w:tr w:rsidR="007D12F4" w14:paraId="6B027AB9" w14:textId="77777777" w:rsidTr="005D07FD">
        <w:tc>
          <w:tcPr>
            <w:tcW w:w="924" w:type="dxa"/>
          </w:tcPr>
          <w:p w14:paraId="271926D5" w14:textId="77777777" w:rsidR="007D12F4" w:rsidRDefault="007D12F4" w:rsidP="007D12F4">
            <w:pPr>
              <w:pStyle w:val="11"/>
              <w:numPr>
                <w:ilvl w:val="2"/>
                <w:numId w:val="1"/>
              </w:numPr>
              <w:spacing w:line="240" w:lineRule="auto"/>
              <w:ind w:firstLine="0"/>
              <w:jc w:val="both"/>
            </w:pPr>
          </w:p>
        </w:tc>
        <w:tc>
          <w:tcPr>
            <w:tcW w:w="8318" w:type="dxa"/>
          </w:tcPr>
          <w:p w14:paraId="0AF384E9" w14:textId="2D7E59E0" w:rsidR="007D12F4" w:rsidRPr="007D12F4" w:rsidRDefault="007D12F4" w:rsidP="007D12F4">
            <w:pPr>
              <w:pStyle w:val="11"/>
              <w:spacing w:line="240" w:lineRule="auto"/>
              <w:ind w:firstLine="0"/>
              <w:rPr>
                <w:color w:val="auto"/>
              </w:rPr>
            </w:pPr>
            <w:r w:rsidRPr="007D12F4">
              <w:rPr>
                <w:rFonts w:ascii="Times New Roman CYR" w:hAnsi="Times New Roman CYR" w:cs="Times New Roman CYR"/>
                <w:color w:val="auto"/>
                <w:lang w:bidi="ar-SA"/>
              </w:rPr>
              <w:t>Организация и содержание оценочных процедур</w:t>
            </w:r>
          </w:p>
        </w:tc>
        <w:tc>
          <w:tcPr>
            <w:tcW w:w="919" w:type="dxa"/>
          </w:tcPr>
          <w:p w14:paraId="3B3E95B8" w14:textId="7777130E" w:rsidR="007D12F4" w:rsidRDefault="007D12F4" w:rsidP="007D12F4">
            <w:pPr>
              <w:pStyle w:val="11"/>
              <w:spacing w:line="240" w:lineRule="auto"/>
              <w:ind w:firstLine="0"/>
            </w:pPr>
            <w:r>
              <w:t>111</w:t>
            </w:r>
          </w:p>
        </w:tc>
      </w:tr>
      <w:tr w:rsidR="007D12F4" w14:paraId="538C0FB4" w14:textId="77777777" w:rsidTr="005D07FD">
        <w:tc>
          <w:tcPr>
            <w:tcW w:w="924" w:type="dxa"/>
          </w:tcPr>
          <w:p w14:paraId="54757F72" w14:textId="3C27849C" w:rsidR="007D12F4" w:rsidRDefault="007D12F4" w:rsidP="007D12F4">
            <w:pPr>
              <w:pStyle w:val="11"/>
              <w:numPr>
                <w:ilvl w:val="0"/>
                <w:numId w:val="1"/>
              </w:numPr>
              <w:spacing w:line="240" w:lineRule="auto"/>
              <w:ind w:firstLine="0"/>
              <w:jc w:val="both"/>
            </w:pPr>
          </w:p>
        </w:tc>
        <w:tc>
          <w:tcPr>
            <w:tcW w:w="8318" w:type="dxa"/>
          </w:tcPr>
          <w:p w14:paraId="3AA72A61" w14:textId="022F6CBC" w:rsidR="007D12F4" w:rsidRDefault="007D12F4" w:rsidP="007D12F4">
            <w:pPr>
              <w:pStyle w:val="11"/>
              <w:spacing w:line="240" w:lineRule="auto"/>
              <w:ind w:firstLine="0"/>
            </w:pPr>
            <w:r>
              <w:rPr>
                <w:b/>
                <w:bCs/>
              </w:rPr>
              <w:t>СОДЕРЖАТЕЛЬНЫЙ РАЗДЕЛ</w:t>
            </w:r>
          </w:p>
        </w:tc>
        <w:tc>
          <w:tcPr>
            <w:tcW w:w="919" w:type="dxa"/>
          </w:tcPr>
          <w:p w14:paraId="3A11AFA5" w14:textId="6210AA8C" w:rsidR="007D12F4" w:rsidRDefault="00194ADE" w:rsidP="007D12F4">
            <w:pPr>
              <w:pStyle w:val="11"/>
              <w:spacing w:line="240" w:lineRule="auto"/>
              <w:ind w:firstLine="0"/>
            </w:pPr>
            <w:r>
              <w:t>114</w:t>
            </w:r>
          </w:p>
        </w:tc>
      </w:tr>
      <w:tr w:rsidR="007D12F4" w14:paraId="2613EB1B" w14:textId="77777777" w:rsidTr="005D07FD">
        <w:tc>
          <w:tcPr>
            <w:tcW w:w="924" w:type="dxa"/>
          </w:tcPr>
          <w:p w14:paraId="0B4E3136" w14:textId="3929A181" w:rsidR="007D12F4" w:rsidRDefault="007D12F4" w:rsidP="007D12F4">
            <w:pPr>
              <w:pStyle w:val="11"/>
              <w:numPr>
                <w:ilvl w:val="1"/>
                <w:numId w:val="1"/>
              </w:numPr>
              <w:spacing w:line="240" w:lineRule="auto"/>
              <w:ind w:firstLine="0"/>
              <w:jc w:val="both"/>
            </w:pPr>
          </w:p>
        </w:tc>
        <w:tc>
          <w:tcPr>
            <w:tcW w:w="8318" w:type="dxa"/>
          </w:tcPr>
          <w:p w14:paraId="51C28C2E" w14:textId="38F4CA6C" w:rsidR="007D12F4" w:rsidRPr="008C0FF3" w:rsidRDefault="007D12F4" w:rsidP="007D12F4">
            <w:pPr>
              <w:widowControl/>
              <w:autoSpaceDE w:val="0"/>
              <w:autoSpaceDN w:val="0"/>
              <w:adjustRightInd w:val="0"/>
              <w:rPr>
                <w:rFonts w:ascii="Times New Roman" w:hAnsi="Times New Roman" w:cs="Times New Roman"/>
                <w:color w:val="auto"/>
                <w:lang w:bidi="ar-SA"/>
              </w:rPr>
            </w:pPr>
            <w:r w:rsidRPr="008C0FF3">
              <w:rPr>
                <w:rFonts w:ascii="Times New Roman CYR" w:hAnsi="Times New Roman CYR" w:cs="Times New Roman CYR"/>
                <w:color w:val="auto"/>
                <w:lang w:bidi="ar-SA"/>
              </w:rPr>
              <w:t>Рабочие программы учебных предметов,</w:t>
            </w:r>
            <w:r w:rsidRPr="008C0FF3">
              <w:rPr>
                <w:rFonts w:ascii="Times New Roman" w:hAnsi="Times New Roman" w:cs="Times New Roman"/>
                <w:color w:val="auto"/>
                <w:sz w:val="28"/>
                <w:szCs w:val="28"/>
                <w:lang w:bidi="ar-SA"/>
              </w:rPr>
              <w:t xml:space="preserve"> </w:t>
            </w:r>
            <w:r w:rsidRPr="008C0FF3">
              <w:rPr>
                <w:rFonts w:ascii="Times New Roman CYR" w:hAnsi="Times New Roman CYR" w:cs="Times New Roman CYR"/>
                <w:color w:val="auto"/>
                <w:lang w:bidi="ar-SA"/>
              </w:rPr>
              <w:t>учебных курсов (в том числе внеурочной деятельности), учебных модулей</w:t>
            </w:r>
          </w:p>
        </w:tc>
        <w:tc>
          <w:tcPr>
            <w:tcW w:w="919" w:type="dxa"/>
            <w:vAlign w:val="bottom"/>
          </w:tcPr>
          <w:p w14:paraId="2F8896F4" w14:textId="40EE144E" w:rsidR="007D12F4" w:rsidRDefault="00194ADE" w:rsidP="00194ADE">
            <w:pPr>
              <w:pStyle w:val="11"/>
              <w:spacing w:line="240" w:lineRule="auto"/>
              <w:ind w:firstLine="0"/>
            </w:pPr>
            <w:r>
              <w:t>114</w:t>
            </w:r>
          </w:p>
        </w:tc>
      </w:tr>
      <w:tr w:rsidR="007D12F4" w14:paraId="72BEC623" w14:textId="77777777" w:rsidTr="005D07FD">
        <w:tc>
          <w:tcPr>
            <w:tcW w:w="924" w:type="dxa"/>
          </w:tcPr>
          <w:p w14:paraId="60E4EA1F" w14:textId="12184DE8" w:rsidR="007D12F4" w:rsidRDefault="007D12F4" w:rsidP="007D12F4">
            <w:pPr>
              <w:pStyle w:val="11"/>
              <w:numPr>
                <w:ilvl w:val="1"/>
                <w:numId w:val="1"/>
              </w:numPr>
              <w:spacing w:line="240" w:lineRule="auto"/>
              <w:ind w:firstLine="0"/>
              <w:jc w:val="both"/>
            </w:pPr>
          </w:p>
        </w:tc>
        <w:tc>
          <w:tcPr>
            <w:tcW w:w="8318" w:type="dxa"/>
          </w:tcPr>
          <w:p w14:paraId="48F68D8A" w14:textId="14FEACC4" w:rsidR="007D12F4" w:rsidRDefault="007D12F4" w:rsidP="007D12F4">
            <w:pPr>
              <w:pStyle w:val="11"/>
              <w:spacing w:line="240" w:lineRule="auto"/>
              <w:ind w:firstLine="0"/>
            </w:pPr>
            <w:r w:rsidRPr="002D360D">
              <w:rPr>
                <w:color w:val="auto"/>
              </w:rPr>
              <w:t>ПРОГРАММА ФОРМИРОВАНИЯ УУД</w:t>
            </w:r>
          </w:p>
        </w:tc>
        <w:tc>
          <w:tcPr>
            <w:tcW w:w="919" w:type="dxa"/>
            <w:vAlign w:val="bottom"/>
          </w:tcPr>
          <w:p w14:paraId="35A0BEA6" w14:textId="04ED7788" w:rsidR="007D12F4" w:rsidRDefault="00194ADE" w:rsidP="00194ADE">
            <w:pPr>
              <w:pStyle w:val="11"/>
              <w:spacing w:line="240" w:lineRule="auto"/>
              <w:ind w:firstLine="0"/>
            </w:pPr>
            <w:r>
              <w:t>114</w:t>
            </w:r>
          </w:p>
        </w:tc>
      </w:tr>
      <w:tr w:rsidR="007D12F4" w14:paraId="1F50B1D5" w14:textId="77777777" w:rsidTr="005D07FD">
        <w:tc>
          <w:tcPr>
            <w:tcW w:w="924" w:type="dxa"/>
          </w:tcPr>
          <w:p w14:paraId="6C1A08AD" w14:textId="48E0BE25" w:rsidR="007D12F4" w:rsidRDefault="007D12F4" w:rsidP="007D12F4">
            <w:pPr>
              <w:pStyle w:val="11"/>
              <w:numPr>
                <w:ilvl w:val="2"/>
                <w:numId w:val="1"/>
              </w:numPr>
              <w:spacing w:line="240" w:lineRule="auto"/>
              <w:ind w:firstLine="0"/>
              <w:jc w:val="both"/>
            </w:pPr>
          </w:p>
        </w:tc>
        <w:tc>
          <w:tcPr>
            <w:tcW w:w="8318" w:type="dxa"/>
          </w:tcPr>
          <w:p w14:paraId="3DCBB7C1" w14:textId="7C88EA2E" w:rsidR="007D12F4" w:rsidRDefault="00D2473E" w:rsidP="007D12F4">
            <w:pPr>
              <w:pStyle w:val="a5"/>
              <w:tabs>
                <w:tab w:val="left" w:pos="874"/>
                <w:tab w:val="right" w:leader="dot" w:pos="9254"/>
              </w:tabs>
              <w:spacing w:line="240" w:lineRule="auto"/>
              <w:ind w:firstLine="0"/>
              <w:jc w:val="both"/>
            </w:pPr>
            <w:hyperlink w:anchor="bookmark347" w:tooltip="Current Document">
              <w:r w:rsidR="007D12F4">
                <w:t>Значение сформированных УУД для успешного обучения и развития млад</w:t>
              </w:r>
              <w:r w:rsidR="007D12F4">
                <w:softHyphen/>
                <w:t>шего школьника</w:t>
              </w:r>
            </w:hyperlink>
          </w:p>
        </w:tc>
        <w:tc>
          <w:tcPr>
            <w:tcW w:w="919" w:type="dxa"/>
            <w:vAlign w:val="bottom"/>
          </w:tcPr>
          <w:p w14:paraId="4B5537F6" w14:textId="6F4EA3EB" w:rsidR="007D12F4" w:rsidRDefault="00194ADE" w:rsidP="00194ADE">
            <w:pPr>
              <w:pStyle w:val="11"/>
              <w:spacing w:line="240" w:lineRule="auto"/>
              <w:ind w:firstLine="0"/>
            </w:pPr>
            <w:r>
              <w:t>114</w:t>
            </w:r>
          </w:p>
        </w:tc>
      </w:tr>
      <w:tr w:rsidR="007D12F4" w14:paraId="273FB6D0" w14:textId="77777777" w:rsidTr="005D07FD">
        <w:tc>
          <w:tcPr>
            <w:tcW w:w="924" w:type="dxa"/>
          </w:tcPr>
          <w:p w14:paraId="5312F1FF" w14:textId="044E2055" w:rsidR="007D12F4" w:rsidRDefault="007D12F4" w:rsidP="007D12F4">
            <w:pPr>
              <w:pStyle w:val="11"/>
              <w:numPr>
                <w:ilvl w:val="2"/>
                <w:numId w:val="1"/>
              </w:numPr>
              <w:spacing w:line="240" w:lineRule="auto"/>
              <w:ind w:firstLine="0"/>
              <w:jc w:val="both"/>
            </w:pPr>
          </w:p>
        </w:tc>
        <w:tc>
          <w:tcPr>
            <w:tcW w:w="8318" w:type="dxa"/>
          </w:tcPr>
          <w:p w14:paraId="18DAAD23" w14:textId="66616C26" w:rsidR="007D12F4" w:rsidRDefault="007D12F4" w:rsidP="007D12F4">
            <w:pPr>
              <w:pStyle w:val="a5"/>
              <w:tabs>
                <w:tab w:val="left" w:pos="874"/>
                <w:tab w:val="right" w:leader="dot" w:pos="9254"/>
              </w:tabs>
              <w:spacing w:line="240" w:lineRule="auto"/>
              <w:ind w:firstLine="0"/>
              <w:jc w:val="both"/>
            </w:pPr>
            <w:r>
              <w:t>Характеристика универсальных учебных действий</w:t>
            </w:r>
          </w:p>
        </w:tc>
        <w:tc>
          <w:tcPr>
            <w:tcW w:w="919" w:type="dxa"/>
            <w:vAlign w:val="bottom"/>
          </w:tcPr>
          <w:p w14:paraId="1830E7F7" w14:textId="1E508EF4" w:rsidR="007D12F4" w:rsidRDefault="00194ADE" w:rsidP="00194ADE">
            <w:pPr>
              <w:pStyle w:val="11"/>
              <w:spacing w:line="240" w:lineRule="auto"/>
              <w:ind w:firstLine="0"/>
            </w:pPr>
            <w:r>
              <w:t>117</w:t>
            </w:r>
          </w:p>
        </w:tc>
      </w:tr>
      <w:tr w:rsidR="007D12F4" w14:paraId="0805A1C3" w14:textId="77777777" w:rsidTr="005D07FD">
        <w:tc>
          <w:tcPr>
            <w:tcW w:w="924" w:type="dxa"/>
          </w:tcPr>
          <w:p w14:paraId="3C1B5CFE" w14:textId="75E26E73" w:rsidR="007D12F4" w:rsidRDefault="007D12F4" w:rsidP="007D12F4">
            <w:pPr>
              <w:pStyle w:val="11"/>
              <w:numPr>
                <w:ilvl w:val="2"/>
                <w:numId w:val="1"/>
              </w:numPr>
              <w:spacing w:line="240" w:lineRule="auto"/>
              <w:ind w:firstLine="0"/>
              <w:jc w:val="both"/>
            </w:pPr>
          </w:p>
        </w:tc>
        <w:tc>
          <w:tcPr>
            <w:tcW w:w="8318" w:type="dxa"/>
          </w:tcPr>
          <w:p w14:paraId="00CB5AD6" w14:textId="41583F85" w:rsidR="007D12F4" w:rsidRDefault="007D12F4" w:rsidP="007D12F4">
            <w:pPr>
              <w:pStyle w:val="a5"/>
              <w:tabs>
                <w:tab w:val="left" w:pos="874"/>
                <w:tab w:val="right" w:leader="dot" w:pos="9254"/>
              </w:tabs>
              <w:spacing w:line="240" w:lineRule="auto"/>
              <w:ind w:firstLine="0"/>
              <w:jc w:val="both"/>
            </w:pPr>
            <w:r>
              <w:t>Интеграция предметных и метапредметных требований</w:t>
            </w:r>
          </w:p>
        </w:tc>
        <w:tc>
          <w:tcPr>
            <w:tcW w:w="919" w:type="dxa"/>
            <w:vAlign w:val="bottom"/>
          </w:tcPr>
          <w:p w14:paraId="14688010" w14:textId="368E7908" w:rsidR="007D12F4" w:rsidRDefault="00194ADE" w:rsidP="00194ADE">
            <w:pPr>
              <w:pStyle w:val="11"/>
              <w:spacing w:line="240" w:lineRule="auto"/>
              <w:ind w:firstLine="0"/>
            </w:pPr>
            <w:r>
              <w:t>119</w:t>
            </w:r>
          </w:p>
        </w:tc>
      </w:tr>
      <w:tr w:rsidR="007D12F4" w14:paraId="5EFE12AE" w14:textId="77777777" w:rsidTr="005D07FD">
        <w:tc>
          <w:tcPr>
            <w:tcW w:w="924" w:type="dxa"/>
          </w:tcPr>
          <w:p w14:paraId="1237FD69" w14:textId="1D827F2C" w:rsidR="007D12F4" w:rsidRDefault="007D12F4" w:rsidP="008C0FF3">
            <w:pPr>
              <w:pStyle w:val="11"/>
              <w:numPr>
                <w:ilvl w:val="1"/>
                <w:numId w:val="1"/>
              </w:numPr>
              <w:spacing w:line="240" w:lineRule="auto"/>
              <w:ind w:firstLine="0"/>
              <w:jc w:val="both"/>
            </w:pPr>
          </w:p>
        </w:tc>
        <w:tc>
          <w:tcPr>
            <w:tcW w:w="8318" w:type="dxa"/>
          </w:tcPr>
          <w:p w14:paraId="09015746" w14:textId="14DA80A6" w:rsidR="007D12F4" w:rsidRDefault="00194ADE" w:rsidP="007D12F4">
            <w:pPr>
              <w:pStyle w:val="a5"/>
              <w:tabs>
                <w:tab w:val="left" w:pos="874"/>
                <w:tab w:val="right" w:leader="dot" w:pos="9254"/>
              </w:tabs>
              <w:spacing w:line="240" w:lineRule="auto"/>
              <w:ind w:firstLine="0"/>
              <w:jc w:val="both"/>
            </w:pPr>
            <w:r>
              <w:t>ПРОГРАММА ВОСПИТАНИЯ</w:t>
            </w:r>
          </w:p>
        </w:tc>
        <w:tc>
          <w:tcPr>
            <w:tcW w:w="919" w:type="dxa"/>
            <w:vAlign w:val="bottom"/>
          </w:tcPr>
          <w:p w14:paraId="137DDFC4" w14:textId="713783CE" w:rsidR="007D12F4" w:rsidRDefault="00194ADE" w:rsidP="00194ADE">
            <w:pPr>
              <w:pStyle w:val="11"/>
              <w:spacing w:line="240" w:lineRule="auto"/>
              <w:ind w:firstLine="0"/>
            </w:pPr>
            <w:r>
              <w:t>133</w:t>
            </w:r>
          </w:p>
        </w:tc>
      </w:tr>
      <w:tr w:rsidR="007D12F4" w14:paraId="5FCF4AA0" w14:textId="77777777" w:rsidTr="005D07FD">
        <w:tc>
          <w:tcPr>
            <w:tcW w:w="924" w:type="dxa"/>
          </w:tcPr>
          <w:p w14:paraId="7CE08F2C" w14:textId="7BF9DD3F" w:rsidR="007D12F4" w:rsidRDefault="007D12F4" w:rsidP="008C0FF3">
            <w:pPr>
              <w:pStyle w:val="11"/>
              <w:numPr>
                <w:ilvl w:val="2"/>
                <w:numId w:val="1"/>
              </w:numPr>
              <w:spacing w:line="240" w:lineRule="auto"/>
              <w:ind w:firstLine="0"/>
              <w:jc w:val="both"/>
            </w:pPr>
          </w:p>
        </w:tc>
        <w:tc>
          <w:tcPr>
            <w:tcW w:w="8318" w:type="dxa"/>
          </w:tcPr>
          <w:p w14:paraId="4DE19813" w14:textId="14BBDE0B" w:rsidR="007D12F4" w:rsidRDefault="00194ADE" w:rsidP="007D12F4">
            <w:pPr>
              <w:pStyle w:val="a5"/>
              <w:tabs>
                <w:tab w:val="left" w:pos="874"/>
                <w:tab w:val="right" w:leader="dot" w:pos="9254"/>
              </w:tabs>
              <w:spacing w:line="240" w:lineRule="auto"/>
              <w:ind w:firstLine="0"/>
              <w:jc w:val="both"/>
            </w:pPr>
            <w:r>
              <w:t>Пояснительная записка</w:t>
            </w:r>
          </w:p>
        </w:tc>
        <w:tc>
          <w:tcPr>
            <w:tcW w:w="919" w:type="dxa"/>
            <w:vAlign w:val="bottom"/>
          </w:tcPr>
          <w:p w14:paraId="6293EBF0" w14:textId="44368005" w:rsidR="007D12F4" w:rsidRDefault="00194ADE" w:rsidP="00194ADE">
            <w:pPr>
              <w:pStyle w:val="11"/>
              <w:spacing w:line="240" w:lineRule="auto"/>
              <w:ind w:firstLine="0"/>
            </w:pPr>
            <w:r>
              <w:t>133</w:t>
            </w:r>
          </w:p>
        </w:tc>
      </w:tr>
      <w:tr w:rsidR="008C0FF3" w14:paraId="2D1C968B" w14:textId="77777777" w:rsidTr="005D07FD">
        <w:tc>
          <w:tcPr>
            <w:tcW w:w="924" w:type="dxa"/>
          </w:tcPr>
          <w:p w14:paraId="2DB9B4A9" w14:textId="42257CDE" w:rsidR="008C0FF3" w:rsidRDefault="008C0FF3" w:rsidP="008C0FF3">
            <w:pPr>
              <w:pStyle w:val="11"/>
              <w:numPr>
                <w:ilvl w:val="2"/>
                <w:numId w:val="1"/>
              </w:numPr>
              <w:spacing w:line="240" w:lineRule="auto"/>
              <w:ind w:firstLine="0"/>
              <w:jc w:val="both"/>
            </w:pPr>
          </w:p>
        </w:tc>
        <w:tc>
          <w:tcPr>
            <w:tcW w:w="8318" w:type="dxa"/>
          </w:tcPr>
          <w:p w14:paraId="485487F1" w14:textId="227E92C7" w:rsidR="008C0FF3" w:rsidRDefault="008C0FF3" w:rsidP="008C0FF3">
            <w:pPr>
              <w:pStyle w:val="a5"/>
              <w:tabs>
                <w:tab w:val="left" w:pos="874"/>
                <w:tab w:val="right" w:leader="dot" w:pos="9254"/>
              </w:tabs>
              <w:spacing w:line="240" w:lineRule="auto"/>
              <w:ind w:firstLine="0"/>
              <w:jc w:val="both"/>
            </w:pPr>
            <w:r>
              <w:t>Раздел 1. Целевой</w:t>
            </w:r>
          </w:p>
        </w:tc>
        <w:tc>
          <w:tcPr>
            <w:tcW w:w="919" w:type="dxa"/>
            <w:vAlign w:val="bottom"/>
          </w:tcPr>
          <w:p w14:paraId="6DF00C81" w14:textId="1804AEEE" w:rsidR="008C0FF3" w:rsidRDefault="008C0FF3" w:rsidP="008C0FF3">
            <w:pPr>
              <w:pStyle w:val="11"/>
              <w:spacing w:line="240" w:lineRule="auto"/>
              <w:ind w:firstLine="0"/>
            </w:pPr>
            <w:r>
              <w:t>133</w:t>
            </w:r>
          </w:p>
        </w:tc>
      </w:tr>
      <w:tr w:rsidR="008C0FF3" w14:paraId="3FD8D6B1" w14:textId="77777777" w:rsidTr="005D07FD">
        <w:tc>
          <w:tcPr>
            <w:tcW w:w="924" w:type="dxa"/>
          </w:tcPr>
          <w:p w14:paraId="44B7D6FC" w14:textId="068111F6" w:rsidR="008C0FF3" w:rsidRDefault="008C0FF3" w:rsidP="008C0FF3">
            <w:pPr>
              <w:pStyle w:val="11"/>
              <w:numPr>
                <w:ilvl w:val="2"/>
                <w:numId w:val="1"/>
              </w:numPr>
              <w:spacing w:line="240" w:lineRule="auto"/>
              <w:ind w:firstLine="0"/>
              <w:jc w:val="both"/>
            </w:pPr>
          </w:p>
        </w:tc>
        <w:tc>
          <w:tcPr>
            <w:tcW w:w="8318" w:type="dxa"/>
          </w:tcPr>
          <w:p w14:paraId="5BBF4C40" w14:textId="63495D4B" w:rsidR="008C0FF3" w:rsidRDefault="008C0FF3" w:rsidP="008C0FF3">
            <w:pPr>
              <w:pStyle w:val="a5"/>
              <w:tabs>
                <w:tab w:val="left" w:pos="874"/>
                <w:tab w:val="right" w:leader="dot" w:pos="9254"/>
              </w:tabs>
              <w:spacing w:line="240" w:lineRule="auto"/>
              <w:ind w:firstLine="0"/>
              <w:jc w:val="both"/>
            </w:pPr>
            <w:r w:rsidRPr="00194ADE">
              <w:rPr>
                <w:bCs/>
                <w:color w:val="auto"/>
                <w:lang w:bidi="ar-SA"/>
              </w:rPr>
              <w:t>Раздел 2. Содержательный</w:t>
            </w:r>
          </w:p>
        </w:tc>
        <w:tc>
          <w:tcPr>
            <w:tcW w:w="919" w:type="dxa"/>
            <w:vAlign w:val="bottom"/>
          </w:tcPr>
          <w:p w14:paraId="54DD10C2" w14:textId="06B79D4E" w:rsidR="008C0FF3" w:rsidRDefault="008C0FF3" w:rsidP="008C0FF3">
            <w:pPr>
              <w:pStyle w:val="11"/>
              <w:spacing w:line="240" w:lineRule="auto"/>
              <w:ind w:firstLine="0"/>
            </w:pPr>
            <w:r>
              <w:t>136</w:t>
            </w:r>
          </w:p>
        </w:tc>
      </w:tr>
      <w:tr w:rsidR="008C0FF3" w14:paraId="29FEE6D1" w14:textId="77777777" w:rsidTr="005D07FD">
        <w:tc>
          <w:tcPr>
            <w:tcW w:w="924" w:type="dxa"/>
          </w:tcPr>
          <w:p w14:paraId="50FA7157" w14:textId="63BF18BC" w:rsidR="008C0FF3" w:rsidRDefault="008C0FF3" w:rsidP="008C0FF3">
            <w:pPr>
              <w:pStyle w:val="11"/>
              <w:numPr>
                <w:ilvl w:val="2"/>
                <w:numId w:val="1"/>
              </w:numPr>
              <w:spacing w:line="240" w:lineRule="auto"/>
              <w:ind w:firstLine="0"/>
              <w:jc w:val="both"/>
            </w:pPr>
          </w:p>
        </w:tc>
        <w:tc>
          <w:tcPr>
            <w:tcW w:w="8318" w:type="dxa"/>
          </w:tcPr>
          <w:p w14:paraId="32DAE68E" w14:textId="7DBAA848" w:rsidR="008C0FF3" w:rsidRPr="00194ADE" w:rsidRDefault="008C0FF3" w:rsidP="008C0FF3">
            <w:pPr>
              <w:pStyle w:val="a5"/>
              <w:tabs>
                <w:tab w:val="left" w:pos="874"/>
                <w:tab w:val="right" w:leader="dot" w:pos="9254"/>
              </w:tabs>
              <w:spacing w:line="240" w:lineRule="auto"/>
              <w:ind w:firstLine="0"/>
              <w:jc w:val="both"/>
              <w:rPr>
                <w:bCs/>
                <w:color w:val="auto"/>
                <w:lang w:bidi="ar-SA"/>
              </w:rPr>
            </w:pPr>
            <w:r w:rsidRPr="008C0FF3">
              <w:rPr>
                <w:bCs/>
                <w:color w:val="auto"/>
                <w:lang w:bidi="ar-SA"/>
              </w:rPr>
              <w:t>Раздел 3. Организационный</w:t>
            </w:r>
          </w:p>
        </w:tc>
        <w:tc>
          <w:tcPr>
            <w:tcW w:w="919" w:type="dxa"/>
            <w:vAlign w:val="bottom"/>
          </w:tcPr>
          <w:p w14:paraId="12CBA829" w14:textId="4D1A7FB1" w:rsidR="008C0FF3" w:rsidRDefault="008C0FF3" w:rsidP="008C0FF3">
            <w:pPr>
              <w:pStyle w:val="11"/>
              <w:spacing w:line="240" w:lineRule="auto"/>
              <w:ind w:firstLine="0"/>
            </w:pPr>
            <w:r>
              <w:t>155</w:t>
            </w:r>
          </w:p>
        </w:tc>
      </w:tr>
      <w:tr w:rsidR="004C43D8" w14:paraId="4BAFA220" w14:textId="77777777" w:rsidTr="005D07FD">
        <w:tc>
          <w:tcPr>
            <w:tcW w:w="924" w:type="dxa"/>
          </w:tcPr>
          <w:p w14:paraId="3F166C24" w14:textId="77777777" w:rsidR="004C43D8" w:rsidRDefault="004C43D8" w:rsidP="008C0FF3">
            <w:pPr>
              <w:pStyle w:val="11"/>
              <w:numPr>
                <w:ilvl w:val="2"/>
                <w:numId w:val="1"/>
              </w:numPr>
              <w:spacing w:line="240" w:lineRule="auto"/>
              <w:ind w:firstLine="0"/>
              <w:jc w:val="both"/>
            </w:pPr>
          </w:p>
        </w:tc>
        <w:tc>
          <w:tcPr>
            <w:tcW w:w="8318" w:type="dxa"/>
          </w:tcPr>
          <w:p w14:paraId="5A3F876E" w14:textId="123FA1E1" w:rsidR="004C43D8" w:rsidRPr="008C0FF3" w:rsidRDefault="004C43D8" w:rsidP="008C0FF3">
            <w:pPr>
              <w:pStyle w:val="a5"/>
              <w:tabs>
                <w:tab w:val="left" w:pos="874"/>
                <w:tab w:val="right" w:leader="dot" w:pos="9254"/>
              </w:tabs>
              <w:spacing w:line="240" w:lineRule="auto"/>
              <w:ind w:firstLine="0"/>
              <w:jc w:val="both"/>
              <w:rPr>
                <w:bCs/>
                <w:color w:val="auto"/>
                <w:lang w:bidi="ar-SA"/>
              </w:rPr>
            </w:pPr>
            <w:r w:rsidRPr="008C0FF3">
              <w:t>Анализ воспитательного процесса</w:t>
            </w:r>
          </w:p>
        </w:tc>
        <w:tc>
          <w:tcPr>
            <w:tcW w:w="919" w:type="dxa"/>
            <w:vAlign w:val="bottom"/>
          </w:tcPr>
          <w:p w14:paraId="523B6572" w14:textId="2BA5DF19" w:rsidR="004C43D8" w:rsidRDefault="004C43D8" w:rsidP="008C0FF3">
            <w:pPr>
              <w:pStyle w:val="11"/>
              <w:spacing w:line="240" w:lineRule="auto"/>
              <w:ind w:firstLine="0"/>
            </w:pPr>
            <w:r>
              <w:t>159</w:t>
            </w:r>
          </w:p>
        </w:tc>
      </w:tr>
      <w:tr w:rsidR="008C0FF3" w14:paraId="701D8316" w14:textId="77777777" w:rsidTr="005D07FD">
        <w:tc>
          <w:tcPr>
            <w:tcW w:w="924" w:type="dxa"/>
          </w:tcPr>
          <w:p w14:paraId="3D02D57F" w14:textId="65C7FC2A" w:rsidR="008C0FF3" w:rsidRDefault="008C0FF3" w:rsidP="004C43D8">
            <w:pPr>
              <w:pStyle w:val="11"/>
              <w:numPr>
                <w:ilvl w:val="0"/>
                <w:numId w:val="1"/>
              </w:numPr>
              <w:spacing w:line="240" w:lineRule="auto"/>
              <w:ind w:firstLine="0"/>
              <w:jc w:val="both"/>
            </w:pPr>
          </w:p>
        </w:tc>
        <w:tc>
          <w:tcPr>
            <w:tcW w:w="8318" w:type="dxa"/>
          </w:tcPr>
          <w:p w14:paraId="30C54DFE" w14:textId="0BD1E77F" w:rsidR="008C0FF3" w:rsidRPr="008C0FF3" w:rsidRDefault="004C43D8" w:rsidP="008C0FF3">
            <w:pPr>
              <w:pStyle w:val="a5"/>
              <w:tabs>
                <w:tab w:val="left" w:pos="874"/>
                <w:tab w:val="right" w:leader="dot" w:pos="9254"/>
              </w:tabs>
              <w:spacing w:line="240" w:lineRule="auto"/>
              <w:ind w:firstLine="0"/>
              <w:jc w:val="both"/>
              <w:rPr>
                <w:bCs/>
                <w:color w:val="auto"/>
                <w:lang w:bidi="ar-SA"/>
              </w:rPr>
            </w:pPr>
            <w:r>
              <w:rPr>
                <w:b/>
                <w:bCs/>
              </w:rPr>
              <w:t>ОРГАНИЗАЦИОННЫЙ РАЗДЕЛ</w:t>
            </w:r>
          </w:p>
        </w:tc>
        <w:tc>
          <w:tcPr>
            <w:tcW w:w="919" w:type="dxa"/>
            <w:vAlign w:val="bottom"/>
          </w:tcPr>
          <w:p w14:paraId="1C4DCF7C" w14:textId="2A9405E8" w:rsidR="008C0FF3" w:rsidRDefault="004C43D8" w:rsidP="008C0FF3">
            <w:pPr>
              <w:pStyle w:val="11"/>
              <w:spacing w:line="240" w:lineRule="auto"/>
              <w:ind w:firstLine="0"/>
            </w:pPr>
            <w:r>
              <w:t>161</w:t>
            </w:r>
          </w:p>
        </w:tc>
      </w:tr>
      <w:tr w:rsidR="008C0FF3" w14:paraId="536B11A5" w14:textId="77777777" w:rsidTr="005D07FD">
        <w:tc>
          <w:tcPr>
            <w:tcW w:w="924" w:type="dxa"/>
          </w:tcPr>
          <w:p w14:paraId="5E126FA6" w14:textId="5E64BB7B" w:rsidR="008C0FF3" w:rsidRDefault="008C0FF3" w:rsidP="004C43D8">
            <w:pPr>
              <w:pStyle w:val="11"/>
              <w:numPr>
                <w:ilvl w:val="1"/>
                <w:numId w:val="1"/>
              </w:numPr>
              <w:spacing w:line="240" w:lineRule="auto"/>
              <w:ind w:firstLine="0"/>
              <w:jc w:val="both"/>
            </w:pPr>
          </w:p>
        </w:tc>
        <w:tc>
          <w:tcPr>
            <w:tcW w:w="8318" w:type="dxa"/>
          </w:tcPr>
          <w:p w14:paraId="04521431" w14:textId="1D05F805" w:rsidR="008C0FF3" w:rsidRDefault="00D2473E" w:rsidP="004C43D8">
            <w:pPr>
              <w:pStyle w:val="a5"/>
              <w:tabs>
                <w:tab w:val="left" w:pos="732"/>
                <w:tab w:val="right" w:leader="dot" w:pos="9254"/>
              </w:tabs>
              <w:ind w:firstLine="0"/>
              <w:jc w:val="both"/>
            </w:pPr>
            <w:hyperlink w:anchor="bookmark397" w:tooltip="Current Document">
              <w:r w:rsidR="004C43D8">
                <w:t xml:space="preserve">Учебный план начального общего образования      </w:t>
              </w:r>
            </w:hyperlink>
          </w:p>
        </w:tc>
        <w:tc>
          <w:tcPr>
            <w:tcW w:w="919" w:type="dxa"/>
            <w:vAlign w:val="bottom"/>
          </w:tcPr>
          <w:p w14:paraId="5BDD49F5" w14:textId="2D563C91" w:rsidR="008C0FF3" w:rsidRDefault="008C0FF3" w:rsidP="008C0FF3">
            <w:pPr>
              <w:pStyle w:val="11"/>
              <w:spacing w:line="240" w:lineRule="auto"/>
              <w:ind w:firstLine="0"/>
            </w:pPr>
            <w:r>
              <w:t>1</w:t>
            </w:r>
            <w:r w:rsidR="004C43D8">
              <w:t>61</w:t>
            </w:r>
          </w:p>
        </w:tc>
      </w:tr>
      <w:tr w:rsidR="004C43D8" w14:paraId="5771E4F3" w14:textId="77777777" w:rsidTr="005D07FD">
        <w:tc>
          <w:tcPr>
            <w:tcW w:w="924" w:type="dxa"/>
          </w:tcPr>
          <w:p w14:paraId="0B74D433" w14:textId="77777777" w:rsidR="004C43D8" w:rsidRDefault="004C43D8" w:rsidP="004C43D8">
            <w:pPr>
              <w:pStyle w:val="11"/>
              <w:numPr>
                <w:ilvl w:val="1"/>
                <w:numId w:val="1"/>
              </w:numPr>
              <w:spacing w:line="240" w:lineRule="auto"/>
              <w:ind w:firstLine="0"/>
              <w:jc w:val="both"/>
            </w:pPr>
          </w:p>
        </w:tc>
        <w:tc>
          <w:tcPr>
            <w:tcW w:w="8318" w:type="dxa"/>
          </w:tcPr>
          <w:p w14:paraId="1BFD50D7" w14:textId="189AD827" w:rsidR="004C43D8" w:rsidRDefault="004C43D8" w:rsidP="004C43D8">
            <w:pPr>
              <w:pStyle w:val="a5"/>
              <w:tabs>
                <w:tab w:val="left" w:pos="732"/>
                <w:tab w:val="right" w:leader="dot" w:pos="9254"/>
              </w:tabs>
              <w:ind w:firstLine="0"/>
              <w:jc w:val="both"/>
            </w:pPr>
            <w:r>
              <w:t>Календарный учебный график</w:t>
            </w:r>
          </w:p>
        </w:tc>
        <w:tc>
          <w:tcPr>
            <w:tcW w:w="919" w:type="dxa"/>
            <w:vAlign w:val="bottom"/>
          </w:tcPr>
          <w:p w14:paraId="6013174E" w14:textId="316A3CC4" w:rsidR="004C43D8" w:rsidRDefault="004C43D8" w:rsidP="008C0FF3">
            <w:pPr>
              <w:pStyle w:val="11"/>
              <w:spacing w:line="240" w:lineRule="auto"/>
              <w:ind w:firstLine="0"/>
            </w:pPr>
            <w:r>
              <w:t>162</w:t>
            </w:r>
          </w:p>
        </w:tc>
      </w:tr>
      <w:tr w:rsidR="004C43D8" w14:paraId="0FC080D3" w14:textId="77777777" w:rsidTr="005D07FD">
        <w:tc>
          <w:tcPr>
            <w:tcW w:w="924" w:type="dxa"/>
          </w:tcPr>
          <w:p w14:paraId="58C63A9A" w14:textId="77777777" w:rsidR="004C43D8" w:rsidRDefault="004C43D8" w:rsidP="004C43D8">
            <w:pPr>
              <w:pStyle w:val="11"/>
              <w:numPr>
                <w:ilvl w:val="1"/>
                <w:numId w:val="1"/>
              </w:numPr>
              <w:spacing w:line="240" w:lineRule="auto"/>
              <w:ind w:firstLine="0"/>
              <w:jc w:val="both"/>
            </w:pPr>
          </w:p>
        </w:tc>
        <w:tc>
          <w:tcPr>
            <w:tcW w:w="8318" w:type="dxa"/>
          </w:tcPr>
          <w:p w14:paraId="47C30EC5" w14:textId="40167A0C" w:rsidR="004C43D8" w:rsidRDefault="000058FF" w:rsidP="004C43D8">
            <w:pPr>
              <w:pStyle w:val="a5"/>
              <w:tabs>
                <w:tab w:val="left" w:pos="732"/>
                <w:tab w:val="right" w:leader="dot" w:pos="9254"/>
              </w:tabs>
              <w:ind w:firstLine="0"/>
              <w:jc w:val="both"/>
            </w:pPr>
            <w:r>
              <w:t>Пла</w:t>
            </w:r>
            <w:r w:rsidRPr="004C43D8">
              <w:t>н внеурочной деятельности</w:t>
            </w:r>
          </w:p>
        </w:tc>
        <w:tc>
          <w:tcPr>
            <w:tcW w:w="919" w:type="dxa"/>
            <w:vAlign w:val="bottom"/>
          </w:tcPr>
          <w:p w14:paraId="211A79D4" w14:textId="06F4A567" w:rsidR="004C43D8" w:rsidRDefault="000058FF" w:rsidP="008C0FF3">
            <w:pPr>
              <w:pStyle w:val="11"/>
              <w:spacing w:line="240" w:lineRule="auto"/>
              <w:ind w:firstLine="0"/>
            </w:pPr>
            <w:r>
              <w:t>163</w:t>
            </w:r>
          </w:p>
        </w:tc>
      </w:tr>
      <w:tr w:rsidR="00CD4674" w14:paraId="2E99F509" w14:textId="77777777" w:rsidTr="005D07FD">
        <w:tc>
          <w:tcPr>
            <w:tcW w:w="924" w:type="dxa"/>
          </w:tcPr>
          <w:p w14:paraId="1C54FDD3" w14:textId="77777777" w:rsidR="00CD4674" w:rsidRDefault="00CD4674" w:rsidP="004C43D8">
            <w:pPr>
              <w:pStyle w:val="11"/>
              <w:numPr>
                <w:ilvl w:val="1"/>
                <w:numId w:val="1"/>
              </w:numPr>
              <w:spacing w:line="240" w:lineRule="auto"/>
              <w:ind w:firstLine="0"/>
              <w:jc w:val="both"/>
            </w:pPr>
          </w:p>
        </w:tc>
        <w:tc>
          <w:tcPr>
            <w:tcW w:w="8318" w:type="dxa"/>
          </w:tcPr>
          <w:p w14:paraId="039A3C55" w14:textId="3349D85D" w:rsidR="00CD4674" w:rsidRDefault="00D2473E" w:rsidP="004C43D8">
            <w:pPr>
              <w:pStyle w:val="a5"/>
              <w:tabs>
                <w:tab w:val="left" w:pos="732"/>
                <w:tab w:val="right" w:leader="dot" w:pos="9254"/>
              </w:tabs>
              <w:ind w:firstLine="0"/>
              <w:jc w:val="both"/>
            </w:pPr>
            <w:hyperlink w:anchor="bookmark401" w:tooltip="Current Document">
              <w:r w:rsidR="00CD4674">
                <w:t>Календарный план воспитательной работы</w:t>
              </w:r>
            </w:hyperlink>
          </w:p>
        </w:tc>
        <w:tc>
          <w:tcPr>
            <w:tcW w:w="919" w:type="dxa"/>
            <w:vAlign w:val="bottom"/>
          </w:tcPr>
          <w:p w14:paraId="4F093097" w14:textId="44530756" w:rsidR="00CD4674" w:rsidRDefault="00CD4674" w:rsidP="008C0FF3">
            <w:pPr>
              <w:pStyle w:val="11"/>
              <w:spacing w:line="240" w:lineRule="auto"/>
              <w:ind w:firstLine="0"/>
            </w:pPr>
            <w:r>
              <w:t>165</w:t>
            </w:r>
          </w:p>
        </w:tc>
      </w:tr>
      <w:tr w:rsidR="00CD4674" w14:paraId="2BEF402A" w14:textId="77777777" w:rsidTr="005D07FD">
        <w:tc>
          <w:tcPr>
            <w:tcW w:w="924" w:type="dxa"/>
          </w:tcPr>
          <w:p w14:paraId="046DCF34" w14:textId="77777777" w:rsidR="00CD4674" w:rsidRDefault="00CD4674" w:rsidP="004C43D8">
            <w:pPr>
              <w:pStyle w:val="11"/>
              <w:numPr>
                <w:ilvl w:val="1"/>
                <w:numId w:val="1"/>
              </w:numPr>
              <w:spacing w:line="240" w:lineRule="auto"/>
              <w:ind w:firstLine="0"/>
              <w:jc w:val="both"/>
            </w:pPr>
          </w:p>
        </w:tc>
        <w:tc>
          <w:tcPr>
            <w:tcW w:w="8318" w:type="dxa"/>
          </w:tcPr>
          <w:p w14:paraId="03B2AE4C" w14:textId="3051C0A9" w:rsidR="00CD4674" w:rsidRDefault="00D2473E" w:rsidP="004C43D8">
            <w:pPr>
              <w:pStyle w:val="a5"/>
              <w:tabs>
                <w:tab w:val="left" w:pos="732"/>
                <w:tab w:val="right" w:leader="dot" w:pos="9254"/>
              </w:tabs>
              <w:ind w:firstLine="0"/>
              <w:jc w:val="both"/>
            </w:pPr>
            <w:hyperlink w:anchor="bookmark403" w:tooltip="Current Document">
              <w:r w:rsidR="00CD4674">
                <w:t>Система условий реализации ООП НОО</w:t>
              </w:r>
            </w:hyperlink>
          </w:p>
        </w:tc>
        <w:tc>
          <w:tcPr>
            <w:tcW w:w="919" w:type="dxa"/>
            <w:vAlign w:val="bottom"/>
          </w:tcPr>
          <w:p w14:paraId="78D55A1F" w14:textId="41DC880B" w:rsidR="00CD4674" w:rsidRDefault="00CD4674" w:rsidP="008C0FF3">
            <w:pPr>
              <w:pStyle w:val="11"/>
              <w:spacing w:line="240" w:lineRule="auto"/>
              <w:ind w:firstLine="0"/>
            </w:pPr>
            <w:r>
              <w:t>171</w:t>
            </w:r>
          </w:p>
        </w:tc>
      </w:tr>
      <w:tr w:rsidR="008C0FF3" w14:paraId="7207F19E" w14:textId="77777777" w:rsidTr="005D07FD">
        <w:tc>
          <w:tcPr>
            <w:tcW w:w="924" w:type="dxa"/>
          </w:tcPr>
          <w:p w14:paraId="587B31A7" w14:textId="77777777" w:rsidR="008C0FF3" w:rsidRDefault="008C0FF3" w:rsidP="008C0FF3">
            <w:pPr>
              <w:pStyle w:val="11"/>
              <w:numPr>
                <w:ilvl w:val="2"/>
                <w:numId w:val="1"/>
              </w:numPr>
              <w:spacing w:line="240" w:lineRule="auto"/>
              <w:ind w:firstLine="0"/>
              <w:jc w:val="both"/>
            </w:pPr>
          </w:p>
        </w:tc>
        <w:tc>
          <w:tcPr>
            <w:tcW w:w="8318" w:type="dxa"/>
          </w:tcPr>
          <w:p w14:paraId="092CB754" w14:textId="75D3DE84" w:rsidR="008C0FF3" w:rsidRPr="008C0FF3" w:rsidRDefault="00D2473E" w:rsidP="005D07FD">
            <w:pPr>
              <w:pStyle w:val="a5"/>
              <w:tabs>
                <w:tab w:val="left" w:pos="874"/>
                <w:tab w:val="right" w:leader="dot" w:pos="9254"/>
              </w:tabs>
              <w:ind w:firstLine="0"/>
              <w:jc w:val="both"/>
            </w:pPr>
            <w:hyperlink w:anchor="bookmark407" w:tooltip="Current Document">
              <w:r w:rsidR="00CD4674">
                <w:t>Кадровые условия реализации ООП НОО</w:t>
              </w:r>
            </w:hyperlink>
          </w:p>
        </w:tc>
        <w:tc>
          <w:tcPr>
            <w:tcW w:w="919" w:type="dxa"/>
            <w:vAlign w:val="bottom"/>
          </w:tcPr>
          <w:p w14:paraId="1381B4F6" w14:textId="00C45E38" w:rsidR="008C0FF3" w:rsidRDefault="005D07FD" w:rsidP="008C0FF3">
            <w:pPr>
              <w:pStyle w:val="11"/>
              <w:spacing w:line="240" w:lineRule="auto"/>
              <w:ind w:firstLine="0"/>
            </w:pPr>
            <w:r>
              <w:t>171</w:t>
            </w:r>
          </w:p>
        </w:tc>
      </w:tr>
      <w:tr w:rsidR="00CD4674" w14:paraId="78912560" w14:textId="77777777" w:rsidTr="005D07FD">
        <w:tc>
          <w:tcPr>
            <w:tcW w:w="924" w:type="dxa"/>
          </w:tcPr>
          <w:p w14:paraId="7D5D064C" w14:textId="77777777" w:rsidR="00CD4674" w:rsidRDefault="00CD4674" w:rsidP="008C0FF3">
            <w:pPr>
              <w:pStyle w:val="11"/>
              <w:numPr>
                <w:ilvl w:val="2"/>
                <w:numId w:val="1"/>
              </w:numPr>
              <w:spacing w:line="240" w:lineRule="auto"/>
              <w:ind w:firstLine="0"/>
              <w:jc w:val="both"/>
            </w:pPr>
          </w:p>
        </w:tc>
        <w:tc>
          <w:tcPr>
            <w:tcW w:w="8318" w:type="dxa"/>
          </w:tcPr>
          <w:p w14:paraId="74C7896B" w14:textId="5C0C574D" w:rsidR="00CD4674" w:rsidRPr="008C0FF3" w:rsidRDefault="00D2473E" w:rsidP="005D07FD">
            <w:pPr>
              <w:pStyle w:val="a5"/>
              <w:tabs>
                <w:tab w:val="left" w:pos="874"/>
                <w:tab w:val="right" w:leader="dot" w:pos="9254"/>
              </w:tabs>
              <w:ind w:firstLine="0"/>
              <w:jc w:val="both"/>
            </w:pPr>
            <w:hyperlink w:anchor="bookmark405" w:tooltip="Current Document">
              <w:r w:rsidR="00CD4674">
                <w:t>Психолого-педагогические условия реализации ООП НОО</w:t>
              </w:r>
            </w:hyperlink>
          </w:p>
        </w:tc>
        <w:tc>
          <w:tcPr>
            <w:tcW w:w="919" w:type="dxa"/>
            <w:vAlign w:val="bottom"/>
          </w:tcPr>
          <w:p w14:paraId="25EFB8CC" w14:textId="417014F4" w:rsidR="00CD4674" w:rsidRDefault="005D07FD" w:rsidP="008C0FF3">
            <w:pPr>
              <w:pStyle w:val="11"/>
              <w:spacing w:line="240" w:lineRule="auto"/>
              <w:ind w:firstLine="0"/>
            </w:pPr>
            <w:r>
              <w:t>174</w:t>
            </w:r>
          </w:p>
        </w:tc>
      </w:tr>
      <w:tr w:rsidR="00CD4674" w14:paraId="3DD44C07" w14:textId="77777777" w:rsidTr="005D07FD">
        <w:tc>
          <w:tcPr>
            <w:tcW w:w="924" w:type="dxa"/>
          </w:tcPr>
          <w:p w14:paraId="73D129B3" w14:textId="77777777" w:rsidR="00CD4674" w:rsidRDefault="00CD4674" w:rsidP="008C0FF3">
            <w:pPr>
              <w:pStyle w:val="11"/>
              <w:numPr>
                <w:ilvl w:val="2"/>
                <w:numId w:val="1"/>
              </w:numPr>
              <w:spacing w:line="240" w:lineRule="auto"/>
              <w:ind w:firstLine="0"/>
              <w:jc w:val="both"/>
            </w:pPr>
          </w:p>
        </w:tc>
        <w:tc>
          <w:tcPr>
            <w:tcW w:w="8318" w:type="dxa"/>
          </w:tcPr>
          <w:p w14:paraId="3A39A3B3" w14:textId="607E0DCC" w:rsidR="00CD4674" w:rsidRDefault="00D2473E" w:rsidP="005D07FD">
            <w:pPr>
              <w:pStyle w:val="a5"/>
              <w:tabs>
                <w:tab w:val="left" w:pos="869"/>
                <w:tab w:val="right" w:leader="dot" w:pos="9254"/>
              </w:tabs>
              <w:ind w:firstLine="0"/>
              <w:jc w:val="both"/>
            </w:pPr>
            <w:hyperlink w:anchor="bookmark409" w:tooltip="Current Document">
              <w:r w:rsidR="005D07FD">
                <w:t>Финансовые условия реализации ООП НОО</w:t>
              </w:r>
            </w:hyperlink>
          </w:p>
        </w:tc>
        <w:tc>
          <w:tcPr>
            <w:tcW w:w="919" w:type="dxa"/>
            <w:vAlign w:val="bottom"/>
          </w:tcPr>
          <w:p w14:paraId="5049E49D" w14:textId="6EFC4B63" w:rsidR="00CD4674" w:rsidRDefault="005D07FD" w:rsidP="008C0FF3">
            <w:pPr>
              <w:pStyle w:val="11"/>
              <w:spacing w:line="240" w:lineRule="auto"/>
              <w:ind w:firstLine="0"/>
            </w:pPr>
            <w:r>
              <w:t>174</w:t>
            </w:r>
          </w:p>
        </w:tc>
      </w:tr>
      <w:tr w:rsidR="00CD4674" w14:paraId="4235D78D" w14:textId="77777777" w:rsidTr="005D07FD">
        <w:tc>
          <w:tcPr>
            <w:tcW w:w="924" w:type="dxa"/>
          </w:tcPr>
          <w:p w14:paraId="6229EEC7" w14:textId="77777777" w:rsidR="00CD4674" w:rsidRDefault="00CD4674" w:rsidP="008C0FF3">
            <w:pPr>
              <w:pStyle w:val="11"/>
              <w:numPr>
                <w:ilvl w:val="2"/>
                <w:numId w:val="1"/>
              </w:numPr>
              <w:spacing w:line="240" w:lineRule="auto"/>
              <w:ind w:firstLine="0"/>
              <w:jc w:val="both"/>
            </w:pPr>
          </w:p>
        </w:tc>
        <w:tc>
          <w:tcPr>
            <w:tcW w:w="8318" w:type="dxa"/>
          </w:tcPr>
          <w:p w14:paraId="7DBA3D8D" w14:textId="04CCCD23" w:rsidR="00CD4674" w:rsidRPr="008C0FF3" w:rsidRDefault="005D07FD" w:rsidP="008C0FF3">
            <w:pPr>
              <w:pStyle w:val="a5"/>
              <w:tabs>
                <w:tab w:val="left" w:pos="874"/>
                <w:tab w:val="right" w:leader="dot" w:pos="9254"/>
              </w:tabs>
              <w:spacing w:line="240" w:lineRule="auto"/>
              <w:ind w:firstLine="0"/>
              <w:jc w:val="both"/>
            </w:pPr>
            <w:r>
              <w:t>Информационно-методические условия реализации ООП НОО</w:t>
            </w:r>
          </w:p>
        </w:tc>
        <w:tc>
          <w:tcPr>
            <w:tcW w:w="919" w:type="dxa"/>
            <w:vAlign w:val="bottom"/>
          </w:tcPr>
          <w:p w14:paraId="6CD854B0" w14:textId="077DFCF2" w:rsidR="00CD4674" w:rsidRDefault="005D07FD" w:rsidP="008C0FF3">
            <w:pPr>
              <w:pStyle w:val="11"/>
              <w:spacing w:line="240" w:lineRule="auto"/>
              <w:ind w:firstLine="0"/>
            </w:pPr>
            <w:r>
              <w:t>176</w:t>
            </w:r>
          </w:p>
        </w:tc>
      </w:tr>
      <w:tr w:rsidR="00CD4674" w14:paraId="6906A6EB" w14:textId="77777777" w:rsidTr="005D07FD">
        <w:tc>
          <w:tcPr>
            <w:tcW w:w="924" w:type="dxa"/>
          </w:tcPr>
          <w:p w14:paraId="2C7F88D6" w14:textId="77777777" w:rsidR="00CD4674" w:rsidRDefault="00CD4674" w:rsidP="008C0FF3">
            <w:pPr>
              <w:pStyle w:val="11"/>
              <w:numPr>
                <w:ilvl w:val="2"/>
                <w:numId w:val="1"/>
              </w:numPr>
              <w:spacing w:line="240" w:lineRule="auto"/>
              <w:ind w:firstLine="0"/>
              <w:jc w:val="both"/>
            </w:pPr>
          </w:p>
        </w:tc>
        <w:tc>
          <w:tcPr>
            <w:tcW w:w="8318" w:type="dxa"/>
          </w:tcPr>
          <w:p w14:paraId="33B147E5" w14:textId="194CAB80" w:rsidR="00CD4674" w:rsidRPr="008C0FF3" w:rsidRDefault="005D07FD" w:rsidP="008C0FF3">
            <w:pPr>
              <w:pStyle w:val="a5"/>
              <w:tabs>
                <w:tab w:val="left" w:pos="874"/>
                <w:tab w:val="right" w:leader="dot" w:pos="9254"/>
              </w:tabs>
              <w:spacing w:line="240" w:lineRule="auto"/>
              <w:ind w:firstLine="0"/>
              <w:jc w:val="both"/>
            </w:pPr>
            <w:r>
              <w:t>Материально-технические условия реализации ООП НОО</w:t>
            </w:r>
          </w:p>
        </w:tc>
        <w:tc>
          <w:tcPr>
            <w:tcW w:w="919" w:type="dxa"/>
            <w:vAlign w:val="bottom"/>
          </w:tcPr>
          <w:p w14:paraId="331FE0FA" w14:textId="4EBEB117" w:rsidR="00CD4674" w:rsidRDefault="005D07FD" w:rsidP="008C0FF3">
            <w:pPr>
              <w:pStyle w:val="11"/>
              <w:spacing w:line="240" w:lineRule="auto"/>
              <w:ind w:firstLine="0"/>
            </w:pPr>
            <w:r>
              <w:t>182</w:t>
            </w:r>
          </w:p>
        </w:tc>
      </w:tr>
      <w:tr w:rsidR="005D07FD" w14:paraId="2F0A15CE" w14:textId="77777777" w:rsidTr="005D07FD">
        <w:tc>
          <w:tcPr>
            <w:tcW w:w="924" w:type="dxa"/>
          </w:tcPr>
          <w:p w14:paraId="70A8D36D" w14:textId="77777777" w:rsidR="005D07FD" w:rsidRDefault="005D07FD" w:rsidP="008C0FF3">
            <w:pPr>
              <w:pStyle w:val="11"/>
              <w:numPr>
                <w:ilvl w:val="2"/>
                <w:numId w:val="1"/>
              </w:numPr>
              <w:spacing w:line="240" w:lineRule="auto"/>
              <w:ind w:firstLine="0"/>
              <w:jc w:val="both"/>
            </w:pPr>
          </w:p>
        </w:tc>
        <w:tc>
          <w:tcPr>
            <w:tcW w:w="8318" w:type="dxa"/>
          </w:tcPr>
          <w:p w14:paraId="17C3F3BD" w14:textId="28E55D22" w:rsidR="005D07FD" w:rsidRPr="008C0FF3" w:rsidRDefault="00D2473E" w:rsidP="008C0FF3">
            <w:pPr>
              <w:pStyle w:val="a5"/>
              <w:tabs>
                <w:tab w:val="left" w:pos="874"/>
                <w:tab w:val="right" w:leader="dot" w:pos="9254"/>
              </w:tabs>
              <w:spacing w:line="240" w:lineRule="auto"/>
              <w:ind w:firstLine="0"/>
              <w:jc w:val="both"/>
            </w:pPr>
            <w:hyperlink w:anchor="bookmark413" w:tooltip="Current Document">
              <w:r w:rsidR="005D07FD">
                <w:t>Механизмы достижения целевых ориентиров в системе условий</w:t>
              </w:r>
            </w:hyperlink>
          </w:p>
        </w:tc>
        <w:tc>
          <w:tcPr>
            <w:tcW w:w="919" w:type="dxa"/>
            <w:vAlign w:val="bottom"/>
          </w:tcPr>
          <w:p w14:paraId="536A45F1" w14:textId="4DF6E440" w:rsidR="005D07FD" w:rsidRDefault="005D07FD" w:rsidP="008C0FF3">
            <w:pPr>
              <w:pStyle w:val="11"/>
              <w:spacing w:line="240" w:lineRule="auto"/>
              <w:ind w:firstLine="0"/>
            </w:pPr>
            <w:r>
              <w:t>184</w:t>
            </w:r>
          </w:p>
        </w:tc>
      </w:tr>
    </w:tbl>
    <w:p w14:paraId="62FFF870" w14:textId="77777777" w:rsidR="008C0FF3" w:rsidRDefault="008C0FF3" w:rsidP="00DD2447">
      <w:pPr>
        <w:pStyle w:val="a5"/>
        <w:tabs>
          <w:tab w:val="left" w:pos="869"/>
          <w:tab w:val="right" w:leader="dot" w:pos="9254"/>
        </w:tabs>
        <w:ind w:left="160" w:firstLine="0"/>
        <w:jc w:val="center"/>
        <w:rPr>
          <w:b/>
          <w:bCs/>
        </w:rPr>
      </w:pPr>
      <w:bookmarkStart w:id="0" w:name="bookmark0"/>
    </w:p>
    <w:p w14:paraId="1B135B69" w14:textId="77777777" w:rsidR="008C0FF3" w:rsidRDefault="008C0FF3" w:rsidP="00DD2447">
      <w:pPr>
        <w:pStyle w:val="a5"/>
        <w:tabs>
          <w:tab w:val="left" w:pos="869"/>
          <w:tab w:val="right" w:leader="dot" w:pos="9254"/>
        </w:tabs>
        <w:ind w:left="160" w:firstLine="0"/>
        <w:jc w:val="center"/>
        <w:rPr>
          <w:b/>
          <w:bCs/>
        </w:rPr>
      </w:pPr>
    </w:p>
    <w:p w14:paraId="2222DF98" w14:textId="77777777" w:rsidR="008C0FF3" w:rsidRDefault="008C0FF3" w:rsidP="00DD2447">
      <w:pPr>
        <w:pStyle w:val="a5"/>
        <w:tabs>
          <w:tab w:val="left" w:pos="869"/>
          <w:tab w:val="right" w:leader="dot" w:pos="9254"/>
        </w:tabs>
        <w:ind w:left="160" w:firstLine="0"/>
        <w:jc w:val="center"/>
        <w:rPr>
          <w:b/>
          <w:bCs/>
        </w:rPr>
      </w:pPr>
    </w:p>
    <w:p w14:paraId="2B752172" w14:textId="77777777" w:rsidR="008C0FF3" w:rsidRDefault="008C0FF3" w:rsidP="00DD2447">
      <w:pPr>
        <w:pStyle w:val="a5"/>
        <w:tabs>
          <w:tab w:val="left" w:pos="869"/>
          <w:tab w:val="right" w:leader="dot" w:pos="9254"/>
        </w:tabs>
        <w:ind w:left="160" w:firstLine="0"/>
        <w:jc w:val="center"/>
        <w:rPr>
          <w:b/>
          <w:bCs/>
        </w:rPr>
      </w:pPr>
    </w:p>
    <w:p w14:paraId="1AF88B7D" w14:textId="77777777" w:rsidR="008C0FF3" w:rsidRDefault="008C0FF3" w:rsidP="00DD2447">
      <w:pPr>
        <w:pStyle w:val="a5"/>
        <w:tabs>
          <w:tab w:val="left" w:pos="869"/>
          <w:tab w:val="right" w:leader="dot" w:pos="9254"/>
        </w:tabs>
        <w:ind w:left="160" w:firstLine="0"/>
        <w:jc w:val="center"/>
        <w:rPr>
          <w:b/>
          <w:bCs/>
        </w:rPr>
      </w:pPr>
    </w:p>
    <w:p w14:paraId="04ED9E62" w14:textId="77777777" w:rsidR="008C0FF3" w:rsidRDefault="008C0FF3" w:rsidP="00DD2447">
      <w:pPr>
        <w:pStyle w:val="a5"/>
        <w:tabs>
          <w:tab w:val="left" w:pos="869"/>
          <w:tab w:val="right" w:leader="dot" w:pos="9254"/>
        </w:tabs>
        <w:ind w:left="160" w:firstLine="0"/>
        <w:jc w:val="center"/>
        <w:rPr>
          <w:b/>
          <w:bCs/>
        </w:rPr>
      </w:pPr>
    </w:p>
    <w:p w14:paraId="35BD557A" w14:textId="77777777" w:rsidR="008C0FF3" w:rsidRDefault="008C0FF3" w:rsidP="00DD2447">
      <w:pPr>
        <w:pStyle w:val="a5"/>
        <w:tabs>
          <w:tab w:val="left" w:pos="869"/>
          <w:tab w:val="right" w:leader="dot" w:pos="9254"/>
        </w:tabs>
        <w:ind w:left="160" w:firstLine="0"/>
        <w:jc w:val="center"/>
        <w:rPr>
          <w:b/>
          <w:bCs/>
        </w:rPr>
      </w:pPr>
    </w:p>
    <w:p w14:paraId="78FC6BE2" w14:textId="77777777" w:rsidR="008C0FF3" w:rsidRDefault="008C0FF3" w:rsidP="00DD2447">
      <w:pPr>
        <w:pStyle w:val="a5"/>
        <w:tabs>
          <w:tab w:val="left" w:pos="869"/>
          <w:tab w:val="right" w:leader="dot" w:pos="9254"/>
        </w:tabs>
        <w:ind w:left="160" w:firstLine="0"/>
        <w:jc w:val="center"/>
        <w:rPr>
          <w:b/>
          <w:bCs/>
        </w:rPr>
      </w:pPr>
    </w:p>
    <w:p w14:paraId="1BE96630" w14:textId="77777777" w:rsidR="008C0FF3" w:rsidRDefault="008C0FF3" w:rsidP="00DD2447">
      <w:pPr>
        <w:pStyle w:val="a5"/>
        <w:tabs>
          <w:tab w:val="left" w:pos="869"/>
          <w:tab w:val="right" w:leader="dot" w:pos="9254"/>
        </w:tabs>
        <w:ind w:left="160" w:firstLine="0"/>
        <w:jc w:val="center"/>
        <w:rPr>
          <w:b/>
          <w:bCs/>
        </w:rPr>
      </w:pPr>
    </w:p>
    <w:p w14:paraId="3E6E3787" w14:textId="77777777" w:rsidR="008C0FF3" w:rsidRDefault="008C0FF3" w:rsidP="00DD2447">
      <w:pPr>
        <w:pStyle w:val="a5"/>
        <w:tabs>
          <w:tab w:val="left" w:pos="869"/>
          <w:tab w:val="right" w:leader="dot" w:pos="9254"/>
        </w:tabs>
        <w:ind w:left="160" w:firstLine="0"/>
        <w:jc w:val="center"/>
        <w:rPr>
          <w:b/>
          <w:bCs/>
        </w:rPr>
      </w:pPr>
    </w:p>
    <w:p w14:paraId="4A608D82" w14:textId="77777777" w:rsidR="008C0FF3" w:rsidRDefault="008C0FF3" w:rsidP="00DD2447">
      <w:pPr>
        <w:pStyle w:val="a5"/>
        <w:tabs>
          <w:tab w:val="left" w:pos="869"/>
          <w:tab w:val="right" w:leader="dot" w:pos="9254"/>
        </w:tabs>
        <w:ind w:left="160" w:firstLine="0"/>
        <w:jc w:val="center"/>
        <w:rPr>
          <w:b/>
          <w:bCs/>
        </w:rPr>
      </w:pPr>
    </w:p>
    <w:p w14:paraId="22C71A30" w14:textId="77777777" w:rsidR="008C0FF3" w:rsidRDefault="008C0FF3" w:rsidP="00DD2447">
      <w:pPr>
        <w:pStyle w:val="a5"/>
        <w:tabs>
          <w:tab w:val="left" w:pos="869"/>
          <w:tab w:val="right" w:leader="dot" w:pos="9254"/>
        </w:tabs>
        <w:ind w:left="160" w:firstLine="0"/>
        <w:jc w:val="center"/>
        <w:rPr>
          <w:b/>
          <w:bCs/>
        </w:rPr>
      </w:pPr>
    </w:p>
    <w:p w14:paraId="193CCFDF" w14:textId="77777777" w:rsidR="008C0FF3" w:rsidRDefault="008C0FF3" w:rsidP="00DD2447">
      <w:pPr>
        <w:pStyle w:val="a5"/>
        <w:tabs>
          <w:tab w:val="left" w:pos="869"/>
          <w:tab w:val="right" w:leader="dot" w:pos="9254"/>
        </w:tabs>
        <w:ind w:left="160" w:firstLine="0"/>
        <w:jc w:val="center"/>
        <w:rPr>
          <w:b/>
          <w:bCs/>
        </w:rPr>
      </w:pPr>
    </w:p>
    <w:p w14:paraId="7A087887" w14:textId="77777777" w:rsidR="008C0FF3" w:rsidRDefault="008C0FF3" w:rsidP="00DD2447">
      <w:pPr>
        <w:pStyle w:val="a5"/>
        <w:tabs>
          <w:tab w:val="left" w:pos="869"/>
          <w:tab w:val="right" w:leader="dot" w:pos="9254"/>
        </w:tabs>
        <w:ind w:left="160" w:firstLine="0"/>
        <w:jc w:val="center"/>
        <w:rPr>
          <w:b/>
          <w:bCs/>
        </w:rPr>
      </w:pPr>
    </w:p>
    <w:p w14:paraId="7C6E3D8C" w14:textId="77777777" w:rsidR="008C0FF3" w:rsidRDefault="008C0FF3" w:rsidP="00DD2447">
      <w:pPr>
        <w:pStyle w:val="a5"/>
        <w:tabs>
          <w:tab w:val="left" w:pos="869"/>
          <w:tab w:val="right" w:leader="dot" w:pos="9254"/>
        </w:tabs>
        <w:ind w:left="160" w:firstLine="0"/>
        <w:jc w:val="center"/>
        <w:rPr>
          <w:b/>
          <w:bCs/>
        </w:rPr>
      </w:pPr>
    </w:p>
    <w:p w14:paraId="1899BE7F" w14:textId="77777777" w:rsidR="008C0FF3" w:rsidRDefault="008C0FF3" w:rsidP="00DD2447">
      <w:pPr>
        <w:pStyle w:val="a5"/>
        <w:tabs>
          <w:tab w:val="left" w:pos="869"/>
          <w:tab w:val="right" w:leader="dot" w:pos="9254"/>
        </w:tabs>
        <w:ind w:left="160" w:firstLine="0"/>
        <w:jc w:val="center"/>
        <w:rPr>
          <w:b/>
          <w:bCs/>
        </w:rPr>
      </w:pPr>
    </w:p>
    <w:p w14:paraId="43E4621B" w14:textId="77777777" w:rsidR="008C0FF3" w:rsidRDefault="008C0FF3" w:rsidP="00DD2447">
      <w:pPr>
        <w:pStyle w:val="a5"/>
        <w:tabs>
          <w:tab w:val="left" w:pos="869"/>
          <w:tab w:val="right" w:leader="dot" w:pos="9254"/>
        </w:tabs>
        <w:ind w:left="160" w:firstLine="0"/>
        <w:jc w:val="center"/>
        <w:rPr>
          <w:b/>
          <w:bCs/>
        </w:rPr>
      </w:pPr>
    </w:p>
    <w:p w14:paraId="6AEBDA62" w14:textId="77777777" w:rsidR="006407FF" w:rsidRDefault="006407FF" w:rsidP="00DD2447">
      <w:pPr>
        <w:pStyle w:val="a5"/>
        <w:tabs>
          <w:tab w:val="left" w:pos="869"/>
          <w:tab w:val="right" w:leader="dot" w:pos="9254"/>
        </w:tabs>
        <w:ind w:left="160" w:firstLine="0"/>
        <w:jc w:val="center"/>
        <w:rPr>
          <w:b/>
          <w:bCs/>
        </w:rPr>
      </w:pPr>
    </w:p>
    <w:p w14:paraId="45C256B5" w14:textId="77777777" w:rsidR="006407FF" w:rsidRDefault="006407FF" w:rsidP="00DD2447">
      <w:pPr>
        <w:pStyle w:val="a5"/>
        <w:tabs>
          <w:tab w:val="left" w:pos="869"/>
          <w:tab w:val="right" w:leader="dot" w:pos="9254"/>
        </w:tabs>
        <w:ind w:left="160" w:firstLine="0"/>
        <w:jc w:val="center"/>
        <w:rPr>
          <w:b/>
          <w:bCs/>
        </w:rPr>
      </w:pPr>
    </w:p>
    <w:p w14:paraId="529B3DE8" w14:textId="77777777" w:rsidR="006407FF" w:rsidRDefault="006407FF" w:rsidP="00DD2447">
      <w:pPr>
        <w:pStyle w:val="a5"/>
        <w:tabs>
          <w:tab w:val="left" w:pos="869"/>
          <w:tab w:val="right" w:leader="dot" w:pos="9254"/>
        </w:tabs>
        <w:ind w:left="160" w:firstLine="0"/>
        <w:jc w:val="center"/>
        <w:rPr>
          <w:b/>
          <w:bCs/>
        </w:rPr>
      </w:pPr>
    </w:p>
    <w:p w14:paraId="062B540B" w14:textId="77777777" w:rsidR="006407FF" w:rsidRDefault="006407FF" w:rsidP="00DD2447">
      <w:pPr>
        <w:pStyle w:val="a5"/>
        <w:tabs>
          <w:tab w:val="left" w:pos="869"/>
          <w:tab w:val="right" w:leader="dot" w:pos="9254"/>
        </w:tabs>
        <w:ind w:left="160" w:firstLine="0"/>
        <w:jc w:val="center"/>
        <w:rPr>
          <w:b/>
          <w:bCs/>
        </w:rPr>
      </w:pPr>
    </w:p>
    <w:p w14:paraId="11BC7AD2" w14:textId="21BC8BA5" w:rsidR="006407FF" w:rsidRDefault="006407FF" w:rsidP="00DD2447">
      <w:pPr>
        <w:pStyle w:val="a5"/>
        <w:tabs>
          <w:tab w:val="left" w:pos="869"/>
          <w:tab w:val="right" w:leader="dot" w:pos="9254"/>
        </w:tabs>
        <w:ind w:left="160" w:firstLine="0"/>
        <w:jc w:val="center"/>
        <w:rPr>
          <w:b/>
          <w:bCs/>
        </w:rPr>
      </w:pPr>
    </w:p>
    <w:p w14:paraId="59460F7B" w14:textId="6FCCDA04" w:rsidR="005D07FD" w:rsidRDefault="005D07FD" w:rsidP="00DD2447">
      <w:pPr>
        <w:pStyle w:val="a5"/>
        <w:tabs>
          <w:tab w:val="left" w:pos="869"/>
          <w:tab w:val="right" w:leader="dot" w:pos="9254"/>
        </w:tabs>
        <w:ind w:left="160" w:firstLine="0"/>
        <w:jc w:val="center"/>
        <w:rPr>
          <w:b/>
          <w:bCs/>
        </w:rPr>
      </w:pPr>
    </w:p>
    <w:p w14:paraId="20D4C0B8" w14:textId="1CF210A9" w:rsidR="005D07FD" w:rsidRDefault="005D07FD" w:rsidP="00DD2447">
      <w:pPr>
        <w:pStyle w:val="a5"/>
        <w:tabs>
          <w:tab w:val="left" w:pos="869"/>
          <w:tab w:val="right" w:leader="dot" w:pos="9254"/>
        </w:tabs>
        <w:ind w:left="160" w:firstLine="0"/>
        <w:jc w:val="center"/>
        <w:rPr>
          <w:b/>
          <w:bCs/>
        </w:rPr>
      </w:pPr>
    </w:p>
    <w:p w14:paraId="0D75F79E" w14:textId="01A9222C" w:rsidR="005D07FD" w:rsidRDefault="005D07FD" w:rsidP="00DD2447">
      <w:pPr>
        <w:pStyle w:val="a5"/>
        <w:tabs>
          <w:tab w:val="left" w:pos="869"/>
          <w:tab w:val="right" w:leader="dot" w:pos="9254"/>
        </w:tabs>
        <w:ind w:left="160" w:firstLine="0"/>
        <w:jc w:val="center"/>
        <w:rPr>
          <w:b/>
          <w:bCs/>
        </w:rPr>
      </w:pPr>
    </w:p>
    <w:p w14:paraId="5090A72F" w14:textId="586A8E91" w:rsidR="005D07FD" w:rsidRDefault="005D07FD" w:rsidP="00DD2447">
      <w:pPr>
        <w:pStyle w:val="a5"/>
        <w:tabs>
          <w:tab w:val="left" w:pos="869"/>
          <w:tab w:val="right" w:leader="dot" w:pos="9254"/>
        </w:tabs>
        <w:ind w:left="160" w:firstLine="0"/>
        <w:jc w:val="center"/>
        <w:rPr>
          <w:b/>
          <w:bCs/>
        </w:rPr>
      </w:pPr>
    </w:p>
    <w:p w14:paraId="0AEC237A" w14:textId="2019A7C9" w:rsidR="005D07FD" w:rsidRDefault="005D07FD" w:rsidP="00DD2447">
      <w:pPr>
        <w:pStyle w:val="a5"/>
        <w:tabs>
          <w:tab w:val="left" w:pos="869"/>
          <w:tab w:val="right" w:leader="dot" w:pos="9254"/>
        </w:tabs>
        <w:ind w:left="160" w:firstLine="0"/>
        <w:jc w:val="center"/>
        <w:rPr>
          <w:b/>
          <w:bCs/>
        </w:rPr>
      </w:pPr>
    </w:p>
    <w:p w14:paraId="134680CC" w14:textId="12C7BD1F" w:rsidR="005D07FD" w:rsidRDefault="005D07FD" w:rsidP="00DD2447">
      <w:pPr>
        <w:pStyle w:val="a5"/>
        <w:tabs>
          <w:tab w:val="left" w:pos="869"/>
          <w:tab w:val="right" w:leader="dot" w:pos="9254"/>
        </w:tabs>
        <w:ind w:left="160" w:firstLine="0"/>
        <w:jc w:val="center"/>
        <w:rPr>
          <w:b/>
          <w:bCs/>
        </w:rPr>
      </w:pPr>
    </w:p>
    <w:p w14:paraId="13AF0BC8" w14:textId="3D63B001" w:rsidR="005D07FD" w:rsidRDefault="005D07FD" w:rsidP="00DD2447">
      <w:pPr>
        <w:pStyle w:val="a5"/>
        <w:tabs>
          <w:tab w:val="left" w:pos="869"/>
          <w:tab w:val="right" w:leader="dot" w:pos="9254"/>
        </w:tabs>
        <w:ind w:left="160" w:firstLine="0"/>
        <w:jc w:val="center"/>
        <w:rPr>
          <w:b/>
          <w:bCs/>
        </w:rPr>
      </w:pPr>
    </w:p>
    <w:p w14:paraId="3463E09E" w14:textId="76ACE776" w:rsidR="005D07FD" w:rsidRDefault="005D07FD" w:rsidP="00DD2447">
      <w:pPr>
        <w:pStyle w:val="a5"/>
        <w:tabs>
          <w:tab w:val="left" w:pos="869"/>
          <w:tab w:val="right" w:leader="dot" w:pos="9254"/>
        </w:tabs>
        <w:ind w:left="160" w:firstLine="0"/>
        <w:jc w:val="center"/>
        <w:rPr>
          <w:b/>
          <w:bCs/>
        </w:rPr>
      </w:pPr>
    </w:p>
    <w:p w14:paraId="62388071" w14:textId="2CA46284" w:rsidR="005D07FD" w:rsidRDefault="005D07FD" w:rsidP="00DD2447">
      <w:pPr>
        <w:pStyle w:val="a5"/>
        <w:tabs>
          <w:tab w:val="left" w:pos="869"/>
          <w:tab w:val="right" w:leader="dot" w:pos="9254"/>
        </w:tabs>
        <w:ind w:left="160" w:firstLine="0"/>
        <w:jc w:val="center"/>
        <w:rPr>
          <w:b/>
          <w:bCs/>
        </w:rPr>
      </w:pPr>
    </w:p>
    <w:p w14:paraId="39643845" w14:textId="54CF927F" w:rsidR="005D07FD" w:rsidRDefault="005D07FD" w:rsidP="00DD2447">
      <w:pPr>
        <w:pStyle w:val="a5"/>
        <w:tabs>
          <w:tab w:val="left" w:pos="869"/>
          <w:tab w:val="right" w:leader="dot" w:pos="9254"/>
        </w:tabs>
        <w:ind w:left="160" w:firstLine="0"/>
        <w:jc w:val="center"/>
        <w:rPr>
          <w:b/>
          <w:bCs/>
        </w:rPr>
      </w:pPr>
    </w:p>
    <w:p w14:paraId="3A33ED66" w14:textId="77777777" w:rsidR="005D07FD" w:rsidRDefault="005D07FD" w:rsidP="00DD2447">
      <w:pPr>
        <w:pStyle w:val="a5"/>
        <w:tabs>
          <w:tab w:val="left" w:pos="869"/>
          <w:tab w:val="right" w:leader="dot" w:pos="9254"/>
        </w:tabs>
        <w:ind w:left="160" w:firstLine="0"/>
        <w:jc w:val="center"/>
        <w:rPr>
          <w:b/>
          <w:bCs/>
        </w:rPr>
      </w:pPr>
    </w:p>
    <w:p w14:paraId="246E79CE" w14:textId="77777777" w:rsidR="006407FF" w:rsidRDefault="006407FF" w:rsidP="00DD2447">
      <w:pPr>
        <w:pStyle w:val="a5"/>
        <w:tabs>
          <w:tab w:val="left" w:pos="869"/>
          <w:tab w:val="right" w:leader="dot" w:pos="9254"/>
        </w:tabs>
        <w:ind w:left="160" w:firstLine="0"/>
        <w:jc w:val="center"/>
        <w:rPr>
          <w:b/>
          <w:bCs/>
        </w:rPr>
      </w:pPr>
    </w:p>
    <w:p w14:paraId="64AA82B6" w14:textId="77777777" w:rsidR="006407FF" w:rsidRDefault="006407FF" w:rsidP="00DD2447">
      <w:pPr>
        <w:pStyle w:val="a5"/>
        <w:tabs>
          <w:tab w:val="left" w:pos="869"/>
          <w:tab w:val="right" w:leader="dot" w:pos="9254"/>
        </w:tabs>
        <w:ind w:left="160" w:firstLine="0"/>
        <w:jc w:val="center"/>
        <w:rPr>
          <w:b/>
          <w:bCs/>
        </w:rPr>
      </w:pPr>
    </w:p>
    <w:p w14:paraId="5C352441" w14:textId="77777777" w:rsidR="006407FF" w:rsidRDefault="006407FF" w:rsidP="00DD2447">
      <w:pPr>
        <w:pStyle w:val="a5"/>
        <w:tabs>
          <w:tab w:val="left" w:pos="869"/>
          <w:tab w:val="right" w:leader="dot" w:pos="9254"/>
        </w:tabs>
        <w:ind w:left="160" w:firstLine="0"/>
        <w:jc w:val="center"/>
        <w:rPr>
          <w:b/>
          <w:bCs/>
        </w:rPr>
      </w:pPr>
    </w:p>
    <w:p w14:paraId="0BDF1ECE" w14:textId="7C657B39" w:rsidR="00DD2447" w:rsidRDefault="00DD2447" w:rsidP="00DD2447">
      <w:pPr>
        <w:pStyle w:val="a5"/>
        <w:tabs>
          <w:tab w:val="left" w:pos="869"/>
          <w:tab w:val="right" w:leader="dot" w:pos="9254"/>
        </w:tabs>
        <w:ind w:left="160" w:firstLine="0"/>
        <w:jc w:val="center"/>
      </w:pPr>
      <w:r w:rsidRPr="00DD2447">
        <w:rPr>
          <w:b/>
          <w:bCs/>
        </w:rPr>
        <w:lastRenderedPageBreak/>
        <w:t>Общие положения</w:t>
      </w:r>
    </w:p>
    <w:p w14:paraId="7112318F" w14:textId="77777777" w:rsidR="00DD2447" w:rsidRDefault="00DD2447" w:rsidP="00DD2447">
      <w:pPr>
        <w:pStyle w:val="a5"/>
        <w:tabs>
          <w:tab w:val="left" w:pos="869"/>
          <w:tab w:val="right" w:leader="dot" w:pos="9254"/>
        </w:tabs>
        <w:spacing w:before="240"/>
        <w:ind w:left="160" w:firstLine="0"/>
        <w:jc w:val="both"/>
      </w:pPr>
      <w:r>
        <w:tab/>
      </w:r>
      <w:r w:rsidRPr="00DD2447">
        <w:t>Основная образовательная программа начального общего образования (далее ООП НОО) М</w:t>
      </w:r>
      <w:r>
        <w:t xml:space="preserve">БОУ Гимназия № 1 имени В.А. </w:t>
      </w:r>
      <w:proofErr w:type="spellStart"/>
      <w:r>
        <w:t>Сайбеля</w:t>
      </w:r>
      <w:proofErr w:type="spellEnd"/>
      <w:r>
        <w:t xml:space="preserve"> </w:t>
      </w:r>
      <w:r w:rsidRPr="00DD2447">
        <w:t>разработана в соответствии с требованиями:</w:t>
      </w:r>
    </w:p>
    <w:p w14:paraId="10C0344C" w14:textId="77777777" w:rsidR="00FA3712" w:rsidRDefault="00DD2447" w:rsidP="005002BC">
      <w:pPr>
        <w:pStyle w:val="a5"/>
        <w:numPr>
          <w:ilvl w:val="0"/>
          <w:numId w:val="139"/>
        </w:numPr>
        <w:tabs>
          <w:tab w:val="left" w:pos="869"/>
          <w:tab w:val="right" w:leader="dot" w:pos="9254"/>
        </w:tabs>
        <w:ind w:left="426" w:hanging="426"/>
        <w:jc w:val="both"/>
      </w:pPr>
      <w:r w:rsidRPr="00DD2447">
        <w:t>Федерального закона РФ «Об образовании в Российской Федерации» от 29.12.2012г. №273-ФЗ;</w:t>
      </w:r>
    </w:p>
    <w:p w14:paraId="080D1849" w14:textId="70CD5845" w:rsidR="00DD2447" w:rsidRDefault="00DD2447" w:rsidP="005002BC">
      <w:pPr>
        <w:pStyle w:val="a5"/>
        <w:numPr>
          <w:ilvl w:val="0"/>
          <w:numId w:val="139"/>
        </w:numPr>
        <w:tabs>
          <w:tab w:val="left" w:pos="869"/>
          <w:tab w:val="right" w:leader="dot" w:pos="9254"/>
        </w:tabs>
        <w:ind w:left="426" w:hanging="426"/>
        <w:jc w:val="both"/>
      </w:pPr>
      <w:r w:rsidRPr="00DD2447">
        <w:t>Федерального государственного образовательного стандарта начального общего образования, утвержденного приказом Министерства просвещения России от 31.05.2021 № 286 (далее – ФГОС НОО);</w:t>
      </w:r>
    </w:p>
    <w:p w14:paraId="10FFA1D3" w14:textId="77777777" w:rsidR="00FA3712" w:rsidRDefault="00FA3712" w:rsidP="005002BC">
      <w:pPr>
        <w:pStyle w:val="a5"/>
        <w:numPr>
          <w:ilvl w:val="0"/>
          <w:numId w:val="139"/>
        </w:numPr>
        <w:tabs>
          <w:tab w:val="left" w:pos="869"/>
          <w:tab w:val="right" w:leader="dot" w:pos="9254"/>
        </w:tabs>
        <w:ind w:left="426" w:hanging="426"/>
        <w:jc w:val="both"/>
      </w:pPr>
      <w:r w:rsidRPr="00DD2447">
        <w:t>Федеральной образовательной программой начального общего образования, утвержденной приказом Министерства просвещения Российской Федерации от 16 ноября 2022г. № 992;</w:t>
      </w:r>
    </w:p>
    <w:p w14:paraId="39EFCC48" w14:textId="77777777" w:rsidR="00FA3712" w:rsidRDefault="00FA3712" w:rsidP="005002BC">
      <w:pPr>
        <w:pStyle w:val="a5"/>
        <w:numPr>
          <w:ilvl w:val="0"/>
          <w:numId w:val="139"/>
        </w:numPr>
        <w:tabs>
          <w:tab w:val="left" w:pos="869"/>
          <w:tab w:val="right" w:leader="dot" w:pos="9254"/>
        </w:tabs>
        <w:ind w:left="426" w:hanging="426"/>
        <w:jc w:val="both"/>
      </w:pPr>
      <w:r w:rsidRPr="00DD2447">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2022г №874 (зарегистрирован Министерством юстиции Российской Федерации 2 ноября 2022г., рег. № 70809);</w:t>
      </w:r>
    </w:p>
    <w:p w14:paraId="109F9411" w14:textId="2423CA98" w:rsidR="00FA3712" w:rsidRDefault="00FA3712" w:rsidP="005002BC">
      <w:pPr>
        <w:pStyle w:val="a5"/>
        <w:numPr>
          <w:ilvl w:val="0"/>
          <w:numId w:val="139"/>
        </w:numPr>
        <w:tabs>
          <w:tab w:val="left" w:pos="869"/>
          <w:tab w:val="right" w:leader="dot" w:pos="9254"/>
        </w:tabs>
        <w:ind w:left="426" w:hanging="426"/>
        <w:jc w:val="both"/>
      </w:pPr>
      <w:r w:rsidRPr="00DD2447">
        <w:t>Приказа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утвержденного Министерством просвещения Российской Федерации от 21 сентября 2022г № 858 (зарегистрирован Министерством юстиции Российской Федерации 1 ноября 2022г., рег. № 70799)</w:t>
      </w:r>
      <w:r>
        <w:t>;</w:t>
      </w:r>
    </w:p>
    <w:p w14:paraId="5B196664" w14:textId="77777777" w:rsidR="00FA3712" w:rsidRDefault="00DD2447" w:rsidP="005002BC">
      <w:pPr>
        <w:pStyle w:val="a5"/>
        <w:numPr>
          <w:ilvl w:val="0"/>
          <w:numId w:val="139"/>
        </w:numPr>
        <w:tabs>
          <w:tab w:val="left" w:pos="869"/>
          <w:tab w:val="right" w:leader="dot" w:pos="9254"/>
        </w:tabs>
        <w:ind w:left="426" w:hanging="426"/>
        <w:jc w:val="both"/>
      </w:pPr>
      <w:r w:rsidRPr="00DD2447">
        <w:t>Постановления Главного государственного санитарного врача Российской Федерации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1A66CFA" w14:textId="77777777" w:rsidR="00FA3712" w:rsidRDefault="00DD2447" w:rsidP="005002BC">
      <w:pPr>
        <w:pStyle w:val="a5"/>
        <w:numPr>
          <w:ilvl w:val="0"/>
          <w:numId w:val="139"/>
        </w:numPr>
        <w:tabs>
          <w:tab w:val="left" w:pos="869"/>
          <w:tab w:val="right" w:leader="dot" w:pos="9254"/>
        </w:tabs>
        <w:ind w:left="426" w:hanging="426"/>
        <w:jc w:val="both"/>
      </w:pPr>
      <w:r w:rsidRPr="00DD2447">
        <w:t>Постановления Главного санитарного врача Российской Федерации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0411024" w14:textId="77777777" w:rsidR="00FA3712" w:rsidRDefault="00DD2447" w:rsidP="005002BC">
      <w:pPr>
        <w:pStyle w:val="a5"/>
        <w:numPr>
          <w:ilvl w:val="0"/>
          <w:numId w:val="139"/>
        </w:numPr>
        <w:tabs>
          <w:tab w:val="left" w:pos="869"/>
          <w:tab w:val="right" w:leader="dot" w:pos="9254"/>
        </w:tabs>
        <w:ind w:left="426" w:hanging="426"/>
        <w:jc w:val="both"/>
      </w:pPr>
      <w:r w:rsidRPr="00DD2447">
        <w:t xml:space="preserve">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 (зарегистрирован 24.03.2022 № 67884); </w:t>
      </w:r>
    </w:p>
    <w:p w14:paraId="6CBC0026" w14:textId="77777777" w:rsidR="00FA3712" w:rsidRDefault="00DD2447" w:rsidP="005002BC">
      <w:pPr>
        <w:pStyle w:val="a5"/>
        <w:numPr>
          <w:ilvl w:val="0"/>
          <w:numId w:val="139"/>
        </w:numPr>
        <w:tabs>
          <w:tab w:val="left" w:pos="869"/>
          <w:tab w:val="right" w:leader="dot" w:pos="9254"/>
        </w:tabs>
        <w:ind w:left="426" w:hanging="426"/>
        <w:jc w:val="both"/>
      </w:pPr>
      <w:r w:rsidRPr="00DD2447">
        <w:t xml:space="preserve">Приказа Министерства просвещения России от 23.08.2021 №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w:t>
      </w:r>
      <w:r w:rsidRPr="00DD2447">
        <w:lastRenderedPageBreak/>
        <w:t>одного места обучающегося указанными средствами обучения и воспитания»;</w:t>
      </w:r>
    </w:p>
    <w:p w14:paraId="54CC20F0" w14:textId="66400380" w:rsidR="00FA3712" w:rsidRDefault="00DD2447" w:rsidP="005002BC">
      <w:pPr>
        <w:pStyle w:val="a5"/>
        <w:numPr>
          <w:ilvl w:val="0"/>
          <w:numId w:val="139"/>
        </w:numPr>
        <w:tabs>
          <w:tab w:val="left" w:pos="869"/>
          <w:tab w:val="right" w:leader="dot" w:pos="9254"/>
        </w:tabs>
        <w:ind w:left="426" w:hanging="426"/>
        <w:jc w:val="both"/>
      </w:pPr>
      <w:r w:rsidRPr="00DD2447">
        <w:t xml:space="preserve">учётом рекомендаций Примерной основной образовательной программы начального общего образования, одобренной решением федерального </w:t>
      </w:r>
      <w:proofErr w:type="spellStart"/>
      <w:r w:rsidRPr="00DD2447">
        <w:t>учебнометодического</w:t>
      </w:r>
      <w:proofErr w:type="spellEnd"/>
      <w:r w:rsidRPr="00DD2447">
        <w:t xml:space="preserve"> объединения по общему образованию протокол № 1/22 от 18.03.2022; особенностями ОУ; образовательных потребностей и запросов обучающихся, их родителей (законных представителей);</w:t>
      </w:r>
    </w:p>
    <w:p w14:paraId="0CD02D3D" w14:textId="77777777" w:rsidR="00FA3712" w:rsidRDefault="00DD2447" w:rsidP="00FA3712">
      <w:pPr>
        <w:pStyle w:val="a5"/>
        <w:tabs>
          <w:tab w:val="left" w:pos="869"/>
          <w:tab w:val="right" w:leader="dot" w:pos="9254"/>
        </w:tabs>
        <w:ind w:firstLine="851"/>
        <w:jc w:val="both"/>
      </w:pPr>
      <w:r w:rsidRPr="00DD2447">
        <w:t xml:space="preserve">Содержание ООП НОО отражает требования ФГОС НОО, ФОП НОО и содержит три основных раздела: целевой, содержательный и организационный. </w:t>
      </w:r>
    </w:p>
    <w:p w14:paraId="10C77064" w14:textId="77777777" w:rsidR="00FA3712" w:rsidRDefault="00DD2447" w:rsidP="00FA3712">
      <w:pPr>
        <w:pStyle w:val="a5"/>
        <w:tabs>
          <w:tab w:val="left" w:pos="869"/>
          <w:tab w:val="right" w:leader="dot" w:pos="9254"/>
        </w:tabs>
        <w:ind w:firstLine="851"/>
        <w:jc w:val="both"/>
      </w:pPr>
      <w:r w:rsidRPr="00DD2447">
        <w:t>Целевой раздел отражает основные цели начального общего образования. 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 Целевой раздел включает:</w:t>
      </w:r>
    </w:p>
    <w:p w14:paraId="7A04DC2D" w14:textId="77777777" w:rsidR="00FA3712" w:rsidRDefault="00DD2447" w:rsidP="005002BC">
      <w:pPr>
        <w:pStyle w:val="a5"/>
        <w:numPr>
          <w:ilvl w:val="0"/>
          <w:numId w:val="140"/>
        </w:numPr>
        <w:tabs>
          <w:tab w:val="left" w:pos="869"/>
          <w:tab w:val="right" w:leader="dot" w:pos="9254"/>
        </w:tabs>
        <w:ind w:left="426" w:hanging="426"/>
        <w:jc w:val="both"/>
      </w:pPr>
      <w:r w:rsidRPr="00DD2447">
        <w:t>пояснительную записку;</w:t>
      </w:r>
    </w:p>
    <w:p w14:paraId="2D090376" w14:textId="77777777" w:rsidR="00FA3712" w:rsidRDefault="00DD2447" w:rsidP="005002BC">
      <w:pPr>
        <w:pStyle w:val="a5"/>
        <w:numPr>
          <w:ilvl w:val="0"/>
          <w:numId w:val="140"/>
        </w:numPr>
        <w:tabs>
          <w:tab w:val="left" w:pos="869"/>
          <w:tab w:val="right" w:leader="dot" w:pos="9254"/>
        </w:tabs>
        <w:ind w:left="426" w:hanging="426"/>
        <w:jc w:val="both"/>
      </w:pPr>
      <w:r w:rsidRPr="00DD2447">
        <w:t>общую характеристику программы начального образования;</w:t>
      </w:r>
    </w:p>
    <w:p w14:paraId="1DB56F4A" w14:textId="77777777" w:rsidR="00FA3712" w:rsidRDefault="00DD2447" w:rsidP="005002BC">
      <w:pPr>
        <w:pStyle w:val="a5"/>
        <w:numPr>
          <w:ilvl w:val="0"/>
          <w:numId w:val="140"/>
        </w:numPr>
        <w:tabs>
          <w:tab w:val="left" w:pos="869"/>
          <w:tab w:val="right" w:leader="dot" w:pos="9254"/>
        </w:tabs>
        <w:ind w:left="426" w:hanging="426"/>
        <w:jc w:val="both"/>
      </w:pPr>
      <w:r w:rsidRPr="00DD2447">
        <w:t>общую характеристику планируемых результатов освоения основной образовательной программы;</w:t>
      </w:r>
    </w:p>
    <w:p w14:paraId="16BF8EF2" w14:textId="77777777" w:rsidR="00FA3712" w:rsidRDefault="00DD2447" w:rsidP="005002BC">
      <w:pPr>
        <w:pStyle w:val="a5"/>
        <w:numPr>
          <w:ilvl w:val="0"/>
          <w:numId w:val="140"/>
        </w:numPr>
        <w:tabs>
          <w:tab w:val="left" w:pos="869"/>
          <w:tab w:val="right" w:leader="dot" w:pos="9254"/>
        </w:tabs>
        <w:ind w:left="426" w:hanging="426"/>
        <w:jc w:val="both"/>
      </w:pPr>
      <w:r w:rsidRPr="00DD2447">
        <w:t xml:space="preserve">систему оценки достижения планируемых результатов освоения программы начального общего образования. </w:t>
      </w:r>
    </w:p>
    <w:p w14:paraId="65624D31" w14:textId="77777777" w:rsidR="00FA3712" w:rsidRDefault="00DD2447" w:rsidP="00FA3712">
      <w:pPr>
        <w:pStyle w:val="a5"/>
        <w:tabs>
          <w:tab w:val="left" w:pos="869"/>
          <w:tab w:val="right" w:leader="dot" w:pos="9254"/>
        </w:tabs>
        <w:ind w:firstLine="851"/>
        <w:jc w:val="both"/>
      </w:pPr>
      <w:r w:rsidRPr="00DD2447">
        <w:t xml:space="preserve">Содержательный раздел ООП НОО включает характеристику основных направлений урочной деятельности, реализуемых </w:t>
      </w:r>
      <w:proofErr w:type="gramStart"/>
      <w:r w:rsidR="00FA3712" w:rsidRPr="00DD2447">
        <w:t>в М</w:t>
      </w:r>
      <w:r w:rsidR="00FA3712">
        <w:t>БОУ</w:t>
      </w:r>
      <w:proofErr w:type="gramEnd"/>
      <w:r w:rsidR="00FA3712">
        <w:t xml:space="preserve"> Гимназия № 1 им. В.А. </w:t>
      </w:r>
      <w:proofErr w:type="spellStart"/>
      <w:r w:rsidR="00FA3712">
        <w:t>Сайбеля</w:t>
      </w:r>
      <w:proofErr w:type="spellEnd"/>
      <w:r w:rsidRPr="00DD2447">
        <w:t xml:space="preserve">.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w:t>
      </w:r>
    </w:p>
    <w:p w14:paraId="08D108EE" w14:textId="77777777" w:rsidR="003E593F" w:rsidRDefault="00DD2447" w:rsidP="00FA3712">
      <w:pPr>
        <w:pStyle w:val="a5"/>
        <w:tabs>
          <w:tab w:val="left" w:pos="869"/>
          <w:tab w:val="right" w:leader="dot" w:pos="9254"/>
        </w:tabs>
        <w:ind w:firstLine="851"/>
        <w:jc w:val="both"/>
      </w:pPr>
      <w:r w:rsidRPr="00DD2447">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03491B8E" w14:textId="77777777" w:rsidR="003E593F" w:rsidRDefault="00DD2447" w:rsidP="005002BC">
      <w:pPr>
        <w:pStyle w:val="a5"/>
        <w:numPr>
          <w:ilvl w:val="0"/>
          <w:numId w:val="141"/>
        </w:numPr>
        <w:tabs>
          <w:tab w:val="left" w:pos="869"/>
          <w:tab w:val="right" w:leader="dot" w:pos="9254"/>
        </w:tabs>
        <w:ind w:left="426" w:hanging="426"/>
        <w:jc w:val="both"/>
      </w:pPr>
      <w:r w:rsidRPr="00DD2447">
        <w:t>рабочие программы учебных предметов, учебных курсов (в том числе внеурочной деятельности), учебных модулей, федеральные рабочие программы учебных предметов;</w:t>
      </w:r>
    </w:p>
    <w:p w14:paraId="74ADF641" w14:textId="77777777" w:rsidR="003E593F" w:rsidRDefault="00DD2447" w:rsidP="005002BC">
      <w:pPr>
        <w:pStyle w:val="a5"/>
        <w:numPr>
          <w:ilvl w:val="0"/>
          <w:numId w:val="141"/>
        </w:numPr>
        <w:tabs>
          <w:tab w:val="left" w:pos="869"/>
          <w:tab w:val="right" w:leader="dot" w:pos="9254"/>
        </w:tabs>
        <w:ind w:left="426" w:hanging="426"/>
        <w:jc w:val="both"/>
      </w:pPr>
      <w:r w:rsidRPr="00DD2447">
        <w:t>программу формирования универсальных учебных действий;</w:t>
      </w:r>
    </w:p>
    <w:p w14:paraId="6394E201" w14:textId="77777777" w:rsidR="003E593F" w:rsidRDefault="00DD2447" w:rsidP="005002BC">
      <w:pPr>
        <w:pStyle w:val="a5"/>
        <w:numPr>
          <w:ilvl w:val="0"/>
          <w:numId w:val="141"/>
        </w:numPr>
        <w:tabs>
          <w:tab w:val="left" w:pos="869"/>
          <w:tab w:val="right" w:leader="dot" w:pos="9254"/>
        </w:tabs>
        <w:ind w:left="426" w:hanging="426"/>
        <w:jc w:val="both"/>
      </w:pPr>
      <w:r w:rsidRPr="00DD2447">
        <w:t xml:space="preserve">федеральную рабочую программу воспитания. </w:t>
      </w:r>
    </w:p>
    <w:p w14:paraId="682F025C" w14:textId="77777777" w:rsidR="003E593F" w:rsidRDefault="00DD2447" w:rsidP="003E593F">
      <w:pPr>
        <w:pStyle w:val="a5"/>
        <w:tabs>
          <w:tab w:val="left" w:pos="869"/>
          <w:tab w:val="right" w:leader="dot" w:pos="9254"/>
        </w:tabs>
        <w:ind w:firstLine="851"/>
        <w:jc w:val="both"/>
      </w:pPr>
      <w:r w:rsidRPr="00DD2447">
        <w:t xml:space="preserve">Организационный раздел программы начального общего образования дает характеристику условий </w:t>
      </w:r>
      <w:r w:rsidR="003E593F" w:rsidRPr="00DD2447">
        <w:t>М</w:t>
      </w:r>
      <w:r w:rsidR="003E593F">
        <w:t xml:space="preserve">БОУ Гимназия № 1 им. В.А. </w:t>
      </w:r>
      <w:proofErr w:type="spellStart"/>
      <w:r w:rsidR="003E593F">
        <w:t>Сайбеля</w:t>
      </w:r>
      <w:proofErr w:type="spellEnd"/>
      <w:r w:rsidRPr="00DD2447">
        <w:t xml:space="preserve">,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w:t>
      </w:r>
    </w:p>
    <w:p w14:paraId="5CB347EE" w14:textId="77777777" w:rsidR="003E593F" w:rsidRDefault="00DD2447" w:rsidP="003E593F">
      <w:pPr>
        <w:pStyle w:val="a5"/>
        <w:tabs>
          <w:tab w:val="left" w:pos="869"/>
          <w:tab w:val="right" w:leader="dot" w:pos="9254"/>
        </w:tabs>
        <w:ind w:firstLine="851"/>
        <w:jc w:val="both"/>
      </w:pPr>
      <w:r w:rsidRPr="00DD2447">
        <w:t>Организационный раздел включает:</w:t>
      </w:r>
    </w:p>
    <w:p w14:paraId="3683DF5F" w14:textId="77777777" w:rsidR="003E593F" w:rsidRDefault="00DD2447" w:rsidP="005002BC">
      <w:pPr>
        <w:pStyle w:val="a5"/>
        <w:numPr>
          <w:ilvl w:val="0"/>
          <w:numId w:val="142"/>
        </w:numPr>
        <w:tabs>
          <w:tab w:val="left" w:pos="869"/>
          <w:tab w:val="right" w:leader="dot" w:pos="9254"/>
        </w:tabs>
        <w:ind w:left="567" w:hanging="567"/>
        <w:jc w:val="both"/>
      </w:pPr>
      <w:r w:rsidRPr="00DD2447">
        <w:t>учебный план начального общего образования;</w:t>
      </w:r>
    </w:p>
    <w:p w14:paraId="66DA7EB0" w14:textId="77777777" w:rsidR="003E593F" w:rsidRDefault="00DD2447" w:rsidP="005002BC">
      <w:pPr>
        <w:pStyle w:val="a5"/>
        <w:numPr>
          <w:ilvl w:val="0"/>
          <w:numId w:val="142"/>
        </w:numPr>
        <w:tabs>
          <w:tab w:val="left" w:pos="869"/>
          <w:tab w:val="right" w:leader="dot" w:pos="9254"/>
        </w:tabs>
        <w:ind w:left="567" w:hanging="567"/>
        <w:jc w:val="both"/>
      </w:pPr>
      <w:r w:rsidRPr="00DD2447">
        <w:t xml:space="preserve">календарный учебный график </w:t>
      </w:r>
      <w:r w:rsidR="003E593F" w:rsidRPr="00DD2447">
        <w:t>М</w:t>
      </w:r>
      <w:r w:rsidR="003E593F">
        <w:t xml:space="preserve">БОУ Гимназия № 1 им. В.А. </w:t>
      </w:r>
      <w:proofErr w:type="spellStart"/>
      <w:r w:rsidR="003E593F">
        <w:t>Сайбеля</w:t>
      </w:r>
      <w:proofErr w:type="spellEnd"/>
      <w:r w:rsidRPr="00DD2447">
        <w:t>;</w:t>
      </w:r>
    </w:p>
    <w:p w14:paraId="6842F514" w14:textId="77777777" w:rsidR="003E593F" w:rsidRDefault="00DD2447" w:rsidP="005002BC">
      <w:pPr>
        <w:pStyle w:val="a5"/>
        <w:numPr>
          <w:ilvl w:val="0"/>
          <w:numId w:val="142"/>
        </w:numPr>
        <w:tabs>
          <w:tab w:val="left" w:pos="869"/>
          <w:tab w:val="right" w:leader="dot" w:pos="9254"/>
        </w:tabs>
        <w:ind w:left="567" w:hanging="567"/>
        <w:jc w:val="both"/>
      </w:pPr>
      <w:r w:rsidRPr="00DD2447">
        <w:t>федеральный план внеурочной деятельности;</w:t>
      </w:r>
    </w:p>
    <w:p w14:paraId="1E1065DF" w14:textId="77777777" w:rsidR="003E593F" w:rsidRDefault="00DD2447" w:rsidP="005002BC">
      <w:pPr>
        <w:pStyle w:val="a5"/>
        <w:numPr>
          <w:ilvl w:val="0"/>
          <w:numId w:val="142"/>
        </w:numPr>
        <w:tabs>
          <w:tab w:val="left" w:pos="869"/>
          <w:tab w:val="right" w:leader="dot" w:pos="9254"/>
        </w:tabs>
        <w:ind w:left="567" w:hanging="567"/>
        <w:jc w:val="both"/>
      </w:pPr>
      <w:r w:rsidRPr="00DD2447">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w:t>
      </w:r>
      <w:r w:rsidR="003E593F">
        <w:t xml:space="preserve"> </w:t>
      </w:r>
      <w:r w:rsidR="003E593F" w:rsidRPr="00DD2447">
        <w:t>М</w:t>
      </w:r>
      <w:r w:rsidR="003E593F">
        <w:t xml:space="preserve">БОУ Гимназия № 1 им. В.А. </w:t>
      </w:r>
      <w:proofErr w:type="spellStart"/>
      <w:r w:rsidR="003E593F">
        <w:t>Сайбеля</w:t>
      </w:r>
      <w:proofErr w:type="spellEnd"/>
      <w:r w:rsidRPr="00DD2447">
        <w:t>;</w:t>
      </w:r>
    </w:p>
    <w:p w14:paraId="7F20D8FA" w14:textId="1D7EA1C3" w:rsidR="00DD2447" w:rsidRPr="00DD2447" w:rsidRDefault="00DD2447" w:rsidP="005002BC">
      <w:pPr>
        <w:pStyle w:val="a5"/>
        <w:numPr>
          <w:ilvl w:val="0"/>
          <w:numId w:val="142"/>
        </w:numPr>
        <w:tabs>
          <w:tab w:val="left" w:pos="869"/>
          <w:tab w:val="right" w:leader="dot" w:pos="9254"/>
        </w:tabs>
        <w:ind w:left="567" w:hanging="567"/>
        <w:jc w:val="both"/>
      </w:pPr>
      <w:r w:rsidRPr="00DD2447">
        <w:t>систему условий реализации программы начального общего образования в соответствии с требованиями ФГОС НОО. Раскрываются возможности дистанционного обучения и требования к его организации в начальной школе.</w:t>
      </w:r>
    </w:p>
    <w:p w14:paraId="7ACC1CA0" w14:textId="0CCF1337" w:rsidR="00DD496E" w:rsidRDefault="006C0386" w:rsidP="00D819A5">
      <w:pPr>
        <w:pStyle w:val="13"/>
        <w:keepNext/>
        <w:keepLines/>
        <w:numPr>
          <w:ilvl w:val="0"/>
          <w:numId w:val="2"/>
        </w:numPr>
        <w:tabs>
          <w:tab w:val="left" w:pos="437"/>
        </w:tabs>
        <w:spacing w:before="240" w:after="260" w:line="240" w:lineRule="auto"/>
        <w:jc w:val="center"/>
      </w:pPr>
      <w:r>
        <w:lastRenderedPageBreak/>
        <w:t>ЦЕЛЕВОЙ РАЗДЕЛ</w:t>
      </w:r>
      <w:bookmarkEnd w:id="0"/>
    </w:p>
    <w:p w14:paraId="0373213C" w14:textId="77777777" w:rsidR="00DD496E" w:rsidRDefault="006C0386">
      <w:pPr>
        <w:pStyle w:val="13"/>
        <w:keepNext/>
        <w:keepLines/>
        <w:numPr>
          <w:ilvl w:val="1"/>
          <w:numId w:val="2"/>
        </w:numPr>
        <w:tabs>
          <w:tab w:val="left" w:pos="710"/>
        </w:tabs>
        <w:spacing w:after="220"/>
        <w:jc w:val="both"/>
      </w:pPr>
      <w:bookmarkStart w:id="1" w:name="bookmark2"/>
      <w:r>
        <w:t>Пояснительная записка</w:t>
      </w:r>
      <w:bookmarkEnd w:id="1"/>
    </w:p>
    <w:p w14:paraId="72CEBF0E" w14:textId="77777777" w:rsidR="00DD496E" w:rsidRDefault="006C0386">
      <w:pPr>
        <w:pStyle w:val="11"/>
        <w:ind w:firstLine="720"/>
        <w:jc w:val="both"/>
      </w:pPr>
      <w:r>
        <w:t>В соответствии с Федеральным законом «Об образовании в Российской Федерации» на</w:t>
      </w:r>
      <w:r>
        <w:softHyphen/>
        <w:t>чальное общее образование относится к основным образовательным программам (наряду с обра</w:t>
      </w:r>
      <w:r>
        <w:softHyphen/>
        <w:t>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w:t>
      </w:r>
    </w:p>
    <w:p w14:paraId="00846823" w14:textId="58F2DE48" w:rsidR="00DD496E" w:rsidRDefault="006C0386">
      <w:pPr>
        <w:pStyle w:val="11"/>
        <w:ind w:firstLine="720"/>
        <w:jc w:val="both"/>
      </w:pPr>
      <w:r>
        <w:t>Муниципальное бюджетное общеобразовательное учреждение «Гимназия №1 им. В.А.</w:t>
      </w:r>
      <w:r w:rsidR="00D819A5">
        <w:t xml:space="preserve"> </w:t>
      </w:r>
      <w:proofErr w:type="spellStart"/>
      <w:r>
        <w:t>Сайбеля</w:t>
      </w:r>
      <w:proofErr w:type="spellEnd"/>
      <w:r>
        <w:t>» (далее - «Гимназия») - общеобразовательное учреждение, реализующее образова</w:t>
      </w:r>
      <w:r>
        <w:softHyphen/>
        <w:t>тельные программы начального общего, основного общего, среднего общего и дополнительного образования. Основной подход к воспитанию ребенка в школе - гуманистический, обращенный к личности воспитанника, к созданию условий для развития его внутренних потенциальных воз</w:t>
      </w:r>
      <w:r>
        <w:softHyphen/>
        <w:t>можностей. Педагогический коллектив стремится к тому, чтобы гимназия становилась школой творческого самовыражения личности в условиях особого уклада жизни школьного сообщества (педагоги + учащиеся + родители), основанного на традициях и ориентированного на социальную практику.</w:t>
      </w:r>
    </w:p>
    <w:p w14:paraId="729BB77E" w14:textId="77777777" w:rsidR="00DD496E" w:rsidRPr="00534C8B" w:rsidRDefault="006C0386">
      <w:pPr>
        <w:pStyle w:val="11"/>
        <w:ind w:firstLine="720"/>
        <w:jc w:val="both"/>
        <w:rPr>
          <w:color w:val="auto"/>
        </w:rPr>
      </w:pPr>
      <w:r w:rsidRPr="00534C8B">
        <w:rPr>
          <w:color w:val="auto"/>
        </w:rPr>
        <w:t>Основная образовательная программа начального общего образования гимназии - локаль</w:t>
      </w:r>
      <w:r w:rsidRPr="00534C8B">
        <w:rPr>
          <w:color w:val="auto"/>
        </w:rPr>
        <w:softHyphen/>
        <w:t>ный нормативный акт, является основным документом, определяющим содержание начального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w:t>
      </w:r>
      <w:r w:rsidRPr="00534C8B">
        <w:rPr>
          <w:color w:val="auto"/>
        </w:rPr>
        <w:softHyphen/>
        <w:t>зательной части программы и части, формируемой участниками образовательного процесса.</w:t>
      </w:r>
    </w:p>
    <w:p w14:paraId="5ADB4021" w14:textId="5B716465" w:rsidR="00DD496E" w:rsidRPr="00534C8B" w:rsidRDefault="006C0386">
      <w:pPr>
        <w:pStyle w:val="11"/>
        <w:ind w:firstLine="720"/>
        <w:jc w:val="both"/>
        <w:rPr>
          <w:color w:val="auto"/>
        </w:rPr>
      </w:pPr>
      <w:r w:rsidRPr="00534C8B">
        <w:rPr>
          <w:color w:val="auto"/>
        </w:rPr>
        <w:t>ООП НОО - создана для реализации образовательного заказа государства, социального за</w:t>
      </w:r>
      <w:r w:rsidRPr="00534C8B">
        <w:rPr>
          <w:color w:val="auto"/>
        </w:rPr>
        <w:softHyphen/>
        <w:t>каза родителей учащихся и самих учащихся с учетом реальной социальной ситуации, материаль</w:t>
      </w:r>
      <w:r w:rsidRPr="00534C8B">
        <w:rPr>
          <w:color w:val="auto"/>
        </w:rPr>
        <w:softHyphen/>
        <w:t xml:space="preserve">ных и кадровых возможностей </w:t>
      </w:r>
      <w:r w:rsidR="000D0C41" w:rsidRPr="00534C8B">
        <w:rPr>
          <w:color w:val="auto"/>
        </w:rPr>
        <w:t>гимназии</w:t>
      </w:r>
      <w:r w:rsidRPr="00534C8B">
        <w:rPr>
          <w:color w:val="auto"/>
        </w:rPr>
        <w:t>.</w:t>
      </w:r>
    </w:p>
    <w:p w14:paraId="283811D3" w14:textId="551B07ED" w:rsidR="00DD496E" w:rsidRPr="00534C8B" w:rsidRDefault="006C0386">
      <w:pPr>
        <w:pStyle w:val="11"/>
        <w:ind w:firstLine="720"/>
        <w:jc w:val="both"/>
        <w:rPr>
          <w:color w:val="auto"/>
        </w:rPr>
      </w:pPr>
      <w:r w:rsidRPr="00534C8B">
        <w:rPr>
          <w:color w:val="auto"/>
        </w:rPr>
        <w:t>Основная образовательная программа начального общего образования муниципального бюджетного общеобразовательного учреждения Гимназия №1 им.</w:t>
      </w:r>
      <w:r w:rsidR="000D0C41" w:rsidRPr="00534C8B">
        <w:rPr>
          <w:color w:val="auto"/>
        </w:rPr>
        <w:t xml:space="preserve"> </w:t>
      </w:r>
      <w:r w:rsidRPr="00534C8B">
        <w:rPr>
          <w:color w:val="auto"/>
        </w:rPr>
        <w:t xml:space="preserve">В.А. </w:t>
      </w:r>
      <w:proofErr w:type="spellStart"/>
      <w:r w:rsidRPr="00534C8B">
        <w:rPr>
          <w:color w:val="auto"/>
        </w:rPr>
        <w:t>Сайбеля</w:t>
      </w:r>
      <w:proofErr w:type="spellEnd"/>
      <w:r w:rsidRPr="00534C8B">
        <w:rPr>
          <w:color w:val="auto"/>
        </w:rPr>
        <w:t xml:space="preserve"> Артемовского городского округа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w:t>
      </w:r>
      <w:r w:rsidRPr="00534C8B">
        <w:rPr>
          <w:color w:val="auto"/>
        </w:rPr>
        <w:softHyphen/>
        <w:t>ной программы</w:t>
      </w:r>
      <w:r w:rsidR="000D0C41" w:rsidRPr="00534C8B">
        <w:rPr>
          <w:color w:val="auto"/>
        </w:rPr>
        <w:t xml:space="preserve"> и Федеральной образовательной программы</w:t>
      </w:r>
      <w:r w:rsidRPr="00534C8B">
        <w:rPr>
          <w:color w:val="auto"/>
        </w:rPr>
        <w:t>, на основе анализа деятельности образовательного учреждения, с учетом воз</w:t>
      </w:r>
      <w:r w:rsidRPr="00534C8B">
        <w:rPr>
          <w:color w:val="auto"/>
        </w:rPr>
        <w:softHyphen/>
        <w:t xml:space="preserve">можностей, предоставляемых учебно-методическими комплектами, используемыми в МБОУ Гимназия №1 им. В.А. </w:t>
      </w:r>
      <w:proofErr w:type="spellStart"/>
      <w:r w:rsidRPr="00534C8B">
        <w:rPr>
          <w:color w:val="auto"/>
        </w:rPr>
        <w:t>Сайбеля</w:t>
      </w:r>
      <w:proofErr w:type="spellEnd"/>
      <w:r w:rsidRPr="00534C8B">
        <w:rPr>
          <w:color w:val="auto"/>
        </w:rPr>
        <w:t xml:space="preserve"> АГО.</w:t>
      </w:r>
    </w:p>
    <w:p w14:paraId="0A108B58" w14:textId="77777777" w:rsidR="00DD496E" w:rsidRDefault="006C0386">
      <w:pPr>
        <w:pStyle w:val="11"/>
        <w:ind w:firstLine="720"/>
        <w:jc w:val="both"/>
      </w:pPr>
      <w:r>
        <w:t>Основная образовательная программа начального общего образования определяет содер</w:t>
      </w:r>
      <w:r>
        <w:softHyphen/>
        <w:t>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w:t>
      </w:r>
      <w:r>
        <w:softHyphen/>
        <w:t>альное, личностное и интеллектуальное развитие, на создание основы для самостоятельной реа</w:t>
      </w:r>
      <w:r>
        <w:softHyphen/>
        <w:t>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w:t>
      </w:r>
      <w:r>
        <w:softHyphen/>
        <w:t>чающихся.</w:t>
      </w:r>
    </w:p>
    <w:p w14:paraId="37BE7195" w14:textId="292F8FFC" w:rsidR="00DD496E" w:rsidRDefault="006C0386">
      <w:pPr>
        <w:pStyle w:val="11"/>
        <w:ind w:firstLine="600"/>
        <w:jc w:val="both"/>
      </w:pPr>
      <w:r>
        <w:t xml:space="preserve">Образовательная программа гимназии </w:t>
      </w:r>
      <w:r w:rsidR="00D819A5">
        <w:t>— это</w:t>
      </w:r>
      <w:r>
        <w:t xml:space="preserve"> внутренний образовательный стандарт, который</w:t>
      </w:r>
      <w:r w:rsidR="00D819A5">
        <w:t>:</w:t>
      </w:r>
    </w:p>
    <w:p w14:paraId="201826F7" w14:textId="218C3099" w:rsidR="00DD496E" w:rsidRDefault="006C0386" w:rsidP="005002BC">
      <w:pPr>
        <w:pStyle w:val="11"/>
        <w:numPr>
          <w:ilvl w:val="0"/>
          <w:numId w:val="162"/>
        </w:numPr>
        <w:tabs>
          <w:tab w:val="left" w:pos="709"/>
        </w:tabs>
        <w:ind w:left="1020" w:hanging="360"/>
        <w:jc w:val="both"/>
      </w:pPr>
      <w:r>
        <w:t>способствует реализации права родителей на информацию об образовательных услу</w:t>
      </w:r>
      <w:r>
        <w:softHyphen/>
        <w:t>гах,</w:t>
      </w:r>
      <w:r w:rsidR="00D819A5">
        <w:t xml:space="preserve"> </w:t>
      </w:r>
      <w:r>
        <w:t>права на выбор образовательных услуг и права на гарантию качества образователь</w:t>
      </w:r>
      <w:r>
        <w:softHyphen/>
        <w:t>ных услуг;</w:t>
      </w:r>
    </w:p>
    <w:p w14:paraId="599B904B" w14:textId="77777777" w:rsidR="00DD496E" w:rsidRDefault="006C0386" w:rsidP="005002BC">
      <w:pPr>
        <w:pStyle w:val="11"/>
        <w:numPr>
          <w:ilvl w:val="0"/>
          <w:numId w:val="162"/>
        </w:numPr>
        <w:tabs>
          <w:tab w:val="left" w:pos="426"/>
          <w:tab w:val="left" w:pos="709"/>
          <w:tab w:val="left" w:pos="993"/>
        </w:tabs>
        <w:ind w:firstLine="660"/>
        <w:jc w:val="both"/>
      </w:pPr>
      <w:r>
        <w:lastRenderedPageBreak/>
        <w:t>определяет для педагогического коллектива главное содержание образования и способ</w:t>
      </w:r>
      <w:r>
        <w:softHyphen/>
        <w:t>ствует координации деятельности всех учителей;</w:t>
      </w:r>
    </w:p>
    <w:p w14:paraId="3FFB80C9" w14:textId="77777777" w:rsidR="00DD496E" w:rsidRDefault="006C0386" w:rsidP="005002BC">
      <w:pPr>
        <w:pStyle w:val="11"/>
        <w:numPr>
          <w:ilvl w:val="0"/>
          <w:numId w:val="162"/>
        </w:numPr>
        <w:tabs>
          <w:tab w:val="left" w:pos="709"/>
        </w:tabs>
        <w:ind w:left="1020" w:hanging="360"/>
        <w:jc w:val="both"/>
      </w:pPr>
      <w:r>
        <w:t>является основанием для определения качества выполнения образовательного стандарта Гимназией.</w:t>
      </w:r>
    </w:p>
    <w:p w14:paraId="2E887C4F" w14:textId="77777777" w:rsidR="00DD496E" w:rsidRDefault="006C0386">
      <w:pPr>
        <w:pStyle w:val="11"/>
        <w:ind w:firstLine="720"/>
        <w:jc w:val="both"/>
      </w:pPr>
      <w:r>
        <w:t>Основная образовательная программа формируется с учётом особенностей уровня началь</w:t>
      </w:r>
      <w:r>
        <w:softHyphen/>
        <w:t>ного общего образования как фундамента всего последующего обучения, который является осо</w:t>
      </w:r>
      <w:r>
        <w:softHyphen/>
        <w:t>бым этапом в жизни ребёнка, связанный с изменением при поступлении в школу ведущей дея</w:t>
      </w:r>
      <w:r>
        <w:softHyphen/>
        <w:t>тельности ребёнка — переходом к учебной деятельности (при сохранении значимости игровой), имеющей общественный характер и являющейся социальной по содержанию;</w:t>
      </w:r>
    </w:p>
    <w:p w14:paraId="45159BA5" w14:textId="77777777" w:rsidR="00DD496E" w:rsidRDefault="006C0386">
      <w:pPr>
        <w:pStyle w:val="11"/>
        <w:ind w:firstLine="420"/>
        <w:jc w:val="both"/>
      </w:pPr>
      <w:r>
        <w:t>освоением новой социальной позиции, расширением сферы взаимодействия ребёнка с окру</w:t>
      </w:r>
      <w:r>
        <w:softHyphen/>
        <w:t>жающим миром, развитием потребностей в общении, познании, социальном признании и само</w:t>
      </w:r>
      <w:r>
        <w:softHyphen/>
        <w:t>выражении;</w:t>
      </w:r>
    </w:p>
    <w:p w14:paraId="6900E494" w14:textId="77777777" w:rsidR="00DD496E" w:rsidRDefault="006C0386">
      <w:pPr>
        <w:pStyle w:val="11"/>
        <w:ind w:firstLine="420"/>
        <w:jc w:val="both"/>
      </w:pPr>
      <w:r>
        <w:t>принятием и освоением ребёнком новой социальной роли ученика, выражающейся в форми</w:t>
      </w:r>
      <w:r>
        <w:softHyphen/>
        <w:t>ровании внутренней позиции школьника, определяющей новый образ школьной жизни и пер</w:t>
      </w:r>
      <w:r>
        <w:softHyphen/>
        <w:t>спективы личностного и познавательного развития;</w:t>
      </w:r>
    </w:p>
    <w:p w14:paraId="624DE139" w14:textId="77777777" w:rsidR="00DD496E" w:rsidRDefault="006C0386">
      <w:pPr>
        <w:pStyle w:val="11"/>
        <w:ind w:firstLine="480"/>
        <w:jc w:val="both"/>
      </w:pPr>
      <w:r>
        <w:t>формированием у школьника основ умения учиться и способности к организации своей дея</w:t>
      </w:r>
      <w:r>
        <w:softHyphen/>
        <w:t>тельности -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w:t>
      </w:r>
      <w:r>
        <w:softHyphen/>
        <w:t>никами в учебном процессе;</w:t>
      </w:r>
    </w:p>
    <w:p w14:paraId="60C63148" w14:textId="77777777" w:rsidR="00DD496E" w:rsidRDefault="006C0386">
      <w:pPr>
        <w:pStyle w:val="11"/>
        <w:ind w:firstLine="480"/>
        <w:jc w:val="both"/>
      </w:pPr>
      <w:r>
        <w:t xml:space="preserve">изменением при этом самооценки ребёнка, которая приобретает черты адекватности и </w:t>
      </w:r>
      <w:proofErr w:type="spellStart"/>
      <w:r>
        <w:t>реф</w:t>
      </w:r>
      <w:r>
        <w:softHyphen/>
        <w:t>лексивности</w:t>
      </w:r>
      <w:proofErr w:type="spellEnd"/>
      <w:r>
        <w:t>;</w:t>
      </w:r>
    </w:p>
    <w:p w14:paraId="2E5D6E60" w14:textId="77777777" w:rsidR="00DD496E" w:rsidRDefault="006C0386">
      <w:pPr>
        <w:pStyle w:val="11"/>
        <w:ind w:firstLine="480"/>
        <w:jc w:val="both"/>
      </w:pPr>
      <w:r>
        <w:t>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w:t>
      </w:r>
      <w:r>
        <w:softHyphen/>
        <w:t>ем основ гражданской идентичности и мировоззрения.</w:t>
      </w:r>
    </w:p>
    <w:p w14:paraId="35D0D2D2" w14:textId="77777777" w:rsidR="000D0C41" w:rsidRDefault="006C0386">
      <w:pPr>
        <w:pStyle w:val="11"/>
        <w:ind w:firstLine="720"/>
        <w:jc w:val="both"/>
      </w:pPr>
      <w:r>
        <w:t>Учитываются также характерные для младшего школьного возраста (от 6,5 до 11 лет):</w:t>
      </w:r>
    </w:p>
    <w:p w14:paraId="51601CD6" w14:textId="24C335EB" w:rsidR="00DD496E" w:rsidRDefault="006C0386" w:rsidP="005002BC">
      <w:pPr>
        <w:pStyle w:val="11"/>
        <w:numPr>
          <w:ilvl w:val="0"/>
          <w:numId w:val="163"/>
        </w:numPr>
        <w:ind w:left="426" w:hanging="426"/>
        <w:jc w:val="both"/>
      </w:pPr>
      <w:r>
        <w:t>центральные психологические новообразования, формируемые на данной ступени образова</w:t>
      </w:r>
      <w:r>
        <w:softHyphen/>
        <w:t>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14:paraId="6F3F0DEA" w14:textId="77777777" w:rsidR="00DD496E" w:rsidRDefault="006C0386" w:rsidP="005002BC">
      <w:pPr>
        <w:pStyle w:val="11"/>
        <w:numPr>
          <w:ilvl w:val="0"/>
          <w:numId w:val="3"/>
        </w:numPr>
        <w:tabs>
          <w:tab w:val="left" w:pos="432"/>
        </w:tabs>
        <w:ind w:firstLine="0"/>
        <w:jc w:val="both"/>
      </w:pPr>
      <w:r>
        <w:t>развитие целенаправленной и мотивированной активности учащегося, направленной на овла</w:t>
      </w:r>
      <w:r>
        <w:softHyphen/>
        <w:t>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14:paraId="6105B17B" w14:textId="77777777" w:rsidR="00DD496E" w:rsidRDefault="006C0386">
      <w:pPr>
        <w:pStyle w:val="11"/>
        <w:ind w:firstLine="720"/>
        <w:jc w:val="both"/>
      </w:pPr>
      <w: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w:t>
      </w:r>
      <w:r>
        <w:softHyphen/>
        <w:t>альными особенностями детей младшего школьного возраста.</w:t>
      </w:r>
    </w:p>
    <w:p w14:paraId="3276B60B" w14:textId="77777777" w:rsidR="00DD496E" w:rsidRDefault="006C0386">
      <w:pPr>
        <w:pStyle w:val="11"/>
        <w:ind w:firstLine="720"/>
        <w:jc w:val="both"/>
      </w:pPr>
      <w:r>
        <w:t>При этом успешность и своевременность формирования указанных новообразований по</w:t>
      </w:r>
      <w:r>
        <w:softHyphen/>
        <w:t>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w:t>
      </w:r>
      <w:r>
        <w:softHyphen/>
        <w:t>чения, учитывающих описанные выше особенности первой ступени общего образования.</w:t>
      </w:r>
    </w:p>
    <w:p w14:paraId="0F328F3A" w14:textId="77777777" w:rsidR="00DD496E" w:rsidRDefault="006C0386">
      <w:pPr>
        <w:pStyle w:val="11"/>
        <w:ind w:firstLine="720"/>
        <w:jc w:val="both"/>
      </w:pPr>
      <w:r>
        <w:t xml:space="preserve">Последние достижения мировой и отечественной психофизиологии дают все основания утверждать, что свободное развитие личности ребенка возможно только на основе достижений и </w:t>
      </w:r>
      <w:r>
        <w:lastRenderedPageBreak/>
        <w:t>чувственных впечатлений об образовании мира в свободном пространстве, а также свободы вы</w:t>
      </w:r>
      <w:r>
        <w:softHyphen/>
        <w:t xml:space="preserve">ражения эмоциональных переживаний в </w:t>
      </w:r>
      <w:proofErr w:type="spellStart"/>
      <w:r>
        <w:t>руко</w:t>
      </w:r>
      <w:proofErr w:type="spellEnd"/>
      <w:r>
        <w:t xml:space="preserve"> - и </w:t>
      </w:r>
      <w:proofErr w:type="spellStart"/>
      <w:r>
        <w:t>речетворчестве</w:t>
      </w:r>
      <w:proofErr w:type="spellEnd"/>
      <w:r>
        <w:t>. Именно поэтому в структуре учебно-воспитательного процесса Гимназии используется методология и методика раскрепощен</w:t>
      </w:r>
      <w:r>
        <w:softHyphen/>
        <w:t xml:space="preserve">ного развития нейрофизиологической основы психического и физического развития учащихся д.м.н., академика РАН В.Ф. </w:t>
      </w:r>
      <w:proofErr w:type="gramStart"/>
      <w:r>
        <w:t>Базарного..</w:t>
      </w:r>
      <w:proofErr w:type="gramEnd"/>
    </w:p>
    <w:p w14:paraId="21AD65A2" w14:textId="77777777" w:rsidR="00DD496E" w:rsidRDefault="006C0386">
      <w:pPr>
        <w:pStyle w:val="11"/>
        <w:ind w:firstLine="720"/>
        <w:jc w:val="both"/>
      </w:pPr>
      <w:r>
        <w:rPr>
          <w:b/>
          <w:bCs/>
        </w:rPr>
        <w:t xml:space="preserve">Целями </w:t>
      </w:r>
      <w:r>
        <w:t>реализации программы начального общего образования являются:</w:t>
      </w:r>
    </w:p>
    <w:p w14:paraId="1420CF39" w14:textId="77777777" w:rsidR="00DD496E" w:rsidRDefault="006C0386" w:rsidP="005002BC">
      <w:pPr>
        <w:pStyle w:val="11"/>
        <w:numPr>
          <w:ilvl w:val="0"/>
          <w:numId w:val="3"/>
        </w:numPr>
        <w:tabs>
          <w:tab w:val="left" w:pos="432"/>
        </w:tabs>
        <w:spacing w:line="286" w:lineRule="auto"/>
        <w:ind w:firstLine="0"/>
        <w:jc w:val="both"/>
      </w:pPr>
      <w:r>
        <w:t>Обеспечение успешной реализации конституционного права каждого гражданина РФ, достиг</w:t>
      </w:r>
      <w:r>
        <w:softHyphen/>
        <w:t>шего возраста 6,5—7 лет, на получение качественного образования, включающего обучение, раз</w:t>
      </w:r>
      <w:r>
        <w:softHyphen/>
        <w:t>витие и воспитание каждого обучающегося.</w:t>
      </w:r>
    </w:p>
    <w:p w14:paraId="49BA693D" w14:textId="4FACC949" w:rsidR="00DD496E" w:rsidRDefault="006C0386" w:rsidP="005002BC">
      <w:pPr>
        <w:pStyle w:val="11"/>
        <w:numPr>
          <w:ilvl w:val="0"/>
          <w:numId w:val="3"/>
        </w:numPr>
        <w:tabs>
          <w:tab w:val="left" w:pos="432"/>
        </w:tabs>
        <w:spacing w:line="288" w:lineRule="auto"/>
        <w:ind w:firstLine="0"/>
        <w:jc w:val="both"/>
      </w:pPr>
      <w:r>
        <w:t>Организация учебного процесса с учётом целей, содержания и планируемых результатов на</w:t>
      </w:r>
      <w:r>
        <w:softHyphen/>
        <w:t>чального общего образования, отражённых в обновленном ФГОС НОО</w:t>
      </w:r>
      <w:r w:rsidR="00D819A5">
        <w:t xml:space="preserve"> и ФОП НОО</w:t>
      </w:r>
      <w:r>
        <w:t>.</w:t>
      </w:r>
    </w:p>
    <w:p w14:paraId="0F643775" w14:textId="77777777" w:rsidR="00DD496E" w:rsidRDefault="006C0386" w:rsidP="005002BC">
      <w:pPr>
        <w:pStyle w:val="11"/>
        <w:numPr>
          <w:ilvl w:val="0"/>
          <w:numId w:val="3"/>
        </w:numPr>
        <w:tabs>
          <w:tab w:val="left" w:pos="432"/>
        </w:tabs>
        <w:ind w:firstLine="0"/>
        <w:jc w:val="both"/>
      </w:pPr>
      <w:r>
        <w:t>Создание условий для свободного развития каждого младшего школьника с учётом его по</w:t>
      </w:r>
      <w:r>
        <w:softHyphen/>
        <w:t>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12B0455E" w14:textId="77777777" w:rsidR="00DD496E" w:rsidRDefault="006C0386" w:rsidP="005002BC">
      <w:pPr>
        <w:pStyle w:val="11"/>
        <w:numPr>
          <w:ilvl w:val="0"/>
          <w:numId w:val="3"/>
        </w:numPr>
        <w:tabs>
          <w:tab w:val="left" w:pos="432"/>
        </w:tabs>
        <w:spacing w:line="286" w:lineRule="auto"/>
        <w:ind w:firstLine="0"/>
        <w:jc w:val="both"/>
      </w:pPr>
      <w:r>
        <w:t>Возможность для коллектива образовательной организации проявить своё педагогическое мас</w:t>
      </w:r>
      <w:r>
        <w:softHyphen/>
        <w:t>терство, обогатить опыт деятельности, активно участвовать в создании и утверждении традиций школьного коллектива.</w:t>
      </w:r>
    </w:p>
    <w:p w14:paraId="25477268" w14:textId="77777777" w:rsidR="002860B9" w:rsidRPr="00534C8B" w:rsidRDefault="006C0386">
      <w:pPr>
        <w:pStyle w:val="11"/>
        <w:ind w:firstLine="720"/>
        <w:jc w:val="both"/>
        <w:rPr>
          <w:color w:val="auto"/>
        </w:rPr>
      </w:pPr>
      <w:r>
        <w:t xml:space="preserve">Достижение поставленных целей предусматривает решение следующих </w:t>
      </w:r>
      <w:r>
        <w:rPr>
          <w:b/>
          <w:bCs/>
        </w:rPr>
        <w:t>основных задач</w:t>
      </w:r>
      <w:r>
        <w:t xml:space="preserve">: </w:t>
      </w:r>
      <w:r>
        <w:rPr>
          <w:rFonts w:ascii="Arial" w:eastAsia="Arial" w:hAnsi="Arial" w:cs="Arial"/>
          <w:sz w:val="22"/>
          <w:szCs w:val="22"/>
        </w:rPr>
        <w:t xml:space="preserve">- </w:t>
      </w:r>
      <w: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w:t>
      </w:r>
      <w:r>
        <w:softHyphen/>
        <w:t xml:space="preserve">ровья; — </w:t>
      </w:r>
      <w:r w:rsidR="002860B9" w:rsidRPr="00534C8B">
        <w:rPr>
          <w:color w:val="auto"/>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0F61F407" w14:textId="559DE42D" w:rsidR="00DD496E" w:rsidRDefault="006C0386" w:rsidP="005002BC">
      <w:pPr>
        <w:pStyle w:val="11"/>
        <w:numPr>
          <w:ilvl w:val="0"/>
          <w:numId w:val="143"/>
        </w:numPr>
        <w:tabs>
          <w:tab w:val="left" w:pos="567"/>
        </w:tabs>
        <w:ind w:left="0" w:firstLine="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w:t>
      </w:r>
      <w:r>
        <w:softHyphen/>
        <w:t>стными, семейными, общественными, государственными потребностями и возможностями обу</w:t>
      </w:r>
      <w:r>
        <w:softHyphen/>
        <w:t>чающегося младшего школьного возраста, индивидуальными особенностями его развития и со</w:t>
      </w:r>
      <w:r>
        <w:softHyphen/>
        <w:t>стояния здоровья;</w:t>
      </w:r>
    </w:p>
    <w:p w14:paraId="3BDB71F5" w14:textId="77777777" w:rsidR="00DD496E" w:rsidRDefault="006C0386" w:rsidP="005002BC">
      <w:pPr>
        <w:pStyle w:val="11"/>
        <w:numPr>
          <w:ilvl w:val="0"/>
          <w:numId w:val="3"/>
        </w:numPr>
        <w:tabs>
          <w:tab w:val="left" w:pos="432"/>
        </w:tabs>
        <w:spacing w:line="288" w:lineRule="auto"/>
        <w:ind w:firstLine="0"/>
        <w:jc w:val="both"/>
      </w:pPr>
      <w:r>
        <w:t>становление и развитие личности в ее индивидуальности, самобытности, уникальности и непо</w:t>
      </w:r>
      <w:r>
        <w:softHyphen/>
        <w:t>вторимости;</w:t>
      </w:r>
    </w:p>
    <w:p w14:paraId="6CAF8D6E" w14:textId="77777777" w:rsidR="00DD496E" w:rsidRDefault="006C0386" w:rsidP="005002BC">
      <w:pPr>
        <w:pStyle w:val="11"/>
        <w:numPr>
          <w:ilvl w:val="0"/>
          <w:numId w:val="3"/>
        </w:numPr>
        <w:tabs>
          <w:tab w:val="left" w:pos="432"/>
        </w:tabs>
        <w:spacing w:line="283" w:lineRule="auto"/>
        <w:ind w:firstLine="0"/>
        <w:jc w:val="both"/>
      </w:pPr>
      <w:r>
        <w:t>обеспечение преемственности начального общего и основного общего образования; — дости</w:t>
      </w:r>
      <w:r>
        <w:softHyphen/>
        <w:t>жение планируемых результатов освоения основной образовательной программы начального об</w:t>
      </w:r>
      <w:r>
        <w:softHyphen/>
        <w:t>щего образования всеми обучающимися, в том числе детьми с ограниченными возможностями здоровья (далее — дети с ОВЗ);</w:t>
      </w:r>
    </w:p>
    <w:p w14:paraId="6A8D3F2D" w14:textId="77777777" w:rsidR="002860B9" w:rsidRDefault="006C0386" w:rsidP="005002BC">
      <w:pPr>
        <w:pStyle w:val="11"/>
        <w:numPr>
          <w:ilvl w:val="0"/>
          <w:numId w:val="3"/>
        </w:numPr>
        <w:tabs>
          <w:tab w:val="left" w:pos="432"/>
        </w:tabs>
        <w:ind w:firstLine="0"/>
        <w:jc w:val="both"/>
      </w:pPr>
      <w:r>
        <w:t>обеспечение доступности получения качественного начального общего образования;</w:t>
      </w:r>
    </w:p>
    <w:p w14:paraId="25051452" w14:textId="25A29DD2" w:rsidR="00D819A5" w:rsidRDefault="006C0386" w:rsidP="005002BC">
      <w:pPr>
        <w:pStyle w:val="11"/>
        <w:numPr>
          <w:ilvl w:val="0"/>
          <w:numId w:val="3"/>
        </w:numPr>
        <w:tabs>
          <w:tab w:val="left" w:pos="432"/>
        </w:tabs>
        <w:ind w:firstLine="0"/>
        <w:jc w:val="both"/>
      </w:pPr>
      <w:r>
        <w:t>выяв</w:t>
      </w:r>
      <w:r>
        <w:softHyphen/>
        <w:t>ление и развитие способностей обучающихся, в том числе лиц, проявивших выдающиеся способ</w:t>
      </w:r>
      <w:r>
        <w:softHyphen/>
        <w:t>ности, через систему клубов, секций, студий и кружков, организацию общественно полезной дея</w:t>
      </w:r>
      <w:r>
        <w:softHyphen/>
        <w:t xml:space="preserve">тельности; </w:t>
      </w:r>
    </w:p>
    <w:p w14:paraId="25D1B577" w14:textId="65993DF3" w:rsidR="00DD496E" w:rsidRDefault="006C0386" w:rsidP="005002BC">
      <w:pPr>
        <w:pStyle w:val="11"/>
        <w:numPr>
          <w:ilvl w:val="0"/>
          <w:numId w:val="3"/>
        </w:numPr>
        <w:tabs>
          <w:tab w:val="left" w:pos="432"/>
        </w:tabs>
        <w:ind w:firstLine="0"/>
        <w:jc w:val="both"/>
      </w:pPr>
      <w:r>
        <w:t>организация интеллектуальных и творческих соревнований, научно-технического творчества и проектно-исследовательской деятельности;</w:t>
      </w:r>
    </w:p>
    <w:p w14:paraId="792B5D7C" w14:textId="77777777" w:rsidR="00DD496E" w:rsidRDefault="006C0386" w:rsidP="005002BC">
      <w:pPr>
        <w:pStyle w:val="11"/>
        <w:numPr>
          <w:ilvl w:val="0"/>
          <w:numId w:val="3"/>
        </w:numPr>
        <w:tabs>
          <w:tab w:val="left" w:pos="432"/>
        </w:tabs>
        <w:spacing w:line="288" w:lineRule="auto"/>
        <w:ind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FAE5449" w14:textId="77777777" w:rsidR="00DD496E" w:rsidRDefault="006C0386" w:rsidP="005002BC">
      <w:pPr>
        <w:pStyle w:val="11"/>
        <w:numPr>
          <w:ilvl w:val="0"/>
          <w:numId w:val="3"/>
        </w:numPr>
        <w:tabs>
          <w:tab w:val="left" w:pos="432"/>
        </w:tabs>
        <w:spacing w:line="288" w:lineRule="auto"/>
        <w:ind w:firstLine="0"/>
        <w:jc w:val="both"/>
      </w:pPr>
      <w:r>
        <w:lastRenderedPageBreak/>
        <w:t>использование в образовательной деятельности современных образовательных технологий деятельностного типа;</w:t>
      </w:r>
    </w:p>
    <w:p w14:paraId="2DE44046" w14:textId="77777777" w:rsidR="00DD496E" w:rsidRDefault="006C0386" w:rsidP="005002BC">
      <w:pPr>
        <w:pStyle w:val="11"/>
        <w:numPr>
          <w:ilvl w:val="0"/>
          <w:numId w:val="3"/>
        </w:numPr>
        <w:tabs>
          <w:tab w:val="left" w:pos="432"/>
        </w:tabs>
        <w:spacing w:line="302" w:lineRule="auto"/>
        <w:ind w:firstLine="0"/>
        <w:jc w:val="both"/>
      </w:pPr>
      <w:r>
        <w:t>предоставление обучающимся возможности для эффективной самостоятельной работы;</w:t>
      </w:r>
    </w:p>
    <w:p w14:paraId="28828969" w14:textId="77777777" w:rsidR="00DD496E" w:rsidRDefault="006C0386" w:rsidP="005002BC">
      <w:pPr>
        <w:pStyle w:val="11"/>
        <w:numPr>
          <w:ilvl w:val="0"/>
          <w:numId w:val="3"/>
        </w:numPr>
        <w:tabs>
          <w:tab w:val="left" w:pos="350"/>
        </w:tabs>
        <w:ind w:firstLine="0"/>
        <w:jc w:val="both"/>
      </w:pPr>
      <w:r>
        <w:t>включение обучающихся в процессы познания и преобразования внешкольной социальной среды (населенного пункта, района, города).</w:t>
      </w:r>
    </w:p>
    <w:p w14:paraId="32DE3BAA" w14:textId="77777777" w:rsidR="00DD496E" w:rsidRDefault="006C0386">
      <w:pPr>
        <w:pStyle w:val="11"/>
        <w:ind w:firstLine="740"/>
        <w:jc w:val="both"/>
      </w:pPr>
      <w:r>
        <w:rPr>
          <w:b/>
          <w:bCs/>
        </w:rPr>
        <w:t xml:space="preserve">Приоритетные задачи </w:t>
      </w:r>
      <w:r>
        <w:t>основной образовательной программы Гимназии:</w:t>
      </w:r>
    </w:p>
    <w:p w14:paraId="12A3BD48" w14:textId="77777777" w:rsidR="00DD496E" w:rsidRDefault="006C0386" w:rsidP="005002BC">
      <w:pPr>
        <w:pStyle w:val="11"/>
        <w:numPr>
          <w:ilvl w:val="0"/>
          <w:numId w:val="3"/>
        </w:numPr>
        <w:tabs>
          <w:tab w:val="left" w:pos="350"/>
        </w:tabs>
        <w:ind w:firstLine="0"/>
        <w:jc w:val="both"/>
      </w:pPr>
      <w:r>
        <w:t>сохранение и укрепление физического и психического здоровья детей;</w:t>
      </w:r>
    </w:p>
    <w:p w14:paraId="2EA12270" w14:textId="77777777" w:rsidR="00DD496E" w:rsidRDefault="006C0386" w:rsidP="005002BC">
      <w:pPr>
        <w:pStyle w:val="11"/>
        <w:numPr>
          <w:ilvl w:val="0"/>
          <w:numId w:val="3"/>
        </w:numPr>
        <w:tabs>
          <w:tab w:val="left" w:pos="350"/>
        </w:tabs>
        <w:ind w:firstLine="0"/>
        <w:jc w:val="both"/>
      </w:pPr>
      <w:r>
        <w:t>создание благоприятных условий для своевременного и полноценного интеллектуального и личностного развития воспитанников, формирование их общей культуры;</w:t>
      </w:r>
    </w:p>
    <w:p w14:paraId="76B2EDC3" w14:textId="77777777" w:rsidR="00DD496E" w:rsidRDefault="006C0386" w:rsidP="005002BC">
      <w:pPr>
        <w:pStyle w:val="11"/>
        <w:numPr>
          <w:ilvl w:val="0"/>
          <w:numId w:val="3"/>
        </w:numPr>
        <w:tabs>
          <w:tab w:val="left" w:pos="350"/>
        </w:tabs>
        <w:ind w:firstLine="0"/>
        <w:jc w:val="both"/>
      </w:pPr>
      <w:r>
        <w:t>приобщение детей к общечеловеческим ценностям;</w:t>
      </w:r>
    </w:p>
    <w:p w14:paraId="49585231" w14:textId="77777777" w:rsidR="00DD496E" w:rsidRDefault="006C0386" w:rsidP="005002BC">
      <w:pPr>
        <w:pStyle w:val="11"/>
        <w:numPr>
          <w:ilvl w:val="0"/>
          <w:numId w:val="3"/>
        </w:numPr>
        <w:tabs>
          <w:tab w:val="left" w:pos="350"/>
        </w:tabs>
        <w:ind w:firstLine="0"/>
        <w:jc w:val="both"/>
      </w:pPr>
      <w:r>
        <w:t>взаимодействие с семьей в вопросах обеспечения разностороннего развития ребенка;</w:t>
      </w:r>
    </w:p>
    <w:p w14:paraId="5C56017C" w14:textId="77777777" w:rsidR="00DD496E" w:rsidRDefault="006C0386" w:rsidP="005002BC">
      <w:pPr>
        <w:pStyle w:val="11"/>
        <w:numPr>
          <w:ilvl w:val="0"/>
          <w:numId w:val="3"/>
        </w:numPr>
        <w:tabs>
          <w:tab w:val="left" w:pos="350"/>
        </w:tabs>
        <w:spacing w:after="240"/>
        <w:ind w:firstLine="0"/>
        <w:jc w:val="both"/>
      </w:pPr>
      <w:r>
        <w:t>реализация авторских и инновационных программ.</w:t>
      </w:r>
    </w:p>
    <w:p w14:paraId="6A83CA29" w14:textId="5B0A4DC5" w:rsidR="00DD496E" w:rsidRDefault="006C0386" w:rsidP="005002BC">
      <w:pPr>
        <w:pStyle w:val="13"/>
        <w:keepNext/>
        <w:keepLines/>
        <w:numPr>
          <w:ilvl w:val="1"/>
          <w:numId w:val="4"/>
        </w:numPr>
        <w:tabs>
          <w:tab w:val="left" w:pos="706"/>
        </w:tabs>
        <w:spacing w:after="240"/>
        <w:jc w:val="both"/>
      </w:pPr>
      <w:bookmarkStart w:id="2" w:name="bookmark4"/>
      <w:r>
        <w:t xml:space="preserve">Общая характеристика </w:t>
      </w:r>
      <w:r w:rsidR="00A001E4">
        <w:t xml:space="preserve">образовательной </w:t>
      </w:r>
      <w:r>
        <w:t>программы начального образования</w:t>
      </w:r>
      <w:bookmarkEnd w:id="2"/>
    </w:p>
    <w:p w14:paraId="5CEF781C" w14:textId="77777777" w:rsidR="00DD496E" w:rsidRDefault="006C0386">
      <w:pPr>
        <w:pStyle w:val="11"/>
        <w:ind w:firstLine="740"/>
        <w:jc w:val="both"/>
      </w:pPr>
      <w:r>
        <w:t>Реализация образовательной программы гимназии предполагает формирование новой об</w:t>
      </w:r>
      <w:r>
        <w:softHyphen/>
        <w:t>разовательной среды в соответствии с изменениями технологического уклада, новыми институ</w:t>
      </w:r>
      <w:r>
        <w:softHyphen/>
        <w:t>циональными возможностями, предоставленными ФЗ «Об образовании в Российской Федера</w:t>
      </w:r>
      <w:r>
        <w:softHyphen/>
        <w:t>ции», моделью ФГОС, предусматривающей индивидуализацию траектории развития школьни</w:t>
      </w:r>
      <w:r>
        <w:softHyphen/>
        <w:t>ков, гармонизацию образовательной среды, обеспечивающей каждому ученику возможность рас</w:t>
      </w:r>
      <w:r>
        <w:softHyphen/>
        <w:t>крыть и развивать свои способности. В числе приоритетных задач стоит задача по созданию мо</w:t>
      </w:r>
      <w:r>
        <w:softHyphen/>
        <w:t>дели педагогического процесса, благоприятной для удовлетворения познавательных потребно</w:t>
      </w:r>
      <w:r>
        <w:softHyphen/>
        <w:t>стей учащихся, их интеллектуального и духовного развития, сохранения и развития здоровья. Та</w:t>
      </w:r>
      <w:r>
        <w:softHyphen/>
        <w:t>кая среда должна характеризоваться высокой степенью экологической комфортности, то есть оп</w:t>
      </w:r>
      <w:r>
        <w:softHyphen/>
        <w:t>тимально соответствовать объективным параметрам качества школьной среды и её субъективно</w:t>
      </w:r>
      <w:r>
        <w:softHyphen/>
        <w:t>му эмоциональному восприятию учащимися и педагогами.</w:t>
      </w:r>
    </w:p>
    <w:p w14:paraId="69DFB59E" w14:textId="77777777" w:rsidR="00DD496E" w:rsidRDefault="006C0386">
      <w:pPr>
        <w:pStyle w:val="11"/>
        <w:ind w:firstLine="740"/>
        <w:jc w:val="both"/>
      </w:pPr>
      <w:r>
        <w:t>Основная функция педагога в такой модели - инициирование и управление познаватель</w:t>
      </w:r>
      <w:r>
        <w:softHyphen/>
        <w:t>ной деятельностью учащихся, создание условий для их самоактуализации и самореализации в разных видах учебной, трудовой и досуговой деятельности. Учитывая социальный заказ общест</w:t>
      </w:r>
      <w:r>
        <w:softHyphen/>
        <w:t>ва, потребности города и региона в кадрах, возможности линии жизни и карьеры учащихся, в гимназии предоставляется возможность для их всестороннего и гармоничного развития. Одно</w:t>
      </w:r>
      <w:r>
        <w:softHyphen/>
        <w:t>значно сложно определить, сколь востребованы и значимы для общества в недалеком будущем будут те или иные качества, сформированные у нынешних учащихся общеобразовательных школ. При этом, несомненно, что интеллектуально и духовно развитая, социально и творчески актив</w:t>
      </w:r>
      <w:r>
        <w:softHyphen/>
        <w:t>ная, физически здоровая личность будет иметь больше возможностей служения на благо Отече</w:t>
      </w:r>
      <w:r>
        <w:softHyphen/>
        <w:t>ству.</w:t>
      </w:r>
    </w:p>
    <w:p w14:paraId="46475A5F" w14:textId="77777777" w:rsidR="00DD496E" w:rsidRDefault="006C0386">
      <w:pPr>
        <w:pStyle w:val="11"/>
        <w:ind w:firstLine="740"/>
        <w:jc w:val="both"/>
      </w:pPr>
      <w:r>
        <w:t>Мы готовы каждому ученику, независимо от пола, расы, вероисповедания дать возмож</w:t>
      </w:r>
      <w:r>
        <w:softHyphen/>
        <w:t>ность:</w:t>
      </w:r>
    </w:p>
    <w:p w14:paraId="3A62BE89" w14:textId="77777777" w:rsidR="00DD496E" w:rsidRDefault="006C0386" w:rsidP="005002BC">
      <w:pPr>
        <w:pStyle w:val="11"/>
        <w:numPr>
          <w:ilvl w:val="0"/>
          <w:numId w:val="157"/>
        </w:numPr>
        <w:tabs>
          <w:tab w:val="left" w:pos="350"/>
        </w:tabs>
        <w:ind w:firstLine="0"/>
        <w:jc w:val="both"/>
      </w:pPr>
      <w:r>
        <w:t>получить образование высокого уровня - выстраивать свой образовательный маршрут;</w:t>
      </w:r>
    </w:p>
    <w:p w14:paraId="7934674E" w14:textId="77777777" w:rsidR="00DD496E" w:rsidRDefault="006C0386" w:rsidP="005002BC">
      <w:pPr>
        <w:pStyle w:val="11"/>
        <w:numPr>
          <w:ilvl w:val="0"/>
          <w:numId w:val="157"/>
        </w:numPr>
        <w:tabs>
          <w:tab w:val="left" w:pos="350"/>
        </w:tabs>
        <w:ind w:firstLine="0"/>
        <w:jc w:val="both"/>
      </w:pPr>
      <w:r>
        <w:t>научиться ставить цели и добиваться их в учебной и социальной деятельности;</w:t>
      </w:r>
    </w:p>
    <w:p w14:paraId="6A6C1DDC" w14:textId="77777777" w:rsidR="00DD496E" w:rsidRDefault="006C0386" w:rsidP="005002BC">
      <w:pPr>
        <w:pStyle w:val="11"/>
        <w:numPr>
          <w:ilvl w:val="0"/>
          <w:numId w:val="157"/>
        </w:numPr>
        <w:tabs>
          <w:tab w:val="left" w:pos="350"/>
        </w:tabs>
        <w:ind w:firstLine="0"/>
        <w:jc w:val="both"/>
      </w:pPr>
      <w:r>
        <w:t>пользоваться знаниями, как важным ресурсом в достижении успеха в жизни;</w:t>
      </w:r>
    </w:p>
    <w:p w14:paraId="50C26AF2" w14:textId="77777777" w:rsidR="00DD496E" w:rsidRDefault="006C0386" w:rsidP="005002BC">
      <w:pPr>
        <w:pStyle w:val="11"/>
        <w:numPr>
          <w:ilvl w:val="0"/>
          <w:numId w:val="157"/>
        </w:numPr>
        <w:tabs>
          <w:tab w:val="left" w:pos="350"/>
        </w:tabs>
        <w:ind w:firstLine="0"/>
        <w:jc w:val="both"/>
      </w:pPr>
      <w:r>
        <w:t>проявить свою индивидуальность, творческие способности и дарования;</w:t>
      </w:r>
    </w:p>
    <w:p w14:paraId="4D8DA094" w14:textId="77777777" w:rsidR="00DD496E" w:rsidRDefault="006C0386" w:rsidP="005002BC">
      <w:pPr>
        <w:pStyle w:val="11"/>
        <w:numPr>
          <w:ilvl w:val="0"/>
          <w:numId w:val="157"/>
        </w:numPr>
        <w:tabs>
          <w:tab w:val="left" w:pos="350"/>
        </w:tabs>
        <w:ind w:firstLine="0"/>
        <w:jc w:val="both"/>
      </w:pPr>
      <w:r>
        <w:t>иметь достойный круг общения в благоприятной атмосфере;</w:t>
      </w:r>
    </w:p>
    <w:p w14:paraId="4D561F5D" w14:textId="77777777" w:rsidR="00DD496E" w:rsidRDefault="006C0386" w:rsidP="005002BC">
      <w:pPr>
        <w:pStyle w:val="11"/>
        <w:numPr>
          <w:ilvl w:val="0"/>
          <w:numId w:val="157"/>
        </w:numPr>
        <w:tabs>
          <w:tab w:val="left" w:pos="350"/>
        </w:tabs>
        <w:ind w:firstLine="0"/>
        <w:jc w:val="both"/>
      </w:pPr>
      <w:r>
        <w:t>сотрудничать и работать на общий результат;</w:t>
      </w:r>
    </w:p>
    <w:p w14:paraId="7BFE0534" w14:textId="77777777" w:rsidR="00DD496E" w:rsidRDefault="006C0386" w:rsidP="005002BC">
      <w:pPr>
        <w:pStyle w:val="11"/>
        <w:numPr>
          <w:ilvl w:val="0"/>
          <w:numId w:val="157"/>
        </w:numPr>
        <w:tabs>
          <w:tab w:val="left" w:pos="350"/>
        </w:tabs>
        <w:ind w:firstLine="0"/>
        <w:jc w:val="both"/>
      </w:pPr>
      <w:r>
        <w:t>участвовать в значимых учебных и социальных проектах;</w:t>
      </w:r>
    </w:p>
    <w:p w14:paraId="5B1A9499" w14:textId="77777777" w:rsidR="00DD496E" w:rsidRDefault="006C0386" w:rsidP="005002BC">
      <w:pPr>
        <w:pStyle w:val="11"/>
        <w:numPr>
          <w:ilvl w:val="0"/>
          <w:numId w:val="157"/>
        </w:numPr>
        <w:tabs>
          <w:tab w:val="left" w:pos="350"/>
        </w:tabs>
        <w:ind w:firstLine="0"/>
        <w:jc w:val="both"/>
      </w:pPr>
      <w:r>
        <w:t>организовать интересный досуг, насыщенную внеурочную жизнь;</w:t>
      </w:r>
    </w:p>
    <w:p w14:paraId="25C3A366" w14:textId="77777777" w:rsidR="00DD496E" w:rsidRDefault="006C0386" w:rsidP="005002BC">
      <w:pPr>
        <w:pStyle w:val="11"/>
        <w:numPr>
          <w:ilvl w:val="0"/>
          <w:numId w:val="157"/>
        </w:numPr>
        <w:tabs>
          <w:tab w:val="left" w:pos="426"/>
        </w:tabs>
        <w:ind w:firstLine="0"/>
        <w:jc w:val="both"/>
      </w:pPr>
      <w:r>
        <w:lastRenderedPageBreak/>
        <w:t>научиться общаться в современном мире многообразия культур и информации;</w:t>
      </w:r>
    </w:p>
    <w:p w14:paraId="5D605685" w14:textId="77777777" w:rsidR="00DD496E" w:rsidRDefault="006C0386" w:rsidP="005002BC">
      <w:pPr>
        <w:pStyle w:val="11"/>
        <w:numPr>
          <w:ilvl w:val="0"/>
          <w:numId w:val="157"/>
        </w:numPr>
        <w:tabs>
          <w:tab w:val="left" w:pos="426"/>
        </w:tabs>
        <w:ind w:firstLine="0"/>
        <w:jc w:val="both"/>
      </w:pPr>
      <w:r>
        <w:t>соблюдая правила школьной жизни, обеспечивать психологический комфорт, безопасность и здоровье себе и окружающим.</w:t>
      </w:r>
    </w:p>
    <w:p w14:paraId="53E41DAF" w14:textId="77777777" w:rsidR="00DD496E" w:rsidRDefault="006C0386">
      <w:pPr>
        <w:pStyle w:val="11"/>
        <w:ind w:firstLine="740"/>
        <w:jc w:val="both"/>
      </w:pPr>
      <w:r>
        <w:rPr>
          <w:b/>
          <w:bCs/>
        </w:rPr>
        <w:t>Ребёнок - центр процесса образования.</w:t>
      </w:r>
    </w:p>
    <w:p w14:paraId="71539598" w14:textId="77777777" w:rsidR="00DD496E" w:rsidRDefault="006C0386">
      <w:pPr>
        <w:pStyle w:val="11"/>
        <w:ind w:firstLine="740"/>
        <w:jc w:val="both"/>
      </w:pPr>
      <w:r>
        <w:rPr>
          <w:b/>
          <w:bCs/>
        </w:rPr>
        <w:t>Главная ценность для нас - дети, главная опора - родители, главная движущая сила - преподаватели.</w:t>
      </w:r>
    </w:p>
    <w:p w14:paraId="2E9ECBF3" w14:textId="77777777" w:rsidR="00DD496E" w:rsidRDefault="006C0386">
      <w:pPr>
        <w:pStyle w:val="11"/>
        <w:ind w:firstLine="740"/>
        <w:jc w:val="both"/>
      </w:pPr>
      <w:r>
        <w:t>Это является миссией гимназии и определяет особенности её функционирования как об</w:t>
      </w:r>
      <w:r>
        <w:softHyphen/>
        <w:t>щеобразовательного учреждения.</w:t>
      </w:r>
    </w:p>
    <w:p w14:paraId="1D02FA21" w14:textId="77777777" w:rsidR="00DD496E" w:rsidRDefault="006C0386">
      <w:pPr>
        <w:pStyle w:val="11"/>
        <w:ind w:firstLine="740"/>
        <w:jc w:val="both"/>
      </w:pPr>
      <w:r>
        <w:rPr>
          <w:i/>
          <w:iCs/>
        </w:rPr>
        <w:t>«Немало можно добиться строгостью, много - любовью, но всего больше знанием дела и справедливой дипломатией не взирая на лица» (</w:t>
      </w:r>
      <w:proofErr w:type="spellStart"/>
      <w:r>
        <w:rPr>
          <w:i/>
          <w:iCs/>
        </w:rPr>
        <w:t>И.Гёте</w:t>
      </w:r>
      <w:proofErr w:type="spellEnd"/>
      <w:r>
        <w:rPr>
          <w:i/>
          <w:iCs/>
        </w:rPr>
        <w:t>).</w:t>
      </w:r>
    </w:p>
    <w:p w14:paraId="16427718" w14:textId="77777777" w:rsidR="00DD496E" w:rsidRDefault="006C0386">
      <w:pPr>
        <w:pStyle w:val="11"/>
        <w:ind w:firstLine="740"/>
        <w:jc w:val="both"/>
      </w:pPr>
      <w:r>
        <w:t>Приоритетна в гимназии новая психология детства - гуманистическая психология, которая может быть построена на основе новых отношений между миром взрослых и миром детства.</w:t>
      </w:r>
    </w:p>
    <w:p w14:paraId="0EDF828D" w14:textId="77777777" w:rsidR="00DD496E" w:rsidRDefault="006C0386">
      <w:pPr>
        <w:pStyle w:val="11"/>
        <w:ind w:firstLine="740"/>
        <w:jc w:val="both"/>
      </w:pPr>
      <w:r>
        <w:t>Принципы этих отношений:</w:t>
      </w:r>
    </w:p>
    <w:p w14:paraId="2FA022DB" w14:textId="77777777" w:rsidR="00DD496E" w:rsidRDefault="006C0386">
      <w:pPr>
        <w:pStyle w:val="11"/>
        <w:ind w:firstLine="740"/>
        <w:jc w:val="both"/>
      </w:pPr>
      <w:r>
        <w:rPr>
          <w:b/>
          <w:bCs/>
        </w:rPr>
        <w:t xml:space="preserve">Принцип равенства: </w:t>
      </w:r>
      <w:r>
        <w:t>мир детства и мир взрослости - совершенно равноправные части мира человека, их «достоинства» и «недостатки» гармонично дополняют друг друга.</w:t>
      </w:r>
    </w:p>
    <w:p w14:paraId="2D65F7E9" w14:textId="77777777" w:rsidR="00DD496E" w:rsidRDefault="006C0386">
      <w:pPr>
        <w:pStyle w:val="11"/>
        <w:ind w:firstLine="740"/>
        <w:jc w:val="both"/>
      </w:pPr>
      <w:r>
        <w:rPr>
          <w:b/>
          <w:bCs/>
        </w:rPr>
        <w:t xml:space="preserve">Принцип диалогизма: </w:t>
      </w:r>
      <w:r>
        <w:t>взаимодействие мира детства и мира взрослого должно строиться как диалогичный и целостный «учебно-воспитательный процесс».</w:t>
      </w:r>
    </w:p>
    <w:p w14:paraId="3BE48301" w14:textId="77777777" w:rsidR="00DD496E" w:rsidRDefault="006C0386">
      <w:pPr>
        <w:pStyle w:val="11"/>
        <w:ind w:firstLine="740"/>
        <w:jc w:val="both"/>
      </w:pPr>
      <w:r>
        <w:rPr>
          <w:b/>
          <w:bCs/>
        </w:rPr>
        <w:t xml:space="preserve">Принцип сосуществования: </w:t>
      </w:r>
      <w:r>
        <w:t>мир детства и мир взрослости должны поддерживать обо</w:t>
      </w:r>
      <w:r>
        <w:softHyphen/>
        <w:t xml:space="preserve">юдный суверенитет, исходить из идеи невмешательства, </w:t>
      </w:r>
      <w:proofErr w:type="spellStart"/>
      <w:r>
        <w:t>ненавязывания</w:t>
      </w:r>
      <w:proofErr w:type="spellEnd"/>
      <w:r>
        <w:t xml:space="preserve"> друг другу своих ценно</w:t>
      </w:r>
      <w:r>
        <w:softHyphen/>
        <w:t>стей и законов.</w:t>
      </w:r>
    </w:p>
    <w:p w14:paraId="4882A3A4" w14:textId="77777777" w:rsidR="00DD496E" w:rsidRDefault="006C0386">
      <w:pPr>
        <w:pStyle w:val="11"/>
        <w:ind w:firstLine="740"/>
        <w:jc w:val="both"/>
      </w:pPr>
      <w:r>
        <w:rPr>
          <w:b/>
          <w:bCs/>
        </w:rPr>
        <w:t xml:space="preserve">Принцип свободы: </w:t>
      </w:r>
      <w:r>
        <w:t>мир взрослости должен исключить все виды контроля над миром дет</w:t>
      </w:r>
      <w:r>
        <w:softHyphen/>
        <w:t>ства, предоставить ему полную свободу выбирать свой собственный путь, каким бы этот путь ни был, обеспечивая при этом лишь условия сохранения жизни и здоровья детей.</w:t>
      </w:r>
    </w:p>
    <w:p w14:paraId="56CCA218" w14:textId="77777777" w:rsidR="00DD496E" w:rsidRDefault="006C0386">
      <w:pPr>
        <w:pStyle w:val="11"/>
        <w:ind w:firstLine="740"/>
        <w:jc w:val="both"/>
      </w:pPr>
      <w:r>
        <w:rPr>
          <w:b/>
          <w:bCs/>
        </w:rPr>
        <w:t xml:space="preserve">Принцип </w:t>
      </w:r>
      <w:proofErr w:type="spellStart"/>
      <w:r>
        <w:rPr>
          <w:b/>
          <w:bCs/>
        </w:rPr>
        <w:t>соразвития</w:t>
      </w:r>
      <w:proofErr w:type="spellEnd"/>
      <w:r>
        <w:rPr>
          <w:b/>
          <w:bCs/>
        </w:rPr>
        <w:t xml:space="preserve">: </w:t>
      </w:r>
      <w:r>
        <w:t xml:space="preserve">развитие мира детства </w:t>
      </w:r>
      <w:proofErr w:type="gramStart"/>
      <w:r>
        <w:t>- это</w:t>
      </w:r>
      <w:proofErr w:type="gramEnd"/>
      <w:r>
        <w:t xml:space="preserve"> процесс, параллельный развитию мира взрослости.</w:t>
      </w:r>
    </w:p>
    <w:p w14:paraId="0373528E" w14:textId="77777777" w:rsidR="00DD496E" w:rsidRDefault="006C0386">
      <w:pPr>
        <w:pStyle w:val="11"/>
        <w:ind w:firstLine="740"/>
        <w:jc w:val="both"/>
      </w:pPr>
      <w:r>
        <w:rPr>
          <w:b/>
          <w:bCs/>
        </w:rPr>
        <w:t xml:space="preserve">Принцип единства: </w:t>
      </w:r>
      <w:r>
        <w:t>мир детства и мир взрослости не образуют двух разграниченных ми</w:t>
      </w:r>
      <w:r>
        <w:softHyphen/>
        <w:t>ров, но составляют единый мир людей.</w:t>
      </w:r>
    </w:p>
    <w:p w14:paraId="7A32D146" w14:textId="77777777" w:rsidR="00DD496E" w:rsidRDefault="006C0386">
      <w:pPr>
        <w:pStyle w:val="11"/>
        <w:ind w:firstLine="740"/>
        <w:jc w:val="both"/>
      </w:pPr>
      <w:r>
        <w:rPr>
          <w:b/>
          <w:bCs/>
        </w:rPr>
        <w:t xml:space="preserve">Принцип принятия: </w:t>
      </w:r>
      <w:r>
        <w:t>особенности любого человека должны приниматься другими людь</w:t>
      </w:r>
      <w:r>
        <w:softHyphen/>
        <w:t>ми такими, каковы они есть, безотносительно к каким бы то ни было внешним эталонам, нормам и оценкам «взрослости» и «детскости».</w:t>
      </w:r>
    </w:p>
    <w:p w14:paraId="0A935368" w14:textId="77777777" w:rsidR="00DD496E" w:rsidRDefault="006C0386">
      <w:pPr>
        <w:pStyle w:val="11"/>
        <w:ind w:firstLine="660"/>
        <w:jc w:val="both"/>
      </w:pPr>
      <w:r>
        <w:t xml:space="preserve">В основе реализации основной образовательной программы лежит </w:t>
      </w:r>
      <w:proofErr w:type="spellStart"/>
      <w:r>
        <w:t>системно</w:t>
      </w:r>
      <w:r>
        <w:softHyphen/>
        <w:t>деятельностный</w:t>
      </w:r>
      <w:proofErr w:type="spellEnd"/>
      <w:r>
        <w:t xml:space="preserve"> подход, который предполагает:</w:t>
      </w:r>
    </w:p>
    <w:p w14:paraId="50F382B0" w14:textId="77777777" w:rsidR="00DD496E" w:rsidRDefault="006C0386" w:rsidP="005002BC">
      <w:pPr>
        <w:pStyle w:val="11"/>
        <w:numPr>
          <w:ilvl w:val="0"/>
          <w:numId w:val="158"/>
        </w:numPr>
        <w:tabs>
          <w:tab w:val="left" w:pos="426"/>
        </w:tabs>
        <w:ind w:firstLine="0"/>
        <w:jc w:val="both"/>
      </w:pPr>
      <w:r>
        <w:t>воспитание и развитие качеств личности, отвечающих требованиям информационного общест</w:t>
      </w:r>
      <w:r>
        <w:softHyphen/>
        <w:t>ва, инновационной экономики, задачам построения российского гражданского общества на осно</w:t>
      </w:r>
      <w:r>
        <w:softHyphen/>
        <w:t xml:space="preserve">ве принципов толерантности, диалога культур и уважения его многонационального, </w:t>
      </w:r>
      <w:proofErr w:type="spellStart"/>
      <w:r>
        <w:t>полилин</w:t>
      </w:r>
      <w:proofErr w:type="spellEnd"/>
      <w:r>
        <w:t xml:space="preserve">- </w:t>
      </w:r>
      <w:proofErr w:type="spellStart"/>
      <w:r>
        <w:t>гвального</w:t>
      </w:r>
      <w:proofErr w:type="spellEnd"/>
      <w:r>
        <w:t xml:space="preserve">, поликультурного и </w:t>
      </w:r>
      <w:proofErr w:type="spellStart"/>
      <w:r>
        <w:t>поликонфессионального</w:t>
      </w:r>
      <w:proofErr w:type="spellEnd"/>
      <w:r>
        <w:t xml:space="preserve"> состава российского общества;</w:t>
      </w:r>
    </w:p>
    <w:p w14:paraId="28E985D6" w14:textId="77777777" w:rsidR="00DD496E" w:rsidRDefault="006C0386" w:rsidP="005002BC">
      <w:pPr>
        <w:pStyle w:val="11"/>
        <w:numPr>
          <w:ilvl w:val="0"/>
          <w:numId w:val="158"/>
        </w:numPr>
        <w:tabs>
          <w:tab w:val="left" w:pos="426"/>
        </w:tabs>
        <w:ind w:firstLine="0"/>
        <w:jc w:val="both"/>
      </w:pPr>
      <w:r>
        <w:t>переход к стратегии социального проектирования и конструирования на основе разработки со</w:t>
      </w:r>
      <w:r>
        <w:softHyphen/>
        <w:t>держания и технологий образования, определяющих пути и способы достижения социально же</w:t>
      </w:r>
      <w:r>
        <w:softHyphen/>
        <w:t>лаемого уровня (результата) личностного и познавательного развития обучающихся;</w:t>
      </w:r>
    </w:p>
    <w:p w14:paraId="21C02BCD" w14:textId="77777777" w:rsidR="00DD496E" w:rsidRDefault="006C0386" w:rsidP="005002BC">
      <w:pPr>
        <w:pStyle w:val="11"/>
        <w:numPr>
          <w:ilvl w:val="0"/>
          <w:numId w:val="158"/>
        </w:numPr>
        <w:tabs>
          <w:tab w:val="left" w:pos="426"/>
        </w:tabs>
        <w:ind w:firstLine="0"/>
        <w:jc w:val="both"/>
      </w:pPr>
      <w: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645D0EC5" w14:textId="77777777" w:rsidR="00DD496E" w:rsidRDefault="006C0386" w:rsidP="005002BC">
      <w:pPr>
        <w:pStyle w:val="11"/>
        <w:numPr>
          <w:ilvl w:val="0"/>
          <w:numId w:val="158"/>
        </w:numPr>
        <w:tabs>
          <w:tab w:val="left" w:pos="426"/>
        </w:tabs>
        <w:ind w:firstLine="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w:t>
      </w:r>
      <w:r>
        <w:softHyphen/>
        <w:t>тия обучающихся;</w:t>
      </w:r>
    </w:p>
    <w:p w14:paraId="610C775A" w14:textId="77777777" w:rsidR="00DD496E" w:rsidRDefault="006C0386" w:rsidP="005002BC">
      <w:pPr>
        <w:pStyle w:val="11"/>
        <w:numPr>
          <w:ilvl w:val="0"/>
          <w:numId w:val="158"/>
        </w:numPr>
        <w:tabs>
          <w:tab w:val="left" w:pos="426"/>
        </w:tabs>
        <w:ind w:firstLine="0"/>
        <w:jc w:val="both"/>
      </w:pPr>
      <w:r>
        <w:lastRenderedPageBreak/>
        <w:t>учёт индивидуальных возрастных, психологических и физиологических особенностей обу</w:t>
      </w:r>
      <w:r>
        <w:softHyphen/>
        <w:t>чающихся, роли и значения видов деятельности и форм общения при определении образователь</w:t>
      </w:r>
      <w:r>
        <w:softHyphen/>
        <w:t>но-воспитательных целей и путей их достижения;</w:t>
      </w:r>
    </w:p>
    <w:p w14:paraId="364BA517" w14:textId="77777777" w:rsidR="00DD496E" w:rsidRDefault="006C0386" w:rsidP="005002BC">
      <w:pPr>
        <w:pStyle w:val="11"/>
        <w:numPr>
          <w:ilvl w:val="0"/>
          <w:numId w:val="158"/>
        </w:numPr>
        <w:tabs>
          <w:tab w:val="left" w:pos="426"/>
        </w:tabs>
        <w:ind w:firstLine="0"/>
        <w:jc w:val="both"/>
      </w:pPr>
      <w:r>
        <w:t>обеспечение преемственности дошкольного, начального общего, основного общего, среднего (полного) общего и профессионального образования;</w:t>
      </w:r>
    </w:p>
    <w:p w14:paraId="0F0944B1" w14:textId="77777777" w:rsidR="00DD496E" w:rsidRDefault="006C0386" w:rsidP="005002BC">
      <w:pPr>
        <w:pStyle w:val="11"/>
        <w:numPr>
          <w:ilvl w:val="0"/>
          <w:numId w:val="158"/>
        </w:numPr>
        <w:tabs>
          <w:tab w:val="left" w:pos="426"/>
        </w:tabs>
        <w:ind w:firstLine="0"/>
        <w:jc w:val="both"/>
      </w:pPr>
      <w:r>
        <w:t>разнообразие индивидуальных образовательных траекторий и индивидуального развития каж</w:t>
      </w:r>
      <w:r>
        <w:softHyphen/>
        <w:t>дого обучающегося (включая одарённых детей и детей с ограниченными возможностями здоро</w:t>
      </w:r>
      <w:r>
        <w:softHyphen/>
        <w:t>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719CEBE7" w14:textId="77777777" w:rsidR="00DD496E" w:rsidRDefault="006C0386">
      <w:pPr>
        <w:pStyle w:val="11"/>
        <w:ind w:firstLine="720"/>
        <w:jc w:val="both"/>
      </w:pPr>
      <w:r>
        <w:t>Для развития потенциала обучающихся, прежде всего одаренных детей, в гимназии могут разрабатываться с участием самих обучающихся и их родителей (законных представителей) ин</w:t>
      </w:r>
      <w:r>
        <w:softHyphen/>
        <w:t>дивидуальные учебные планы, реализация которых может сопровождаться поддержкой тьютора.</w:t>
      </w:r>
    </w:p>
    <w:p w14:paraId="511F2D91" w14:textId="3423EF9D" w:rsidR="002860B9" w:rsidRDefault="006C0386" w:rsidP="002860B9">
      <w:pPr>
        <w:pStyle w:val="11"/>
        <w:ind w:firstLine="720"/>
        <w:jc w:val="both"/>
      </w:pPr>
      <w:r>
        <w:t>Учебная нагрузка и режим занятий обучающихся определяется в соответствии с санитар</w:t>
      </w:r>
      <w:r>
        <w:softHyphen/>
        <w:t>но-гигиеническими требованиями.</w:t>
      </w:r>
    </w:p>
    <w:p w14:paraId="6B2FD1ED" w14:textId="77777777" w:rsidR="00DD496E" w:rsidRDefault="006C0386">
      <w:pPr>
        <w:pStyle w:val="11"/>
        <w:ind w:firstLine="720"/>
        <w:jc w:val="both"/>
      </w:pPr>
      <w:r>
        <w:t>Основная образовательная программа начального общего образования гимназии преду</w:t>
      </w:r>
      <w:r>
        <w:softHyphen/>
        <w:t>сматривает:</w:t>
      </w:r>
    </w:p>
    <w:p w14:paraId="2495634A" w14:textId="77777777" w:rsidR="00DD496E" w:rsidRDefault="006C0386" w:rsidP="005002BC">
      <w:pPr>
        <w:pStyle w:val="11"/>
        <w:numPr>
          <w:ilvl w:val="0"/>
          <w:numId w:val="159"/>
        </w:numPr>
        <w:tabs>
          <w:tab w:val="left" w:pos="426"/>
        </w:tabs>
        <w:ind w:firstLine="0"/>
        <w:jc w:val="both"/>
      </w:pPr>
      <w:r>
        <w:t>достижение планируемых результатов освоения основной образовательной программы на</w:t>
      </w:r>
      <w:r>
        <w:softHyphen/>
        <w:t>чального общего образования всеми обучающимися, в том числе детьми с ограниченными воз</w:t>
      </w:r>
      <w:r>
        <w:softHyphen/>
        <w:t>можностями здоровья;</w:t>
      </w:r>
    </w:p>
    <w:p w14:paraId="120EE0D5" w14:textId="77777777" w:rsidR="00DD496E" w:rsidRDefault="006C0386" w:rsidP="005002BC">
      <w:pPr>
        <w:pStyle w:val="11"/>
        <w:numPr>
          <w:ilvl w:val="0"/>
          <w:numId w:val="159"/>
        </w:numPr>
        <w:tabs>
          <w:tab w:val="left" w:pos="426"/>
        </w:tabs>
        <w:ind w:firstLine="0"/>
        <w:jc w:val="both"/>
      </w:pPr>
      <w:r>
        <w:t>выявление и развитие способностей обучающихся, в том числе одарённых детей, через систе</w:t>
      </w:r>
      <w:r>
        <w:softHyphen/>
        <w:t>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w:t>
      </w:r>
      <w:r>
        <w:softHyphen/>
        <w:t>полнительного образования детей;</w:t>
      </w:r>
    </w:p>
    <w:p w14:paraId="5FD401C6" w14:textId="77777777" w:rsidR="00DD496E" w:rsidRDefault="006C0386" w:rsidP="005002BC">
      <w:pPr>
        <w:pStyle w:val="11"/>
        <w:numPr>
          <w:ilvl w:val="0"/>
          <w:numId w:val="159"/>
        </w:numPr>
        <w:tabs>
          <w:tab w:val="left" w:pos="426"/>
        </w:tabs>
        <w:ind w:firstLine="0"/>
        <w:jc w:val="both"/>
      </w:pPr>
      <w:r>
        <w:t>организацию интеллектуальных и творческих соревнований, научно-технического творчества и проектно-исследовательской деятельности;</w:t>
      </w:r>
    </w:p>
    <w:p w14:paraId="6355042F" w14:textId="77777777" w:rsidR="00DD496E" w:rsidRDefault="006C0386" w:rsidP="005002BC">
      <w:pPr>
        <w:pStyle w:val="11"/>
        <w:numPr>
          <w:ilvl w:val="0"/>
          <w:numId w:val="159"/>
        </w:numPr>
        <w:tabs>
          <w:tab w:val="left" w:pos="426"/>
        </w:tabs>
        <w:ind w:firstLine="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4F8E778F" w14:textId="77777777" w:rsidR="00DD496E" w:rsidRDefault="006C0386" w:rsidP="005002BC">
      <w:pPr>
        <w:pStyle w:val="11"/>
        <w:numPr>
          <w:ilvl w:val="0"/>
          <w:numId w:val="159"/>
        </w:numPr>
        <w:tabs>
          <w:tab w:val="left" w:pos="426"/>
        </w:tabs>
        <w:ind w:firstLine="0"/>
        <w:jc w:val="both"/>
      </w:pPr>
      <w:r>
        <w:t>использование в образовательном процессе современных образовательных технологий дея</w:t>
      </w:r>
      <w:r>
        <w:softHyphen/>
        <w:t>тельностного типа;</w:t>
      </w:r>
    </w:p>
    <w:p w14:paraId="278D85CA" w14:textId="77777777" w:rsidR="00DD496E" w:rsidRDefault="006C0386" w:rsidP="005002BC">
      <w:pPr>
        <w:pStyle w:val="11"/>
        <w:numPr>
          <w:ilvl w:val="0"/>
          <w:numId w:val="159"/>
        </w:numPr>
        <w:tabs>
          <w:tab w:val="left" w:pos="426"/>
        </w:tabs>
        <w:ind w:firstLine="0"/>
        <w:jc w:val="both"/>
      </w:pPr>
      <w:r>
        <w:t>возможность эффективной самостоятельной работы обучающихся при поддержке учителей и других педагогических работников;</w:t>
      </w:r>
    </w:p>
    <w:p w14:paraId="7B524BE1" w14:textId="77777777" w:rsidR="00DD496E" w:rsidRDefault="006C0386" w:rsidP="005002BC">
      <w:pPr>
        <w:pStyle w:val="11"/>
        <w:numPr>
          <w:ilvl w:val="0"/>
          <w:numId w:val="159"/>
        </w:numPr>
        <w:tabs>
          <w:tab w:val="left" w:pos="426"/>
        </w:tabs>
        <w:ind w:firstLine="0"/>
        <w:jc w:val="both"/>
      </w:pPr>
      <w:r>
        <w:t>включение обучающихся в процессы познания и преобразования внешкольной социальной среды (города Артёма и его окрестностей, микрорайона гимназии) для приобретения опыта ре</w:t>
      </w:r>
      <w:r>
        <w:softHyphen/>
        <w:t>ального управления и действия.</w:t>
      </w:r>
    </w:p>
    <w:p w14:paraId="1F35EB1B" w14:textId="77777777" w:rsidR="00DD496E" w:rsidRDefault="006C0386">
      <w:pPr>
        <w:pStyle w:val="11"/>
        <w:ind w:firstLine="720"/>
        <w:jc w:val="both"/>
      </w:pPr>
      <w:r>
        <w:t>Гимназия обеспечивает ознакомление обучающихся и их родителей (законных предста</w:t>
      </w:r>
      <w:r>
        <w:softHyphen/>
        <w:t>вителей) как участников образовательного процесса</w:t>
      </w:r>
    </w:p>
    <w:p w14:paraId="728921BA" w14:textId="77777777" w:rsidR="00DD496E" w:rsidRDefault="006C0386" w:rsidP="005002BC">
      <w:pPr>
        <w:pStyle w:val="11"/>
        <w:numPr>
          <w:ilvl w:val="0"/>
          <w:numId w:val="160"/>
        </w:numPr>
        <w:tabs>
          <w:tab w:val="left" w:pos="426"/>
        </w:tabs>
        <w:ind w:firstLine="0"/>
        <w:jc w:val="both"/>
      </w:pPr>
      <w:r>
        <w:t>с уставом и другими документами, регламентирующими осуществление образовательного процесса в этом учреждении;</w:t>
      </w:r>
    </w:p>
    <w:p w14:paraId="11DFE23F" w14:textId="77777777" w:rsidR="00DD496E" w:rsidRDefault="006C0386" w:rsidP="005002BC">
      <w:pPr>
        <w:pStyle w:val="11"/>
        <w:numPr>
          <w:ilvl w:val="0"/>
          <w:numId w:val="160"/>
        </w:numPr>
        <w:tabs>
          <w:tab w:val="left" w:pos="426"/>
        </w:tabs>
        <w:ind w:firstLine="0"/>
        <w:jc w:val="both"/>
      </w:pPr>
      <w: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w:t>
      </w:r>
      <w:r>
        <w:softHyphen/>
        <w:t>дерации и уставом гимназии.</w:t>
      </w:r>
    </w:p>
    <w:p w14:paraId="54F74029" w14:textId="77777777" w:rsidR="00DD496E" w:rsidRDefault="006C0386">
      <w:pPr>
        <w:pStyle w:val="11"/>
        <w:spacing w:after="240"/>
        <w:ind w:firstLine="720"/>
        <w:jc w:val="both"/>
      </w:pPr>
      <w:r>
        <w:t>Права и обязанности родителей (законных представителей) обучающихся в части, касаю</w:t>
      </w:r>
      <w:r>
        <w:softHyphen/>
        <w:t>щейся участия в формировании и обеспечении освоения своими детьми основной образователь</w:t>
      </w:r>
      <w:r>
        <w:softHyphen/>
        <w:t xml:space="preserve">ной программы начального общего образования, могут закрепляться в заключённом между ними и образовательным учреждением договоре, отражающем ответственность субъектов образования за </w:t>
      </w:r>
      <w:r>
        <w:lastRenderedPageBreak/>
        <w:t>конечные результаты освоения основной образовательной программы.</w:t>
      </w:r>
    </w:p>
    <w:p w14:paraId="2C65445B" w14:textId="61AC2F01" w:rsidR="00DD496E" w:rsidRDefault="006C0386" w:rsidP="005002BC">
      <w:pPr>
        <w:pStyle w:val="13"/>
        <w:keepNext/>
        <w:keepLines/>
        <w:numPr>
          <w:ilvl w:val="1"/>
          <w:numId w:val="4"/>
        </w:numPr>
        <w:tabs>
          <w:tab w:val="left" w:pos="706"/>
        </w:tabs>
        <w:spacing w:after="240"/>
        <w:jc w:val="both"/>
      </w:pPr>
      <w:bookmarkStart w:id="3" w:name="bookmark6"/>
      <w:r>
        <w:t>Характеристика планируемых результа</w:t>
      </w:r>
      <w:r w:rsidR="002860B9">
        <w:t>т</w:t>
      </w:r>
      <w:r>
        <w:t>ов освоения обучающимися основной образо</w:t>
      </w:r>
      <w:r>
        <w:softHyphen/>
        <w:t>вательной программы начального общего образования</w:t>
      </w:r>
      <w:bookmarkEnd w:id="3"/>
    </w:p>
    <w:p w14:paraId="43FC1A45" w14:textId="77777777" w:rsidR="00DD496E" w:rsidRDefault="006C0386">
      <w:pPr>
        <w:pStyle w:val="11"/>
        <w:ind w:firstLine="720"/>
        <w:jc w:val="both"/>
      </w:pPr>
      <w:r>
        <w:t>Планируемые результаты освоения основной образовательной программы начального об</w:t>
      </w:r>
      <w:r>
        <w:softHyphen/>
        <w:t>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w:t>
      </w:r>
      <w:r>
        <w:softHyphen/>
        <w:t xml:space="preserve">тельную программу. Они представляют собой систему </w:t>
      </w:r>
      <w:r>
        <w:rPr>
          <w:b/>
          <w:bCs/>
          <w:i/>
          <w:iCs/>
        </w:rPr>
        <w:t>обобщённых личностно ориентирован</w:t>
      </w:r>
      <w:r>
        <w:rPr>
          <w:b/>
          <w:bCs/>
          <w:i/>
          <w:iCs/>
        </w:rPr>
        <w:softHyphen/>
        <w:t>ных целей образования</w:t>
      </w:r>
      <w:r>
        <w:t>, допускающих дальнейшее уточнение и конкретизацию, что обеспечива</w:t>
      </w:r>
      <w:r>
        <w:softHyphen/>
        <w:t>ет определение и выявление всех составляющих планируемых результатов, подлежащих форми</w:t>
      </w:r>
      <w:r>
        <w:softHyphen/>
        <w:t>рованию и оценке.</w:t>
      </w:r>
    </w:p>
    <w:p w14:paraId="3988A049" w14:textId="77777777" w:rsidR="00DD496E" w:rsidRDefault="006C0386">
      <w:pPr>
        <w:pStyle w:val="11"/>
        <w:ind w:firstLine="720"/>
        <w:jc w:val="both"/>
      </w:pPr>
      <w:r>
        <w:t>В соответствии с системно-деятельностным подходом содержание планируемых результа</w:t>
      </w:r>
      <w:r>
        <w:softHyphen/>
        <w:t>тов описывает и характеризует обобщенные способы действий с учебным материалом, позво</w:t>
      </w:r>
      <w:r>
        <w:softHyphen/>
        <w:t>ляющие обучающимся успешно решать учебные и учебно-практические задачи, в том числе зада</w:t>
      </w:r>
      <w:r>
        <w:softHyphen/>
        <w:t>чи, направленные на отработку теоретических моделей и понятий, и задачи, по возможности мак</w:t>
      </w:r>
      <w:r>
        <w:softHyphen/>
        <w:t>симально приближенные к реальным жизненным ситуациям.</w:t>
      </w:r>
    </w:p>
    <w:p w14:paraId="37928460" w14:textId="082ABC73" w:rsidR="002860B9" w:rsidRDefault="006C0386">
      <w:pPr>
        <w:pStyle w:val="11"/>
        <w:ind w:firstLine="720"/>
        <w:jc w:val="both"/>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w:t>
      </w:r>
      <w:r w:rsidR="002860B9">
        <w:t xml:space="preserve"> НОО, ФОП НОО </w:t>
      </w:r>
      <w:r>
        <w:t xml:space="preserve">как система </w:t>
      </w:r>
      <w:r>
        <w:rPr>
          <w:b/>
          <w:bCs/>
        </w:rPr>
        <w:t xml:space="preserve">личностных, метапредметных и предметных </w:t>
      </w:r>
      <w:r>
        <w:t xml:space="preserve">достижений обучающегося. </w:t>
      </w:r>
    </w:p>
    <w:p w14:paraId="0759DDD9" w14:textId="01DB35D3" w:rsidR="001B45BA" w:rsidRPr="001B45BA" w:rsidRDefault="002860B9" w:rsidP="003D7DDC">
      <w:pPr>
        <w:pStyle w:val="11"/>
        <w:spacing w:before="240"/>
        <w:ind w:firstLine="709"/>
        <w:jc w:val="both"/>
      </w:pPr>
      <w:r w:rsidRPr="00534C8B">
        <w:rPr>
          <w:b/>
          <w:bCs/>
          <w:color w:val="auto"/>
        </w:rPr>
        <w:t>Личностные результаты</w:t>
      </w:r>
      <w:r w:rsidRPr="00534C8B">
        <w:rPr>
          <w:color w:val="auto"/>
        </w:rPr>
        <w:t xml:space="preserve"> освоения ФОП НОО достигаются в единстве учебной и воспитательной деятельности МБОУ Гимназии № 1 им. В.А. </w:t>
      </w:r>
      <w:proofErr w:type="spellStart"/>
      <w:r w:rsidRPr="00534C8B">
        <w:rPr>
          <w:color w:val="auto"/>
        </w:rPr>
        <w:t>Сайбеля</w:t>
      </w:r>
      <w:proofErr w:type="spellEnd"/>
      <w:r w:rsidRPr="00534C8B">
        <w:rPr>
          <w:color w:val="auto"/>
        </w:rP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C57AB8" w:rsidRPr="00534C8B">
        <w:rPr>
          <w:color w:val="auto"/>
        </w:rPr>
        <w:t xml:space="preserve"> </w:t>
      </w:r>
      <w:r w:rsidR="00C57AB8">
        <w:t>Л</w:t>
      </w:r>
      <w:r w:rsidR="006C0386">
        <w:t>ичностные результаты включают цен</w:t>
      </w:r>
      <w:r w:rsidR="006C0386">
        <w:softHyphen/>
        <w:t>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w:t>
      </w:r>
      <w:r w:rsidR="006C0386">
        <w:softHyphen/>
        <w:t xml:space="preserve">ственность, установка на принятие учебной задачи и др.). </w:t>
      </w:r>
    </w:p>
    <w:p w14:paraId="76C32F5C" w14:textId="77777777" w:rsidR="001B45BA" w:rsidRPr="00AC24AB" w:rsidRDefault="001B45BA" w:rsidP="003D7DDC">
      <w:pPr>
        <w:pStyle w:val="11"/>
        <w:ind w:firstLine="709"/>
        <w:jc w:val="both"/>
        <w:rPr>
          <w:color w:val="auto"/>
        </w:rPr>
      </w:pPr>
      <w:r w:rsidRPr="00AC24AB">
        <w:rPr>
          <w:color w:val="auto"/>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F35996E" w14:textId="4251A555" w:rsidR="001B45BA" w:rsidRPr="00AC24AB" w:rsidRDefault="001B45BA" w:rsidP="005002BC">
      <w:pPr>
        <w:pStyle w:val="11"/>
        <w:numPr>
          <w:ilvl w:val="0"/>
          <w:numId w:val="165"/>
        </w:numPr>
        <w:ind w:left="284" w:hanging="284"/>
        <w:jc w:val="both"/>
        <w:rPr>
          <w:color w:val="auto"/>
        </w:rPr>
      </w:pPr>
      <w:r w:rsidRPr="00AC24AB">
        <w:rPr>
          <w:color w:val="auto"/>
        </w:rPr>
        <w:t>Гражданско-патриотического воспитания:</w:t>
      </w:r>
    </w:p>
    <w:p w14:paraId="5BFED4A6" w14:textId="77777777" w:rsidR="001B45BA" w:rsidRPr="00AC24AB" w:rsidRDefault="001B45BA" w:rsidP="001B45BA">
      <w:pPr>
        <w:pStyle w:val="11"/>
        <w:ind w:firstLine="720"/>
        <w:jc w:val="both"/>
        <w:rPr>
          <w:color w:val="auto"/>
        </w:rPr>
      </w:pPr>
      <w:r w:rsidRPr="00AC24AB">
        <w:rPr>
          <w:color w:val="auto"/>
        </w:rPr>
        <w:t xml:space="preserve">становление ценностного отношения к своей Родине - России; </w:t>
      </w:r>
    </w:p>
    <w:p w14:paraId="1E511CB5" w14:textId="77777777" w:rsidR="001B45BA" w:rsidRPr="00AC24AB" w:rsidRDefault="001B45BA" w:rsidP="001B45BA">
      <w:pPr>
        <w:pStyle w:val="11"/>
        <w:ind w:firstLine="720"/>
        <w:jc w:val="both"/>
        <w:rPr>
          <w:color w:val="auto"/>
        </w:rPr>
      </w:pPr>
      <w:r w:rsidRPr="00AC24AB">
        <w:rPr>
          <w:color w:val="auto"/>
        </w:rPr>
        <w:t xml:space="preserve">осознание своей этнокультурной и российской гражданской идентичности; </w:t>
      </w:r>
    </w:p>
    <w:p w14:paraId="5E5A4A7F" w14:textId="77777777" w:rsidR="001B45BA" w:rsidRPr="00AC24AB" w:rsidRDefault="001B45BA" w:rsidP="001B45BA">
      <w:pPr>
        <w:pStyle w:val="11"/>
        <w:ind w:firstLine="720"/>
        <w:jc w:val="both"/>
        <w:rPr>
          <w:color w:val="auto"/>
        </w:rPr>
      </w:pPr>
      <w:r w:rsidRPr="00AC24AB">
        <w:rPr>
          <w:color w:val="auto"/>
        </w:rPr>
        <w:t>сопричастность к прошлому, настоящему и будущему своей страны и родного края;</w:t>
      </w:r>
    </w:p>
    <w:p w14:paraId="255F97BC" w14:textId="77777777" w:rsidR="001B45BA" w:rsidRPr="00AC24AB" w:rsidRDefault="001B45BA" w:rsidP="001B45BA">
      <w:pPr>
        <w:pStyle w:val="11"/>
        <w:ind w:firstLine="720"/>
        <w:jc w:val="both"/>
        <w:rPr>
          <w:color w:val="auto"/>
        </w:rPr>
      </w:pPr>
      <w:r w:rsidRPr="00AC24AB">
        <w:rPr>
          <w:color w:val="auto"/>
        </w:rPr>
        <w:t xml:space="preserve">уважение к своему и другим народам; </w:t>
      </w:r>
    </w:p>
    <w:p w14:paraId="482EEE60" w14:textId="77777777" w:rsidR="001B45BA" w:rsidRPr="00AC24AB" w:rsidRDefault="001B45BA" w:rsidP="001B45BA">
      <w:pPr>
        <w:pStyle w:val="11"/>
        <w:ind w:firstLine="720"/>
        <w:jc w:val="both"/>
        <w:rPr>
          <w:color w:val="auto"/>
        </w:rPr>
      </w:pPr>
      <w:r w:rsidRPr="00AC24AB">
        <w:rPr>
          <w:color w:val="auto"/>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1219245" w14:textId="77777777" w:rsidR="001B45BA" w:rsidRPr="00AC24AB" w:rsidRDefault="001B45BA" w:rsidP="005002BC">
      <w:pPr>
        <w:pStyle w:val="11"/>
        <w:numPr>
          <w:ilvl w:val="0"/>
          <w:numId w:val="165"/>
        </w:numPr>
        <w:ind w:left="284" w:hanging="284"/>
        <w:jc w:val="both"/>
        <w:rPr>
          <w:color w:val="auto"/>
        </w:rPr>
      </w:pPr>
      <w:r w:rsidRPr="00AC24AB">
        <w:rPr>
          <w:color w:val="auto"/>
        </w:rPr>
        <w:t xml:space="preserve">Духовно-нравственного воспитания: </w:t>
      </w:r>
    </w:p>
    <w:p w14:paraId="3C6918E5" w14:textId="77777777" w:rsidR="001B45BA" w:rsidRPr="00AC24AB" w:rsidRDefault="001B45BA" w:rsidP="001B45BA">
      <w:pPr>
        <w:pStyle w:val="11"/>
        <w:ind w:left="720" w:firstLine="0"/>
        <w:jc w:val="both"/>
        <w:rPr>
          <w:color w:val="auto"/>
        </w:rPr>
      </w:pPr>
      <w:r w:rsidRPr="00AC24AB">
        <w:rPr>
          <w:color w:val="auto"/>
        </w:rPr>
        <w:t xml:space="preserve">признание индивидуальности каждого человека; </w:t>
      </w:r>
    </w:p>
    <w:p w14:paraId="69279791" w14:textId="77777777" w:rsidR="001B45BA" w:rsidRPr="00AC24AB" w:rsidRDefault="001B45BA" w:rsidP="001B45BA">
      <w:pPr>
        <w:pStyle w:val="11"/>
        <w:ind w:left="720" w:firstLine="0"/>
        <w:jc w:val="both"/>
        <w:rPr>
          <w:color w:val="auto"/>
        </w:rPr>
      </w:pPr>
      <w:r w:rsidRPr="00AC24AB">
        <w:rPr>
          <w:color w:val="auto"/>
        </w:rPr>
        <w:t xml:space="preserve">проявление сопереживания, уважения и доброжелательности; </w:t>
      </w:r>
    </w:p>
    <w:p w14:paraId="2C16F8D1" w14:textId="77777777" w:rsidR="001B45BA" w:rsidRPr="00AC24AB" w:rsidRDefault="001B45BA" w:rsidP="001B45BA">
      <w:pPr>
        <w:pStyle w:val="11"/>
        <w:ind w:left="720" w:firstLine="0"/>
        <w:jc w:val="both"/>
        <w:rPr>
          <w:color w:val="auto"/>
        </w:rPr>
      </w:pPr>
      <w:r w:rsidRPr="00AC24AB">
        <w:rPr>
          <w:color w:val="auto"/>
        </w:rPr>
        <w:t xml:space="preserve">неприятие любых форм поведения, направленных на причинение физического и морального вреда другим людям. </w:t>
      </w:r>
    </w:p>
    <w:p w14:paraId="2328EE24" w14:textId="77777777" w:rsidR="001B45BA" w:rsidRPr="00AC24AB" w:rsidRDefault="001B45BA" w:rsidP="005002BC">
      <w:pPr>
        <w:pStyle w:val="11"/>
        <w:numPr>
          <w:ilvl w:val="0"/>
          <w:numId w:val="165"/>
        </w:numPr>
        <w:ind w:left="284" w:hanging="284"/>
        <w:jc w:val="both"/>
        <w:rPr>
          <w:color w:val="auto"/>
        </w:rPr>
      </w:pPr>
      <w:r w:rsidRPr="00AC24AB">
        <w:rPr>
          <w:color w:val="auto"/>
        </w:rPr>
        <w:lastRenderedPageBreak/>
        <w:t xml:space="preserve">Эстетического воспитания: </w:t>
      </w:r>
    </w:p>
    <w:p w14:paraId="09C97976" w14:textId="77777777" w:rsidR="001B45BA" w:rsidRPr="00AC24AB" w:rsidRDefault="001B45BA" w:rsidP="001B45BA">
      <w:pPr>
        <w:pStyle w:val="11"/>
        <w:ind w:left="720" w:firstLine="0"/>
        <w:jc w:val="both"/>
        <w:rPr>
          <w:color w:val="auto"/>
        </w:rPr>
      </w:pPr>
      <w:r w:rsidRPr="00AC24AB">
        <w:rPr>
          <w:color w:val="auto"/>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1AD336F5" w14:textId="77777777" w:rsidR="001B45BA" w:rsidRPr="00AC24AB" w:rsidRDefault="001B45BA" w:rsidP="001B45BA">
      <w:pPr>
        <w:pStyle w:val="11"/>
        <w:ind w:left="720" w:firstLine="0"/>
        <w:jc w:val="both"/>
        <w:rPr>
          <w:color w:val="auto"/>
        </w:rPr>
      </w:pPr>
      <w:r w:rsidRPr="00AC24AB">
        <w:rPr>
          <w:color w:val="auto"/>
        </w:rPr>
        <w:t>стремление к самовыражению в разных видах художественной деятельности.</w:t>
      </w:r>
    </w:p>
    <w:p w14:paraId="2540EBDC" w14:textId="77777777" w:rsidR="001B45BA" w:rsidRPr="00AC24AB" w:rsidRDefault="001B45BA" w:rsidP="005002BC">
      <w:pPr>
        <w:pStyle w:val="11"/>
        <w:numPr>
          <w:ilvl w:val="0"/>
          <w:numId w:val="165"/>
        </w:numPr>
        <w:ind w:left="284" w:hanging="284"/>
        <w:jc w:val="both"/>
        <w:rPr>
          <w:color w:val="auto"/>
        </w:rPr>
      </w:pPr>
      <w:r w:rsidRPr="00AC24AB">
        <w:rPr>
          <w:color w:val="auto"/>
        </w:rPr>
        <w:t xml:space="preserve">Физического воспитания, формирования культуры здоровья и эмоционального благополучия: </w:t>
      </w:r>
    </w:p>
    <w:p w14:paraId="3A86E0E0" w14:textId="77777777" w:rsidR="00AC24AB" w:rsidRPr="00AC24AB" w:rsidRDefault="001B45BA" w:rsidP="001B45BA">
      <w:pPr>
        <w:pStyle w:val="11"/>
        <w:ind w:left="720" w:firstLine="0"/>
        <w:jc w:val="both"/>
        <w:rPr>
          <w:color w:val="auto"/>
        </w:rPr>
      </w:pPr>
      <w:r w:rsidRPr="00AC24AB">
        <w:rPr>
          <w:color w:val="auto"/>
        </w:rPr>
        <w:t xml:space="preserve">соблюдение правил здорового и безопасного (для себя и других людей) образа жизни в окружающей среде (в том числе информационной); </w:t>
      </w:r>
    </w:p>
    <w:p w14:paraId="27C9942E" w14:textId="77777777" w:rsidR="00AC24AB" w:rsidRPr="00AC24AB" w:rsidRDefault="001B45BA" w:rsidP="001B45BA">
      <w:pPr>
        <w:pStyle w:val="11"/>
        <w:ind w:left="720" w:firstLine="0"/>
        <w:jc w:val="both"/>
        <w:rPr>
          <w:color w:val="auto"/>
        </w:rPr>
      </w:pPr>
      <w:r w:rsidRPr="00AC24AB">
        <w:rPr>
          <w:color w:val="auto"/>
        </w:rPr>
        <w:t xml:space="preserve">бережное отношение к физическому и психическому здоровью. </w:t>
      </w:r>
    </w:p>
    <w:p w14:paraId="4E0526EC" w14:textId="77777777" w:rsidR="00AC24AB" w:rsidRPr="00AC24AB" w:rsidRDefault="001B45BA" w:rsidP="005002BC">
      <w:pPr>
        <w:pStyle w:val="11"/>
        <w:numPr>
          <w:ilvl w:val="0"/>
          <w:numId w:val="165"/>
        </w:numPr>
        <w:ind w:left="284" w:hanging="284"/>
        <w:jc w:val="both"/>
        <w:rPr>
          <w:color w:val="auto"/>
        </w:rPr>
      </w:pPr>
      <w:r w:rsidRPr="00AC24AB">
        <w:rPr>
          <w:color w:val="auto"/>
        </w:rPr>
        <w:t xml:space="preserve">Трудового воспитания: </w:t>
      </w:r>
    </w:p>
    <w:p w14:paraId="4EA34455" w14:textId="77777777" w:rsidR="00AC24AB" w:rsidRPr="00AC24AB" w:rsidRDefault="001B45BA" w:rsidP="00AC24AB">
      <w:pPr>
        <w:pStyle w:val="11"/>
        <w:ind w:left="284" w:firstLine="425"/>
        <w:jc w:val="both"/>
        <w:rPr>
          <w:color w:val="auto"/>
        </w:rPr>
      </w:pPr>
      <w:r w:rsidRPr="00AC24AB">
        <w:rPr>
          <w:color w:val="auto"/>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B7A9EB2" w14:textId="77777777" w:rsidR="00AC24AB" w:rsidRPr="00AC24AB" w:rsidRDefault="001B45BA" w:rsidP="005002BC">
      <w:pPr>
        <w:pStyle w:val="11"/>
        <w:numPr>
          <w:ilvl w:val="0"/>
          <w:numId w:val="165"/>
        </w:numPr>
        <w:ind w:left="284" w:hanging="284"/>
        <w:jc w:val="both"/>
        <w:rPr>
          <w:color w:val="auto"/>
        </w:rPr>
      </w:pPr>
      <w:r w:rsidRPr="00AC24AB">
        <w:rPr>
          <w:color w:val="auto"/>
        </w:rPr>
        <w:t xml:space="preserve">Экологического воспитания: </w:t>
      </w:r>
    </w:p>
    <w:p w14:paraId="0D8C5731" w14:textId="77777777" w:rsidR="00AC24AB" w:rsidRPr="00AC24AB" w:rsidRDefault="001B45BA" w:rsidP="00AC24AB">
      <w:pPr>
        <w:pStyle w:val="11"/>
        <w:ind w:left="284" w:firstLine="425"/>
        <w:jc w:val="both"/>
        <w:rPr>
          <w:color w:val="auto"/>
        </w:rPr>
      </w:pPr>
      <w:r w:rsidRPr="00AC24AB">
        <w:rPr>
          <w:color w:val="auto"/>
        </w:rPr>
        <w:t xml:space="preserve">бережное отношение к природе; </w:t>
      </w:r>
    </w:p>
    <w:p w14:paraId="54C86582" w14:textId="77777777" w:rsidR="00AC24AB" w:rsidRPr="00AC24AB" w:rsidRDefault="001B45BA" w:rsidP="00AC24AB">
      <w:pPr>
        <w:pStyle w:val="11"/>
        <w:ind w:left="284" w:firstLine="425"/>
        <w:jc w:val="both"/>
        <w:rPr>
          <w:color w:val="auto"/>
        </w:rPr>
      </w:pPr>
      <w:r w:rsidRPr="00AC24AB">
        <w:rPr>
          <w:color w:val="auto"/>
        </w:rPr>
        <w:t>неприятие действий, приносящих ей вред.</w:t>
      </w:r>
    </w:p>
    <w:p w14:paraId="44842B04" w14:textId="77777777" w:rsidR="00AC24AB" w:rsidRPr="00AC24AB" w:rsidRDefault="001B45BA" w:rsidP="005002BC">
      <w:pPr>
        <w:pStyle w:val="11"/>
        <w:numPr>
          <w:ilvl w:val="0"/>
          <w:numId w:val="165"/>
        </w:numPr>
        <w:ind w:left="284" w:hanging="284"/>
        <w:jc w:val="both"/>
        <w:rPr>
          <w:color w:val="auto"/>
        </w:rPr>
      </w:pPr>
      <w:r w:rsidRPr="00AC24AB">
        <w:rPr>
          <w:color w:val="auto"/>
        </w:rPr>
        <w:t xml:space="preserve">Ценности научного познания: </w:t>
      </w:r>
    </w:p>
    <w:p w14:paraId="473D00BF" w14:textId="77777777" w:rsidR="00AC24AB" w:rsidRPr="00AC24AB" w:rsidRDefault="001B45BA" w:rsidP="00AC24AB">
      <w:pPr>
        <w:pStyle w:val="11"/>
        <w:ind w:left="284" w:firstLine="425"/>
        <w:jc w:val="both"/>
        <w:rPr>
          <w:color w:val="auto"/>
        </w:rPr>
      </w:pPr>
      <w:r w:rsidRPr="00AC24AB">
        <w:rPr>
          <w:color w:val="auto"/>
        </w:rPr>
        <w:t xml:space="preserve">первоначальные представления о научной картине мира; </w:t>
      </w:r>
    </w:p>
    <w:p w14:paraId="7857FFD6" w14:textId="11CFE0A1" w:rsidR="001B45BA" w:rsidRPr="00AC24AB" w:rsidRDefault="001B45BA" w:rsidP="00AC24AB">
      <w:pPr>
        <w:pStyle w:val="11"/>
        <w:ind w:left="284" w:firstLine="425"/>
        <w:jc w:val="both"/>
        <w:rPr>
          <w:color w:val="auto"/>
        </w:rPr>
      </w:pPr>
      <w:r w:rsidRPr="00AC24AB">
        <w:rPr>
          <w:color w:val="auto"/>
        </w:rPr>
        <w:t>познавательные интересы, активность, инициативность, любознательность и самостоятельность в познании.</w:t>
      </w:r>
    </w:p>
    <w:p w14:paraId="4979D47B" w14:textId="7645A471" w:rsidR="00DD496E" w:rsidRPr="00C57AB8" w:rsidRDefault="006C0386" w:rsidP="003D7DDC">
      <w:pPr>
        <w:pStyle w:val="11"/>
        <w:spacing w:before="240"/>
        <w:ind w:firstLine="709"/>
        <w:jc w:val="both"/>
        <w:rPr>
          <w:color w:val="FF0000"/>
        </w:rPr>
      </w:pPr>
      <w:r w:rsidRPr="000212E7">
        <w:rPr>
          <w:b/>
          <w:bCs/>
        </w:rPr>
        <w:t>Метапредметные результаты</w:t>
      </w:r>
      <w:r>
        <w:t xml:space="preserve"> характе</w:t>
      </w:r>
      <w:r>
        <w:softHyphen/>
        <w:t>ризуют уровень сформированности познавательных, коммуникативных и регулятивных универ</w:t>
      </w:r>
      <w:r>
        <w:softHyphen/>
        <w:t>сальных действий, которые обеспечивают успешность изучения учебных предметов, а также ста</w:t>
      </w:r>
      <w:r>
        <w:softHyphen/>
        <w:t>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w:t>
      </w:r>
      <w:r>
        <w:softHyphen/>
        <w:t>щимся применять знания как в типовых, так и в новых, нестандартных учебных ситуациях.</w:t>
      </w:r>
    </w:p>
    <w:p w14:paraId="37576EA2" w14:textId="77777777" w:rsidR="00AC24AB" w:rsidRDefault="00AC24AB" w:rsidP="003D7DDC">
      <w:pPr>
        <w:pStyle w:val="11"/>
        <w:ind w:firstLine="709"/>
        <w:jc w:val="both"/>
      </w:pPr>
      <w:r>
        <w:t>Метапредметные результаты освоения программы начального общего образования должны отражать:</w:t>
      </w:r>
    </w:p>
    <w:p w14:paraId="7867D03E" w14:textId="77777777" w:rsidR="00AC24AB" w:rsidRDefault="00AC24AB" w:rsidP="005002BC">
      <w:pPr>
        <w:pStyle w:val="11"/>
        <w:numPr>
          <w:ilvl w:val="0"/>
          <w:numId w:val="166"/>
        </w:numPr>
        <w:ind w:left="426" w:hanging="426"/>
        <w:jc w:val="both"/>
      </w:pPr>
      <w:r>
        <w:t xml:space="preserve">Овладение универсальными учебными познавательными действиями: </w:t>
      </w:r>
    </w:p>
    <w:p w14:paraId="1DEE5327" w14:textId="5AF8BA5C" w:rsidR="00AC24AB" w:rsidRDefault="00AC24AB" w:rsidP="005002BC">
      <w:pPr>
        <w:pStyle w:val="11"/>
        <w:numPr>
          <w:ilvl w:val="0"/>
          <w:numId w:val="167"/>
        </w:numPr>
        <w:jc w:val="both"/>
      </w:pPr>
      <w:r>
        <w:t xml:space="preserve">базовые логические действия: </w:t>
      </w:r>
    </w:p>
    <w:p w14:paraId="2755612F" w14:textId="77777777" w:rsidR="00AC24AB" w:rsidRDefault="00AC24AB" w:rsidP="00AC24AB">
      <w:pPr>
        <w:pStyle w:val="11"/>
        <w:ind w:left="786" w:firstLine="0"/>
        <w:jc w:val="both"/>
      </w:pPr>
      <w:r>
        <w:t>сравнивать объекты, устанавливать основания для сравнения, устанавливать аналогии;</w:t>
      </w:r>
    </w:p>
    <w:p w14:paraId="2E7AA498" w14:textId="77777777" w:rsidR="00AC24AB" w:rsidRDefault="00AC24AB" w:rsidP="00AC24AB">
      <w:pPr>
        <w:pStyle w:val="11"/>
        <w:ind w:firstLine="786"/>
        <w:jc w:val="both"/>
      </w:pPr>
      <w:r>
        <w:t xml:space="preserve">объединять части объекта (объекты) по определенному признаку; </w:t>
      </w:r>
    </w:p>
    <w:p w14:paraId="26ACCD78" w14:textId="77777777" w:rsidR="00AC24AB" w:rsidRDefault="00AC24AB" w:rsidP="00AC24AB">
      <w:pPr>
        <w:pStyle w:val="11"/>
        <w:ind w:firstLine="786"/>
        <w:jc w:val="both"/>
      </w:pPr>
      <w:r>
        <w:t xml:space="preserve">определять существенный признак для классификации, классифицировать предложенные объекты; </w:t>
      </w:r>
    </w:p>
    <w:p w14:paraId="79514189" w14:textId="77777777" w:rsidR="00AC24AB" w:rsidRDefault="00AC24AB" w:rsidP="00AC24AB">
      <w:pPr>
        <w:pStyle w:val="11"/>
        <w:ind w:firstLine="786"/>
        <w:jc w:val="both"/>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14:paraId="50F54D97" w14:textId="77777777" w:rsidR="00AC24AB" w:rsidRDefault="00AC24AB" w:rsidP="00AC24AB">
      <w:pPr>
        <w:pStyle w:val="11"/>
        <w:ind w:firstLine="851"/>
        <w:jc w:val="both"/>
      </w:pPr>
      <w:r>
        <w:t xml:space="preserve">выявлять недостаток информации для решения учебной (практической) задачи на основе предложенного алгоритма; </w:t>
      </w:r>
    </w:p>
    <w:p w14:paraId="70A4EE72" w14:textId="77777777" w:rsidR="00AC24AB" w:rsidRDefault="00AC24AB" w:rsidP="00AC24AB">
      <w:pPr>
        <w:pStyle w:val="11"/>
        <w:ind w:left="786" w:firstLine="0"/>
        <w:jc w:val="both"/>
      </w:pPr>
      <w: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739CF9B3" w14:textId="68242FBA" w:rsidR="00AC24AB" w:rsidRDefault="00AC24AB" w:rsidP="005002BC">
      <w:pPr>
        <w:pStyle w:val="11"/>
        <w:numPr>
          <w:ilvl w:val="0"/>
          <w:numId w:val="167"/>
        </w:numPr>
        <w:jc w:val="both"/>
      </w:pPr>
      <w:r>
        <w:t xml:space="preserve">базовые исследовательские действия: </w:t>
      </w:r>
    </w:p>
    <w:p w14:paraId="4D774A73" w14:textId="77777777" w:rsidR="00AC24AB" w:rsidRDefault="00AC24AB" w:rsidP="00AC24AB">
      <w:pPr>
        <w:pStyle w:val="11"/>
        <w:ind w:firstLine="786"/>
        <w:jc w:val="bot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7D719AA7" w14:textId="77777777" w:rsidR="00AC24AB" w:rsidRDefault="00AC24AB" w:rsidP="00AC24AB">
      <w:pPr>
        <w:pStyle w:val="11"/>
        <w:ind w:firstLine="786"/>
        <w:jc w:val="both"/>
      </w:pPr>
      <w:r>
        <w:t xml:space="preserve">с помощью педагогического работника формулировать цель, планировать изменения </w:t>
      </w:r>
      <w:r>
        <w:lastRenderedPageBreak/>
        <w:t>объекта, ситуации;</w:t>
      </w:r>
    </w:p>
    <w:p w14:paraId="5CA738B6" w14:textId="77777777" w:rsidR="00AC24AB" w:rsidRDefault="00AC24AB" w:rsidP="00AC24AB">
      <w:pPr>
        <w:pStyle w:val="11"/>
        <w:ind w:firstLine="786"/>
        <w:jc w:val="both"/>
      </w:pPr>
      <w:r>
        <w:t xml:space="preserve">сравнивать несколько вариантов решения задачи, выбирать наиболее подходящий (на основе предложенных критериев); </w:t>
      </w:r>
    </w:p>
    <w:p w14:paraId="6932A17A" w14:textId="77777777" w:rsidR="00AC24AB" w:rsidRDefault="00AC24AB" w:rsidP="00AC24AB">
      <w:pPr>
        <w:pStyle w:val="11"/>
        <w:ind w:firstLine="786"/>
        <w:jc w:val="both"/>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2DFA4ED5" w14:textId="77777777" w:rsidR="00AC24AB" w:rsidRDefault="00AC24AB" w:rsidP="00AC24AB">
      <w:pPr>
        <w:pStyle w:val="11"/>
        <w:ind w:firstLine="786"/>
        <w:jc w:val="both"/>
      </w:pPr>
      <w:r>
        <w:t xml:space="preserve">прогнозировать возможное развитие процессов, событий и их последствия в аналогичных или сходных ситуациях; </w:t>
      </w:r>
    </w:p>
    <w:p w14:paraId="1CEA514F" w14:textId="643DF6F3" w:rsidR="00AC24AB" w:rsidRDefault="00AC24AB" w:rsidP="005002BC">
      <w:pPr>
        <w:pStyle w:val="11"/>
        <w:numPr>
          <w:ilvl w:val="0"/>
          <w:numId w:val="167"/>
        </w:numPr>
        <w:jc w:val="both"/>
      </w:pPr>
      <w:r>
        <w:t xml:space="preserve">работа с информацией: </w:t>
      </w:r>
    </w:p>
    <w:p w14:paraId="23D786AD" w14:textId="77777777" w:rsidR="00B0059B" w:rsidRDefault="00AC24AB" w:rsidP="00AC24AB">
      <w:pPr>
        <w:pStyle w:val="11"/>
        <w:ind w:left="786" w:firstLine="0"/>
        <w:jc w:val="both"/>
      </w:pPr>
      <w:r>
        <w:t xml:space="preserve">выбирать источник получения информации; </w:t>
      </w:r>
    </w:p>
    <w:p w14:paraId="55C311FD" w14:textId="77777777" w:rsidR="00B0059B" w:rsidRDefault="00AC24AB" w:rsidP="00B0059B">
      <w:pPr>
        <w:pStyle w:val="11"/>
        <w:ind w:firstLine="786"/>
        <w:jc w:val="both"/>
      </w:pPr>
      <w:r>
        <w:t xml:space="preserve">согласно заданному алгоритму находить в предложенном источнике информацию, представленную в явном виде; </w:t>
      </w:r>
    </w:p>
    <w:p w14:paraId="10417068" w14:textId="77777777" w:rsidR="00B0059B" w:rsidRDefault="00AC24AB" w:rsidP="00B0059B">
      <w:pPr>
        <w:pStyle w:val="11"/>
        <w:ind w:firstLine="786"/>
        <w:jc w:val="both"/>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14:paraId="4980B371" w14:textId="77777777" w:rsidR="00B0059B" w:rsidRDefault="00AC24AB" w:rsidP="00B0059B">
      <w:pPr>
        <w:pStyle w:val="11"/>
        <w:ind w:firstLine="786"/>
        <w:jc w:val="bot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29935C1A" w14:textId="77777777" w:rsidR="00B0059B" w:rsidRDefault="00AC24AB" w:rsidP="00B0059B">
      <w:pPr>
        <w:pStyle w:val="11"/>
        <w:ind w:firstLine="786"/>
        <w:jc w:val="both"/>
      </w:pPr>
      <w:r>
        <w:t xml:space="preserve">анализировать и создавать текстовую, видео, графическую, звуковую, информацию в соответствии с учебной задачей; </w:t>
      </w:r>
    </w:p>
    <w:p w14:paraId="70600C8C" w14:textId="77777777" w:rsidR="00B0059B" w:rsidRDefault="00AC24AB" w:rsidP="00B0059B">
      <w:pPr>
        <w:pStyle w:val="11"/>
        <w:ind w:firstLine="786"/>
        <w:jc w:val="both"/>
      </w:pPr>
      <w:r>
        <w:t xml:space="preserve">самостоятельно создавать схемы, таблицы для представления информации. </w:t>
      </w:r>
    </w:p>
    <w:p w14:paraId="4C68F79B" w14:textId="77777777" w:rsidR="00B0059B" w:rsidRDefault="00AC24AB" w:rsidP="005002BC">
      <w:pPr>
        <w:pStyle w:val="11"/>
        <w:numPr>
          <w:ilvl w:val="0"/>
          <w:numId w:val="166"/>
        </w:numPr>
        <w:ind w:left="426" w:hanging="426"/>
        <w:jc w:val="both"/>
      </w:pPr>
      <w:r>
        <w:t xml:space="preserve">Овладение универсальными учебными коммуникативными действиями: </w:t>
      </w:r>
    </w:p>
    <w:p w14:paraId="1AB95626" w14:textId="532AA860" w:rsidR="00B0059B" w:rsidRDefault="00AC24AB" w:rsidP="005002BC">
      <w:pPr>
        <w:pStyle w:val="11"/>
        <w:numPr>
          <w:ilvl w:val="0"/>
          <w:numId w:val="168"/>
        </w:numPr>
        <w:jc w:val="both"/>
      </w:pPr>
      <w:r>
        <w:t xml:space="preserve">общение: </w:t>
      </w:r>
    </w:p>
    <w:p w14:paraId="3715D4C9" w14:textId="77777777" w:rsidR="00B0059B" w:rsidRDefault="00AC24AB" w:rsidP="00B0059B">
      <w:pPr>
        <w:pStyle w:val="11"/>
        <w:ind w:firstLine="786"/>
        <w:jc w:val="both"/>
      </w:pPr>
      <w:r>
        <w:t xml:space="preserve">воспринимать и формулировать суждения, выражать эмоции в соответствии с целями и условиями общения в знакомой среде; </w:t>
      </w:r>
    </w:p>
    <w:p w14:paraId="6421B704" w14:textId="77777777" w:rsidR="00B0059B" w:rsidRDefault="00AC24AB" w:rsidP="00B0059B">
      <w:pPr>
        <w:pStyle w:val="11"/>
        <w:ind w:firstLine="786"/>
        <w:jc w:val="both"/>
      </w:pPr>
      <w:r>
        <w:t xml:space="preserve">проявлять уважительное отношение к собеседнику, соблюдать правила ведения диалога и дискуссии; </w:t>
      </w:r>
    </w:p>
    <w:p w14:paraId="7A9A99AA" w14:textId="77777777" w:rsidR="00B0059B" w:rsidRDefault="00AC24AB" w:rsidP="00B0059B">
      <w:pPr>
        <w:pStyle w:val="11"/>
        <w:ind w:firstLine="786"/>
        <w:jc w:val="both"/>
      </w:pPr>
      <w:r>
        <w:t xml:space="preserve">признавать возможность существования разных точек зрения; корректно и аргументированно высказывать свое мнение; </w:t>
      </w:r>
    </w:p>
    <w:p w14:paraId="396D9CA7" w14:textId="77777777" w:rsidR="00B0059B" w:rsidRDefault="00AC24AB" w:rsidP="00B0059B">
      <w:pPr>
        <w:pStyle w:val="11"/>
        <w:ind w:firstLine="786"/>
        <w:jc w:val="both"/>
      </w:pPr>
      <w: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w:t>
      </w:r>
    </w:p>
    <w:p w14:paraId="7CC31B63" w14:textId="77777777" w:rsidR="00B0059B" w:rsidRDefault="00AC24AB" w:rsidP="00B0059B">
      <w:pPr>
        <w:pStyle w:val="11"/>
        <w:ind w:firstLine="786"/>
        <w:jc w:val="both"/>
      </w:pPr>
      <w:r>
        <w:t xml:space="preserve">готовить небольшие публичные выступления; подбирать иллюстративный материал (рисунки, фото, плакаты) к тексту выступления; </w:t>
      </w:r>
    </w:p>
    <w:p w14:paraId="1603AF9A" w14:textId="2674613E" w:rsidR="00B0059B" w:rsidRDefault="00AC24AB" w:rsidP="005002BC">
      <w:pPr>
        <w:pStyle w:val="11"/>
        <w:numPr>
          <w:ilvl w:val="0"/>
          <w:numId w:val="168"/>
        </w:numPr>
        <w:jc w:val="both"/>
      </w:pPr>
      <w:r>
        <w:t xml:space="preserve">совместная деятельность: </w:t>
      </w:r>
    </w:p>
    <w:p w14:paraId="707DCFBE" w14:textId="77777777" w:rsidR="00B0059B" w:rsidRDefault="00AC24AB" w:rsidP="00B0059B">
      <w:pPr>
        <w:pStyle w:val="11"/>
        <w:ind w:firstLine="786"/>
        <w:jc w:val="both"/>
      </w:pPr>
      <w: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14:paraId="45301068" w14:textId="77777777" w:rsidR="00B0059B" w:rsidRDefault="00AC24AB" w:rsidP="00B0059B">
      <w:pPr>
        <w:pStyle w:val="11"/>
        <w:ind w:firstLine="786"/>
        <w:jc w:val="both"/>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6A3AB70C" w14:textId="77777777" w:rsidR="00B0059B" w:rsidRDefault="00AC24AB" w:rsidP="00B0059B">
      <w:pPr>
        <w:pStyle w:val="11"/>
        <w:ind w:firstLine="786"/>
        <w:jc w:val="both"/>
      </w:pPr>
      <w:r>
        <w:t xml:space="preserve">проявлять готовность руководить, выполнять поручения, подчиняться; ответственно выполнять свою часть работы; </w:t>
      </w:r>
    </w:p>
    <w:p w14:paraId="66FA4ACA" w14:textId="77777777" w:rsidR="00B0059B" w:rsidRDefault="00AC24AB" w:rsidP="00B0059B">
      <w:pPr>
        <w:pStyle w:val="11"/>
        <w:ind w:firstLine="786"/>
        <w:jc w:val="both"/>
      </w:pPr>
      <w:r>
        <w:t xml:space="preserve">оценивать свой вклад в общий результат; </w:t>
      </w:r>
    </w:p>
    <w:p w14:paraId="3F4816C7" w14:textId="77777777" w:rsidR="00B0059B" w:rsidRDefault="00AC24AB" w:rsidP="00B0059B">
      <w:pPr>
        <w:pStyle w:val="11"/>
        <w:ind w:firstLine="786"/>
        <w:jc w:val="both"/>
      </w:pPr>
      <w:r>
        <w:t>выполнять совместные проектные задания с опорой на предложенные образцы.</w:t>
      </w:r>
    </w:p>
    <w:p w14:paraId="3A95E837" w14:textId="77777777" w:rsidR="00B0059B" w:rsidRDefault="00AC24AB" w:rsidP="005002BC">
      <w:pPr>
        <w:pStyle w:val="11"/>
        <w:numPr>
          <w:ilvl w:val="0"/>
          <w:numId w:val="166"/>
        </w:numPr>
        <w:ind w:left="284" w:hanging="284"/>
        <w:jc w:val="both"/>
      </w:pPr>
      <w:r>
        <w:t xml:space="preserve">Овладение универсальными учебными регулятивными действиями: </w:t>
      </w:r>
    </w:p>
    <w:p w14:paraId="1E8C146A" w14:textId="7EF7F986" w:rsidR="00B0059B" w:rsidRDefault="00AC24AB" w:rsidP="005002BC">
      <w:pPr>
        <w:pStyle w:val="11"/>
        <w:numPr>
          <w:ilvl w:val="0"/>
          <w:numId w:val="169"/>
        </w:numPr>
        <w:jc w:val="both"/>
      </w:pPr>
      <w:r>
        <w:lastRenderedPageBreak/>
        <w:t xml:space="preserve">самоорганизация: </w:t>
      </w:r>
    </w:p>
    <w:p w14:paraId="4BCDACE3" w14:textId="77777777" w:rsidR="00B0059B" w:rsidRDefault="00AC24AB" w:rsidP="00B0059B">
      <w:pPr>
        <w:pStyle w:val="11"/>
        <w:ind w:left="786" w:firstLine="0"/>
        <w:jc w:val="both"/>
      </w:pPr>
      <w:r>
        <w:t xml:space="preserve">планировать действия по решению учебной задачи для получения результата; </w:t>
      </w:r>
    </w:p>
    <w:p w14:paraId="22D87980" w14:textId="77777777" w:rsidR="00B0059B" w:rsidRDefault="00AC24AB" w:rsidP="00B0059B">
      <w:pPr>
        <w:pStyle w:val="11"/>
        <w:ind w:left="786" w:firstLine="0"/>
        <w:jc w:val="both"/>
      </w:pPr>
      <w:r>
        <w:t xml:space="preserve">выстраивать последовательность выбранных действий; </w:t>
      </w:r>
    </w:p>
    <w:p w14:paraId="3CF2DC46" w14:textId="4BF92D17" w:rsidR="00B0059B" w:rsidRDefault="00AC24AB" w:rsidP="005002BC">
      <w:pPr>
        <w:pStyle w:val="11"/>
        <w:numPr>
          <w:ilvl w:val="0"/>
          <w:numId w:val="169"/>
        </w:numPr>
        <w:jc w:val="both"/>
      </w:pPr>
      <w:r>
        <w:t xml:space="preserve">самоконтроль: </w:t>
      </w:r>
    </w:p>
    <w:p w14:paraId="0B44DF6B" w14:textId="77777777" w:rsidR="00B0059B" w:rsidRDefault="00AC24AB" w:rsidP="00B0059B">
      <w:pPr>
        <w:pStyle w:val="11"/>
        <w:ind w:left="786" w:firstLine="0"/>
        <w:jc w:val="both"/>
      </w:pPr>
      <w:r>
        <w:t xml:space="preserve">устанавливать причины успеха/неудач учебной деятельности; </w:t>
      </w:r>
    </w:p>
    <w:p w14:paraId="6C77F904" w14:textId="57B3AFA8" w:rsidR="00B0059B" w:rsidRDefault="00AC24AB" w:rsidP="00B0059B">
      <w:pPr>
        <w:pStyle w:val="11"/>
        <w:ind w:left="786" w:firstLine="0"/>
        <w:jc w:val="both"/>
      </w:pPr>
      <w:r>
        <w:t>корректировать свои учебные действия для преодоления ошибок.</w:t>
      </w:r>
    </w:p>
    <w:p w14:paraId="107E4898" w14:textId="7CB2551A" w:rsidR="00B0059B" w:rsidRDefault="00B0059B" w:rsidP="003D7DDC">
      <w:pPr>
        <w:pStyle w:val="11"/>
        <w:spacing w:before="240"/>
        <w:ind w:firstLine="709"/>
        <w:jc w:val="both"/>
      </w:pPr>
      <w:r w:rsidRPr="00B0059B">
        <w:rPr>
          <w:b/>
          <w:bCs/>
        </w:rPr>
        <w:t>Предметные результаты</w:t>
      </w:r>
      <w:r w:rsidRPr="00B0059B">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w:t>
      </w:r>
      <w:r w:rsidR="00D27718">
        <w:t>.</w:t>
      </w:r>
    </w:p>
    <w:p w14:paraId="5F59BB8E" w14:textId="0814D50A" w:rsidR="00125A62" w:rsidRPr="003D7DDC" w:rsidRDefault="00125A62" w:rsidP="005002BC">
      <w:pPr>
        <w:pStyle w:val="11"/>
        <w:numPr>
          <w:ilvl w:val="2"/>
          <w:numId w:val="137"/>
        </w:numPr>
        <w:tabs>
          <w:tab w:val="left" w:pos="426"/>
        </w:tabs>
        <w:spacing w:before="240" w:after="240" w:line="286" w:lineRule="auto"/>
        <w:ind w:left="709"/>
        <w:jc w:val="both"/>
        <w:rPr>
          <w:b/>
          <w:bCs/>
        </w:rPr>
      </w:pPr>
      <w:r w:rsidRPr="00125A62">
        <w:rPr>
          <w:b/>
          <w:bCs/>
        </w:rPr>
        <w:t>Планируемые результаты освоения программы по русскому языку</w:t>
      </w:r>
      <w:r>
        <w:t xml:space="preserve"> </w:t>
      </w:r>
      <w:r w:rsidRPr="003D7DDC">
        <w:rPr>
          <w:b/>
          <w:bCs/>
        </w:rPr>
        <w:t>на уровне начального общего образования.</w:t>
      </w:r>
    </w:p>
    <w:p w14:paraId="30439EA1" w14:textId="22A2EC8E" w:rsidR="00125A62" w:rsidRDefault="00125A62" w:rsidP="00125A62">
      <w:pPr>
        <w:pStyle w:val="11"/>
        <w:tabs>
          <w:tab w:val="left" w:pos="426"/>
        </w:tabs>
        <w:spacing w:line="286" w:lineRule="auto"/>
        <w:ind w:firstLine="709"/>
        <w:jc w:val="both"/>
      </w:pPr>
      <w:r>
        <w:t xml:space="preserve">В результате изучения русского языка на уровне начального общего образования у обучающегося будут сформированы следующие </w:t>
      </w:r>
      <w:r w:rsidRPr="00125A62">
        <w:rPr>
          <w:i/>
          <w:iCs/>
        </w:rPr>
        <w:t>личностные результаты</w:t>
      </w:r>
      <w:r>
        <w:t>:</w:t>
      </w:r>
    </w:p>
    <w:p w14:paraId="2D29437B" w14:textId="77777777" w:rsidR="00125A62" w:rsidRDefault="00125A62" w:rsidP="00125A62">
      <w:pPr>
        <w:pStyle w:val="11"/>
        <w:tabs>
          <w:tab w:val="left" w:pos="426"/>
        </w:tabs>
        <w:spacing w:line="286" w:lineRule="auto"/>
        <w:ind w:firstLine="426"/>
        <w:jc w:val="both"/>
      </w:pPr>
      <w:r>
        <w:t>1) гражданско-патриотического воспитания:</w:t>
      </w:r>
    </w:p>
    <w:p w14:paraId="230E99FB" w14:textId="77777777" w:rsidR="00125A62" w:rsidRDefault="00125A62" w:rsidP="00125A62">
      <w:pPr>
        <w:pStyle w:val="11"/>
        <w:tabs>
          <w:tab w:val="left" w:pos="426"/>
        </w:tabs>
        <w:spacing w:line="286" w:lineRule="auto"/>
        <w:ind w:firstLine="709"/>
        <w:jc w:val="both"/>
      </w:pPr>
      <w:r>
        <w:t>становление ценностного отношения к своей Родине, в том числе через изучение русского языка, отражающего историю и культуру страны;</w:t>
      </w:r>
    </w:p>
    <w:p w14:paraId="0235F2ED" w14:textId="77777777" w:rsidR="00125A62" w:rsidRDefault="00125A62" w:rsidP="00125A62">
      <w:pPr>
        <w:pStyle w:val="11"/>
        <w:tabs>
          <w:tab w:val="left" w:pos="426"/>
        </w:tabs>
        <w:spacing w:line="286" w:lineRule="auto"/>
        <w:ind w:firstLine="709"/>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6AB51F2C" w14:textId="77777777" w:rsidR="00125A62" w:rsidRDefault="00125A62" w:rsidP="00125A62">
      <w:pPr>
        <w:pStyle w:val="11"/>
        <w:tabs>
          <w:tab w:val="left" w:pos="426"/>
        </w:tabs>
        <w:spacing w:line="286" w:lineRule="auto"/>
        <w:ind w:firstLine="709"/>
        <w:jc w:val="both"/>
      </w:pPr>
      <w: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4179DA37" w14:textId="77777777" w:rsidR="00125A62" w:rsidRDefault="00125A62" w:rsidP="00125A62">
      <w:pPr>
        <w:pStyle w:val="11"/>
        <w:tabs>
          <w:tab w:val="left" w:pos="426"/>
        </w:tabs>
        <w:spacing w:line="286" w:lineRule="auto"/>
        <w:ind w:firstLine="709"/>
        <w:jc w:val="both"/>
      </w:pPr>
      <w: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14:paraId="7AB54ACA" w14:textId="77777777" w:rsidR="00125A62" w:rsidRDefault="00125A62" w:rsidP="00125A62">
      <w:pPr>
        <w:pStyle w:val="11"/>
        <w:tabs>
          <w:tab w:val="left" w:pos="426"/>
        </w:tabs>
        <w:spacing w:line="286" w:lineRule="auto"/>
        <w:ind w:firstLine="709"/>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14:paraId="18032D48" w14:textId="77777777" w:rsidR="00125A62" w:rsidRDefault="00125A62" w:rsidP="00125A62">
      <w:pPr>
        <w:pStyle w:val="11"/>
        <w:tabs>
          <w:tab w:val="left" w:pos="426"/>
        </w:tabs>
        <w:spacing w:line="286" w:lineRule="auto"/>
        <w:ind w:firstLine="426"/>
        <w:jc w:val="both"/>
      </w:pPr>
      <w:r>
        <w:t>2) духовно-нравственного воспитания:</w:t>
      </w:r>
    </w:p>
    <w:p w14:paraId="4CECED69" w14:textId="77777777" w:rsidR="00125A62" w:rsidRDefault="00125A62" w:rsidP="00125A62">
      <w:pPr>
        <w:pStyle w:val="11"/>
        <w:tabs>
          <w:tab w:val="left" w:pos="426"/>
        </w:tabs>
        <w:spacing w:line="286" w:lineRule="auto"/>
        <w:ind w:firstLine="709"/>
        <w:jc w:val="both"/>
      </w:pPr>
      <w:r>
        <w:t>осознание языка как одной из главных духовно-нравственных ценностей народа;</w:t>
      </w:r>
    </w:p>
    <w:p w14:paraId="385CAF36" w14:textId="77777777" w:rsidR="00125A62" w:rsidRDefault="00125A62" w:rsidP="00125A62">
      <w:pPr>
        <w:pStyle w:val="11"/>
        <w:tabs>
          <w:tab w:val="left" w:pos="426"/>
        </w:tabs>
        <w:spacing w:line="286" w:lineRule="auto"/>
        <w:ind w:firstLine="709"/>
        <w:jc w:val="both"/>
      </w:pPr>
      <w:r>
        <w:t>признание индивидуальности каждого человека с опорой на собственный жизненный и читательский опыт;</w:t>
      </w:r>
    </w:p>
    <w:p w14:paraId="56BA6AD4" w14:textId="77777777" w:rsidR="00125A62" w:rsidRDefault="00125A62" w:rsidP="00125A62">
      <w:pPr>
        <w:pStyle w:val="11"/>
        <w:tabs>
          <w:tab w:val="left" w:pos="426"/>
        </w:tabs>
        <w:spacing w:line="286" w:lineRule="auto"/>
        <w:ind w:firstLine="709"/>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48A13A68" w14:textId="77777777" w:rsidR="00125A62" w:rsidRDefault="00125A62" w:rsidP="00125A62">
      <w:pPr>
        <w:pStyle w:val="11"/>
        <w:tabs>
          <w:tab w:val="left" w:pos="426"/>
        </w:tabs>
        <w:spacing w:line="286" w:lineRule="auto"/>
        <w:ind w:firstLine="709"/>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C4A7721" w14:textId="77777777" w:rsidR="00125A62" w:rsidRDefault="00125A62" w:rsidP="00125A62">
      <w:pPr>
        <w:pStyle w:val="11"/>
        <w:tabs>
          <w:tab w:val="left" w:pos="426"/>
        </w:tabs>
        <w:spacing w:line="286" w:lineRule="auto"/>
        <w:ind w:firstLine="426"/>
        <w:jc w:val="both"/>
      </w:pPr>
      <w:r>
        <w:t>3) эстетического воспитания:</w:t>
      </w:r>
    </w:p>
    <w:p w14:paraId="7FC91489" w14:textId="77777777" w:rsidR="00125A62" w:rsidRDefault="00125A62" w:rsidP="00125A62">
      <w:pPr>
        <w:pStyle w:val="11"/>
        <w:tabs>
          <w:tab w:val="left" w:pos="426"/>
        </w:tabs>
        <w:spacing w:line="286" w:lineRule="auto"/>
        <w:ind w:firstLine="709"/>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025CD2B" w14:textId="77777777" w:rsidR="00125A62" w:rsidRDefault="00125A62" w:rsidP="00125A62">
      <w:pPr>
        <w:pStyle w:val="11"/>
        <w:tabs>
          <w:tab w:val="left" w:pos="426"/>
        </w:tabs>
        <w:spacing w:line="286" w:lineRule="auto"/>
        <w:ind w:firstLine="709"/>
        <w:jc w:val="both"/>
      </w:pPr>
      <w:r>
        <w:lastRenderedPageBreak/>
        <w:t>стремление к самовыражению в искусстве слова; осознание важности русского языка как средства общения и самовыражения;</w:t>
      </w:r>
    </w:p>
    <w:p w14:paraId="253CDF23" w14:textId="327C16F7" w:rsidR="00125A62" w:rsidRDefault="00125A62" w:rsidP="005002BC">
      <w:pPr>
        <w:pStyle w:val="11"/>
        <w:numPr>
          <w:ilvl w:val="0"/>
          <w:numId w:val="170"/>
        </w:numPr>
        <w:tabs>
          <w:tab w:val="left" w:pos="426"/>
          <w:tab w:val="left" w:pos="709"/>
        </w:tabs>
        <w:spacing w:line="286" w:lineRule="auto"/>
        <w:jc w:val="both"/>
      </w:pPr>
      <w:r>
        <w:t>физического воспитания, формирования культуры здоровья и эмоционального благополучия:</w:t>
      </w:r>
    </w:p>
    <w:p w14:paraId="2B490680" w14:textId="77777777" w:rsidR="00125A62" w:rsidRDefault="00125A62" w:rsidP="00125A62">
      <w:pPr>
        <w:pStyle w:val="11"/>
        <w:tabs>
          <w:tab w:val="left" w:pos="426"/>
        </w:tabs>
        <w:spacing w:line="286" w:lineRule="auto"/>
        <w:ind w:firstLine="709"/>
        <w:jc w:val="both"/>
      </w:pPr>
      <w:r>
        <w:t>соблюдение правил безопасного поиска в информационной среде дополнительной информации в процессе языкового образования;</w:t>
      </w:r>
    </w:p>
    <w:p w14:paraId="2B8B2C9A" w14:textId="77777777" w:rsidR="00125A62" w:rsidRDefault="00125A62" w:rsidP="00125A62">
      <w:pPr>
        <w:pStyle w:val="11"/>
        <w:tabs>
          <w:tab w:val="left" w:pos="426"/>
        </w:tabs>
        <w:spacing w:line="286" w:lineRule="auto"/>
        <w:ind w:firstLine="709"/>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53ACA18" w14:textId="77777777" w:rsidR="00125A62" w:rsidRDefault="00125A62" w:rsidP="00125A62">
      <w:pPr>
        <w:pStyle w:val="11"/>
        <w:tabs>
          <w:tab w:val="left" w:pos="426"/>
        </w:tabs>
        <w:spacing w:line="286" w:lineRule="auto"/>
        <w:ind w:firstLine="426"/>
        <w:jc w:val="both"/>
      </w:pPr>
      <w:r>
        <w:t>5) трудового воспитания:</w:t>
      </w:r>
    </w:p>
    <w:p w14:paraId="0B67AC66" w14:textId="77777777" w:rsidR="00125A62" w:rsidRDefault="00125A62" w:rsidP="00125A62">
      <w:pPr>
        <w:pStyle w:val="11"/>
        <w:tabs>
          <w:tab w:val="left" w:pos="426"/>
        </w:tabs>
        <w:spacing w:line="286" w:lineRule="auto"/>
        <w:ind w:firstLine="709"/>
        <w:jc w:val="both"/>
      </w:pPr>
      <w: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14:paraId="234D88F1" w14:textId="77777777" w:rsidR="00125A62" w:rsidRDefault="00125A62" w:rsidP="00125A62">
      <w:pPr>
        <w:pStyle w:val="11"/>
        <w:tabs>
          <w:tab w:val="left" w:pos="426"/>
        </w:tabs>
        <w:spacing w:line="286" w:lineRule="auto"/>
        <w:ind w:firstLine="426"/>
        <w:jc w:val="both"/>
      </w:pPr>
      <w:r>
        <w:t>6) экологического воспитания:</w:t>
      </w:r>
    </w:p>
    <w:p w14:paraId="708B4EC1" w14:textId="77777777" w:rsidR="00125A62" w:rsidRDefault="00125A62" w:rsidP="00125A62">
      <w:pPr>
        <w:pStyle w:val="11"/>
        <w:tabs>
          <w:tab w:val="left" w:pos="426"/>
        </w:tabs>
        <w:spacing w:line="286" w:lineRule="auto"/>
        <w:ind w:firstLine="709"/>
        <w:jc w:val="both"/>
      </w:pPr>
      <w:r>
        <w:t>бережное отношение к природе, формируемое в процессе работы с текстами;</w:t>
      </w:r>
    </w:p>
    <w:p w14:paraId="2B592DB6" w14:textId="77777777" w:rsidR="00125A62" w:rsidRDefault="00125A62" w:rsidP="00125A62">
      <w:pPr>
        <w:pStyle w:val="11"/>
        <w:tabs>
          <w:tab w:val="left" w:pos="426"/>
        </w:tabs>
        <w:spacing w:line="286" w:lineRule="auto"/>
        <w:ind w:firstLine="709"/>
        <w:jc w:val="both"/>
      </w:pPr>
      <w:r>
        <w:t>неприятие действий, приносящих вред природе;</w:t>
      </w:r>
    </w:p>
    <w:p w14:paraId="173B72AA" w14:textId="77777777" w:rsidR="00125A62" w:rsidRDefault="00125A62" w:rsidP="00125A62">
      <w:pPr>
        <w:pStyle w:val="11"/>
        <w:tabs>
          <w:tab w:val="left" w:pos="426"/>
        </w:tabs>
        <w:spacing w:line="286" w:lineRule="auto"/>
        <w:jc w:val="both"/>
      </w:pPr>
      <w:r>
        <w:t>7) ценности научного познания:</w:t>
      </w:r>
    </w:p>
    <w:p w14:paraId="5EAAAB8A" w14:textId="77777777" w:rsidR="00125A62" w:rsidRDefault="00125A62" w:rsidP="00125A62">
      <w:pPr>
        <w:pStyle w:val="11"/>
        <w:tabs>
          <w:tab w:val="left" w:pos="426"/>
        </w:tabs>
        <w:spacing w:line="286" w:lineRule="auto"/>
        <w:ind w:firstLine="709"/>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483A76C" w14:textId="77777777" w:rsidR="00125A62" w:rsidRDefault="00125A62" w:rsidP="00125A62">
      <w:pPr>
        <w:pStyle w:val="11"/>
        <w:tabs>
          <w:tab w:val="left" w:pos="426"/>
        </w:tabs>
        <w:spacing w:line="286" w:lineRule="auto"/>
        <w:ind w:firstLine="709"/>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4FCED92E" w14:textId="77777777" w:rsidR="00125A62" w:rsidRPr="00125A62" w:rsidRDefault="00125A62" w:rsidP="00E604AC">
      <w:pPr>
        <w:pStyle w:val="11"/>
        <w:tabs>
          <w:tab w:val="left" w:pos="426"/>
        </w:tabs>
        <w:spacing w:before="240" w:line="286" w:lineRule="auto"/>
        <w:ind w:firstLine="709"/>
        <w:jc w:val="both"/>
        <w:rPr>
          <w:i/>
          <w:iCs/>
        </w:rPr>
      </w:pPr>
      <w:r>
        <w:t xml:space="preserve">В результате изучения русского языка на уровне начального общего образования у обучающегося будут сформированы </w:t>
      </w:r>
      <w:r w:rsidRPr="00125A62">
        <w:rPr>
          <w:i/>
          <w:iCs/>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9E5F6B8" w14:textId="1B70C1FD" w:rsidR="00125A62" w:rsidRDefault="00125A62" w:rsidP="00125A62">
      <w:pPr>
        <w:pStyle w:val="11"/>
        <w:tabs>
          <w:tab w:val="left" w:pos="426"/>
        </w:tabs>
        <w:spacing w:line="286" w:lineRule="auto"/>
        <w:ind w:firstLine="709"/>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3636E7AE" w14:textId="77777777" w:rsidR="00125A62" w:rsidRDefault="00125A62" w:rsidP="00125A62">
      <w:pPr>
        <w:pStyle w:val="11"/>
        <w:tabs>
          <w:tab w:val="left" w:pos="426"/>
        </w:tabs>
        <w:spacing w:line="286" w:lineRule="auto"/>
        <w:ind w:firstLine="709"/>
        <w:jc w:val="both"/>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другое); устанавливать аналогии языковых единиц;</w:t>
      </w:r>
    </w:p>
    <w:p w14:paraId="7362DB32" w14:textId="77777777" w:rsidR="00125A62" w:rsidRDefault="00125A62" w:rsidP="00125A62">
      <w:pPr>
        <w:pStyle w:val="11"/>
        <w:tabs>
          <w:tab w:val="left" w:pos="426"/>
        </w:tabs>
        <w:spacing w:line="286" w:lineRule="auto"/>
        <w:ind w:firstLine="709"/>
        <w:jc w:val="both"/>
      </w:pPr>
      <w:r>
        <w:t>объединять объекты (языковые единицы) по определенному признаку;</w:t>
      </w:r>
    </w:p>
    <w:p w14:paraId="327FF6F7" w14:textId="77777777" w:rsidR="00125A62" w:rsidRDefault="00125A62" w:rsidP="00125A62">
      <w:pPr>
        <w:pStyle w:val="11"/>
        <w:tabs>
          <w:tab w:val="left" w:pos="426"/>
        </w:tabs>
        <w:spacing w:line="286" w:lineRule="auto"/>
        <w:ind w:firstLine="709"/>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232277C" w14:textId="77777777" w:rsidR="00125A62" w:rsidRDefault="00125A62" w:rsidP="00125A62">
      <w:pPr>
        <w:pStyle w:val="11"/>
        <w:tabs>
          <w:tab w:val="left" w:pos="426"/>
        </w:tabs>
        <w:spacing w:line="286" w:lineRule="auto"/>
        <w:ind w:firstLine="709"/>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921C460" w14:textId="77777777" w:rsidR="00125A62" w:rsidRDefault="00125A62" w:rsidP="00125A62">
      <w:pPr>
        <w:pStyle w:val="11"/>
        <w:tabs>
          <w:tab w:val="left" w:pos="426"/>
        </w:tabs>
        <w:spacing w:line="286" w:lineRule="auto"/>
        <w:ind w:firstLine="709"/>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F7741F5" w14:textId="77777777" w:rsidR="00125A62" w:rsidRDefault="00125A62" w:rsidP="00125A62">
      <w:pPr>
        <w:pStyle w:val="11"/>
        <w:tabs>
          <w:tab w:val="left" w:pos="426"/>
        </w:tabs>
        <w:spacing w:line="286" w:lineRule="auto"/>
        <w:ind w:firstLine="709"/>
        <w:jc w:val="both"/>
      </w:pPr>
      <w:r>
        <w:t>устанавливать причинно-следственные связи в ситуациях наблюдения за языковым материалом, делать выводы.</w:t>
      </w:r>
    </w:p>
    <w:p w14:paraId="4D2A3EDA" w14:textId="43BB42C3" w:rsidR="00125A62" w:rsidRDefault="00125A62" w:rsidP="00125A62">
      <w:pPr>
        <w:pStyle w:val="11"/>
        <w:tabs>
          <w:tab w:val="left" w:pos="426"/>
        </w:tabs>
        <w:spacing w:line="286" w:lineRule="auto"/>
        <w:ind w:firstLine="709"/>
        <w:jc w:val="both"/>
      </w:pPr>
      <w: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14:paraId="68BA0BEE" w14:textId="77777777" w:rsidR="00125A62" w:rsidRDefault="00125A62" w:rsidP="00125A62">
      <w:pPr>
        <w:pStyle w:val="11"/>
        <w:tabs>
          <w:tab w:val="left" w:pos="426"/>
        </w:tabs>
        <w:spacing w:line="286" w:lineRule="auto"/>
        <w:ind w:firstLine="709"/>
        <w:jc w:val="both"/>
      </w:pPr>
      <w:r>
        <w:t>с помощью учителя формулировать цель, планировать изменения языкового объекта, речевой ситуации;</w:t>
      </w:r>
    </w:p>
    <w:p w14:paraId="4468A864" w14:textId="77777777" w:rsidR="00125A62" w:rsidRDefault="00125A62" w:rsidP="00125A62">
      <w:pPr>
        <w:pStyle w:val="11"/>
        <w:tabs>
          <w:tab w:val="left" w:pos="426"/>
        </w:tabs>
        <w:spacing w:line="286" w:lineRule="auto"/>
        <w:ind w:firstLine="709"/>
        <w:jc w:val="both"/>
      </w:pPr>
      <w:r>
        <w:t>сравнивать несколько вариантов выполнения задания, выбирать наиболее целесообразный (на основе предложенных критериев);</w:t>
      </w:r>
    </w:p>
    <w:p w14:paraId="7E10D2A0" w14:textId="77777777" w:rsidR="00125A62" w:rsidRDefault="00125A62" w:rsidP="00125A62">
      <w:pPr>
        <w:pStyle w:val="11"/>
        <w:tabs>
          <w:tab w:val="left" w:pos="426"/>
        </w:tabs>
        <w:spacing w:line="286" w:lineRule="auto"/>
        <w:ind w:firstLine="709"/>
        <w:jc w:val="both"/>
      </w:pPr>
      <w:r>
        <w:t>проводить по предложенному плану несложное лингвистическое мини-исследование, выполнять по предложенному плану проектное задание;</w:t>
      </w:r>
    </w:p>
    <w:p w14:paraId="666D3D35" w14:textId="77777777" w:rsidR="00125A62" w:rsidRDefault="00125A62" w:rsidP="00125A62">
      <w:pPr>
        <w:pStyle w:val="11"/>
        <w:tabs>
          <w:tab w:val="left" w:pos="426"/>
        </w:tabs>
        <w:spacing w:line="286" w:lineRule="auto"/>
        <w:ind w:firstLine="709"/>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7D2087A" w14:textId="77777777" w:rsidR="00125A62" w:rsidRDefault="00125A62" w:rsidP="00125A62">
      <w:pPr>
        <w:pStyle w:val="11"/>
        <w:tabs>
          <w:tab w:val="left" w:pos="426"/>
        </w:tabs>
        <w:spacing w:line="286" w:lineRule="auto"/>
        <w:ind w:firstLine="709"/>
        <w:jc w:val="both"/>
      </w:pPr>
      <w:r>
        <w:t>прогнозировать возможное развитие процессов, событий и их последствия в аналогичных или сходных ситуациях.</w:t>
      </w:r>
    </w:p>
    <w:p w14:paraId="1F9BEB37" w14:textId="6E23AB2E" w:rsidR="00125A62" w:rsidRDefault="00125A62" w:rsidP="00125A62">
      <w:pPr>
        <w:pStyle w:val="11"/>
        <w:tabs>
          <w:tab w:val="left" w:pos="426"/>
        </w:tabs>
        <w:spacing w:line="286" w:lineRule="auto"/>
        <w:ind w:firstLine="709"/>
        <w:jc w:val="both"/>
      </w:pPr>
      <w:r>
        <w:t>У обучающегося будут сформированы следующие умения работать с информацией как часть познавательных универсальных учебных действий:</w:t>
      </w:r>
    </w:p>
    <w:p w14:paraId="3B9B6DFB" w14:textId="77777777" w:rsidR="00125A62" w:rsidRDefault="00125A62" w:rsidP="00125A62">
      <w:pPr>
        <w:pStyle w:val="11"/>
        <w:tabs>
          <w:tab w:val="left" w:pos="426"/>
        </w:tabs>
        <w:spacing w:line="286" w:lineRule="auto"/>
        <w:ind w:firstLine="709"/>
        <w:jc w:val="both"/>
      </w:pPr>
      <w:r>
        <w:t>выбирать источник получения информации: нужный словарь для получения запрашиваемой информации, для уточнения;</w:t>
      </w:r>
    </w:p>
    <w:p w14:paraId="54D6F738" w14:textId="77777777" w:rsidR="00125A62" w:rsidRDefault="00125A62" w:rsidP="00125A62">
      <w:pPr>
        <w:pStyle w:val="11"/>
        <w:tabs>
          <w:tab w:val="left" w:pos="426"/>
        </w:tabs>
        <w:spacing w:line="286" w:lineRule="auto"/>
        <w:ind w:firstLine="709"/>
        <w:jc w:val="both"/>
      </w:pPr>
      <w:r>
        <w:t>согласно заданному алгоритму находить представленную в явном виде информацию в предложенном источнике: в словарях, справочниках;</w:t>
      </w:r>
    </w:p>
    <w:p w14:paraId="55D712A8" w14:textId="77777777" w:rsidR="00125A62" w:rsidRDefault="00125A62" w:rsidP="00125A62">
      <w:pPr>
        <w:pStyle w:val="11"/>
        <w:tabs>
          <w:tab w:val="left" w:pos="426"/>
        </w:tabs>
        <w:spacing w:line="286" w:lineRule="auto"/>
        <w:ind w:firstLine="709"/>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14:paraId="36F3A5C7" w14:textId="77777777" w:rsidR="00125A62" w:rsidRDefault="00125A62" w:rsidP="00125A62">
      <w:pPr>
        <w:pStyle w:val="11"/>
        <w:tabs>
          <w:tab w:val="left" w:pos="426"/>
        </w:tabs>
        <w:spacing w:line="286" w:lineRule="auto"/>
        <w:ind w:firstLine="709"/>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3C2B889A" w14:textId="77777777" w:rsidR="00125A62" w:rsidRDefault="00125A62" w:rsidP="00125A62">
      <w:pPr>
        <w:pStyle w:val="11"/>
        <w:tabs>
          <w:tab w:val="left" w:pos="426"/>
        </w:tabs>
        <w:spacing w:line="286" w:lineRule="auto"/>
        <w:ind w:firstLine="709"/>
        <w:jc w:val="both"/>
      </w:pPr>
      <w:r>
        <w:t>анализировать и создавать текстовую, видео-, графическую, звуковую информацию в соответствии с учебной задачей;</w:t>
      </w:r>
    </w:p>
    <w:p w14:paraId="6D245675" w14:textId="77777777" w:rsidR="00125A62" w:rsidRDefault="00125A62" w:rsidP="00125A62">
      <w:pPr>
        <w:pStyle w:val="11"/>
        <w:tabs>
          <w:tab w:val="left" w:pos="426"/>
        </w:tabs>
        <w:spacing w:line="286" w:lineRule="auto"/>
        <w:ind w:firstLine="709"/>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2615B088" w14:textId="4411955A" w:rsidR="00125A62" w:rsidRDefault="00125A62" w:rsidP="00125A62">
      <w:pPr>
        <w:pStyle w:val="11"/>
        <w:tabs>
          <w:tab w:val="left" w:pos="426"/>
        </w:tabs>
        <w:spacing w:line="286" w:lineRule="auto"/>
        <w:ind w:firstLine="0"/>
        <w:jc w:val="both"/>
      </w:pPr>
      <w:r>
        <w:t>У обучающегося будут сформированы следующие умения общения как часть коммуникативных универсальных учебных действий:</w:t>
      </w:r>
    </w:p>
    <w:p w14:paraId="292205C8" w14:textId="77777777" w:rsidR="00125A62" w:rsidRDefault="00125A62" w:rsidP="00125A62">
      <w:pPr>
        <w:pStyle w:val="11"/>
        <w:tabs>
          <w:tab w:val="left" w:pos="426"/>
        </w:tabs>
        <w:spacing w:line="286" w:lineRule="auto"/>
        <w:ind w:firstLine="709"/>
        <w:jc w:val="both"/>
      </w:pPr>
      <w:r>
        <w:t>воспринимать и формулировать суждения, выражать эмоции в соответствии с целями и условиями общения в знакомой среде;</w:t>
      </w:r>
    </w:p>
    <w:p w14:paraId="1944A239" w14:textId="77777777" w:rsidR="00125A62" w:rsidRDefault="00125A62" w:rsidP="00125A62">
      <w:pPr>
        <w:pStyle w:val="11"/>
        <w:tabs>
          <w:tab w:val="left" w:pos="426"/>
        </w:tabs>
        <w:spacing w:line="286" w:lineRule="auto"/>
        <w:ind w:firstLine="709"/>
        <w:jc w:val="both"/>
      </w:pPr>
      <w:r>
        <w:t>проявлять уважительное отношение к собеседнику, соблюдать правила ведения диалога и дискуссии;</w:t>
      </w:r>
    </w:p>
    <w:p w14:paraId="79103301" w14:textId="77777777" w:rsidR="00125A62" w:rsidRDefault="00125A62" w:rsidP="00125A62">
      <w:pPr>
        <w:pStyle w:val="11"/>
        <w:tabs>
          <w:tab w:val="left" w:pos="426"/>
        </w:tabs>
        <w:spacing w:line="286" w:lineRule="auto"/>
        <w:ind w:firstLine="709"/>
        <w:jc w:val="both"/>
      </w:pPr>
      <w:r>
        <w:t>признавать возможность существования разных точек зрения;</w:t>
      </w:r>
    </w:p>
    <w:p w14:paraId="7D81A672" w14:textId="77777777" w:rsidR="00125A62" w:rsidRDefault="00125A62" w:rsidP="00125A62">
      <w:pPr>
        <w:pStyle w:val="11"/>
        <w:tabs>
          <w:tab w:val="left" w:pos="426"/>
        </w:tabs>
        <w:spacing w:line="286" w:lineRule="auto"/>
        <w:ind w:firstLine="709"/>
        <w:jc w:val="both"/>
      </w:pPr>
      <w:r>
        <w:t>корректно и аргументированно высказывать свое мнение;</w:t>
      </w:r>
    </w:p>
    <w:p w14:paraId="71DB51A2" w14:textId="77777777" w:rsidR="00125A62" w:rsidRDefault="00125A62" w:rsidP="00125A62">
      <w:pPr>
        <w:pStyle w:val="11"/>
        <w:tabs>
          <w:tab w:val="left" w:pos="426"/>
        </w:tabs>
        <w:spacing w:line="286" w:lineRule="auto"/>
        <w:ind w:firstLine="709"/>
        <w:jc w:val="both"/>
      </w:pPr>
      <w:r>
        <w:t>строить речевое высказывание в соответствии с поставленной задачей;</w:t>
      </w:r>
    </w:p>
    <w:p w14:paraId="05D79530" w14:textId="77777777" w:rsidR="00125A62" w:rsidRDefault="00125A62" w:rsidP="00125A62">
      <w:pPr>
        <w:pStyle w:val="11"/>
        <w:tabs>
          <w:tab w:val="left" w:pos="426"/>
        </w:tabs>
        <w:spacing w:line="286" w:lineRule="auto"/>
        <w:ind w:firstLine="709"/>
        <w:jc w:val="both"/>
      </w:pPr>
      <w:r>
        <w:t>создавать устные и письменные тексты (описание, рассуждение, повествование) в соответствии с речевой ситуацией;</w:t>
      </w:r>
    </w:p>
    <w:p w14:paraId="3A83041E" w14:textId="77777777" w:rsidR="00125A62" w:rsidRDefault="00125A62" w:rsidP="00125A62">
      <w:pPr>
        <w:pStyle w:val="11"/>
        <w:tabs>
          <w:tab w:val="left" w:pos="426"/>
        </w:tabs>
        <w:spacing w:line="286" w:lineRule="auto"/>
        <w:ind w:firstLine="709"/>
        <w:jc w:val="both"/>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F41B6C8" w14:textId="77777777" w:rsidR="00125A62" w:rsidRDefault="00125A62" w:rsidP="00125A62">
      <w:pPr>
        <w:pStyle w:val="11"/>
        <w:tabs>
          <w:tab w:val="left" w:pos="426"/>
        </w:tabs>
        <w:spacing w:line="286" w:lineRule="auto"/>
        <w:ind w:firstLine="709"/>
        <w:jc w:val="both"/>
      </w:pPr>
      <w:r>
        <w:lastRenderedPageBreak/>
        <w:t>подбирать иллюстративный материал (рисунки, фото, плакаты) к тексту выступления.</w:t>
      </w:r>
    </w:p>
    <w:p w14:paraId="270E063A" w14:textId="3394BD0F" w:rsidR="00125A62" w:rsidRDefault="00125A62" w:rsidP="00125A62">
      <w:pPr>
        <w:pStyle w:val="11"/>
        <w:tabs>
          <w:tab w:val="left" w:pos="426"/>
        </w:tabs>
        <w:spacing w:line="286" w:lineRule="auto"/>
        <w:ind w:firstLine="709"/>
        <w:jc w:val="both"/>
      </w:pPr>
      <w:r>
        <w:t>У обучающегося будут сформированы следующие умения самоорганизации как части регулятивных универсальных учебных действий:</w:t>
      </w:r>
    </w:p>
    <w:p w14:paraId="6011A44D" w14:textId="77777777" w:rsidR="00125A62" w:rsidRDefault="00125A62" w:rsidP="00125A62">
      <w:pPr>
        <w:pStyle w:val="11"/>
        <w:tabs>
          <w:tab w:val="left" w:pos="426"/>
        </w:tabs>
        <w:spacing w:line="286" w:lineRule="auto"/>
        <w:ind w:firstLine="709"/>
        <w:jc w:val="both"/>
      </w:pPr>
      <w:r>
        <w:t>планировать действия по решению учебной задачи для получения результата;</w:t>
      </w:r>
    </w:p>
    <w:p w14:paraId="1FD917E2" w14:textId="77777777" w:rsidR="00125A62" w:rsidRDefault="00125A62" w:rsidP="00125A62">
      <w:pPr>
        <w:pStyle w:val="11"/>
        <w:tabs>
          <w:tab w:val="left" w:pos="426"/>
        </w:tabs>
        <w:spacing w:line="286" w:lineRule="auto"/>
        <w:ind w:firstLine="709"/>
        <w:jc w:val="both"/>
      </w:pPr>
      <w:r>
        <w:t>выстраивать последовательность выбранных действий.</w:t>
      </w:r>
    </w:p>
    <w:p w14:paraId="667600E1" w14:textId="730448EE" w:rsidR="00125A62" w:rsidRDefault="00125A62" w:rsidP="00125A62">
      <w:pPr>
        <w:pStyle w:val="11"/>
        <w:tabs>
          <w:tab w:val="left" w:pos="426"/>
        </w:tabs>
        <w:spacing w:line="286" w:lineRule="auto"/>
        <w:ind w:firstLine="709"/>
        <w:jc w:val="both"/>
      </w:pPr>
      <w:r>
        <w:t>У обучающегося будут сформированы следующие умения самоконтроля как части регулятивных универсальных учебных действий:</w:t>
      </w:r>
    </w:p>
    <w:p w14:paraId="580CB864" w14:textId="77777777" w:rsidR="00125A62" w:rsidRDefault="00125A62" w:rsidP="00125A62">
      <w:pPr>
        <w:pStyle w:val="11"/>
        <w:tabs>
          <w:tab w:val="left" w:pos="426"/>
        </w:tabs>
        <w:spacing w:line="286" w:lineRule="auto"/>
        <w:ind w:firstLine="709"/>
        <w:jc w:val="both"/>
      </w:pPr>
      <w:r>
        <w:t>устанавливать причины успеха (неудач) учебной деятельности;</w:t>
      </w:r>
    </w:p>
    <w:p w14:paraId="7B0AA972" w14:textId="77777777" w:rsidR="00125A62" w:rsidRDefault="00125A62" w:rsidP="00125A62">
      <w:pPr>
        <w:pStyle w:val="11"/>
        <w:tabs>
          <w:tab w:val="left" w:pos="426"/>
        </w:tabs>
        <w:spacing w:line="286" w:lineRule="auto"/>
        <w:ind w:firstLine="709"/>
        <w:jc w:val="both"/>
      </w:pPr>
      <w:r>
        <w:t>корректировать свои учебные действия для преодоления речевых и орфографических ошибок;</w:t>
      </w:r>
    </w:p>
    <w:p w14:paraId="63136170" w14:textId="77777777" w:rsidR="00125A62" w:rsidRDefault="00125A62" w:rsidP="00125A62">
      <w:pPr>
        <w:pStyle w:val="11"/>
        <w:tabs>
          <w:tab w:val="left" w:pos="426"/>
        </w:tabs>
        <w:spacing w:line="286" w:lineRule="auto"/>
        <w:ind w:firstLine="709"/>
        <w:jc w:val="both"/>
      </w:pPr>
      <w:r>
        <w:t>соотносить результат деятельности с поставленной учебной задачей по выделению, характеристике, использованию языковых единиц;</w:t>
      </w:r>
    </w:p>
    <w:p w14:paraId="798DFC98" w14:textId="77777777" w:rsidR="00125A62" w:rsidRDefault="00125A62" w:rsidP="00125A62">
      <w:pPr>
        <w:pStyle w:val="11"/>
        <w:tabs>
          <w:tab w:val="left" w:pos="426"/>
        </w:tabs>
        <w:spacing w:line="286" w:lineRule="auto"/>
        <w:ind w:firstLine="709"/>
        <w:jc w:val="both"/>
      </w:pPr>
      <w:r>
        <w:t>находить ошибку, допущенную при работе с языковым материалом, находить орфографическую и пунктуационную ошибку;</w:t>
      </w:r>
    </w:p>
    <w:p w14:paraId="57205D89" w14:textId="77777777" w:rsidR="00125A62" w:rsidRDefault="00125A62" w:rsidP="00125A62">
      <w:pPr>
        <w:pStyle w:val="11"/>
        <w:tabs>
          <w:tab w:val="left" w:pos="426"/>
        </w:tabs>
        <w:spacing w:line="286" w:lineRule="auto"/>
        <w:ind w:firstLine="709"/>
        <w:jc w:val="both"/>
      </w:pPr>
      <w:r>
        <w:t>сравнивать результаты своей деятельности и деятельности одноклассников, объективно оценивать их по предложенным критериям.</w:t>
      </w:r>
    </w:p>
    <w:p w14:paraId="0FB1369A" w14:textId="44DB4B40" w:rsidR="00125A62" w:rsidRDefault="00125A62" w:rsidP="00125A62">
      <w:pPr>
        <w:pStyle w:val="11"/>
        <w:tabs>
          <w:tab w:val="left" w:pos="426"/>
        </w:tabs>
        <w:spacing w:line="286" w:lineRule="auto"/>
        <w:ind w:firstLine="709"/>
        <w:jc w:val="both"/>
      </w:pPr>
      <w:r>
        <w:t>У обучающегося будут сформированы следующие умения совместной деятельности:</w:t>
      </w:r>
    </w:p>
    <w:p w14:paraId="1C885FA7" w14:textId="77777777" w:rsidR="00125A62" w:rsidRDefault="00125A62" w:rsidP="000244AF">
      <w:pPr>
        <w:pStyle w:val="11"/>
        <w:tabs>
          <w:tab w:val="left" w:pos="426"/>
        </w:tabs>
        <w:spacing w:line="286" w:lineRule="auto"/>
        <w:ind w:firstLine="709"/>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36CA5BDD" w14:textId="77777777" w:rsidR="00125A62" w:rsidRDefault="00125A62" w:rsidP="000244AF">
      <w:pPr>
        <w:pStyle w:val="11"/>
        <w:tabs>
          <w:tab w:val="left" w:pos="426"/>
        </w:tabs>
        <w:spacing w:line="286" w:lineRule="auto"/>
        <w:ind w:firstLine="709"/>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C331118" w14:textId="77777777" w:rsidR="00125A62" w:rsidRDefault="00125A62" w:rsidP="000244AF">
      <w:pPr>
        <w:pStyle w:val="11"/>
        <w:tabs>
          <w:tab w:val="left" w:pos="426"/>
        </w:tabs>
        <w:spacing w:line="286" w:lineRule="auto"/>
        <w:ind w:firstLine="709"/>
        <w:jc w:val="both"/>
      </w:pPr>
      <w:r>
        <w:t>проявлять готовность руководить, выполнять поручения, подчиняться, самостоятельно разрешать конфликты;</w:t>
      </w:r>
    </w:p>
    <w:p w14:paraId="1E237719" w14:textId="77777777" w:rsidR="00125A62" w:rsidRDefault="00125A62" w:rsidP="000244AF">
      <w:pPr>
        <w:pStyle w:val="11"/>
        <w:tabs>
          <w:tab w:val="left" w:pos="426"/>
        </w:tabs>
        <w:spacing w:line="286" w:lineRule="auto"/>
        <w:ind w:firstLine="709"/>
        <w:jc w:val="both"/>
      </w:pPr>
      <w:r>
        <w:t>ответственно выполнять свою часть работы;</w:t>
      </w:r>
    </w:p>
    <w:p w14:paraId="519CC875" w14:textId="77777777" w:rsidR="00125A62" w:rsidRDefault="00125A62" w:rsidP="000244AF">
      <w:pPr>
        <w:pStyle w:val="11"/>
        <w:tabs>
          <w:tab w:val="left" w:pos="426"/>
        </w:tabs>
        <w:spacing w:line="286" w:lineRule="auto"/>
        <w:ind w:firstLine="709"/>
        <w:jc w:val="both"/>
      </w:pPr>
      <w:r>
        <w:t>оценивать свой вклад в общий результат;</w:t>
      </w:r>
    </w:p>
    <w:p w14:paraId="06C30A32" w14:textId="77777777" w:rsidR="00125A62" w:rsidRDefault="00125A62" w:rsidP="000244AF">
      <w:pPr>
        <w:pStyle w:val="11"/>
        <w:tabs>
          <w:tab w:val="left" w:pos="426"/>
        </w:tabs>
        <w:spacing w:line="286" w:lineRule="auto"/>
        <w:ind w:firstLine="709"/>
        <w:jc w:val="both"/>
      </w:pPr>
      <w:r>
        <w:t>выполнять совместные проектные задания с опорой на предложенные образцы.</w:t>
      </w:r>
    </w:p>
    <w:p w14:paraId="036AE3E7" w14:textId="009A7FC8" w:rsidR="00125A62" w:rsidRDefault="00125A62" w:rsidP="00E604AC">
      <w:pPr>
        <w:pStyle w:val="11"/>
        <w:tabs>
          <w:tab w:val="left" w:pos="426"/>
        </w:tabs>
        <w:spacing w:before="240" w:line="286" w:lineRule="auto"/>
        <w:ind w:firstLine="709"/>
        <w:jc w:val="both"/>
      </w:pPr>
      <w:r w:rsidRPr="000244AF">
        <w:rPr>
          <w:i/>
          <w:iCs/>
        </w:rPr>
        <w:t>Предметные результаты</w:t>
      </w:r>
      <w:r>
        <w:t xml:space="preserve"> изучения русского языка. К концу обучения в </w:t>
      </w:r>
      <w:r w:rsidRPr="000244AF">
        <w:rPr>
          <w:b/>
          <w:bCs/>
        </w:rPr>
        <w:t>1 классе</w:t>
      </w:r>
      <w:r>
        <w:t xml:space="preserve"> обучающийся научится:</w:t>
      </w:r>
    </w:p>
    <w:p w14:paraId="36B5D030" w14:textId="77777777" w:rsidR="00125A62" w:rsidRDefault="00125A62" w:rsidP="000244AF">
      <w:pPr>
        <w:pStyle w:val="11"/>
        <w:tabs>
          <w:tab w:val="left" w:pos="426"/>
        </w:tabs>
        <w:spacing w:line="286" w:lineRule="auto"/>
        <w:ind w:firstLine="709"/>
        <w:jc w:val="both"/>
      </w:pPr>
      <w:r>
        <w:t>различать слово и предложение; вычленять слова из предложений;</w:t>
      </w:r>
    </w:p>
    <w:p w14:paraId="78008EE9" w14:textId="77777777" w:rsidR="00125A62" w:rsidRDefault="00125A62" w:rsidP="000244AF">
      <w:pPr>
        <w:pStyle w:val="11"/>
        <w:tabs>
          <w:tab w:val="left" w:pos="426"/>
        </w:tabs>
        <w:spacing w:line="286" w:lineRule="auto"/>
        <w:ind w:firstLine="709"/>
        <w:jc w:val="both"/>
      </w:pPr>
      <w:r>
        <w:t>вычленять звуки из слова;</w:t>
      </w:r>
    </w:p>
    <w:p w14:paraId="487779CE" w14:textId="77777777" w:rsidR="00125A62" w:rsidRDefault="00125A62" w:rsidP="000244AF">
      <w:pPr>
        <w:pStyle w:val="11"/>
        <w:tabs>
          <w:tab w:val="left" w:pos="426"/>
        </w:tabs>
        <w:spacing w:line="286" w:lineRule="auto"/>
        <w:ind w:firstLine="709"/>
        <w:jc w:val="both"/>
      </w:pPr>
      <w:r>
        <w:t>различать гласные и согласные звуки (в том числе различать в словах согласный звук [й'] и гласный звук [и]);</w:t>
      </w:r>
    </w:p>
    <w:p w14:paraId="2A88A2BD" w14:textId="77777777" w:rsidR="00125A62" w:rsidRDefault="00125A62" w:rsidP="000244AF">
      <w:pPr>
        <w:pStyle w:val="11"/>
        <w:tabs>
          <w:tab w:val="left" w:pos="426"/>
        </w:tabs>
        <w:spacing w:line="286" w:lineRule="auto"/>
        <w:ind w:firstLine="709"/>
        <w:jc w:val="both"/>
      </w:pPr>
      <w:r>
        <w:t>различать ударные и безударные гласные звуки;</w:t>
      </w:r>
    </w:p>
    <w:p w14:paraId="56D7EA66" w14:textId="77777777" w:rsidR="00125A62" w:rsidRDefault="00125A62" w:rsidP="000244AF">
      <w:pPr>
        <w:pStyle w:val="11"/>
        <w:tabs>
          <w:tab w:val="left" w:pos="426"/>
        </w:tabs>
        <w:spacing w:line="286" w:lineRule="auto"/>
        <w:ind w:firstLine="709"/>
        <w:jc w:val="both"/>
      </w:pPr>
      <w:r>
        <w:t>различать согласные звуки: мягкие и твердые, звонкие и глухие (вне слова и в слове);</w:t>
      </w:r>
    </w:p>
    <w:p w14:paraId="34483EAC" w14:textId="77777777" w:rsidR="00125A62" w:rsidRDefault="00125A62" w:rsidP="000244AF">
      <w:pPr>
        <w:pStyle w:val="11"/>
        <w:tabs>
          <w:tab w:val="left" w:pos="426"/>
        </w:tabs>
        <w:spacing w:line="286" w:lineRule="auto"/>
        <w:ind w:firstLine="709"/>
        <w:jc w:val="both"/>
      </w:pPr>
      <w:r>
        <w:t>различать понятия "звук" и "буква";</w:t>
      </w:r>
    </w:p>
    <w:p w14:paraId="52990A60" w14:textId="77777777" w:rsidR="00125A62" w:rsidRDefault="00125A62" w:rsidP="000244AF">
      <w:pPr>
        <w:pStyle w:val="11"/>
        <w:tabs>
          <w:tab w:val="left" w:pos="426"/>
        </w:tabs>
        <w:spacing w:line="286" w:lineRule="auto"/>
        <w:ind w:firstLine="709"/>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542FE010" w14:textId="77777777" w:rsidR="00125A62" w:rsidRDefault="00125A62" w:rsidP="000244AF">
      <w:pPr>
        <w:pStyle w:val="11"/>
        <w:tabs>
          <w:tab w:val="left" w:pos="426"/>
        </w:tabs>
        <w:spacing w:line="286" w:lineRule="auto"/>
        <w:ind w:firstLine="709"/>
        <w:jc w:val="both"/>
      </w:pPr>
      <w:r>
        <w:t>обозначать на письме мягкость согласных звуков буквами е, ё, ю, я и буквой ь в конце слова;</w:t>
      </w:r>
    </w:p>
    <w:p w14:paraId="4BB3A1D3" w14:textId="77777777" w:rsidR="00125A62" w:rsidRDefault="00125A62" w:rsidP="000244AF">
      <w:pPr>
        <w:pStyle w:val="11"/>
        <w:tabs>
          <w:tab w:val="left" w:pos="426"/>
        </w:tabs>
        <w:spacing w:line="286" w:lineRule="auto"/>
        <w:ind w:firstLine="709"/>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4553F797" w14:textId="77777777" w:rsidR="00125A62" w:rsidRDefault="00125A62" w:rsidP="000244AF">
      <w:pPr>
        <w:pStyle w:val="11"/>
        <w:tabs>
          <w:tab w:val="left" w:pos="426"/>
        </w:tabs>
        <w:spacing w:line="286" w:lineRule="auto"/>
        <w:ind w:firstLine="709"/>
        <w:jc w:val="both"/>
      </w:pPr>
      <w:r>
        <w:t>писать аккуратным разборчивым почерком без искажений прописные и строчные буквы, соединения букв, слова;</w:t>
      </w:r>
    </w:p>
    <w:p w14:paraId="414E30D3" w14:textId="77777777" w:rsidR="00125A62" w:rsidRDefault="00125A62" w:rsidP="000244AF">
      <w:pPr>
        <w:pStyle w:val="11"/>
        <w:tabs>
          <w:tab w:val="left" w:pos="426"/>
        </w:tabs>
        <w:spacing w:line="286" w:lineRule="auto"/>
        <w:ind w:firstLine="709"/>
        <w:jc w:val="both"/>
      </w:pPr>
      <w:r>
        <w:lastRenderedPageBreak/>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непроверяемые гласные и согласные (перечень слов в орфографическом словаре учебника);</w:t>
      </w:r>
    </w:p>
    <w:p w14:paraId="6FB3E7BD" w14:textId="77777777" w:rsidR="00125A62" w:rsidRDefault="00125A62" w:rsidP="000244AF">
      <w:pPr>
        <w:pStyle w:val="11"/>
        <w:tabs>
          <w:tab w:val="left" w:pos="426"/>
        </w:tabs>
        <w:spacing w:line="286" w:lineRule="auto"/>
        <w:ind w:firstLine="709"/>
        <w:jc w:val="both"/>
      </w:pPr>
      <w:r>
        <w:t>правильно списывать (без пропусков и искажений букв) слова и предложения, тексты объемом не более 25 слов;</w:t>
      </w:r>
    </w:p>
    <w:p w14:paraId="63CE3CBD" w14:textId="77777777" w:rsidR="00125A62" w:rsidRDefault="00125A62" w:rsidP="000244AF">
      <w:pPr>
        <w:pStyle w:val="11"/>
        <w:tabs>
          <w:tab w:val="left" w:pos="426"/>
        </w:tabs>
        <w:spacing w:line="286" w:lineRule="auto"/>
        <w:ind w:firstLine="709"/>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79FCFAE5" w14:textId="77777777" w:rsidR="00125A62" w:rsidRDefault="00125A62" w:rsidP="000244AF">
      <w:pPr>
        <w:pStyle w:val="11"/>
        <w:tabs>
          <w:tab w:val="left" w:pos="426"/>
        </w:tabs>
        <w:spacing w:line="286" w:lineRule="auto"/>
        <w:ind w:firstLine="709"/>
        <w:jc w:val="both"/>
      </w:pPr>
      <w:r>
        <w:t>находить и исправлять ошибки на изученные правила, описки;</w:t>
      </w:r>
    </w:p>
    <w:p w14:paraId="79321408" w14:textId="77777777" w:rsidR="00125A62" w:rsidRDefault="00125A62" w:rsidP="000244AF">
      <w:pPr>
        <w:pStyle w:val="11"/>
        <w:tabs>
          <w:tab w:val="left" w:pos="426"/>
        </w:tabs>
        <w:spacing w:line="286" w:lineRule="auto"/>
        <w:ind w:firstLine="709"/>
        <w:jc w:val="both"/>
      </w:pPr>
      <w:r>
        <w:t>понимать прослушанный текст;</w:t>
      </w:r>
    </w:p>
    <w:p w14:paraId="11376607" w14:textId="77777777" w:rsidR="00125A62" w:rsidRDefault="00125A62" w:rsidP="000244AF">
      <w:pPr>
        <w:pStyle w:val="11"/>
        <w:tabs>
          <w:tab w:val="left" w:pos="426"/>
        </w:tabs>
        <w:spacing w:line="286" w:lineRule="auto"/>
        <w:ind w:firstLine="709"/>
        <w:jc w:val="both"/>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1551DC68" w14:textId="77777777" w:rsidR="00125A62" w:rsidRDefault="00125A62" w:rsidP="000244AF">
      <w:pPr>
        <w:pStyle w:val="11"/>
        <w:tabs>
          <w:tab w:val="left" w:pos="426"/>
        </w:tabs>
        <w:spacing w:line="286" w:lineRule="auto"/>
        <w:ind w:firstLine="709"/>
        <w:jc w:val="both"/>
      </w:pPr>
      <w:r>
        <w:t>находить в тексте слова, значение которых требует уточнения;</w:t>
      </w:r>
    </w:p>
    <w:p w14:paraId="00814EA9" w14:textId="77777777" w:rsidR="00125A62" w:rsidRDefault="00125A62" w:rsidP="000244AF">
      <w:pPr>
        <w:pStyle w:val="11"/>
        <w:tabs>
          <w:tab w:val="left" w:pos="426"/>
        </w:tabs>
        <w:spacing w:line="286" w:lineRule="auto"/>
        <w:ind w:firstLine="709"/>
        <w:jc w:val="both"/>
      </w:pPr>
      <w:r>
        <w:t>составлять предложение из набора форм слов;</w:t>
      </w:r>
    </w:p>
    <w:p w14:paraId="7BB36ACE" w14:textId="77777777" w:rsidR="00125A62" w:rsidRDefault="00125A62" w:rsidP="000244AF">
      <w:pPr>
        <w:pStyle w:val="11"/>
        <w:tabs>
          <w:tab w:val="left" w:pos="426"/>
        </w:tabs>
        <w:spacing w:line="286" w:lineRule="auto"/>
        <w:ind w:firstLine="709"/>
        <w:jc w:val="both"/>
      </w:pPr>
      <w:r>
        <w:t>устно составлять текст из 3 - 5 предложений по сюжетным картинкам и на основе наблюдений;</w:t>
      </w:r>
    </w:p>
    <w:p w14:paraId="2D1550A2" w14:textId="77777777" w:rsidR="00125A62" w:rsidRDefault="00125A62" w:rsidP="00E604AC">
      <w:pPr>
        <w:pStyle w:val="11"/>
        <w:tabs>
          <w:tab w:val="left" w:pos="426"/>
        </w:tabs>
        <w:spacing w:after="240" w:line="286" w:lineRule="auto"/>
        <w:ind w:firstLine="709"/>
        <w:jc w:val="both"/>
      </w:pPr>
      <w:r>
        <w:t>использовать изученные понятия в процессе решения учебных задач.</w:t>
      </w:r>
    </w:p>
    <w:p w14:paraId="25C3162B" w14:textId="7D07E2B5" w:rsidR="00125A62" w:rsidRDefault="00125A62" w:rsidP="00E604AC">
      <w:pPr>
        <w:pStyle w:val="11"/>
        <w:tabs>
          <w:tab w:val="left" w:pos="426"/>
        </w:tabs>
        <w:spacing w:line="286" w:lineRule="auto"/>
        <w:ind w:firstLine="709"/>
        <w:jc w:val="both"/>
      </w:pPr>
      <w:r>
        <w:t xml:space="preserve">Предметные результаты изучения русского языка. К концу обучения </w:t>
      </w:r>
      <w:r w:rsidRPr="000244AF">
        <w:rPr>
          <w:b/>
          <w:bCs/>
        </w:rPr>
        <w:t>во 2 классе</w:t>
      </w:r>
      <w:r>
        <w:t xml:space="preserve"> обучающийся научится:</w:t>
      </w:r>
    </w:p>
    <w:p w14:paraId="483635C1" w14:textId="77777777" w:rsidR="00125A62" w:rsidRDefault="00125A62" w:rsidP="000244AF">
      <w:pPr>
        <w:pStyle w:val="11"/>
        <w:tabs>
          <w:tab w:val="left" w:pos="426"/>
        </w:tabs>
        <w:spacing w:line="286" w:lineRule="auto"/>
        <w:ind w:firstLine="709"/>
        <w:jc w:val="both"/>
      </w:pPr>
      <w:r>
        <w:t>осознавать язык как основное средство общения;</w:t>
      </w:r>
    </w:p>
    <w:p w14:paraId="62B9078D" w14:textId="77777777" w:rsidR="00125A62" w:rsidRDefault="00125A62" w:rsidP="000244AF">
      <w:pPr>
        <w:pStyle w:val="11"/>
        <w:tabs>
          <w:tab w:val="left" w:pos="426"/>
        </w:tabs>
        <w:spacing w:line="286" w:lineRule="auto"/>
        <w:ind w:firstLine="709"/>
        <w:jc w:val="both"/>
      </w:pPr>
      <w: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14:paraId="6F638F46" w14:textId="77777777" w:rsidR="00125A62" w:rsidRDefault="00125A62" w:rsidP="000244AF">
      <w:pPr>
        <w:pStyle w:val="11"/>
        <w:tabs>
          <w:tab w:val="left" w:pos="426"/>
        </w:tabs>
        <w:spacing w:line="286" w:lineRule="auto"/>
        <w:ind w:firstLine="709"/>
        <w:jc w:val="both"/>
      </w:pPr>
      <w:r>
        <w:t>определять количество слогов в слове; делить слово на слоги (в том числе слова со стечением согласных);</w:t>
      </w:r>
    </w:p>
    <w:p w14:paraId="597C7593" w14:textId="77777777" w:rsidR="00125A62" w:rsidRDefault="00125A62" w:rsidP="000244AF">
      <w:pPr>
        <w:pStyle w:val="11"/>
        <w:tabs>
          <w:tab w:val="left" w:pos="426"/>
        </w:tabs>
        <w:spacing w:line="286" w:lineRule="auto"/>
        <w:ind w:firstLine="709"/>
        <w:jc w:val="both"/>
      </w:pPr>
      <w:r>
        <w:t>устанавливать соотношение звукового и буквенного состава слова, в том числе с учетом функций букв е, ё, ю, я;</w:t>
      </w:r>
    </w:p>
    <w:p w14:paraId="16B78011" w14:textId="77777777" w:rsidR="00125A62" w:rsidRDefault="00125A62" w:rsidP="000244AF">
      <w:pPr>
        <w:pStyle w:val="11"/>
        <w:tabs>
          <w:tab w:val="left" w:pos="426"/>
        </w:tabs>
        <w:spacing w:line="286" w:lineRule="auto"/>
        <w:ind w:firstLine="709"/>
        <w:jc w:val="both"/>
      </w:pPr>
      <w:r>
        <w:t>обозначать на письме мягкость согласных звуков буквой мягкий знак в середине слова;</w:t>
      </w:r>
    </w:p>
    <w:p w14:paraId="18B8C2BA" w14:textId="77777777" w:rsidR="00125A62" w:rsidRDefault="00125A62" w:rsidP="000244AF">
      <w:pPr>
        <w:pStyle w:val="11"/>
        <w:tabs>
          <w:tab w:val="left" w:pos="426"/>
        </w:tabs>
        <w:spacing w:line="286" w:lineRule="auto"/>
        <w:ind w:firstLine="709"/>
        <w:jc w:val="both"/>
      </w:pPr>
      <w:r>
        <w:t>находить однокоренные слова;</w:t>
      </w:r>
    </w:p>
    <w:p w14:paraId="0313160B" w14:textId="77777777" w:rsidR="00125A62" w:rsidRDefault="00125A62" w:rsidP="000244AF">
      <w:pPr>
        <w:pStyle w:val="11"/>
        <w:tabs>
          <w:tab w:val="left" w:pos="426"/>
        </w:tabs>
        <w:spacing w:line="286" w:lineRule="auto"/>
        <w:ind w:firstLine="709"/>
        <w:jc w:val="both"/>
      </w:pPr>
      <w:r>
        <w:t>выделять в слове корень (простые случаи);</w:t>
      </w:r>
    </w:p>
    <w:p w14:paraId="0E414784" w14:textId="77777777" w:rsidR="00125A62" w:rsidRDefault="00125A62" w:rsidP="000244AF">
      <w:pPr>
        <w:pStyle w:val="11"/>
        <w:tabs>
          <w:tab w:val="left" w:pos="426"/>
        </w:tabs>
        <w:spacing w:line="286" w:lineRule="auto"/>
        <w:ind w:firstLine="709"/>
        <w:jc w:val="both"/>
      </w:pPr>
      <w:r>
        <w:t>выделять в слове окончание;</w:t>
      </w:r>
    </w:p>
    <w:p w14:paraId="79614A2D" w14:textId="77777777" w:rsidR="00125A62" w:rsidRDefault="00125A62" w:rsidP="000244AF">
      <w:pPr>
        <w:pStyle w:val="11"/>
        <w:tabs>
          <w:tab w:val="left" w:pos="426"/>
        </w:tabs>
        <w:spacing w:line="286" w:lineRule="auto"/>
        <w:ind w:firstLine="709"/>
        <w:jc w:val="both"/>
      </w:pPr>
      <w: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24678C2C" w14:textId="77777777" w:rsidR="00125A62" w:rsidRDefault="00125A62" w:rsidP="000244AF">
      <w:pPr>
        <w:pStyle w:val="11"/>
        <w:tabs>
          <w:tab w:val="left" w:pos="426"/>
        </w:tabs>
        <w:spacing w:line="286" w:lineRule="auto"/>
        <w:ind w:firstLine="709"/>
        <w:jc w:val="both"/>
      </w:pPr>
      <w:r>
        <w:t>распознавать слова, отвечающие на вопросы "кто?", "что?";</w:t>
      </w:r>
    </w:p>
    <w:p w14:paraId="33793626" w14:textId="77777777" w:rsidR="00125A62" w:rsidRDefault="00125A62" w:rsidP="000244AF">
      <w:pPr>
        <w:pStyle w:val="11"/>
        <w:tabs>
          <w:tab w:val="left" w:pos="426"/>
        </w:tabs>
        <w:spacing w:line="286" w:lineRule="auto"/>
        <w:ind w:firstLine="709"/>
        <w:jc w:val="both"/>
      </w:pPr>
      <w:r>
        <w:t>распознавать слова, отвечающие на вопросы "что делать?", "что сделать?" и другие;</w:t>
      </w:r>
    </w:p>
    <w:p w14:paraId="4C1F1231" w14:textId="77777777" w:rsidR="00125A62" w:rsidRDefault="00125A62" w:rsidP="000244AF">
      <w:pPr>
        <w:pStyle w:val="11"/>
        <w:tabs>
          <w:tab w:val="left" w:pos="426"/>
        </w:tabs>
        <w:spacing w:line="286" w:lineRule="auto"/>
        <w:ind w:firstLine="709"/>
        <w:jc w:val="both"/>
      </w:pPr>
      <w:r>
        <w:t>распознавать слова, отвечающие на вопросы "какой?", "какая?", "какое?", "какие?";</w:t>
      </w:r>
    </w:p>
    <w:p w14:paraId="5F09B917" w14:textId="77777777" w:rsidR="00125A62" w:rsidRDefault="00125A62" w:rsidP="000244AF">
      <w:pPr>
        <w:pStyle w:val="11"/>
        <w:tabs>
          <w:tab w:val="left" w:pos="426"/>
        </w:tabs>
        <w:spacing w:line="286" w:lineRule="auto"/>
        <w:ind w:firstLine="709"/>
        <w:jc w:val="both"/>
      </w:pPr>
      <w:r>
        <w:t>определять вид предложения по цели высказывания и по эмоциональной окраске;</w:t>
      </w:r>
    </w:p>
    <w:p w14:paraId="130E98A6" w14:textId="77777777" w:rsidR="00125A62" w:rsidRDefault="00125A62" w:rsidP="000244AF">
      <w:pPr>
        <w:pStyle w:val="11"/>
        <w:tabs>
          <w:tab w:val="left" w:pos="426"/>
        </w:tabs>
        <w:spacing w:line="286" w:lineRule="auto"/>
        <w:ind w:firstLine="709"/>
        <w:jc w:val="both"/>
      </w:pPr>
      <w:r>
        <w:t>находить место орфограммы в слове и между словами на изученные правила;</w:t>
      </w:r>
    </w:p>
    <w:p w14:paraId="3202E45C" w14:textId="77777777" w:rsidR="00125A62" w:rsidRDefault="00125A62" w:rsidP="000244AF">
      <w:pPr>
        <w:pStyle w:val="11"/>
        <w:tabs>
          <w:tab w:val="left" w:pos="426"/>
        </w:tabs>
        <w:spacing w:line="286" w:lineRule="auto"/>
        <w:ind w:firstLine="709"/>
        <w:jc w:val="both"/>
      </w:pPr>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xml:space="preserve">; проверяемые безударные гласные в корне слова; парные звонкие и глухие согласные в корне слова; </w:t>
      </w:r>
      <w:r>
        <w:lastRenderedPageBreak/>
        <w:t>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33FF5EE9" w14:textId="77777777" w:rsidR="00125A62" w:rsidRDefault="00125A62" w:rsidP="000244AF">
      <w:pPr>
        <w:pStyle w:val="11"/>
        <w:tabs>
          <w:tab w:val="left" w:pos="426"/>
        </w:tabs>
        <w:spacing w:line="286" w:lineRule="auto"/>
        <w:ind w:firstLine="709"/>
        <w:jc w:val="both"/>
      </w:pPr>
      <w:r>
        <w:t>правильно списывать (без пропусков и искажений букв) слова и предложения, тексты объемом не более 50 слов;</w:t>
      </w:r>
    </w:p>
    <w:p w14:paraId="66E8E10A" w14:textId="77777777" w:rsidR="00125A62" w:rsidRDefault="00125A62" w:rsidP="000244AF">
      <w:pPr>
        <w:pStyle w:val="11"/>
        <w:tabs>
          <w:tab w:val="left" w:pos="426"/>
        </w:tabs>
        <w:spacing w:line="286" w:lineRule="auto"/>
        <w:ind w:firstLine="709"/>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0F0E3904" w14:textId="77777777" w:rsidR="00125A62" w:rsidRDefault="00125A62" w:rsidP="000244AF">
      <w:pPr>
        <w:pStyle w:val="11"/>
        <w:tabs>
          <w:tab w:val="left" w:pos="426"/>
        </w:tabs>
        <w:spacing w:line="286" w:lineRule="auto"/>
        <w:ind w:firstLine="709"/>
        <w:jc w:val="both"/>
      </w:pPr>
      <w:r>
        <w:t>находить и исправлять ошибки на изученные правила, описки;</w:t>
      </w:r>
    </w:p>
    <w:p w14:paraId="2FAE1603" w14:textId="77777777" w:rsidR="00125A62" w:rsidRDefault="00125A62" w:rsidP="000244AF">
      <w:pPr>
        <w:pStyle w:val="11"/>
        <w:tabs>
          <w:tab w:val="left" w:pos="426"/>
        </w:tabs>
        <w:spacing w:line="286" w:lineRule="auto"/>
        <w:ind w:firstLine="709"/>
        <w:jc w:val="both"/>
      </w:pPr>
      <w:r>
        <w:t>пользоваться толковым, орфографическим, орфоэпическим словарями учебника;</w:t>
      </w:r>
    </w:p>
    <w:p w14:paraId="448F3679" w14:textId="77777777" w:rsidR="00125A62" w:rsidRDefault="00125A62" w:rsidP="000244AF">
      <w:pPr>
        <w:pStyle w:val="11"/>
        <w:tabs>
          <w:tab w:val="left" w:pos="426"/>
        </w:tabs>
        <w:spacing w:line="286" w:lineRule="auto"/>
        <w:ind w:firstLine="709"/>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4529A170" w14:textId="77777777" w:rsidR="00125A62" w:rsidRDefault="00125A62" w:rsidP="000244AF">
      <w:pPr>
        <w:pStyle w:val="11"/>
        <w:tabs>
          <w:tab w:val="left" w:pos="426"/>
        </w:tabs>
        <w:spacing w:line="286" w:lineRule="auto"/>
        <w:ind w:firstLine="709"/>
        <w:jc w:val="both"/>
      </w:pPr>
      <w:r>
        <w:t>формулировать простые выводы на основе прочитанного (услышанного) устно и письменно (1 - 2 предложения);</w:t>
      </w:r>
    </w:p>
    <w:p w14:paraId="69232B96" w14:textId="77777777" w:rsidR="00125A62" w:rsidRDefault="00125A62" w:rsidP="000244AF">
      <w:pPr>
        <w:pStyle w:val="11"/>
        <w:tabs>
          <w:tab w:val="left" w:pos="426"/>
        </w:tabs>
        <w:spacing w:line="286" w:lineRule="auto"/>
        <w:ind w:firstLine="709"/>
        <w:jc w:val="both"/>
      </w:pPr>
      <w:r>
        <w:t>составлять предложения из слов, устанавливая между ними смысловую связь по вопросам;</w:t>
      </w:r>
    </w:p>
    <w:p w14:paraId="054C1AE6" w14:textId="77777777" w:rsidR="00125A62" w:rsidRDefault="00125A62" w:rsidP="000244AF">
      <w:pPr>
        <w:pStyle w:val="11"/>
        <w:tabs>
          <w:tab w:val="left" w:pos="426"/>
        </w:tabs>
        <w:spacing w:line="286" w:lineRule="auto"/>
        <w:ind w:firstLine="709"/>
        <w:jc w:val="both"/>
      </w:pPr>
      <w:r>
        <w:t>определять тему текста и озаглавливать текст, отражая его тему;</w:t>
      </w:r>
    </w:p>
    <w:p w14:paraId="53B09144" w14:textId="77777777" w:rsidR="00125A62" w:rsidRDefault="00125A62" w:rsidP="000244AF">
      <w:pPr>
        <w:pStyle w:val="11"/>
        <w:tabs>
          <w:tab w:val="left" w:pos="426"/>
        </w:tabs>
        <w:spacing w:line="286" w:lineRule="auto"/>
        <w:ind w:firstLine="709"/>
        <w:jc w:val="both"/>
      </w:pPr>
      <w:r>
        <w:t>составлять текст из разрозненных предложений, частей текста;</w:t>
      </w:r>
    </w:p>
    <w:p w14:paraId="37C1C1E2" w14:textId="77777777" w:rsidR="00125A62" w:rsidRDefault="00125A62" w:rsidP="000244AF">
      <w:pPr>
        <w:pStyle w:val="11"/>
        <w:tabs>
          <w:tab w:val="left" w:pos="426"/>
        </w:tabs>
        <w:spacing w:line="286" w:lineRule="auto"/>
        <w:ind w:firstLine="709"/>
        <w:jc w:val="both"/>
      </w:pPr>
      <w:r>
        <w:t>писать подробное изложение повествовательного текста объемом 30 - 45 слов с опорой на вопросы;</w:t>
      </w:r>
    </w:p>
    <w:p w14:paraId="1F37CF53" w14:textId="77777777" w:rsidR="00125A62" w:rsidRDefault="00125A62" w:rsidP="00E604AC">
      <w:pPr>
        <w:pStyle w:val="11"/>
        <w:tabs>
          <w:tab w:val="left" w:pos="426"/>
        </w:tabs>
        <w:spacing w:after="240" w:line="286" w:lineRule="auto"/>
        <w:ind w:firstLine="709"/>
        <w:jc w:val="both"/>
      </w:pPr>
      <w:r>
        <w:t>объяснять своими словами значение изученных понятий; использовать изученные понятия в процессе решения учебных задач.</w:t>
      </w:r>
    </w:p>
    <w:p w14:paraId="3B195CEC" w14:textId="6FE3FD44" w:rsidR="00125A62" w:rsidRDefault="00125A62" w:rsidP="000244AF">
      <w:pPr>
        <w:pStyle w:val="11"/>
        <w:tabs>
          <w:tab w:val="left" w:pos="426"/>
        </w:tabs>
        <w:spacing w:line="286" w:lineRule="auto"/>
        <w:ind w:firstLine="709"/>
        <w:jc w:val="both"/>
      </w:pPr>
      <w:r>
        <w:t xml:space="preserve">Предметные результаты изучения русского языка. К концу обучения </w:t>
      </w:r>
      <w:r w:rsidRPr="000244AF">
        <w:rPr>
          <w:b/>
          <w:bCs/>
        </w:rPr>
        <w:t>в 3 классе</w:t>
      </w:r>
      <w:r>
        <w:t xml:space="preserve"> обучающийся научится:</w:t>
      </w:r>
    </w:p>
    <w:p w14:paraId="570EA54C" w14:textId="77777777" w:rsidR="00125A62" w:rsidRDefault="00125A62" w:rsidP="000244AF">
      <w:pPr>
        <w:pStyle w:val="11"/>
        <w:tabs>
          <w:tab w:val="left" w:pos="426"/>
        </w:tabs>
        <w:spacing w:line="286" w:lineRule="auto"/>
        <w:ind w:firstLine="709"/>
        <w:jc w:val="both"/>
      </w:pPr>
      <w:r>
        <w:t>объяснять значение русского языка как государственного языка Российской Федерации;</w:t>
      </w:r>
    </w:p>
    <w:p w14:paraId="67E82D19" w14:textId="77777777" w:rsidR="00125A62" w:rsidRDefault="00125A62" w:rsidP="000244AF">
      <w:pPr>
        <w:pStyle w:val="11"/>
        <w:tabs>
          <w:tab w:val="left" w:pos="426"/>
        </w:tabs>
        <w:spacing w:line="286" w:lineRule="auto"/>
        <w:ind w:firstLine="709"/>
        <w:jc w:val="both"/>
      </w:pPr>
      <w:r>
        <w:t>характеризовать, сравнивать, классифицировать звуки вне слова и в слове по заданным параметрам;</w:t>
      </w:r>
    </w:p>
    <w:p w14:paraId="511705C7" w14:textId="77777777" w:rsidR="00125A62" w:rsidRDefault="00125A62" w:rsidP="000244AF">
      <w:pPr>
        <w:pStyle w:val="11"/>
        <w:tabs>
          <w:tab w:val="left" w:pos="426"/>
        </w:tabs>
        <w:spacing w:line="286" w:lineRule="auto"/>
        <w:ind w:firstLine="709"/>
        <w:jc w:val="both"/>
      </w:pPr>
      <w:r>
        <w:t xml:space="preserve">производить </w:t>
      </w:r>
      <w:proofErr w:type="gramStart"/>
      <w:r>
        <w:t>звуко-буквенный</w:t>
      </w:r>
      <w:proofErr w:type="gramEnd"/>
      <w:r>
        <w:t xml:space="preserve"> анализ слова (в словах с орфограммами; без транскрибирования);</w:t>
      </w:r>
    </w:p>
    <w:p w14:paraId="7B457A22" w14:textId="77777777" w:rsidR="00125A62" w:rsidRDefault="00125A62" w:rsidP="000244AF">
      <w:pPr>
        <w:pStyle w:val="11"/>
        <w:tabs>
          <w:tab w:val="left" w:pos="426"/>
        </w:tabs>
        <w:spacing w:line="286" w:lineRule="auto"/>
        <w:ind w:firstLine="709"/>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336B5833" w14:textId="77777777" w:rsidR="00125A62" w:rsidRDefault="00125A62" w:rsidP="000244AF">
      <w:pPr>
        <w:pStyle w:val="11"/>
        <w:tabs>
          <w:tab w:val="left" w:pos="426"/>
        </w:tabs>
        <w:spacing w:line="286" w:lineRule="auto"/>
        <w:ind w:firstLine="709"/>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38235B18" w14:textId="77777777" w:rsidR="00125A62" w:rsidRDefault="00125A62" w:rsidP="000244AF">
      <w:pPr>
        <w:pStyle w:val="11"/>
        <w:tabs>
          <w:tab w:val="left" w:pos="426"/>
        </w:tabs>
        <w:spacing w:line="286" w:lineRule="auto"/>
        <w:ind w:firstLine="709"/>
        <w:jc w:val="both"/>
      </w:pPr>
      <w:r>
        <w:t>находить в словах с однозначно выделяемыми морфемами окончание, корень, приставку, суффикс;</w:t>
      </w:r>
    </w:p>
    <w:p w14:paraId="3F6A74E5" w14:textId="77777777" w:rsidR="00125A62" w:rsidRDefault="00125A62" w:rsidP="000244AF">
      <w:pPr>
        <w:pStyle w:val="11"/>
        <w:tabs>
          <w:tab w:val="left" w:pos="426"/>
        </w:tabs>
        <w:spacing w:line="286" w:lineRule="auto"/>
        <w:ind w:firstLine="709"/>
        <w:jc w:val="both"/>
      </w:pPr>
      <w:r>
        <w:t>выявлять случаи употребления синонимов и антонимов; подбирать синонимы и антонимы к словам разных частей речи;</w:t>
      </w:r>
    </w:p>
    <w:p w14:paraId="72135279" w14:textId="77777777" w:rsidR="00125A62" w:rsidRDefault="00125A62" w:rsidP="000244AF">
      <w:pPr>
        <w:pStyle w:val="11"/>
        <w:tabs>
          <w:tab w:val="left" w:pos="426"/>
        </w:tabs>
        <w:spacing w:line="286" w:lineRule="auto"/>
        <w:ind w:firstLine="709"/>
        <w:jc w:val="both"/>
      </w:pPr>
      <w:r>
        <w:t>распознавать слова, употребленные в прямом и переносном значении (простые случаи);</w:t>
      </w:r>
    </w:p>
    <w:p w14:paraId="6A4FF1A0" w14:textId="77777777" w:rsidR="00125A62" w:rsidRDefault="00125A62" w:rsidP="000244AF">
      <w:pPr>
        <w:pStyle w:val="11"/>
        <w:tabs>
          <w:tab w:val="left" w:pos="426"/>
        </w:tabs>
        <w:spacing w:line="286" w:lineRule="auto"/>
        <w:ind w:firstLine="709"/>
        <w:jc w:val="both"/>
      </w:pPr>
      <w:r>
        <w:t>определять значение слова в тексте;</w:t>
      </w:r>
    </w:p>
    <w:p w14:paraId="17F58921" w14:textId="77777777" w:rsidR="00125A62" w:rsidRDefault="00125A62" w:rsidP="000244AF">
      <w:pPr>
        <w:pStyle w:val="11"/>
        <w:tabs>
          <w:tab w:val="left" w:pos="426"/>
        </w:tabs>
        <w:spacing w:line="286" w:lineRule="auto"/>
        <w:ind w:firstLine="709"/>
        <w:jc w:val="both"/>
      </w:pPr>
      <w:r>
        <w:t xml:space="preserve">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w:t>
      </w:r>
      <w:r>
        <w:lastRenderedPageBreak/>
        <w:t>ударными окончаниями;</w:t>
      </w:r>
    </w:p>
    <w:p w14:paraId="419A7015" w14:textId="77777777" w:rsidR="00125A62" w:rsidRDefault="00125A62" w:rsidP="000244AF">
      <w:pPr>
        <w:pStyle w:val="11"/>
        <w:tabs>
          <w:tab w:val="left" w:pos="426"/>
        </w:tabs>
        <w:spacing w:line="286" w:lineRule="auto"/>
        <w:ind w:firstLine="709"/>
        <w:jc w:val="both"/>
      </w:pPr>
      <w:r>
        <w:t>распознавать имена прилагательные; определять грамматические признаки имен прилагательных: род, число, падеж;</w:t>
      </w:r>
    </w:p>
    <w:p w14:paraId="5CCABF34" w14:textId="77777777" w:rsidR="00125A62" w:rsidRDefault="00125A62" w:rsidP="000244AF">
      <w:pPr>
        <w:pStyle w:val="11"/>
        <w:tabs>
          <w:tab w:val="left" w:pos="426"/>
        </w:tabs>
        <w:spacing w:line="286" w:lineRule="auto"/>
        <w:ind w:firstLine="709"/>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14:paraId="6916051B" w14:textId="77777777" w:rsidR="00125A62" w:rsidRDefault="00125A62" w:rsidP="000244AF">
      <w:pPr>
        <w:pStyle w:val="11"/>
        <w:tabs>
          <w:tab w:val="left" w:pos="426"/>
        </w:tabs>
        <w:spacing w:line="286" w:lineRule="auto"/>
        <w:ind w:firstLine="709"/>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CCEC723" w14:textId="77777777" w:rsidR="00125A62" w:rsidRDefault="00125A62" w:rsidP="000244AF">
      <w:pPr>
        <w:pStyle w:val="11"/>
        <w:tabs>
          <w:tab w:val="left" w:pos="426"/>
        </w:tabs>
        <w:spacing w:line="286" w:lineRule="auto"/>
        <w:ind w:firstLine="709"/>
        <w:jc w:val="both"/>
      </w:pPr>
      <w:r>
        <w:t>распознавать личные местоимения (в начальной форме);</w:t>
      </w:r>
    </w:p>
    <w:p w14:paraId="73BA3386" w14:textId="77777777" w:rsidR="00125A62" w:rsidRDefault="00125A62" w:rsidP="000244AF">
      <w:pPr>
        <w:pStyle w:val="11"/>
        <w:tabs>
          <w:tab w:val="left" w:pos="426"/>
        </w:tabs>
        <w:spacing w:line="286" w:lineRule="auto"/>
        <w:ind w:firstLine="709"/>
        <w:jc w:val="both"/>
      </w:pPr>
      <w:r>
        <w:t>использовать личные местоимения для устранения неоправданных повторов в тексте;</w:t>
      </w:r>
    </w:p>
    <w:p w14:paraId="49578328" w14:textId="77777777" w:rsidR="00125A62" w:rsidRDefault="00125A62" w:rsidP="000244AF">
      <w:pPr>
        <w:pStyle w:val="11"/>
        <w:tabs>
          <w:tab w:val="left" w:pos="426"/>
        </w:tabs>
        <w:spacing w:line="286" w:lineRule="auto"/>
        <w:ind w:firstLine="709"/>
        <w:jc w:val="both"/>
      </w:pPr>
      <w:r>
        <w:t>различать предлоги и приставки;</w:t>
      </w:r>
    </w:p>
    <w:p w14:paraId="3D4F6987" w14:textId="77777777" w:rsidR="00125A62" w:rsidRDefault="00125A62" w:rsidP="000244AF">
      <w:pPr>
        <w:pStyle w:val="11"/>
        <w:tabs>
          <w:tab w:val="left" w:pos="426"/>
        </w:tabs>
        <w:spacing w:line="286" w:lineRule="auto"/>
        <w:ind w:firstLine="709"/>
        <w:jc w:val="both"/>
      </w:pPr>
      <w:r>
        <w:t>определять вид предложения по цели высказывания и по эмоциональной окраске;</w:t>
      </w:r>
    </w:p>
    <w:p w14:paraId="2A902B46" w14:textId="77777777" w:rsidR="00125A62" w:rsidRDefault="00125A62" w:rsidP="000244AF">
      <w:pPr>
        <w:pStyle w:val="11"/>
        <w:tabs>
          <w:tab w:val="left" w:pos="426"/>
        </w:tabs>
        <w:spacing w:line="286" w:lineRule="auto"/>
        <w:ind w:firstLine="709"/>
        <w:jc w:val="both"/>
      </w:pPr>
      <w:r>
        <w:t>находить главные и второстепенные (без деления на виды) члены предложения;</w:t>
      </w:r>
    </w:p>
    <w:p w14:paraId="77D8DDFD" w14:textId="77777777" w:rsidR="00125A62" w:rsidRDefault="00125A62" w:rsidP="000244AF">
      <w:pPr>
        <w:pStyle w:val="11"/>
        <w:tabs>
          <w:tab w:val="left" w:pos="426"/>
        </w:tabs>
        <w:spacing w:line="286" w:lineRule="auto"/>
        <w:ind w:firstLine="709"/>
        <w:jc w:val="both"/>
      </w:pPr>
      <w:r>
        <w:t>распознавать распространенные и нераспространенные предложения;</w:t>
      </w:r>
    </w:p>
    <w:p w14:paraId="55C930A4" w14:textId="77777777" w:rsidR="00125A62" w:rsidRDefault="00125A62" w:rsidP="000244AF">
      <w:pPr>
        <w:pStyle w:val="11"/>
        <w:tabs>
          <w:tab w:val="left" w:pos="426"/>
        </w:tabs>
        <w:spacing w:line="286" w:lineRule="auto"/>
        <w:ind w:firstLine="709"/>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225BD5A0" w14:textId="77777777" w:rsidR="00125A62" w:rsidRDefault="00125A62" w:rsidP="000244AF">
      <w:pPr>
        <w:pStyle w:val="11"/>
        <w:tabs>
          <w:tab w:val="left" w:pos="426"/>
        </w:tabs>
        <w:spacing w:line="286" w:lineRule="auto"/>
        <w:ind w:firstLine="709"/>
        <w:jc w:val="both"/>
      </w:pPr>
      <w:r>
        <w:t>правильно списывать слова, предложения, тексты объемом не более 70 слов;</w:t>
      </w:r>
    </w:p>
    <w:p w14:paraId="381F30FE" w14:textId="77777777" w:rsidR="00125A62" w:rsidRDefault="00125A62" w:rsidP="000244AF">
      <w:pPr>
        <w:pStyle w:val="11"/>
        <w:tabs>
          <w:tab w:val="left" w:pos="426"/>
        </w:tabs>
        <w:spacing w:line="286" w:lineRule="auto"/>
        <w:ind w:firstLine="709"/>
        <w:jc w:val="both"/>
      </w:pPr>
      <w:r>
        <w:t>писать под диктовку тексты объемом не более 65 слов с учетом изученных правил правописания;</w:t>
      </w:r>
    </w:p>
    <w:p w14:paraId="1FA76042" w14:textId="77777777" w:rsidR="00125A62" w:rsidRDefault="00125A62" w:rsidP="000244AF">
      <w:pPr>
        <w:pStyle w:val="11"/>
        <w:tabs>
          <w:tab w:val="left" w:pos="426"/>
        </w:tabs>
        <w:spacing w:line="286" w:lineRule="auto"/>
        <w:ind w:firstLine="709"/>
        <w:jc w:val="both"/>
      </w:pPr>
      <w:r>
        <w:t>находить и исправлять ошибки на изученные правила, описки;</w:t>
      </w:r>
    </w:p>
    <w:p w14:paraId="73249199" w14:textId="77777777" w:rsidR="00125A62" w:rsidRDefault="00125A62" w:rsidP="000244AF">
      <w:pPr>
        <w:pStyle w:val="11"/>
        <w:tabs>
          <w:tab w:val="left" w:pos="426"/>
        </w:tabs>
        <w:spacing w:line="286" w:lineRule="auto"/>
        <w:ind w:firstLine="709"/>
        <w:jc w:val="both"/>
      </w:pPr>
      <w:r>
        <w:t>понимать тексты разных типов, находить в тексте заданную информацию;</w:t>
      </w:r>
    </w:p>
    <w:p w14:paraId="5CF2A1AD" w14:textId="77777777" w:rsidR="00125A62" w:rsidRDefault="00125A62" w:rsidP="000244AF">
      <w:pPr>
        <w:pStyle w:val="11"/>
        <w:tabs>
          <w:tab w:val="left" w:pos="426"/>
        </w:tabs>
        <w:spacing w:line="286" w:lineRule="auto"/>
        <w:ind w:firstLine="709"/>
        <w:jc w:val="both"/>
      </w:pPr>
      <w:r>
        <w:t>формулировать устно и письменно на основе прочитанной (услышанной) информации простые выводы (1 - 2 предложения);</w:t>
      </w:r>
    </w:p>
    <w:p w14:paraId="633156DE" w14:textId="77777777" w:rsidR="00125A62" w:rsidRDefault="00125A62" w:rsidP="000244AF">
      <w:pPr>
        <w:pStyle w:val="11"/>
        <w:tabs>
          <w:tab w:val="left" w:pos="426"/>
        </w:tabs>
        <w:spacing w:line="286" w:lineRule="auto"/>
        <w:ind w:firstLine="709"/>
        <w:jc w:val="both"/>
      </w:pPr>
      <w: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76DE6780" w14:textId="77777777" w:rsidR="00125A62" w:rsidRDefault="00125A62" w:rsidP="000244AF">
      <w:pPr>
        <w:pStyle w:val="11"/>
        <w:tabs>
          <w:tab w:val="left" w:pos="426"/>
        </w:tabs>
        <w:spacing w:line="286" w:lineRule="auto"/>
        <w:ind w:firstLine="709"/>
        <w:jc w:val="both"/>
      </w:pPr>
      <w:r>
        <w:t>определять связь предложений в тексте (с помощью личных местоимений, синонимов, союзов и, а, но);</w:t>
      </w:r>
    </w:p>
    <w:p w14:paraId="4D358612" w14:textId="77777777" w:rsidR="00125A62" w:rsidRDefault="00125A62" w:rsidP="000244AF">
      <w:pPr>
        <w:pStyle w:val="11"/>
        <w:tabs>
          <w:tab w:val="left" w:pos="426"/>
        </w:tabs>
        <w:spacing w:line="286" w:lineRule="auto"/>
        <w:ind w:firstLine="709"/>
        <w:jc w:val="both"/>
      </w:pPr>
      <w:r>
        <w:t>определять ключевые слова в тексте;</w:t>
      </w:r>
    </w:p>
    <w:p w14:paraId="19654206" w14:textId="77777777" w:rsidR="00125A62" w:rsidRDefault="00125A62" w:rsidP="000244AF">
      <w:pPr>
        <w:pStyle w:val="11"/>
        <w:tabs>
          <w:tab w:val="left" w:pos="426"/>
        </w:tabs>
        <w:spacing w:line="286" w:lineRule="auto"/>
        <w:ind w:firstLine="709"/>
        <w:jc w:val="both"/>
      </w:pPr>
      <w:r>
        <w:t>определять тему текста и основную мысль текста;</w:t>
      </w:r>
    </w:p>
    <w:p w14:paraId="5CA29FB8" w14:textId="77777777" w:rsidR="00125A62" w:rsidRDefault="00125A62" w:rsidP="000244AF">
      <w:pPr>
        <w:pStyle w:val="11"/>
        <w:tabs>
          <w:tab w:val="left" w:pos="426"/>
        </w:tabs>
        <w:spacing w:line="286" w:lineRule="auto"/>
        <w:ind w:firstLine="709"/>
        <w:jc w:val="both"/>
      </w:pPr>
      <w:r>
        <w:t>выявлять части текста (абзацы) и отражать с помощью ключевых слов или предложений их смысловое содержание;</w:t>
      </w:r>
    </w:p>
    <w:p w14:paraId="65D630E1" w14:textId="77777777" w:rsidR="00125A62" w:rsidRDefault="00125A62" w:rsidP="000244AF">
      <w:pPr>
        <w:pStyle w:val="11"/>
        <w:tabs>
          <w:tab w:val="left" w:pos="426"/>
        </w:tabs>
        <w:spacing w:line="286" w:lineRule="auto"/>
        <w:ind w:firstLine="709"/>
        <w:jc w:val="both"/>
      </w:pPr>
      <w:r>
        <w:t>составлять план текста, создавать по нему текст и корректировать текст;</w:t>
      </w:r>
    </w:p>
    <w:p w14:paraId="651E1C2D" w14:textId="77777777" w:rsidR="00125A62" w:rsidRDefault="00125A62" w:rsidP="000244AF">
      <w:pPr>
        <w:pStyle w:val="11"/>
        <w:tabs>
          <w:tab w:val="left" w:pos="426"/>
        </w:tabs>
        <w:spacing w:line="286" w:lineRule="auto"/>
        <w:ind w:firstLine="709"/>
        <w:jc w:val="both"/>
      </w:pPr>
      <w:r>
        <w:t>писать подробное изложение по заданному, коллективно или самостоятельно составленному плану;</w:t>
      </w:r>
    </w:p>
    <w:p w14:paraId="4F2BCE87" w14:textId="77777777" w:rsidR="00125A62" w:rsidRDefault="00125A62" w:rsidP="000244AF">
      <w:pPr>
        <w:pStyle w:val="11"/>
        <w:tabs>
          <w:tab w:val="left" w:pos="426"/>
        </w:tabs>
        <w:spacing w:line="286" w:lineRule="auto"/>
        <w:ind w:firstLine="709"/>
        <w:jc w:val="both"/>
      </w:pPr>
      <w:r>
        <w:t>объяснять своими словами значение изученных понятий, использовать изученные понятия в процессе решения учебных задач;</w:t>
      </w:r>
    </w:p>
    <w:p w14:paraId="5E9EE543" w14:textId="77777777" w:rsidR="00125A62" w:rsidRDefault="00125A62" w:rsidP="00E604AC">
      <w:pPr>
        <w:pStyle w:val="11"/>
        <w:tabs>
          <w:tab w:val="left" w:pos="426"/>
        </w:tabs>
        <w:spacing w:after="240" w:line="286" w:lineRule="auto"/>
        <w:ind w:firstLine="709"/>
        <w:jc w:val="both"/>
      </w:pPr>
      <w:r>
        <w:t>уточнять значение слова с помощью толкового словаря.</w:t>
      </w:r>
    </w:p>
    <w:p w14:paraId="10CE1B7A" w14:textId="5E87C28E" w:rsidR="00125A62" w:rsidRDefault="00125A62" w:rsidP="000244AF">
      <w:pPr>
        <w:pStyle w:val="11"/>
        <w:tabs>
          <w:tab w:val="left" w:pos="426"/>
        </w:tabs>
        <w:spacing w:line="286" w:lineRule="auto"/>
        <w:ind w:firstLine="709"/>
        <w:jc w:val="both"/>
      </w:pPr>
      <w:r>
        <w:lastRenderedPageBreak/>
        <w:t xml:space="preserve">Предметные результаты изучения русского языка. К концу обучения </w:t>
      </w:r>
      <w:r w:rsidRPr="000244AF">
        <w:rPr>
          <w:b/>
          <w:bCs/>
        </w:rPr>
        <w:t>в 4 классе</w:t>
      </w:r>
      <w:r>
        <w:t xml:space="preserve"> обучающийся научится:</w:t>
      </w:r>
    </w:p>
    <w:p w14:paraId="4E00CC85" w14:textId="77777777" w:rsidR="00125A62" w:rsidRDefault="00125A62" w:rsidP="000244AF">
      <w:pPr>
        <w:pStyle w:val="11"/>
        <w:tabs>
          <w:tab w:val="left" w:pos="426"/>
        </w:tabs>
        <w:spacing w:line="286" w:lineRule="auto"/>
        <w:ind w:firstLine="709"/>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0FB2E2CF" w14:textId="77777777" w:rsidR="00125A62" w:rsidRDefault="00125A62" w:rsidP="000244AF">
      <w:pPr>
        <w:pStyle w:val="11"/>
        <w:tabs>
          <w:tab w:val="left" w:pos="426"/>
        </w:tabs>
        <w:spacing w:line="286" w:lineRule="auto"/>
        <w:ind w:firstLine="709"/>
        <w:jc w:val="both"/>
      </w:pPr>
      <w:r>
        <w:t>объяснять роль языка как основного средства общения;</w:t>
      </w:r>
    </w:p>
    <w:p w14:paraId="5CB3E688" w14:textId="77777777" w:rsidR="00125A62" w:rsidRDefault="00125A62" w:rsidP="000244AF">
      <w:pPr>
        <w:pStyle w:val="11"/>
        <w:tabs>
          <w:tab w:val="left" w:pos="426"/>
        </w:tabs>
        <w:spacing w:line="286" w:lineRule="auto"/>
        <w:ind w:firstLine="709"/>
        <w:jc w:val="both"/>
      </w:pPr>
      <w:r>
        <w:t>объяснять роль русского языка как государственного языка Российской Федерации и языка межнационального общения;</w:t>
      </w:r>
    </w:p>
    <w:p w14:paraId="7C9FC63F" w14:textId="77777777" w:rsidR="00125A62" w:rsidRDefault="00125A62" w:rsidP="000244AF">
      <w:pPr>
        <w:pStyle w:val="11"/>
        <w:tabs>
          <w:tab w:val="left" w:pos="426"/>
        </w:tabs>
        <w:spacing w:line="286" w:lineRule="auto"/>
        <w:ind w:firstLine="709"/>
        <w:jc w:val="both"/>
      </w:pPr>
      <w:r>
        <w:t>осознавать правильную устную и письменную речь как показатель общей культуры человека;</w:t>
      </w:r>
    </w:p>
    <w:p w14:paraId="18854CBC" w14:textId="77777777" w:rsidR="00125A62" w:rsidRDefault="00125A62" w:rsidP="000244AF">
      <w:pPr>
        <w:pStyle w:val="11"/>
        <w:tabs>
          <w:tab w:val="left" w:pos="426"/>
        </w:tabs>
        <w:spacing w:line="286" w:lineRule="auto"/>
        <w:ind w:firstLine="709"/>
        <w:jc w:val="both"/>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w:t>
      </w:r>
    </w:p>
    <w:p w14:paraId="4CDD86DD" w14:textId="77777777" w:rsidR="00125A62" w:rsidRDefault="00125A62" w:rsidP="000244AF">
      <w:pPr>
        <w:pStyle w:val="11"/>
        <w:tabs>
          <w:tab w:val="left" w:pos="426"/>
        </w:tabs>
        <w:spacing w:line="286" w:lineRule="auto"/>
        <w:ind w:firstLine="709"/>
        <w:jc w:val="both"/>
      </w:pPr>
      <w:r>
        <w:t>подбирать к предложенным словам синонимы; подбирать к предложенным словам антонимы;</w:t>
      </w:r>
    </w:p>
    <w:p w14:paraId="698B9976" w14:textId="77777777" w:rsidR="00125A62" w:rsidRDefault="00125A62" w:rsidP="000244AF">
      <w:pPr>
        <w:pStyle w:val="11"/>
        <w:tabs>
          <w:tab w:val="left" w:pos="426"/>
        </w:tabs>
        <w:spacing w:line="286" w:lineRule="auto"/>
        <w:ind w:firstLine="709"/>
        <w:jc w:val="both"/>
      </w:pPr>
      <w:r>
        <w:t>выявлять в речи слова, значение которых требует уточнения, определять значение слова по контексту;</w:t>
      </w:r>
    </w:p>
    <w:p w14:paraId="2B8B2128" w14:textId="77777777" w:rsidR="00125A62" w:rsidRDefault="00125A62" w:rsidP="000244AF">
      <w:pPr>
        <w:pStyle w:val="11"/>
        <w:tabs>
          <w:tab w:val="left" w:pos="426"/>
        </w:tabs>
        <w:spacing w:line="286" w:lineRule="auto"/>
        <w:ind w:firstLine="709"/>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1383B47B" w14:textId="77777777" w:rsidR="00125A62" w:rsidRDefault="00125A62" w:rsidP="000244AF">
      <w:pPr>
        <w:pStyle w:val="11"/>
        <w:tabs>
          <w:tab w:val="left" w:pos="426"/>
        </w:tabs>
        <w:spacing w:line="286" w:lineRule="auto"/>
        <w:ind w:firstLine="709"/>
        <w:jc w:val="both"/>
      </w:pPr>
      <w:r>
        <w:t>устанавливать принадлежность слова к определенной части речи (в объеме изученного) по комплексу освоенных грамматических признаков;</w:t>
      </w:r>
    </w:p>
    <w:p w14:paraId="3EAF87F5" w14:textId="77777777" w:rsidR="00125A62" w:rsidRDefault="00125A62" w:rsidP="000244AF">
      <w:pPr>
        <w:pStyle w:val="11"/>
        <w:tabs>
          <w:tab w:val="left" w:pos="426"/>
        </w:tabs>
        <w:spacing w:line="286" w:lineRule="auto"/>
        <w:ind w:firstLine="709"/>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w:t>
      </w:r>
    </w:p>
    <w:p w14:paraId="6EFFA176" w14:textId="77777777" w:rsidR="00125A62" w:rsidRDefault="00125A62" w:rsidP="000244AF">
      <w:pPr>
        <w:pStyle w:val="11"/>
        <w:tabs>
          <w:tab w:val="left" w:pos="426"/>
        </w:tabs>
        <w:spacing w:line="286" w:lineRule="auto"/>
        <w:ind w:firstLine="709"/>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14:paraId="5FE21571" w14:textId="77777777" w:rsidR="00125A62" w:rsidRDefault="00125A62" w:rsidP="000244AF">
      <w:pPr>
        <w:pStyle w:val="11"/>
        <w:tabs>
          <w:tab w:val="left" w:pos="426"/>
        </w:tabs>
        <w:spacing w:line="286" w:lineRule="auto"/>
        <w:ind w:firstLine="709"/>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7F5D6757" w14:textId="77777777" w:rsidR="00125A62" w:rsidRDefault="00125A62" w:rsidP="000244AF">
      <w:pPr>
        <w:pStyle w:val="11"/>
        <w:tabs>
          <w:tab w:val="left" w:pos="426"/>
        </w:tabs>
        <w:spacing w:line="286" w:lineRule="auto"/>
        <w:ind w:firstLine="709"/>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3D5265E6" w14:textId="77777777" w:rsidR="00125A62" w:rsidRDefault="00125A62" w:rsidP="000244AF">
      <w:pPr>
        <w:pStyle w:val="11"/>
        <w:tabs>
          <w:tab w:val="left" w:pos="426"/>
        </w:tabs>
        <w:spacing w:line="286" w:lineRule="auto"/>
        <w:ind w:firstLine="709"/>
        <w:jc w:val="both"/>
      </w:pPr>
      <w:r>
        <w:t>различать предложение, словосочетание и слово;</w:t>
      </w:r>
    </w:p>
    <w:p w14:paraId="1D1BF49C" w14:textId="77777777" w:rsidR="00125A62" w:rsidRDefault="00125A62" w:rsidP="000244AF">
      <w:pPr>
        <w:pStyle w:val="11"/>
        <w:tabs>
          <w:tab w:val="left" w:pos="426"/>
        </w:tabs>
        <w:spacing w:line="286" w:lineRule="auto"/>
        <w:ind w:firstLine="709"/>
        <w:jc w:val="both"/>
      </w:pPr>
      <w:r>
        <w:t>классифицировать предложения по цели высказывания и по эмоциональной окраске;</w:t>
      </w:r>
    </w:p>
    <w:p w14:paraId="5483C629" w14:textId="77777777" w:rsidR="00125A62" w:rsidRDefault="00125A62" w:rsidP="000244AF">
      <w:pPr>
        <w:pStyle w:val="11"/>
        <w:tabs>
          <w:tab w:val="left" w:pos="426"/>
        </w:tabs>
        <w:spacing w:line="286" w:lineRule="auto"/>
        <w:ind w:firstLine="709"/>
        <w:jc w:val="both"/>
      </w:pPr>
      <w:r>
        <w:t>различать распространенные и нераспространенные предложения;</w:t>
      </w:r>
    </w:p>
    <w:p w14:paraId="5E55E34B" w14:textId="77777777" w:rsidR="00125A62" w:rsidRDefault="00125A62" w:rsidP="000244AF">
      <w:pPr>
        <w:pStyle w:val="11"/>
        <w:tabs>
          <w:tab w:val="left" w:pos="426"/>
        </w:tabs>
        <w:spacing w:line="286" w:lineRule="auto"/>
        <w:ind w:firstLine="709"/>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1FFD8A44" w14:textId="77777777" w:rsidR="00125A62" w:rsidRDefault="00125A62" w:rsidP="000244AF">
      <w:pPr>
        <w:pStyle w:val="11"/>
        <w:tabs>
          <w:tab w:val="left" w:pos="426"/>
        </w:tabs>
        <w:spacing w:line="286" w:lineRule="auto"/>
        <w:ind w:firstLine="709"/>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5CAE1A42" w14:textId="77777777" w:rsidR="00125A62" w:rsidRDefault="00125A62" w:rsidP="000244AF">
      <w:pPr>
        <w:pStyle w:val="11"/>
        <w:tabs>
          <w:tab w:val="left" w:pos="426"/>
        </w:tabs>
        <w:spacing w:line="286" w:lineRule="auto"/>
        <w:ind w:firstLine="709"/>
        <w:jc w:val="both"/>
      </w:pPr>
      <w:r>
        <w:t>производить синтаксический разбор простого предложения;</w:t>
      </w:r>
    </w:p>
    <w:p w14:paraId="1E3241BA" w14:textId="77777777" w:rsidR="00125A62" w:rsidRDefault="00125A62" w:rsidP="000244AF">
      <w:pPr>
        <w:pStyle w:val="11"/>
        <w:tabs>
          <w:tab w:val="left" w:pos="426"/>
        </w:tabs>
        <w:spacing w:line="286" w:lineRule="auto"/>
        <w:ind w:firstLine="709"/>
        <w:jc w:val="both"/>
      </w:pPr>
      <w:r>
        <w:t>находить место орфограммы в слове и между словами на изученные правила;</w:t>
      </w:r>
    </w:p>
    <w:p w14:paraId="091037B1" w14:textId="77777777" w:rsidR="00125A62" w:rsidRDefault="00125A62" w:rsidP="000244AF">
      <w:pPr>
        <w:pStyle w:val="11"/>
        <w:tabs>
          <w:tab w:val="left" w:pos="426"/>
        </w:tabs>
        <w:spacing w:line="286" w:lineRule="auto"/>
        <w:ind w:firstLine="709"/>
        <w:jc w:val="both"/>
      </w:pPr>
      <w:r>
        <w:t xml:space="preserve">применять изученные правила правописания, в том числе: непроверяемые гласные и </w:t>
      </w:r>
      <w:r>
        <w:lastRenderedPageBreak/>
        <w:t>согласные (перечень слов в орфографическом словаре учебника); безударные падежные окончания имен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имен существительных на -</w:t>
      </w:r>
      <w:proofErr w:type="spellStart"/>
      <w:r>
        <w:t>ов</w:t>
      </w:r>
      <w:proofErr w:type="spellEnd"/>
      <w:r>
        <w:t>, -ин, -</w:t>
      </w:r>
      <w:proofErr w:type="spellStart"/>
      <w:r>
        <w:t>ий</w:t>
      </w:r>
      <w:proofErr w:type="spellEnd"/>
      <w:r>
        <w:t>);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spellStart"/>
      <w:r>
        <w:t>ться</w:t>
      </w:r>
      <w:proofErr w:type="spellEnd"/>
      <w:r>
        <w:t xml:space="preserve"> и -</w:t>
      </w:r>
      <w:proofErr w:type="spellStart"/>
      <w:r>
        <w:t>тся</w:t>
      </w:r>
      <w:proofErr w:type="spellEnd"/>
      <w:r>
        <w:t>; безударные личные окончания глаголов; знаки препинания в предложениях с однородными членами, соединенными союзами и, а, но и без союзов;</w:t>
      </w:r>
    </w:p>
    <w:p w14:paraId="4E3540D7" w14:textId="77777777" w:rsidR="00125A62" w:rsidRDefault="00125A62" w:rsidP="000244AF">
      <w:pPr>
        <w:pStyle w:val="11"/>
        <w:tabs>
          <w:tab w:val="left" w:pos="426"/>
        </w:tabs>
        <w:spacing w:line="286" w:lineRule="auto"/>
        <w:ind w:firstLine="709"/>
        <w:jc w:val="both"/>
      </w:pPr>
      <w:r>
        <w:t>правильно списывать тексты объемом не более 85 слов;</w:t>
      </w:r>
    </w:p>
    <w:p w14:paraId="6C055324" w14:textId="77777777" w:rsidR="00125A62" w:rsidRDefault="00125A62" w:rsidP="000244AF">
      <w:pPr>
        <w:pStyle w:val="11"/>
        <w:tabs>
          <w:tab w:val="left" w:pos="426"/>
        </w:tabs>
        <w:spacing w:line="286" w:lineRule="auto"/>
        <w:ind w:firstLine="709"/>
        <w:jc w:val="both"/>
      </w:pPr>
      <w:r>
        <w:t>писать под диктовку тексты объемом не более 80 слов с учетом изученных правил правописания;</w:t>
      </w:r>
    </w:p>
    <w:p w14:paraId="23538085" w14:textId="77777777" w:rsidR="00125A62" w:rsidRDefault="00125A62" w:rsidP="000244AF">
      <w:pPr>
        <w:pStyle w:val="11"/>
        <w:tabs>
          <w:tab w:val="left" w:pos="426"/>
        </w:tabs>
        <w:spacing w:line="286" w:lineRule="auto"/>
        <w:ind w:firstLine="709"/>
        <w:jc w:val="both"/>
      </w:pPr>
      <w:r>
        <w:t>находить и исправлять орфографические и пунктуационные ошибки на изученные правила, описки;</w:t>
      </w:r>
    </w:p>
    <w:p w14:paraId="55762C48" w14:textId="77777777" w:rsidR="00125A62" w:rsidRDefault="00125A62" w:rsidP="000244AF">
      <w:pPr>
        <w:pStyle w:val="11"/>
        <w:tabs>
          <w:tab w:val="left" w:pos="426"/>
        </w:tabs>
        <w:spacing w:line="286" w:lineRule="auto"/>
        <w:ind w:firstLine="709"/>
        <w:jc w:val="both"/>
      </w:pPr>
      <w:r>
        <w:t>осознавать ситуацию общения (с какой целью, с кем, где происходит общение); выбирать адекватные языковые средства в ситуации общения;</w:t>
      </w:r>
    </w:p>
    <w:p w14:paraId="318DA850" w14:textId="77777777" w:rsidR="00125A62" w:rsidRDefault="00125A62" w:rsidP="000244AF">
      <w:pPr>
        <w:pStyle w:val="11"/>
        <w:tabs>
          <w:tab w:val="left" w:pos="426"/>
        </w:tabs>
        <w:spacing w:line="286" w:lineRule="auto"/>
        <w:ind w:firstLine="709"/>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227EDCF5" w14:textId="77777777" w:rsidR="00125A62" w:rsidRDefault="00125A62" w:rsidP="000244AF">
      <w:pPr>
        <w:pStyle w:val="11"/>
        <w:tabs>
          <w:tab w:val="left" w:pos="426"/>
        </w:tabs>
        <w:spacing w:line="286" w:lineRule="auto"/>
        <w:ind w:firstLine="709"/>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14:paraId="77EF58F3" w14:textId="77777777" w:rsidR="00125A62" w:rsidRDefault="00125A62" w:rsidP="000244AF">
      <w:pPr>
        <w:pStyle w:val="11"/>
        <w:tabs>
          <w:tab w:val="left" w:pos="426"/>
        </w:tabs>
        <w:spacing w:line="286" w:lineRule="auto"/>
        <w:ind w:firstLine="709"/>
        <w:jc w:val="both"/>
      </w:pPr>
      <w:r>
        <w:t>определять тему и основную мысль текста; самостоятельно озаглавливать текст с опорой на тему или основную мысль;</w:t>
      </w:r>
    </w:p>
    <w:p w14:paraId="34345A17" w14:textId="77777777" w:rsidR="00125A62" w:rsidRDefault="00125A62" w:rsidP="000244AF">
      <w:pPr>
        <w:pStyle w:val="11"/>
        <w:tabs>
          <w:tab w:val="left" w:pos="426"/>
        </w:tabs>
        <w:spacing w:line="286" w:lineRule="auto"/>
        <w:ind w:firstLine="709"/>
        <w:jc w:val="both"/>
      </w:pPr>
      <w:r>
        <w:t>корректировать порядок предложений и частей текста;</w:t>
      </w:r>
    </w:p>
    <w:p w14:paraId="5770E8EA" w14:textId="77777777" w:rsidR="00125A62" w:rsidRDefault="00125A62" w:rsidP="000244AF">
      <w:pPr>
        <w:pStyle w:val="11"/>
        <w:tabs>
          <w:tab w:val="left" w:pos="426"/>
        </w:tabs>
        <w:spacing w:line="286" w:lineRule="auto"/>
        <w:ind w:firstLine="709"/>
        <w:jc w:val="both"/>
      </w:pPr>
      <w:r>
        <w:t>составлять план к заданным текстам;</w:t>
      </w:r>
    </w:p>
    <w:p w14:paraId="21A43A91" w14:textId="77777777" w:rsidR="00125A62" w:rsidRDefault="00125A62" w:rsidP="000244AF">
      <w:pPr>
        <w:pStyle w:val="11"/>
        <w:tabs>
          <w:tab w:val="left" w:pos="426"/>
        </w:tabs>
        <w:spacing w:line="286" w:lineRule="auto"/>
        <w:ind w:firstLine="709"/>
        <w:jc w:val="both"/>
      </w:pPr>
      <w:r>
        <w:t>осуществлять подробный пересказ текста (устно и письменно);</w:t>
      </w:r>
    </w:p>
    <w:p w14:paraId="3467932F" w14:textId="77777777" w:rsidR="00125A62" w:rsidRDefault="00125A62" w:rsidP="000244AF">
      <w:pPr>
        <w:pStyle w:val="11"/>
        <w:tabs>
          <w:tab w:val="left" w:pos="426"/>
        </w:tabs>
        <w:spacing w:line="286" w:lineRule="auto"/>
        <w:ind w:firstLine="709"/>
        <w:jc w:val="both"/>
      </w:pPr>
      <w:r>
        <w:t>осуществлять выборочный пересказ текста (устно);</w:t>
      </w:r>
    </w:p>
    <w:p w14:paraId="048648FF" w14:textId="77777777" w:rsidR="00125A62" w:rsidRDefault="00125A62" w:rsidP="000244AF">
      <w:pPr>
        <w:pStyle w:val="11"/>
        <w:tabs>
          <w:tab w:val="left" w:pos="426"/>
        </w:tabs>
        <w:spacing w:line="286" w:lineRule="auto"/>
        <w:ind w:firstLine="709"/>
        <w:jc w:val="both"/>
      </w:pPr>
      <w:r>
        <w:t>писать (после предварительной подготовки) сочинения по заданным темам;</w:t>
      </w:r>
    </w:p>
    <w:p w14:paraId="2EAB06BA" w14:textId="77777777" w:rsidR="00125A62" w:rsidRDefault="00125A62" w:rsidP="000244AF">
      <w:pPr>
        <w:pStyle w:val="11"/>
        <w:tabs>
          <w:tab w:val="left" w:pos="426"/>
        </w:tabs>
        <w:spacing w:line="286" w:lineRule="auto"/>
        <w:ind w:firstLine="709"/>
        <w:jc w:val="both"/>
      </w:pPr>
      <w: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722DC7DD" w14:textId="77777777" w:rsidR="00125A62" w:rsidRDefault="00125A62" w:rsidP="000244AF">
      <w:pPr>
        <w:pStyle w:val="11"/>
        <w:tabs>
          <w:tab w:val="left" w:pos="426"/>
        </w:tabs>
        <w:spacing w:line="286" w:lineRule="auto"/>
        <w:ind w:firstLine="709"/>
        <w:jc w:val="both"/>
      </w:pPr>
      <w:r>
        <w:t>объяснять своими словами значение изученных понятий; использовать изученные понятия;</w:t>
      </w:r>
    </w:p>
    <w:p w14:paraId="5B981F50" w14:textId="6B59C44E" w:rsidR="00B0059B" w:rsidRDefault="00125A62" w:rsidP="00676F4D">
      <w:pPr>
        <w:pStyle w:val="11"/>
        <w:tabs>
          <w:tab w:val="left" w:pos="426"/>
        </w:tabs>
        <w:spacing w:line="286" w:lineRule="auto"/>
        <w:ind w:firstLine="709"/>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6BBB968B" w14:textId="27E12F7D" w:rsidR="00676F4D" w:rsidRPr="00676F4D" w:rsidRDefault="00676F4D" w:rsidP="005002BC">
      <w:pPr>
        <w:pStyle w:val="11"/>
        <w:numPr>
          <w:ilvl w:val="2"/>
          <w:numId w:val="137"/>
        </w:numPr>
        <w:tabs>
          <w:tab w:val="left" w:pos="426"/>
        </w:tabs>
        <w:spacing w:before="240" w:after="220" w:line="283" w:lineRule="auto"/>
        <w:ind w:left="709"/>
        <w:jc w:val="both"/>
        <w:rPr>
          <w:b/>
          <w:bCs/>
          <w:color w:val="auto"/>
        </w:rPr>
      </w:pPr>
      <w:r w:rsidRPr="00676F4D">
        <w:rPr>
          <w:b/>
          <w:bCs/>
          <w:color w:val="auto"/>
        </w:rPr>
        <w:t>Планируемые результаты освоения программы по литературному чтению</w:t>
      </w:r>
      <w:r w:rsidRPr="00676F4D">
        <w:rPr>
          <w:color w:val="auto"/>
        </w:rPr>
        <w:t xml:space="preserve"> </w:t>
      </w:r>
      <w:r w:rsidRPr="00676F4D">
        <w:rPr>
          <w:b/>
          <w:bCs/>
          <w:color w:val="auto"/>
        </w:rPr>
        <w:t>на уровне начального общего образования</w:t>
      </w:r>
    </w:p>
    <w:p w14:paraId="4920F54A" w14:textId="77777777" w:rsidR="00676F4D" w:rsidRDefault="00676F4D" w:rsidP="00676F4D">
      <w:pPr>
        <w:pStyle w:val="11"/>
        <w:tabs>
          <w:tab w:val="left" w:pos="426"/>
        </w:tabs>
        <w:spacing w:line="283" w:lineRule="auto"/>
        <w:ind w:firstLine="709"/>
        <w:jc w:val="both"/>
        <w:rPr>
          <w:color w:val="auto"/>
        </w:rPr>
      </w:pPr>
      <w:bookmarkStart w:id="4" w:name="_Hlk139455861"/>
      <w:r w:rsidRPr="00676F4D">
        <w:rPr>
          <w:color w:val="auto"/>
        </w:rPr>
        <w:t xml:space="preserve">Планируемые результаты освоения программы по литературному </w:t>
      </w:r>
      <w:bookmarkEnd w:id="4"/>
      <w:r w:rsidRPr="00676F4D">
        <w:rPr>
          <w:color w:val="auto"/>
        </w:rPr>
        <w:t>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98053BD" w14:textId="44569863" w:rsidR="00676F4D" w:rsidRPr="00676F4D" w:rsidRDefault="00676F4D" w:rsidP="00676F4D">
      <w:pPr>
        <w:pStyle w:val="11"/>
        <w:tabs>
          <w:tab w:val="left" w:pos="426"/>
        </w:tabs>
        <w:spacing w:line="283" w:lineRule="auto"/>
        <w:ind w:firstLine="709"/>
        <w:jc w:val="both"/>
        <w:rPr>
          <w:color w:val="auto"/>
        </w:rPr>
      </w:pPr>
      <w:r w:rsidRPr="00676F4D">
        <w:rPr>
          <w:color w:val="auto"/>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w:t>
      </w:r>
      <w:r w:rsidRPr="00676F4D">
        <w:rPr>
          <w:color w:val="auto"/>
        </w:rPr>
        <w:lastRenderedPageBreak/>
        <w:t>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B1980AE" w14:textId="77777777" w:rsidR="00676F4D" w:rsidRPr="00676F4D" w:rsidRDefault="00676F4D" w:rsidP="00E604AC">
      <w:pPr>
        <w:pStyle w:val="11"/>
        <w:tabs>
          <w:tab w:val="left" w:pos="426"/>
        </w:tabs>
        <w:spacing w:before="240" w:line="283" w:lineRule="auto"/>
        <w:jc w:val="both"/>
        <w:rPr>
          <w:color w:val="auto"/>
        </w:rPr>
      </w:pPr>
      <w:r w:rsidRPr="00676F4D">
        <w:rPr>
          <w:color w:val="auto"/>
        </w:rPr>
        <w:t xml:space="preserve">В результате изучения литературного чтения на уровне начального общего образования у обучающегося будут сформированы следующие </w:t>
      </w:r>
      <w:r w:rsidRPr="00676F4D">
        <w:rPr>
          <w:i/>
          <w:iCs/>
          <w:color w:val="auto"/>
        </w:rPr>
        <w:t>личностные результаты</w:t>
      </w:r>
      <w:r w:rsidRPr="00676F4D">
        <w:rPr>
          <w:color w:val="auto"/>
        </w:rPr>
        <w:t>:</w:t>
      </w:r>
    </w:p>
    <w:p w14:paraId="2C6A7957" w14:textId="77777777" w:rsidR="00676F4D" w:rsidRPr="00676F4D" w:rsidRDefault="00676F4D" w:rsidP="00676F4D">
      <w:pPr>
        <w:pStyle w:val="11"/>
        <w:tabs>
          <w:tab w:val="left" w:pos="426"/>
        </w:tabs>
        <w:spacing w:line="283" w:lineRule="auto"/>
        <w:jc w:val="both"/>
        <w:rPr>
          <w:color w:val="auto"/>
        </w:rPr>
      </w:pPr>
      <w:r w:rsidRPr="00676F4D">
        <w:rPr>
          <w:color w:val="auto"/>
        </w:rPr>
        <w:t>1) гражданско-патриотическое воспитание:</w:t>
      </w:r>
    </w:p>
    <w:p w14:paraId="6B1B57A0"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2FD7DA7"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1CA3222"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4F1FA3F" w14:textId="77777777" w:rsidR="00676F4D" w:rsidRPr="00676F4D" w:rsidRDefault="00676F4D" w:rsidP="00676F4D">
      <w:pPr>
        <w:pStyle w:val="11"/>
        <w:tabs>
          <w:tab w:val="left" w:pos="426"/>
        </w:tabs>
        <w:spacing w:line="283" w:lineRule="auto"/>
        <w:jc w:val="both"/>
        <w:rPr>
          <w:color w:val="auto"/>
        </w:rPr>
      </w:pPr>
      <w:r w:rsidRPr="00676F4D">
        <w:rPr>
          <w:color w:val="auto"/>
        </w:rPr>
        <w:t>2) духовно-нравственное воспитание:</w:t>
      </w:r>
    </w:p>
    <w:p w14:paraId="321A300F"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31B27BE1"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осознание этических понятий, оценка поведения и поступков персонажей художественных произведений в ситуации нравственного выбора;</w:t>
      </w:r>
    </w:p>
    <w:p w14:paraId="274724B5"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F57EF8B"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неприятие любых форм поведения, направленных на причинение физического и морального вреда другим людям.</w:t>
      </w:r>
    </w:p>
    <w:p w14:paraId="1B8DA5C1" w14:textId="77777777" w:rsidR="00676F4D" w:rsidRPr="00676F4D" w:rsidRDefault="00676F4D" w:rsidP="00676F4D">
      <w:pPr>
        <w:pStyle w:val="11"/>
        <w:tabs>
          <w:tab w:val="left" w:pos="426"/>
        </w:tabs>
        <w:spacing w:line="283" w:lineRule="auto"/>
        <w:jc w:val="both"/>
        <w:rPr>
          <w:color w:val="auto"/>
        </w:rPr>
      </w:pPr>
      <w:r w:rsidRPr="00676F4D">
        <w:rPr>
          <w:color w:val="auto"/>
        </w:rPr>
        <w:t>3) эстетическое воспитание:</w:t>
      </w:r>
    </w:p>
    <w:p w14:paraId="241C9323" w14:textId="77777777" w:rsidR="00676F4D" w:rsidRPr="00676F4D" w:rsidRDefault="00676F4D" w:rsidP="00676F4D">
      <w:pPr>
        <w:pStyle w:val="11"/>
        <w:tabs>
          <w:tab w:val="left" w:pos="426"/>
        </w:tabs>
        <w:spacing w:line="283" w:lineRule="auto"/>
        <w:ind w:firstLine="567"/>
        <w:jc w:val="both"/>
        <w:rPr>
          <w:color w:val="auto"/>
        </w:rPr>
      </w:pPr>
      <w:r w:rsidRPr="00676F4D">
        <w:rPr>
          <w:color w:val="auto"/>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14:paraId="77457E21" w14:textId="77777777" w:rsidR="00676F4D" w:rsidRPr="00676F4D" w:rsidRDefault="00676F4D" w:rsidP="00676F4D">
      <w:pPr>
        <w:pStyle w:val="11"/>
        <w:tabs>
          <w:tab w:val="left" w:pos="426"/>
        </w:tabs>
        <w:spacing w:line="283" w:lineRule="auto"/>
        <w:ind w:firstLine="567"/>
        <w:jc w:val="both"/>
        <w:rPr>
          <w:color w:val="auto"/>
        </w:rPr>
      </w:pPr>
      <w:r w:rsidRPr="00676F4D">
        <w:rPr>
          <w:color w:val="auto"/>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0049EB7" w14:textId="77777777" w:rsidR="00676F4D" w:rsidRPr="00676F4D" w:rsidRDefault="00676F4D" w:rsidP="00676F4D">
      <w:pPr>
        <w:pStyle w:val="11"/>
        <w:tabs>
          <w:tab w:val="left" w:pos="426"/>
        </w:tabs>
        <w:spacing w:line="283" w:lineRule="auto"/>
        <w:ind w:firstLine="567"/>
        <w:jc w:val="both"/>
        <w:rPr>
          <w:color w:val="auto"/>
        </w:rPr>
      </w:pPr>
      <w:r w:rsidRPr="00676F4D">
        <w:rPr>
          <w:color w:val="auto"/>
        </w:rPr>
        <w:t>понимание образного языка художественных произведений, выразительных средств, создающих художественный образ.</w:t>
      </w:r>
    </w:p>
    <w:p w14:paraId="0C49AD86" w14:textId="77777777" w:rsidR="00676F4D" w:rsidRPr="00676F4D" w:rsidRDefault="00676F4D" w:rsidP="00676F4D">
      <w:pPr>
        <w:pStyle w:val="11"/>
        <w:tabs>
          <w:tab w:val="left" w:pos="426"/>
        </w:tabs>
        <w:spacing w:line="283" w:lineRule="auto"/>
        <w:jc w:val="both"/>
        <w:rPr>
          <w:color w:val="auto"/>
        </w:rPr>
      </w:pPr>
      <w:r w:rsidRPr="00676F4D">
        <w:rPr>
          <w:color w:val="auto"/>
        </w:rPr>
        <w:t>4) трудовое воспитание:</w:t>
      </w:r>
    </w:p>
    <w:p w14:paraId="01929565"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F7A0181" w14:textId="77777777" w:rsidR="00676F4D" w:rsidRPr="00676F4D" w:rsidRDefault="00676F4D" w:rsidP="00676F4D">
      <w:pPr>
        <w:pStyle w:val="11"/>
        <w:tabs>
          <w:tab w:val="left" w:pos="426"/>
        </w:tabs>
        <w:spacing w:line="283" w:lineRule="auto"/>
        <w:jc w:val="both"/>
        <w:rPr>
          <w:color w:val="auto"/>
        </w:rPr>
      </w:pPr>
      <w:r w:rsidRPr="00676F4D">
        <w:rPr>
          <w:color w:val="auto"/>
        </w:rPr>
        <w:t>5) экологическое воспитание:</w:t>
      </w:r>
    </w:p>
    <w:p w14:paraId="3698AC73"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бережное отношение к природе, осознание проблем взаимоотношений человека и животных, отраженных в литературных произведениях;</w:t>
      </w:r>
    </w:p>
    <w:p w14:paraId="1A1C7D17"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неприятие действий, приносящих вред окружающей среде.</w:t>
      </w:r>
    </w:p>
    <w:p w14:paraId="51F78F81" w14:textId="77777777" w:rsidR="00676F4D" w:rsidRPr="00676F4D" w:rsidRDefault="00676F4D" w:rsidP="00676F4D">
      <w:pPr>
        <w:pStyle w:val="11"/>
        <w:tabs>
          <w:tab w:val="left" w:pos="426"/>
        </w:tabs>
        <w:spacing w:line="283" w:lineRule="auto"/>
        <w:jc w:val="both"/>
        <w:rPr>
          <w:color w:val="auto"/>
        </w:rPr>
      </w:pPr>
      <w:r w:rsidRPr="00676F4D">
        <w:rPr>
          <w:color w:val="auto"/>
        </w:rPr>
        <w:t>6) ценности научного познания:</w:t>
      </w:r>
    </w:p>
    <w:p w14:paraId="214931E4"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100BAC22"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овладение смысловым чтением для решения различного уровня учебных и жизненных задач;</w:t>
      </w:r>
    </w:p>
    <w:p w14:paraId="2AD73F96"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1EAF2FEA" w14:textId="495D06B0" w:rsidR="00676F4D" w:rsidRPr="00676F4D" w:rsidRDefault="00676F4D" w:rsidP="00E604AC">
      <w:pPr>
        <w:pStyle w:val="11"/>
        <w:tabs>
          <w:tab w:val="left" w:pos="426"/>
        </w:tabs>
        <w:spacing w:before="240" w:line="283" w:lineRule="auto"/>
        <w:ind w:firstLine="709"/>
        <w:jc w:val="both"/>
        <w:rPr>
          <w:color w:val="auto"/>
        </w:rPr>
      </w:pPr>
      <w:r w:rsidRPr="00676F4D">
        <w:rPr>
          <w:color w:val="auto"/>
        </w:rPr>
        <w:t xml:space="preserve">В результате изучения литературного чтения на уровне начального общего образования у обучающегося будут сформированы </w:t>
      </w:r>
      <w:r w:rsidRPr="00676F4D">
        <w:rPr>
          <w:i/>
          <w:iCs/>
          <w:color w:val="auto"/>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9493B0F" w14:textId="7881C0FF" w:rsidR="00676F4D" w:rsidRPr="00676F4D" w:rsidRDefault="00676F4D" w:rsidP="00676F4D">
      <w:pPr>
        <w:pStyle w:val="11"/>
        <w:tabs>
          <w:tab w:val="left" w:pos="709"/>
        </w:tabs>
        <w:spacing w:line="283" w:lineRule="auto"/>
        <w:ind w:firstLine="709"/>
        <w:jc w:val="both"/>
        <w:rPr>
          <w:color w:val="auto"/>
        </w:rPr>
      </w:pPr>
      <w:r w:rsidRPr="00676F4D">
        <w:rPr>
          <w:color w:val="auto"/>
        </w:rPr>
        <w:t>У обучающегося будут сформированы следующие базовые логические действия как часть познавательных универсальных учебных действий:</w:t>
      </w:r>
    </w:p>
    <w:p w14:paraId="796B8729"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2D2D327F"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объединять произведения по жанру, авторской принадлежности;</w:t>
      </w:r>
    </w:p>
    <w:p w14:paraId="39F6FCB1"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определять существенный признак для классификации, классифицировать произведения по темам, жанрам;</w:t>
      </w:r>
    </w:p>
    <w:p w14:paraId="5348E1E0"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E0E2478"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выявлять недостаток информации для решения учебной (практической) задачи на основе предложенного алгоритма;</w:t>
      </w:r>
    </w:p>
    <w:p w14:paraId="6F99DE1E"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7CEB0C85" w14:textId="479B3DA4" w:rsidR="00676F4D" w:rsidRPr="00676F4D" w:rsidRDefault="00676F4D" w:rsidP="00676F4D">
      <w:pPr>
        <w:pStyle w:val="11"/>
        <w:tabs>
          <w:tab w:val="left" w:pos="709"/>
        </w:tabs>
        <w:spacing w:line="283" w:lineRule="auto"/>
        <w:ind w:firstLine="709"/>
        <w:jc w:val="both"/>
        <w:rPr>
          <w:color w:val="auto"/>
        </w:rPr>
      </w:pPr>
      <w:r w:rsidRPr="00676F4D">
        <w:rPr>
          <w:color w:val="auto"/>
        </w:rPr>
        <w:t xml:space="preserve">У обучающегося будут сформированы следующие базовые </w:t>
      </w:r>
      <w:r w:rsidRPr="00676F4D">
        <w:rPr>
          <w:i/>
          <w:iCs/>
          <w:color w:val="auto"/>
        </w:rPr>
        <w:t>исследовательские действия</w:t>
      </w:r>
      <w:r w:rsidRPr="00676F4D">
        <w:rPr>
          <w:color w:val="auto"/>
        </w:rPr>
        <w:t xml:space="preserve"> как часть познавательных универсальных учебных действий:</w:t>
      </w:r>
    </w:p>
    <w:p w14:paraId="604C529C"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определять разрыв между реальным и желательным состоянием объекта (ситуации) на основе предложенных учителем вопросов;</w:t>
      </w:r>
    </w:p>
    <w:p w14:paraId="6B0A1418"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формулировать с помощью учителя цель, планировать изменения объекта, ситуации;</w:t>
      </w:r>
    </w:p>
    <w:p w14:paraId="7CB1CC5C"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сравнивать несколько вариантов решения задачи, выбирать наиболее подходящий (на основе предложенных критериев);</w:t>
      </w:r>
    </w:p>
    <w:p w14:paraId="4BF9D823"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14:paraId="4AE59426" w14:textId="77777777" w:rsidR="00676F4D" w:rsidRPr="00676F4D" w:rsidRDefault="00676F4D" w:rsidP="00676F4D">
      <w:pPr>
        <w:pStyle w:val="11"/>
        <w:tabs>
          <w:tab w:val="left" w:pos="709"/>
        </w:tabs>
        <w:spacing w:line="283" w:lineRule="auto"/>
        <w:ind w:firstLine="709"/>
        <w:jc w:val="both"/>
        <w:rPr>
          <w:color w:val="auto"/>
        </w:rPr>
      </w:pPr>
      <w:r w:rsidRPr="00676F4D">
        <w:rPr>
          <w:color w:val="auto"/>
        </w:rPr>
        <w:t>прогнозировать возможное развитие процессов, событий и их последствия в аналогичных или сходных ситуациях.</w:t>
      </w:r>
    </w:p>
    <w:p w14:paraId="6471630C" w14:textId="0F81F3A8" w:rsidR="00676F4D" w:rsidRPr="00676F4D" w:rsidRDefault="00676F4D" w:rsidP="00676F4D">
      <w:pPr>
        <w:pStyle w:val="11"/>
        <w:tabs>
          <w:tab w:val="left" w:pos="426"/>
        </w:tabs>
        <w:spacing w:line="283" w:lineRule="auto"/>
        <w:ind w:firstLine="709"/>
        <w:jc w:val="both"/>
        <w:rPr>
          <w:color w:val="auto"/>
        </w:rPr>
      </w:pPr>
      <w:r w:rsidRPr="00676F4D">
        <w:rPr>
          <w:color w:val="auto"/>
        </w:rPr>
        <w:t xml:space="preserve">У обучающегося будут сформированы следующие </w:t>
      </w:r>
      <w:r w:rsidRPr="00676F4D">
        <w:rPr>
          <w:i/>
          <w:iCs/>
          <w:color w:val="auto"/>
        </w:rPr>
        <w:t>умения работать с информацией</w:t>
      </w:r>
      <w:r w:rsidRPr="00676F4D">
        <w:rPr>
          <w:color w:val="auto"/>
        </w:rPr>
        <w:t xml:space="preserve"> как часть познавательных универсальных учебных действий:</w:t>
      </w:r>
    </w:p>
    <w:p w14:paraId="6CF1BD1E"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выбирать источник получения информации;</w:t>
      </w:r>
    </w:p>
    <w:p w14:paraId="10F1081C"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находить в предложенном источнике информацию, представленную в явном виде, согласно заданному алгоритму;</w:t>
      </w:r>
    </w:p>
    <w:p w14:paraId="09D0D658"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 xml:space="preserve">распознавать достоверную и недостоверную информацию самостоятельно или на основании </w:t>
      </w:r>
      <w:r w:rsidRPr="00676F4D">
        <w:rPr>
          <w:color w:val="auto"/>
        </w:rPr>
        <w:lastRenderedPageBreak/>
        <w:t>предложенного учителем способа ее проверки;</w:t>
      </w:r>
    </w:p>
    <w:p w14:paraId="2BBB9BFA"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14:paraId="575B8D87"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анализировать и создавать текстовую, видео, графическую, звуковую информацию в соответствии с учебной задачей;</w:t>
      </w:r>
    </w:p>
    <w:p w14:paraId="6E51475C"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самостоятельно создавать схемы, таблицы для представления информации.</w:t>
      </w:r>
    </w:p>
    <w:p w14:paraId="3F2B9406" w14:textId="12E24931" w:rsidR="00676F4D" w:rsidRPr="00676F4D" w:rsidRDefault="00676F4D" w:rsidP="00676F4D">
      <w:pPr>
        <w:pStyle w:val="11"/>
        <w:tabs>
          <w:tab w:val="left" w:pos="426"/>
        </w:tabs>
        <w:spacing w:line="283" w:lineRule="auto"/>
        <w:ind w:firstLine="709"/>
        <w:jc w:val="both"/>
        <w:rPr>
          <w:color w:val="auto"/>
        </w:rPr>
      </w:pPr>
      <w:r w:rsidRPr="00676F4D">
        <w:rPr>
          <w:color w:val="auto"/>
        </w:rPr>
        <w:t xml:space="preserve">У обучающегося будут сформированы следующие </w:t>
      </w:r>
      <w:r w:rsidRPr="00676F4D">
        <w:rPr>
          <w:i/>
          <w:iCs/>
          <w:color w:val="auto"/>
        </w:rPr>
        <w:t>умения общения</w:t>
      </w:r>
      <w:r w:rsidRPr="00676F4D">
        <w:rPr>
          <w:color w:val="auto"/>
        </w:rPr>
        <w:t xml:space="preserve"> как часть коммуникативных универсальных учебных действий:</w:t>
      </w:r>
    </w:p>
    <w:p w14:paraId="05DA90E9"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воспринимать и формулировать суждения, выражать эмоции в соответствии с целями и условиями общения в знакомой среде;</w:t>
      </w:r>
    </w:p>
    <w:p w14:paraId="2CF5EF3F"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проявлять уважительное отношение к собеседнику, соблюдать правила ведения диалога и дискуссии;</w:t>
      </w:r>
    </w:p>
    <w:p w14:paraId="71E80AFE"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признавать возможность существования разных точек зрения;</w:t>
      </w:r>
    </w:p>
    <w:p w14:paraId="6DFA9A92"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корректно и аргументированно высказывать свое мнение;</w:t>
      </w:r>
    </w:p>
    <w:p w14:paraId="4208CD3F"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строить речевое высказывание в соответствии с поставленной задачей;</w:t>
      </w:r>
    </w:p>
    <w:p w14:paraId="66B6CD9D"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создавать устные и письменные тексты (описание, рассуждение, повествование);</w:t>
      </w:r>
    </w:p>
    <w:p w14:paraId="0DFAF72D"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готовить небольшие публичные выступления;</w:t>
      </w:r>
    </w:p>
    <w:p w14:paraId="6FE9257A" w14:textId="77777777" w:rsidR="00676F4D" w:rsidRPr="00676F4D" w:rsidRDefault="00676F4D" w:rsidP="00676F4D">
      <w:pPr>
        <w:pStyle w:val="11"/>
        <w:tabs>
          <w:tab w:val="left" w:pos="426"/>
        </w:tabs>
        <w:spacing w:line="283" w:lineRule="auto"/>
        <w:ind w:firstLine="709"/>
        <w:jc w:val="both"/>
        <w:rPr>
          <w:color w:val="auto"/>
        </w:rPr>
      </w:pPr>
      <w:r w:rsidRPr="00676F4D">
        <w:rPr>
          <w:color w:val="auto"/>
        </w:rPr>
        <w:t>подбирать иллюстративный материал (рисунки, фото, плакаты) к тексту выступления.</w:t>
      </w:r>
    </w:p>
    <w:p w14:paraId="5E4FB8FF" w14:textId="538A7BBC" w:rsidR="00676F4D" w:rsidRPr="00676F4D" w:rsidRDefault="00676F4D" w:rsidP="00E604AC">
      <w:pPr>
        <w:pStyle w:val="11"/>
        <w:tabs>
          <w:tab w:val="left" w:pos="426"/>
        </w:tabs>
        <w:spacing w:line="283" w:lineRule="auto"/>
        <w:ind w:firstLine="709"/>
        <w:jc w:val="both"/>
        <w:rPr>
          <w:color w:val="auto"/>
        </w:rPr>
      </w:pPr>
      <w:r w:rsidRPr="00676F4D">
        <w:rPr>
          <w:color w:val="auto"/>
        </w:rPr>
        <w:t xml:space="preserve">У обучающегося будут сформированы следующие </w:t>
      </w:r>
      <w:r w:rsidRPr="00E604AC">
        <w:rPr>
          <w:i/>
          <w:iCs/>
          <w:color w:val="auto"/>
        </w:rPr>
        <w:t>умения самоорганизации</w:t>
      </w:r>
      <w:r w:rsidRPr="00676F4D">
        <w:rPr>
          <w:color w:val="auto"/>
        </w:rPr>
        <w:t xml:space="preserve"> как части регулятивных универсальных учебных действий:</w:t>
      </w:r>
    </w:p>
    <w:p w14:paraId="3378FC42"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планировать действия по решению учебной задачи для получения результата;</w:t>
      </w:r>
    </w:p>
    <w:p w14:paraId="43723FDA"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выстраивать последовательность выбранных действий.</w:t>
      </w:r>
    </w:p>
    <w:p w14:paraId="110859CD" w14:textId="392B1C2A" w:rsidR="00676F4D" w:rsidRPr="00676F4D" w:rsidRDefault="00676F4D" w:rsidP="00E604AC">
      <w:pPr>
        <w:pStyle w:val="11"/>
        <w:tabs>
          <w:tab w:val="left" w:pos="426"/>
        </w:tabs>
        <w:spacing w:line="283" w:lineRule="auto"/>
        <w:ind w:firstLine="709"/>
        <w:jc w:val="both"/>
        <w:rPr>
          <w:color w:val="auto"/>
        </w:rPr>
      </w:pPr>
      <w:r w:rsidRPr="00676F4D">
        <w:rPr>
          <w:color w:val="auto"/>
        </w:rPr>
        <w:t xml:space="preserve">У обучающегося будут сформированы следующие </w:t>
      </w:r>
      <w:r w:rsidRPr="00E604AC">
        <w:rPr>
          <w:i/>
          <w:iCs/>
          <w:color w:val="auto"/>
        </w:rPr>
        <w:t>умения самоконтроля</w:t>
      </w:r>
      <w:r w:rsidRPr="00676F4D">
        <w:rPr>
          <w:color w:val="auto"/>
        </w:rPr>
        <w:t xml:space="preserve"> как части регулятивных универсальных учебных действий:</w:t>
      </w:r>
    </w:p>
    <w:p w14:paraId="0869CB84"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устанавливать причины успеха (неудач) учебной деятельности;</w:t>
      </w:r>
    </w:p>
    <w:p w14:paraId="5DB149B6"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корректировать свои учебные действия для преодоления ошибок.</w:t>
      </w:r>
    </w:p>
    <w:p w14:paraId="7565C53F" w14:textId="0D455BC9" w:rsidR="00676F4D" w:rsidRPr="00676F4D" w:rsidRDefault="00676F4D" w:rsidP="00E604AC">
      <w:pPr>
        <w:pStyle w:val="11"/>
        <w:tabs>
          <w:tab w:val="left" w:pos="426"/>
        </w:tabs>
        <w:spacing w:line="283" w:lineRule="auto"/>
        <w:ind w:firstLine="709"/>
        <w:jc w:val="both"/>
        <w:rPr>
          <w:color w:val="auto"/>
        </w:rPr>
      </w:pPr>
      <w:r w:rsidRPr="00676F4D">
        <w:rPr>
          <w:color w:val="auto"/>
        </w:rPr>
        <w:t xml:space="preserve">У обучающегося будут сформированы следующие </w:t>
      </w:r>
      <w:r w:rsidRPr="00E604AC">
        <w:rPr>
          <w:i/>
          <w:iCs/>
          <w:color w:val="auto"/>
        </w:rPr>
        <w:t>умения совместной деятельности</w:t>
      </w:r>
      <w:r w:rsidRPr="00676F4D">
        <w:rPr>
          <w:color w:val="auto"/>
        </w:rPr>
        <w:t>:</w:t>
      </w:r>
    </w:p>
    <w:p w14:paraId="5C4D04EF"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1C33931"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975C3A7"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проявлять готовность руководить, выполнять поручения, подчиняться;</w:t>
      </w:r>
    </w:p>
    <w:p w14:paraId="05DF8FA6"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ответственно выполнять свою часть работы;</w:t>
      </w:r>
    </w:p>
    <w:p w14:paraId="6C968CB3"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оценивать свой вклад в общий результат;</w:t>
      </w:r>
    </w:p>
    <w:p w14:paraId="66A08E1C"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выполнять совместные проектные задания с опорой на предложенные образцы;</w:t>
      </w:r>
    </w:p>
    <w:p w14:paraId="3878B558"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планировать действия по решению учебной задачи для получения результата;</w:t>
      </w:r>
    </w:p>
    <w:p w14:paraId="09D1BD66" w14:textId="77777777" w:rsidR="00676F4D" w:rsidRPr="00676F4D" w:rsidRDefault="00676F4D" w:rsidP="00E604AC">
      <w:pPr>
        <w:pStyle w:val="11"/>
        <w:tabs>
          <w:tab w:val="left" w:pos="426"/>
        </w:tabs>
        <w:spacing w:line="283" w:lineRule="auto"/>
        <w:ind w:firstLine="709"/>
        <w:jc w:val="both"/>
        <w:rPr>
          <w:color w:val="auto"/>
        </w:rPr>
      </w:pPr>
      <w:r w:rsidRPr="00676F4D">
        <w:rPr>
          <w:color w:val="auto"/>
        </w:rPr>
        <w:t>выстраивать последовательность выбранных действий.</w:t>
      </w:r>
    </w:p>
    <w:p w14:paraId="4E5BB005" w14:textId="2227150B" w:rsidR="00676F4D" w:rsidRPr="00534C8B" w:rsidRDefault="00676F4D" w:rsidP="00E604AC">
      <w:pPr>
        <w:pStyle w:val="11"/>
        <w:tabs>
          <w:tab w:val="left" w:pos="709"/>
        </w:tabs>
        <w:spacing w:before="240" w:line="283" w:lineRule="auto"/>
        <w:ind w:firstLine="709"/>
        <w:jc w:val="both"/>
        <w:rPr>
          <w:b/>
          <w:bCs/>
          <w:color w:val="auto"/>
        </w:rPr>
      </w:pPr>
      <w:r w:rsidRPr="00E604AC">
        <w:rPr>
          <w:b/>
          <w:bCs/>
          <w:color w:val="auto"/>
        </w:rPr>
        <w:t>Предметные результаты изучения литературного чтения</w:t>
      </w:r>
      <w:r w:rsidRPr="00676F4D">
        <w:rPr>
          <w:color w:val="auto"/>
        </w:rPr>
        <w:t xml:space="preserve">. </w:t>
      </w:r>
      <w:r w:rsidRPr="00534C8B">
        <w:rPr>
          <w:b/>
          <w:bCs/>
          <w:color w:val="auto"/>
        </w:rPr>
        <w:t>К концу обучения в 1 классе обучающийся научится:</w:t>
      </w:r>
    </w:p>
    <w:p w14:paraId="2E7C91F9"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w:t>
      </w:r>
      <w:r w:rsidRPr="00676F4D">
        <w:rPr>
          <w:color w:val="auto"/>
        </w:rPr>
        <w:lastRenderedPageBreak/>
        <w:t>художественных произведениях отражение нравственных ценностей, традиций, быта разных народов;</w:t>
      </w:r>
    </w:p>
    <w:p w14:paraId="7BF8D558"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14:paraId="141D93A6"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4DB5F263"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различать прозаическую (</w:t>
      </w:r>
      <w:proofErr w:type="spellStart"/>
      <w:r w:rsidRPr="00676F4D">
        <w:rPr>
          <w:color w:val="auto"/>
        </w:rPr>
        <w:t>нестихотворную</w:t>
      </w:r>
      <w:proofErr w:type="spellEnd"/>
      <w:r w:rsidRPr="00676F4D">
        <w:rPr>
          <w:color w:val="auto"/>
        </w:rPr>
        <w:t>) и стихотворную речь;</w:t>
      </w:r>
    </w:p>
    <w:p w14:paraId="5820AAD0"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7845C826"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понимать содержание прослушанного (прочитанного) произведения: отвечать на вопросы по фактическому содержанию произведения;</w:t>
      </w:r>
    </w:p>
    <w:p w14:paraId="281C4ACC"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606E4AA6"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232BAA5"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F2EF47A"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читать по ролям с соблюдением норм произношения, расстановки ударения;</w:t>
      </w:r>
    </w:p>
    <w:p w14:paraId="7765D06C"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составлять высказывания по содержанию произведения (не менее 3 предложений) по заданному алгоритму;</w:t>
      </w:r>
    </w:p>
    <w:p w14:paraId="17F9C9EE"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сочинять небольшие тексты по предложенному началу (не менее 3 предложений);</w:t>
      </w:r>
    </w:p>
    <w:p w14:paraId="64C46B54"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ориентироваться в книге (учебнике) по обложке, оглавлению, иллюстрациям;</w:t>
      </w:r>
    </w:p>
    <w:p w14:paraId="5E565460"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14:paraId="30EFBF11" w14:textId="77777777" w:rsidR="00676F4D" w:rsidRPr="00676F4D" w:rsidRDefault="00676F4D" w:rsidP="00E604AC">
      <w:pPr>
        <w:pStyle w:val="11"/>
        <w:tabs>
          <w:tab w:val="left" w:pos="709"/>
        </w:tabs>
        <w:spacing w:line="283" w:lineRule="auto"/>
        <w:ind w:firstLine="709"/>
        <w:jc w:val="both"/>
        <w:rPr>
          <w:color w:val="auto"/>
        </w:rPr>
      </w:pPr>
      <w:r w:rsidRPr="00676F4D">
        <w:rPr>
          <w:color w:val="auto"/>
        </w:rPr>
        <w:t>обращаться к справочной литературе для получения дополнительной информации в соответствии с учебной задачей.</w:t>
      </w:r>
    </w:p>
    <w:p w14:paraId="5B020D63" w14:textId="7C7176BD" w:rsidR="00E604AC" w:rsidRPr="00534C8B" w:rsidRDefault="00E604AC" w:rsidP="00E604AC">
      <w:pPr>
        <w:pStyle w:val="11"/>
        <w:tabs>
          <w:tab w:val="left" w:pos="426"/>
        </w:tabs>
        <w:spacing w:before="240" w:line="283" w:lineRule="auto"/>
        <w:ind w:firstLine="709"/>
        <w:jc w:val="both"/>
        <w:rPr>
          <w:b/>
          <w:bCs/>
          <w:color w:val="auto"/>
        </w:rPr>
      </w:pPr>
      <w:r w:rsidRPr="00534C8B">
        <w:rPr>
          <w:b/>
          <w:bCs/>
          <w:color w:val="auto"/>
        </w:rPr>
        <w:t>Предметные результаты изучения литературного чтения. К концу обучения во 2 классе обучающийся научится:</w:t>
      </w:r>
    </w:p>
    <w:p w14:paraId="78C867C0"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B413A52"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 xml:space="preserve">читать вслух целыми словами без пропусков и перестановок букв и слогов доступные по </w:t>
      </w:r>
      <w:r w:rsidRPr="00E604AC">
        <w:rPr>
          <w:color w:val="auto"/>
        </w:rPr>
        <w:lastRenderedPageBreak/>
        <w:t>восприятию и небольшие по объему прозаические и стихотворные произведения в темпе не менее 40 слов в минуту (без отметочного оценивания);</w:t>
      </w:r>
    </w:p>
    <w:p w14:paraId="50672225"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F95D4CA"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прозаическую и стихотворную речь: называть особенности стихотворного произведения (ритм, рифма);</w:t>
      </w:r>
    </w:p>
    <w:p w14:paraId="5210F9B6"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70489B06"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C702234"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64DCE374"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14:paraId="090ECCAF"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7CF0C80"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7D1F437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336B480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5B7FA42"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пересказывать (устно) содержание произведения подробно, выборочно, от лица героя, от третьего лица;</w:t>
      </w:r>
    </w:p>
    <w:p w14:paraId="6E088027"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по ролям с соблюдением норм произношения, расстановки ударения, инсценировать небольшие эпизоды из произведения;</w:t>
      </w:r>
    </w:p>
    <w:p w14:paraId="572951A0"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составлять высказывания на заданную тему по содержанию произведения (не менее 5 предложений);</w:t>
      </w:r>
    </w:p>
    <w:p w14:paraId="672D51E5"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сочинять по аналогии с прочитанным загадки, небольшие сказки, рассказы;</w:t>
      </w:r>
    </w:p>
    <w:p w14:paraId="50ABB82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ориентироваться в книге и (или) учебнике по обложке, оглавлению, аннотации, иллюстрациям, предисловию, условным обозначениям;</w:t>
      </w:r>
    </w:p>
    <w:p w14:paraId="66C56518"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выбирать книги для самостоятельного чтения с учетом рекомендательного списка, используя картотеки, рассказывать о прочитанной книге;</w:t>
      </w:r>
    </w:p>
    <w:p w14:paraId="3DC44640"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использовать справочную литературу для получения дополнительной информации в соответствии с учебной задачей.</w:t>
      </w:r>
    </w:p>
    <w:p w14:paraId="2DC7DABF" w14:textId="46DD7B60" w:rsidR="00E604AC" w:rsidRPr="00534C8B" w:rsidRDefault="00E604AC" w:rsidP="00E604AC">
      <w:pPr>
        <w:pStyle w:val="11"/>
        <w:tabs>
          <w:tab w:val="left" w:pos="426"/>
        </w:tabs>
        <w:spacing w:before="240" w:line="283" w:lineRule="auto"/>
        <w:ind w:firstLine="709"/>
        <w:jc w:val="both"/>
        <w:rPr>
          <w:b/>
          <w:bCs/>
          <w:color w:val="auto"/>
        </w:rPr>
      </w:pPr>
      <w:r w:rsidRPr="00534C8B">
        <w:rPr>
          <w:b/>
          <w:bCs/>
          <w:color w:val="auto"/>
        </w:rPr>
        <w:t>Предметные результаты изучения литературного чтения. К концу обучения в 3 классе обучающийся научится:</w:t>
      </w:r>
    </w:p>
    <w:p w14:paraId="671F8E87"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E604AC">
        <w:rPr>
          <w:color w:val="auto"/>
        </w:rPr>
        <w:lastRenderedPageBreak/>
        <w:t>нравственно-этических понятиях в контексте изученных произведений;</w:t>
      </w:r>
    </w:p>
    <w:p w14:paraId="40ABB346"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609634B"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14:paraId="0132E614"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наизусть не менее 4 стихотворений в соответствии с изученной тематикой произведений;</w:t>
      </w:r>
    </w:p>
    <w:p w14:paraId="18B138BA"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художественные произведения и познавательные тексты;</w:t>
      </w:r>
    </w:p>
    <w:p w14:paraId="61D9F888"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2207142"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31A5A5BA"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AD3A59E"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64856F18"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6E03DD9B"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559871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6A10420"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A28405B"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153998EF"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пересказывать произведение (устно) подробно, выборочно, сжато (кратко), от лица героя, с изменением лица рассказчика, от третьего лица;</w:t>
      </w:r>
    </w:p>
    <w:p w14:paraId="5DACD34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14:paraId="4A331FF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по ролям с соблюдением норм произношения, инсценировать небольшие эпизоды из произведения;</w:t>
      </w:r>
    </w:p>
    <w:p w14:paraId="265D3AC4"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 xml:space="preserve">составлять устные и письменные высказывания на основе прочитанного (прослушанного) </w:t>
      </w:r>
      <w:r w:rsidRPr="00E604AC">
        <w:rPr>
          <w:color w:val="auto"/>
        </w:rPr>
        <w:lastRenderedPageBreak/>
        <w:t>текста на заданную тему по содержанию произведения (не менее 8 предложений), корректировать собственный письменный текст;</w:t>
      </w:r>
    </w:p>
    <w:p w14:paraId="61A43F5A"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составлять краткий отзыв о прочитанном произведении по заданному алгоритму;</w:t>
      </w:r>
    </w:p>
    <w:p w14:paraId="751F4AD7"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сочинять тексты, используя аналогии, иллюстрации, придумывать продолжение прочитанного произведения;</w:t>
      </w:r>
    </w:p>
    <w:p w14:paraId="4C87109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74936B4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выбирать книги для самостоятельного чтения с учетом рекомендательного списка, используя картотеки, рассказывать о прочитанной книге;</w:t>
      </w:r>
    </w:p>
    <w:p w14:paraId="5686A1F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14:paraId="060126AE" w14:textId="315B3055" w:rsidR="00E604AC" w:rsidRPr="00534C8B" w:rsidRDefault="00E604AC" w:rsidP="00E604AC">
      <w:pPr>
        <w:pStyle w:val="11"/>
        <w:tabs>
          <w:tab w:val="left" w:pos="426"/>
        </w:tabs>
        <w:spacing w:before="240" w:line="283" w:lineRule="auto"/>
        <w:ind w:firstLine="709"/>
        <w:jc w:val="both"/>
        <w:rPr>
          <w:b/>
          <w:bCs/>
          <w:color w:val="auto"/>
        </w:rPr>
      </w:pPr>
      <w:r w:rsidRPr="00534C8B">
        <w:rPr>
          <w:b/>
          <w:bCs/>
          <w:color w:val="auto"/>
        </w:rPr>
        <w:t>Предметные результаты изучения литературного чтения. К концу обучения в 4 классе обучающийся научится:</w:t>
      </w:r>
    </w:p>
    <w:p w14:paraId="7535846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12631A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514C78D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DC586E8"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14:paraId="1DD55D35"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наизусть не менее 5 стихотворений в соответствии с изученной тематикой произведений;</w:t>
      </w:r>
    </w:p>
    <w:p w14:paraId="1D657586"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художественные произведения и познавательные тексты;</w:t>
      </w:r>
    </w:p>
    <w:p w14:paraId="585A6328"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E9AC854"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14:paraId="33040D57"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3D809FBE"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A7D0D66"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7A77BF9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 xml:space="preserve">характеризовать героев, давать оценку их поступкам, составлять портретные характеристики </w:t>
      </w:r>
      <w:r w:rsidRPr="00E604AC">
        <w:rPr>
          <w:color w:val="auto"/>
        </w:rPr>
        <w:lastRenderedPageBreak/>
        <w:t>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EFD22BF"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объяснять значение незнакомого слова с опорой на контекст и с использованием словаря;</w:t>
      </w:r>
    </w:p>
    <w:p w14:paraId="302AEA0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7960026D"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349F62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7775E972"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0189B72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читать по ролям с соблюдением норм произношения, расстановки ударения, инсценировать небольшие эпизоды из произведения;</w:t>
      </w:r>
    </w:p>
    <w:p w14:paraId="1B44D719"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14:paraId="3AFC91D5"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составлять краткий отзыв о прочитанном произведении по заданному алгоритму;</w:t>
      </w:r>
    </w:p>
    <w:p w14:paraId="06735CC1"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12BA151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14:paraId="07C8811B"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выбирать книги для самостоятельного чтения с учетом рекомендательного списка, используя картотеки, рассказывать о прочитанной книге;</w:t>
      </w:r>
    </w:p>
    <w:p w14:paraId="320DA98C" w14:textId="77777777" w:rsidR="00E604AC" w:rsidRPr="00E604AC" w:rsidRDefault="00E604AC" w:rsidP="00E604AC">
      <w:pPr>
        <w:pStyle w:val="11"/>
        <w:tabs>
          <w:tab w:val="left" w:pos="426"/>
        </w:tabs>
        <w:spacing w:line="283" w:lineRule="auto"/>
        <w:ind w:firstLine="709"/>
        <w:jc w:val="both"/>
        <w:rPr>
          <w:color w:val="auto"/>
        </w:rPr>
      </w:pPr>
      <w:r w:rsidRPr="00E604AC">
        <w:rPr>
          <w:color w:val="auto"/>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6301D78" w14:textId="2419962A" w:rsidR="005B5B1F" w:rsidRDefault="005B5B1F" w:rsidP="005002BC">
      <w:pPr>
        <w:pStyle w:val="11"/>
        <w:numPr>
          <w:ilvl w:val="2"/>
          <w:numId w:val="137"/>
        </w:numPr>
        <w:tabs>
          <w:tab w:val="left" w:pos="426"/>
        </w:tabs>
        <w:spacing w:before="240" w:after="240" w:line="286" w:lineRule="auto"/>
        <w:ind w:left="709"/>
        <w:jc w:val="both"/>
      </w:pPr>
      <w:r w:rsidRPr="005B5B1F">
        <w:rPr>
          <w:b/>
          <w:bCs/>
        </w:rPr>
        <w:t>Планируемые результаты освоения программы по окружающему миру на уровне начального общего образования</w:t>
      </w:r>
    </w:p>
    <w:p w14:paraId="3EE76494" w14:textId="522A10AE" w:rsidR="005B5B1F" w:rsidRDefault="005B5B1F" w:rsidP="005B5B1F">
      <w:pPr>
        <w:pStyle w:val="11"/>
        <w:tabs>
          <w:tab w:val="left" w:pos="426"/>
        </w:tabs>
        <w:spacing w:line="286" w:lineRule="auto"/>
        <w:ind w:firstLine="709"/>
        <w:jc w:val="both"/>
      </w:pPr>
      <w:r w:rsidRPr="005B5B1F">
        <w:rPr>
          <w:i/>
          <w:iCs/>
        </w:rPr>
        <w:t>Личностные результаты</w:t>
      </w:r>
      <w: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E0A4F64" w14:textId="77777777" w:rsidR="005B5B1F" w:rsidRDefault="005B5B1F" w:rsidP="005B5B1F">
      <w:pPr>
        <w:pStyle w:val="11"/>
        <w:tabs>
          <w:tab w:val="left" w:pos="426"/>
        </w:tabs>
        <w:spacing w:line="286" w:lineRule="auto"/>
        <w:jc w:val="both"/>
      </w:pPr>
      <w:r>
        <w:t>1) гражданско-патриотического воспитания:</w:t>
      </w:r>
    </w:p>
    <w:p w14:paraId="7C94900F" w14:textId="77777777" w:rsidR="005B5B1F" w:rsidRDefault="005B5B1F" w:rsidP="005B5B1F">
      <w:pPr>
        <w:pStyle w:val="11"/>
        <w:tabs>
          <w:tab w:val="left" w:pos="426"/>
        </w:tabs>
        <w:spacing w:line="286" w:lineRule="auto"/>
        <w:ind w:firstLine="709"/>
        <w:jc w:val="both"/>
      </w:pPr>
      <w:r>
        <w:lastRenderedPageBreak/>
        <w:t>становление ценностного отношения к своей Родине - России; понимание особой роли многонациональной России в современном мире;</w:t>
      </w:r>
    </w:p>
    <w:p w14:paraId="6A677C65" w14:textId="77777777" w:rsidR="005B5B1F" w:rsidRDefault="005B5B1F" w:rsidP="005B5B1F">
      <w:pPr>
        <w:pStyle w:val="11"/>
        <w:tabs>
          <w:tab w:val="left" w:pos="426"/>
        </w:tabs>
        <w:spacing w:line="286" w:lineRule="auto"/>
        <w:ind w:firstLine="709"/>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1F1C0CBB" w14:textId="77777777" w:rsidR="005B5B1F" w:rsidRDefault="005B5B1F" w:rsidP="005B5B1F">
      <w:pPr>
        <w:pStyle w:val="11"/>
        <w:tabs>
          <w:tab w:val="left" w:pos="426"/>
        </w:tabs>
        <w:spacing w:line="286" w:lineRule="auto"/>
        <w:ind w:firstLine="709"/>
        <w:jc w:val="both"/>
      </w:pPr>
      <w:r>
        <w:t>сопричастность к прошлому, настоящему и будущему своей страны и родного края;</w:t>
      </w:r>
    </w:p>
    <w:p w14:paraId="122113D7" w14:textId="77777777" w:rsidR="005B5B1F" w:rsidRDefault="005B5B1F" w:rsidP="005B5B1F">
      <w:pPr>
        <w:pStyle w:val="11"/>
        <w:tabs>
          <w:tab w:val="left" w:pos="426"/>
        </w:tabs>
        <w:spacing w:line="286" w:lineRule="auto"/>
        <w:ind w:firstLine="709"/>
        <w:jc w:val="both"/>
      </w:pPr>
      <w:r>
        <w:t>проявление интереса к истории и многонациональной культуре своей страны, уважения к своему и другим народам;</w:t>
      </w:r>
    </w:p>
    <w:p w14:paraId="1A02D189" w14:textId="77777777" w:rsidR="005B5B1F" w:rsidRDefault="005B5B1F" w:rsidP="005B5B1F">
      <w:pPr>
        <w:pStyle w:val="11"/>
        <w:tabs>
          <w:tab w:val="left" w:pos="426"/>
        </w:tabs>
        <w:spacing w:line="286" w:lineRule="auto"/>
        <w:ind w:firstLine="709"/>
        <w:jc w:val="both"/>
      </w:pPr>
      <w:r>
        <w:t>первоначальные представления о человеке как члене общества, осознание прав и ответственности человека как члена общества;</w:t>
      </w:r>
    </w:p>
    <w:p w14:paraId="792D319C" w14:textId="77777777" w:rsidR="005B5B1F" w:rsidRDefault="005B5B1F" w:rsidP="005B5B1F">
      <w:pPr>
        <w:pStyle w:val="11"/>
        <w:tabs>
          <w:tab w:val="left" w:pos="426"/>
        </w:tabs>
        <w:spacing w:line="286" w:lineRule="auto"/>
        <w:jc w:val="both"/>
      </w:pPr>
      <w:r>
        <w:t>2) духовно-нравственного воспитания:</w:t>
      </w:r>
    </w:p>
    <w:p w14:paraId="55D51A64" w14:textId="77777777" w:rsidR="005B5B1F" w:rsidRDefault="005B5B1F" w:rsidP="005B5B1F">
      <w:pPr>
        <w:pStyle w:val="11"/>
        <w:tabs>
          <w:tab w:val="left" w:pos="426"/>
        </w:tabs>
        <w:spacing w:line="286" w:lineRule="auto"/>
        <w:ind w:firstLine="709"/>
        <w:jc w:val="both"/>
      </w:pPr>
      <w:r>
        <w:t>проявление культуры общения, уважительного отношения к людям, их взглядам, признанию их индивидуальности;</w:t>
      </w:r>
    </w:p>
    <w:p w14:paraId="6B625DBF" w14:textId="77777777" w:rsidR="005B5B1F" w:rsidRDefault="005B5B1F" w:rsidP="005B5B1F">
      <w:pPr>
        <w:pStyle w:val="11"/>
        <w:tabs>
          <w:tab w:val="left" w:pos="426"/>
        </w:tabs>
        <w:spacing w:line="286" w:lineRule="auto"/>
        <w:ind w:firstLine="709"/>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37B3460C" w14:textId="77777777" w:rsidR="005B5B1F" w:rsidRDefault="005B5B1F" w:rsidP="005B5B1F">
      <w:pPr>
        <w:pStyle w:val="11"/>
        <w:tabs>
          <w:tab w:val="left" w:pos="426"/>
        </w:tabs>
        <w:spacing w:line="286" w:lineRule="auto"/>
        <w:ind w:firstLine="709"/>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7393164B" w14:textId="77777777" w:rsidR="005B5B1F" w:rsidRDefault="005B5B1F" w:rsidP="005B5B1F">
      <w:pPr>
        <w:pStyle w:val="11"/>
        <w:tabs>
          <w:tab w:val="left" w:pos="426"/>
        </w:tabs>
        <w:spacing w:line="286" w:lineRule="auto"/>
        <w:jc w:val="both"/>
      </w:pPr>
      <w:r>
        <w:t>3) эстетического воспитания:</w:t>
      </w:r>
    </w:p>
    <w:p w14:paraId="6CCB3693" w14:textId="77777777" w:rsidR="005B5B1F" w:rsidRDefault="005B5B1F" w:rsidP="005B5B1F">
      <w:pPr>
        <w:pStyle w:val="11"/>
        <w:tabs>
          <w:tab w:val="left" w:pos="426"/>
        </w:tabs>
        <w:spacing w:line="286" w:lineRule="auto"/>
        <w:ind w:firstLine="709"/>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4AF9A501" w14:textId="77777777" w:rsidR="005B5B1F" w:rsidRDefault="005B5B1F" w:rsidP="005B5B1F">
      <w:pPr>
        <w:pStyle w:val="11"/>
        <w:tabs>
          <w:tab w:val="left" w:pos="426"/>
        </w:tabs>
        <w:spacing w:line="286" w:lineRule="auto"/>
        <w:ind w:firstLine="709"/>
        <w:jc w:val="both"/>
      </w:pPr>
      <w:r>
        <w:t>использование полученных знаний в продуктивной и преобразующей деятельности, в разных видах художественной деятельности.</w:t>
      </w:r>
    </w:p>
    <w:p w14:paraId="663BFE17" w14:textId="77777777" w:rsidR="005B5B1F" w:rsidRDefault="005B5B1F" w:rsidP="005B5B1F">
      <w:pPr>
        <w:pStyle w:val="11"/>
        <w:tabs>
          <w:tab w:val="left" w:pos="426"/>
        </w:tabs>
        <w:spacing w:line="286" w:lineRule="auto"/>
        <w:jc w:val="both"/>
      </w:pPr>
      <w:r>
        <w:t>4) физического воспитания, формирования культуры здоровья и эмоционального благополучия:</w:t>
      </w:r>
    </w:p>
    <w:p w14:paraId="268F9352" w14:textId="77777777" w:rsidR="005B5B1F" w:rsidRDefault="005B5B1F" w:rsidP="005B5B1F">
      <w:pPr>
        <w:pStyle w:val="11"/>
        <w:tabs>
          <w:tab w:val="left" w:pos="426"/>
        </w:tabs>
        <w:spacing w:line="286" w:lineRule="auto"/>
        <w:ind w:firstLine="709"/>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6D1377E5" w14:textId="77777777" w:rsidR="005B5B1F" w:rsidRDefault="005B5B1F" w:rsidP="005B5B1F">
      <w:pPr>
        <w:pStyle w:val="11"/>
        <w:tabs>
          <w:tab w:val="left" w:pos="426"/>
        </w:tabs>
        <w:spacing w:line="286" w:lineRule="auto"/>
        <w:ind w:firstLine="709"/>
        <w:jc w:val="both"/>
      </w:pPr>
      <w:r>
        <w:t>приобретение опыта эмоционального отношения к среде обитания, бережное отношение к физическому и психическому здоровью;</w:t>
      </w:r>
    </w:p>
    <w:p w14:paraId="1EEB747E" w14:textId="77777777" w:rsidR="005B5B1F" w:rsidRDefault="005B5B1F" w:rsidP="005B5B1F">
      <w:pPr>
        <w:pStyle w:val="11"/>
        <w:tabs>
          <w:tab w:val="left" w:pos="426"/>
        </w:tabs>
        <w:spacing w:line="286" w:lineRule="auto"/>
        <w:jc w:val="both"/>
      </w:pPr>
      <w:r>
        <w:t>5) трудового воспитания:</w:t>
      </w:r>
    </w:p>
    <w:p w14:paraId="49E0D99E" w14:textId="77777777" w:rsidR="005B5B1F" w:rsidRDefault="005B5B1F" w:rsidP="005B5B1F">
      <w:pPr>
        <w:pStyle w:val="11"/>
        <w:tabs>
          <w:tab w:val="left" w:pos="426"/>
        </w:tabs>
        <w:spacing w:line="286" w:lineRule="auto"/>
        <w:ind w:firstLine="709"/>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209660D" w14:textId="77777777" w:rsidR="005B5B1F" w:rsidRDefault="005B5B1F" w:rsidP="005B5B1F">
      <w:pPr>
        <w:pStyle w:val="11"/>
        <w:tabs>
          <w:tab w:val="left" w:pos="426"/>
        </w:tabs>
        <w:spacing w:line="286" w:lineRule="auto"/>
        <w:jc w:val="both"/>
      </w:pPr>
      <w:r>
        <w:t>6) экологического воспитания:</w:t>
      </w:r>
    </w:p>
    <w:p w14:paraId="4D9CF0E4" w14:textId="77777777" w:rsidR="005B5B1F" w:rsidRDefault="005B5B1F" w:rsidP="005B5B1F">
      <w:pPr>
        <w:pStyle w:val="11"/>
        <w:tabs>
          <w:tab w:val="left" w:pos="426"/>
        </w:tabs>
        <w:spacing w:line="286" w:lineRule="auto"/>
        <w:ind w:firstLine="709"/>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18D23173" w14:textId="77777777" w:rsidR="005B5B1F" w:rsidRDefault="005B5B1F" w:rsidP="005B5B1F">
      <w:pPr>
        <w:pStyle w:val="11"/>
        <w:tabs>
          <w:tab w:val="left" w:pos="426"/>
        </w:tabs>
        <w:spacing w:line="286" w:lineRule="auto"/>
        <w:jc w:val="both"/>
      </w:pPr>
      <w:r>
        <w:t>7) ценности научного познания:</w:t>
      </w:r>
    </w:p>
    <w:p w14:paraId="52BFBB5A" w14:textId="77777777" w:rsidR="005B5B1F" w:rsidRDefault="005B5B1F" w:rsidP="005B5B1F">
      <w:pPr>
        <w:pStyle w:val="11"/>
        <w:tabs>
          <w:tab w:val="left" w:pos="426"/>
        </w:tabs>
        <w:spacing w:line="286" w:lineRule="auto"/>
        <w:ind w:firstLine="709"/>
        <w:jc w:val="both"/>
      </w:pPr>
      <w:r>
        <w:t>осознание ценности познания для развития человека, необходимости самообразования и саморазвития;</w:t>
      </w:r>
    </w:p>
    <w:p w14:paraId="20835CD7" w14:textId="77777777" w:rsidR="005B5B1F" w:rsidRDefault="005B5B1F" w:rsidP="005B5B1F">
      <w:pPr>
        <w:pStyle w:val="11"/>
        <w:tabs>
          <w:tab w:val="left" w:pos="426"/>
        </w:tabs>
        <w:spacing w:line="286" w:lineRule="auto"/>
        <w:ind w:firstLine="709"/>
        <w:jc w:val="both"/>
      </w:pPr>
      <w: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14:paraId="6A8D6238" w14:textId="73ABBD78" w:rsidR="005B5B1F" w:rsidRPr="005B5B1F" w:rsidRDefault="005B5B1F" w:rsidP="005B5B1F">
      <w:pPr>
        <w:pStyle w:val="11"/>
        <w:tabs>
          <w:tab w:val="left" w:pos="426"/>
        </w:tabs>
        <w:spacing w:before="240" w:line="286" w:lineRule="auto"/>
        <w:ind w:firstLine="709"/>
        <w:jc w:val="both"/>
        <w:rPr>
          <w:i/>
          <w:iCs/>
        </w:rPr>
      </w:pPr>
      <w:r>
        <w:lastRenderedPageBreak/>
        <w:t xml:space="preserve">В результате изучения окружающего мира на уровне начального общего образования у обучающегося будут сформированы </w:t>
      </w:r>
      <w:r w:rsidRPr="005B5B1F">
        <w:rPr>
          <w:i/>
          <w:iCs/>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CFDEE70" w14:textId="309F56EB" w:rsidR="005B5B1F" w:rsidRDefault="005B5B1F" w:rsidP="005B5B1F">
      <w:pPr>
        <w:pStyle w:val="11"/>
        <w:tabs>
          <w:tab w:val="left" w:pos="426"/>
        </w:tabs>
        <w:spacing w:line="286" w:lineRule="auto"/>
        <w:ind w:firstLine="709"/>
        <w:jc w:val="both"/>
      </w:pPr>
      <w:r>
        <w:t>У обучающегося будут сформированы следующие базовые логические действия как часть познавательных универсальных учебных действий:</w:t>
      </w:r>
    </w:p>
    <w:p w14:paraId="44B10E56" w14:textId="77777777" w:rsidR="005B5B1F" w:rsidRDefault="005B5B1F" w:rsidP="005B5B1F">
      <w:pPr>
        <w:pStyle w:val="11"/>
        <w:tabs>
          <w:tab w:val="left" w:pos="426"/>
        </w:tabs>
        <w:spacing w:line="286" w:lineRule="auto"/>
        <w:ind w:firstLine="709"/>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577FD64D" w14:textId="77777777" w:rsidR="005B5B1F" w:rsidRDefault="005B5B1F" w:rsidP="005B5B1F">
      <w:pPr>
        <w:pStyle w:val="11"/>
        <w:tabs>
          <w:tab w:val="left" w:pos="426"/>
        </w:tabs>
        <w:spacing w:line="286" w:lineRule="auto"/>
        <w:ind w:firstLine="709"/>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5E4D38BD" w14:textId="77777777" w:rsidR="005B5B1F" w:rsidRDefault="005B5B1F" w:rsidP="005B5B1F">
      <w:pPr>
        <w:pStyle w:val="11"/>
        <w:tabs>
          <w:tab w:val="left" w:pos="426"/>
        </w:tabs>
        <w:spacing w:line="286" w:lineRule="auto"/>
        <w:ind w:firstLine="709"/>
        <w:jc w:val="both"/>
      </w:pPr>
      <w:r>
        <w:t>сравнивать объекты окружающего мира, устанавливать основания для сравнения, устанавливать аналогии;</w:t>
      </w:r>
    </w:p>
    <w:p w14:paraId="538692A9" w14:textId="77777777" w:rsidR="005B5B1F" w:rsidRDefault="005B5B1F" w:rsidP="005B5B1F">
      <w:pPr>
        <w:pStyle w:val="11"/>
        <w:tabs>
          <w:tab w:val="left" w:pos="426"/>
        </w:tabs>
        <w:spacing w:line="286" w:lineRule="auto"/>
        <w:ind w:firstLine="709"/>
        <w:jc w:val="both"/>
      </w:pPr>
      <w:r>
        <w:t>объединять части объекта (объекты) по определенному признаку;</w:t>
      </w:r>
    </w:p>
    <w:p w14:paraId="6CB53BBA" w14:textId="77777777" w:rsidR="005B5B1F" w:rsidRDefault="005B5B1F" w:rsidP="005B5B1F">
      <w:pPr>
        <w:pStyle w:val="11"/>
        <w:tabs>
          <w:tab w:val="left" w:pos="426"/>
        </w:tabs>
        <w:spacing w:line="286" w:lineRule="auto"/>
        <w:ind w:firstLine="709"/>
        <w:jc w:val="both"/>
      </w:pPr>
      <w:r>
        <w:t>определять существенный признак для классификации, классифицировать предложенные объекты;</w:t>
      </w:r>
    </w:p>
    <w:p w14:paraId="7FC142B5" w14:textId="77777777" w:rsidR="005B5B1F" w:rsidRDefault="005B5B1F" w:rsidP="005B5B1F">
      <w:pPr>
        <w:pStyle w:val="11"/>
        <w:tabs>
          <w:tab w:val="left" w:pos="426"/>
        </w:tabs>
        <w:spacing w:line="286" w:lineRule="auto"/>
        <w:ind w:firstLine="709"/>
        <w:jc w:val="both"/>
      </w:pPr>
      <w:r>
        <w:t>находить закономерности и противоречия в рассматриваемых фактах, данных и наблюдениях на основе предложенного алгоритма;</w:t>
      </w:r>
    </w:p>
    <w:p w14:paraId="34290893" w14:textId="77777777" w:rsidR="005B5B1F" w:rsidRDefault="005B5B1F" w:rsidP="005B5B1F">
      <w:pPr>
        <w:pStyle w:val="11"/>
        <w:tabs>
          <w:tab w:val="left" w:pos="426"/>
        </w:tabs>
        <w:spacing w:line="286" w:lineRule="auto"/>
        <w:ind w:firstLine="709"/>
        <w:jc w:val="both"/>
      </w:pPr>
      <w:r>
        <w:t>выявлять недостаток информации для решения учебной (практической) задачи на основе предложенного алгоритма.</w:t>
      </w:r>
    </w:p>
    <w:p w14:paraId="253ABBC2" w14:textId="7A1711F0" w:rsidR="005B5B1F" w:rsidRDefault="005B5B1F" w:rsidP="005B5B1F">
      <w:pPr>
        <w:pStyle w:val="11"/>
        <w:tabs>
          <w:tab w:val="left" w:pos="426"/>
        </w:tabs>
        <w:spacing w:line="286" w:lineRule="auto"/>
        <w:ind w:firstLine="709"/>
        <w:jc w:val="both"/>
      </w:pPr>
      <w:r>
        <w:t xml:space="preserve">У обучающегося будут сформированы следующие базовые </w:t>
      </w:r>
      <w:r w:rsidRPr="005B5B1F">
        <w:rPr>
          <w:i/>
          <w:iCs/>
        </w:rPr>
        <w:t xml:space="preserve">исследовательские действия </w:t>
      </w:r>
      <w:r>
        <w:t>как часть познавательных универсальных учебных действий:</w:t>
      </w:r>
    </w:p>
    <w:p w14:paraId="5941B879" w14:textId="77777777" w:rsidR="005B5B1F" w:rsidRDefault="005B5B1F" w:rsidP="005B5B1F">
      <w:pPr>
        <w:pStyle w:val="11"/>
        <w:tabs>
          <w:tab w:val="left" w:pos="426"/>
        </w:tabs>
        <w:spacing w:line="286" w:lineRule="auto"/>
        <w:ind w:firstLine="709"/>
        <w:jc w:val="both"/>
      </w:pPr>
      <w:r>
        <w:t>проводить (по предложенному и самостоятельно составленному плану или выдвинутому предположению) наблюдения, несложные опыты;</w:t>
      </w:r>
    </w:p>
    <w:p w14:paraId="494EE03C" w14:textId="77777777" w:rsidR="005B5B1F" w:rsidRDefault="005B5B1F" w:rsidP="005B5B1F">
      <w:pPr>
        <w:pStyle w:val="11"/>
        <w:tabs>
          <w:tab w:val="left" w:pos="426"/>
        </w:tabs>
        <w:spacing w:line="286" w:lineRule="auto"/>
        <w:ind w:firstLine="709"/>
        <w:jc w:val="both"/>
      </w:pPr>
      <w:r>
        <w:t>проявлять интерес к экспериментам, проводимым под руководством учителя;</w:t>
      </w:r>
    </w:p>
    <w:p w14:paraId="71FD354F" w14:textId="77777777" w:rsidR="005B5B1F" w:rsidRDefault="005B5B1F" w:rsidP="005B5B1F">
      <w:pPr>
        <w:pStyle w:val="11"/>
        <w:tabs>
          <w:tab w:val="left" w:pos="426"/>
        </w:tabs>
        <w:spacing w:line="286" w:lineRule="auto"/>
        <w:ind w:firstLine="709"/>
        <w:jc w:val="both"/>
      </w:pPr>
      <w:r>
        <w:t>определять разницу между реальным и желательным состоянием объекта (ситуации) на основе предложенных вопросов;</w:t>
      </w:r>
    </w:p>
    <w:p w14:paraId="19F31DE6" w14:textId="77777777" w:rsidR="005B5B1F" w:rsidRDefault="005B5B1F" w:rsidP="005B5B1F">
      <w:pPr>
        <w:pStyle w:val="11"/>
        <w:tabs>
          <w:tab w:val="left" w:pos="426"/>
        </w:tabs>
        <w:spacing w:line="286" w:lineRule="auto"/>
        <w:ind w:firstLine="709"/>
        <w:jc w:val="both"/>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1ECEC052" w14:textId="77777777" w:rsidR="005B5B1F" w:rsidRDefault="005B5B1F" w:rsidP="005B5B1F">
      <w:pPr>
        <w:pStyle w:val="11"/>
        <w:tabs>
          <w:tab w:val="left" w:pos="426"/>
        </w:tabs>
        <w:spacing w:line="286" w:lineRule="auto"/>
        <w:ind w:firstLine="709"/>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14:paraId="7CB4D35E" w14:textId="77777777" w:rsidR="005B5B1F" w:rsidRDefault="005B5B1F" w:rsidP="005B5B1F">
      <w:pPr>
        <w:pStyle w:val="11"/>
        <w:tabs>
          <w:tab w:val="left" w:pos="426"/>
        </w:tabs>
        <w:spacing w:line="286" w:lineRule="auto"/>
        <w:ind w:firstLine="709"/>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01DA539" w14:textId="77777777" w:rsidR="005B5B1F" w:rsidRDefault="005B5B1F" w:rsidP="005B5B1F">
      <w:pPr>
        <w:pStyle w:val="11"/>
        <w:tabs>
          <w:tab w:val="left" w:pos="426"/>
        </w:tabs>
        <w:spacing w:line="286" w:lineRule="auto"/>
        <w:ind w:firstLine="709"/>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14:paraId="4C586116" w14:textId="1E182177" w:rsidR="005B5B1F" w:rsidRDefault="005B5B1F" w:rsidP="005B5B1F">
      <w:pPr>
        <w:pStyle w:val="11"/>
        <w:tabs>
          <w:tab w:val="left" w:pos="426"/>
        </w:tabs>
        <w:spacing w:line="286" w:lineRule="auto"/>
        <w:ind w:firstLine="709"/>
        <w:jc w:val="both"/>
      </w:pPr>
      <w:r>
        <w:t xml:space="preserve">У обучающегося будут сформированы следующие </w:t>
      </w:r>
      <w:r w:rsidRPr="005B5B1F">
        <w:rPr>
          <w:i/>
          <w:iCs/>
        </w:rPr>
        <w:t>умения работать с информацией</w:t>
      </w:r>
      <w:r>
        <w:t xml:space="preserve"> как часть познавательных универсальных учебных действий:</w:t>
      </w:r>
    </w:p>
    <w:p w14:paraId="7591599D" w14:textId="77777777" w:rsidR="005B5B1F" w:rsidRDefault="005B5B1F" w:rsidP="005B5B1F">
      <w:pPr>
        <w:pStyle w:val="11"/>
        <w:tabs>
          <w:tab w:val="left" w:pos="426"/>
        </w:tabs>
        <w:spacing w:line="286" w:lineRule="auto"/>
        <w:ind w:firstLine="709"/>
        <w:jc w:val="both"/>
      </w:pPr>
      <w:r>
        <w:t>использовать различные источники для поиска информации, выбирать источник получения информации с учетом учебной задачи;</w:t>
      </w:r>
    </w:p>
    <w:p w14:paraId="6427C6F5" w14:textId="77777777" w:rsidR="005B5B1F" w:rsidRDefault="005B5B1F" w:rsidP="005B5B1F">
      <w:pPr>
        <w:pStyle w:val="11"/>
        <w:tabs>
          <w:tab w:val="left" w:pos="426"/>
        </w:tabs>
        <w:spacing w:line="286" w:lineRule="auto"/>
        <w:ind w:firstLine="709"/>
        <w:jc w:val="both"/>
      </w:pPr>
      <w:r>
        <w:t>находить в предложенном источнике информацию, представленную в явном виде, согласно заданному алгоритму;</w:t>
      </w:r>
    </w:p>
    <w:p w14:paraId="650886A2" w14:textId="77777777" w:rsidR="005B5B1F" w:rsidRDefault="005B5B1F" w:rsidP="005B5B1F">
      <w:pPr>
        <w:pStyle w:val="11"/>
        <w:tabs>
          <w:tab w:val="left" w:pos="426"/>
        </w:tabs>
        <w:spacing w:line="286" w:lineRule="auto"/>
        <w:ind w:firstLine="709"/>
        <w:jc w:val="both"/>
      </w:pPr>
      <w:r>
        <w:t xml:space="preserve">распознавать достоверную и недостоверную информацию самостоятельно или на основе </w:t>
      </w:r>
      <w:r>
        <w:lastRenderedPageBreak/>
        <w:t>предложенного учителем способа ее проверки;</w:t>
      </w:r>
    </w:p>
    <w:p w14:paraId="1321E8B2" w14:textId="77777777" w:rsidR="005B5B1F" w:rsidRDefault="005B5B1F" w:rsidP="005B5B1F">
      <w:pPr>
        <w:pStyle w:val="11"/>
        <w:tabs>
          <w:tab w:val="left" w:pos="426"/>
        </w:tabs>
        <w:spacing w:line="286" w:lineRule="auto"/>
        <w:ind w:firstLine="709"/>
        <w:jc w:val="both"/>
      </w:pPr>
      <w:r>
        <w:t>находить и использовать для решения учебных задач текстовую, графическую, аудиовизуальную информацию;</w:t>
      </w:r>
    </w:p>
    <w:p w14:paraId="16E8A119" w14:textId="77777777" w:rsidR="005B5B1F" w:rsidRDefault="005B5B1F" w:rsidP="005B5B1F">
      <w:pPr>
        <w:pStyle w:val="11"/>
        <w:tabs>
          <w:tab w:val="left" w:pos="426"/>
        </w:tabs>
        <w:spacing w:line="286" w:lineRule="auto"/>
        <w:ind w:firstLine="709"/>
        <w:jc w:val="both"/>
      </w:pPr>
      <w:r>
        <w:t>читать и интерпретировать графически представленную информацию: схему, таблицу, иллюстрацию;</w:t>
      </w:r>
    </w:p>
    <w:p w14:paraId="75790AE7" w14:textId="77777777" w:rsidR="005B5B1F" w:rsidRDefault="005B5B1F" w:rsidP="005B5B1F">
      <w:pPr>
        <w:pStyle w:val="11"/>
        <w:tabs>
          <w:tab w:val="left" w:pos="426"/>
        </w:tabs>
        <w:spacing w:line="286" w:lineRule="auto"/>
        <w:ind w:firstLine="709"/>
        <w:jc w:val="both"/>
      </w:pPr>
      <w: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14:paraId="3FA4436B" w14:textId="77777777" w:rsidR="005B5B1F" w:rsidRDefault="005B5B1F" w:rsidP="005B5B1F">
      <w:pPr>
        <w:pStyle w:val="11"/>
        <w:tabs>
          <w:tab w:val="left" w:pos="426"/>
        </w:tabs>
        <w:spacing w:line="286" w:lineRule="auto"/>
        <w:ind w:firstLine="709"/>
        <w:jc w:val="both"/>
      </w:pPr>
      <w:r>
        <w:t>анализировать и создавать текстовую, видео-, графическую, звуковую информацию в соответствии с учебной задачей;</w:t>
      </w:r>
    </w:p>
    <w:p w14:paraId="1BBB3152" w14:textId="77777777" w:rsidR="005B5B1F" w:rsidRDefault="005B5B1F" w:rsidP="005B5B1F">
      <w:pPr>
        <w:pStyle w:val="11"/>
        <w:tabs>
          <w:tab w:val="left" w:pos="426"/>
        </w:tabs>
        <w:spacing w:line="286" w:lineRule="auto"/>
        <w:ind w:firstLine="709"/>
        <w:jc w:val="both"/>
      </w:pPr>
      <w:r>
        <w:t>фиксировать полученные результаты в текстовой форме (отчет, выступление, высказывание) и графическом виде (рисунок, схема, диаграмма).</w:t>
      </w:r>
    </w:p>
    <w:p w14:paraId="775FDB45" w14:textId="55C8CE0E" w:rsidR="005B5B1F" w:rsidRDefault="005B5B1F" w:rsidP="005B5B1F">
      <w:pPr>
        <w:pStyle w:val="11"/>
        <w:tabs>
          <w:tab w:val="left" w:pos="426"/>
        </w:tabs>
        <w:spacing w:line="286" w:lineRule="auto"/>
        <w:ind w:firstLine="709"/>
        <w:jc w:val="both"/>
      </w:pPr>
      <w:r>
        <w:t xml:space="preserve">У обучающегося будут сформированы следующие </w:t>
      </w:r>
      <w:r w:rsidRPr="005B5B1F">
        <w:rPr>
          <w:i/>
          <w:iCs/>
        </w:rPr>
        <w:t>умения общения</w:t>
      </w:r>
      <w:r>
        <w:t xml:space="preserve"> как часть коммуникативных универсальных учебных действий:</w:t>
      </w:r>
    </w:p>
    <w:p w14:paraId="336BE705" w14:textId="77777777" w:rsidR="005B5B1F" w:rsidRDefault="005B5B1F" w:rsidP="005B5B1F">
      <w:pPr>
        <w:pStyle w:val="11"/>
        <w:tabs>
          <w:tab w:val="left" w:pos="426"/>
        </w:tabs>
        <w:spacing w:line="286" w:lineRule="auto"/>
        <w:ind w:firstLine="709"/>
        <w:jc w:val="both"/>
      </w:pPr>
      <w:r>
        <w:t>в процессе диалогов задавать вопросы, высказывать суждения, оценивать выступления участников;</w:t>
      </w:r>
    </w:p>
    <w:p w14:paraId="4D8A7585" w14:textId="77777777" w:rsidR="005B5B1F" w:rsidRDefault="005B5B1F" w:rsidP="005B5B1F">
      <w:pPr>
        <w:pStyle w:val="11"/>
        <w:tabs>
          <w:tab w:val="left" w:pos="426"/>
        </w:tabs>
        <w:spacing w:line="286" w:lineRule="auto"/>
        <w:ind w:firstLine="709"/>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14:paraId="53CB4CD3" w14:textId="77777777" w:rsidR="005B5B1F" w:rsidRDefault="005B5B1F" w:rsidP="005B5B1F">
      <w:pPr>
        <w:pStyle w:val="11"/>
        <w:tabs>
          <w:tab w:val="left" w:pos="426"/>
        </w:tabs>
        <w:spacing w:line="286" w:lineRule="auto"/>
        <w:ind w:firstLine="709"/>
        <w:jc w:val="both"/>
      </w:pPr>
      <w:r>
        <w:t>соблюдать правила ведения диалога и дискуссии; проявлять уважительное отношение к собеседнику;</w:t>
      </w:r>
    </w:p>
    <w:p w14:paraId="394F2EDE" w14:textId="77777777" w:rsidR="005B5B1F" w:rsidRDefault="005B5B1F" w:rsidP="005B5B1F">
      <w:pPr>
        <w:pStyle w:val="11"/>
        <w:tabs>
          <w:tab w:val="left" w:pos="426"/>
        </w:tabs>
        <w:spacing w:line="286" w:lineRule="auto"/>
        <w:ind w:firstLine="709"/>
        <w:jc w:val="both"/>
      </w:pPr>
      <w:r>
        <w:t>использовать смысловое чтение для определения темы, главной мысли текста о природе, социальной жизни, взаимоотношениях и поступках людей;</w:t>
      </w:r>
    </w:p>
    <w:p w14:paraId="2DC5C9ED" w14:textId="77777777" w:rsidR="005B5B1F" w:rsidRDefault="005B5B1F" w:rsidP="005B5B1F">
      <w:pPr>
        <w:pStyle w:val="11"/>
        <w:tabs>
          <w:tab w:val="left" w:pos="426"/>
        </w:tabs>
        <w:spacing w:line="286" w:lineRule="auto"/>
        <w:ind w:firstLine="709"/>
        <w:jc w:val="both"/>
      </w:pPr>
      <w:r>
        <w:t>создавать устные и письменные тексты (описание, рассуждение, повествование);</w:t>
      </w:r>
    </w:p>
    <w:p w14:paraId="17E04352" w14:textId="77777777" w:rsidR="005B5B1F" w:rsidRDefault="005B5B1F" w:rsidP="005B5B1F">
      <w:pPr>
        <w:pStyle w:val="11"/>
        <w:tabs>
          <w:tab w:val="left" w:pos="426"/>
        </w:tabs>
        <w:spacing w:line="286" w:lineRule="auto"/>
        <w:ind w:firstLine="709"/>
        <w:jc w:val="both"/>
      </w:pPr>
      <w:r>
        <w:t>конструировать обобщения и выводы на основе полученных результатов наблюдений и опытной работы, подкреплять их доказательствами;</w:t>
      </w:r>
    </w:p>
    <w:p w14:paraId="11835970" w14:textId="77777777" w:rsidR="005B5B1F" w:rsidRDefault="005B5B1F" w:rsidP="005B5B1F">
      <w:pPr>
        <w:pStyle w:val="11"/>
        <w:tabs>
          <w:tab w:val="left" w:pos="426"/>
        </w:tabs>
        <w:spacing w:line="286" w:lineRule="auto"/>
        <w:ind w:firstLine="709"/>
        <w:jc w:val="both"/>
      </w:pPr>
      <w:r>
        <w:t>находить ошибки и восстанавливать деформированный текст об изученных объектах и явлениях природы, событиях социальной жизни;</w:t>
      </w:r>
    </w:p>
    <w:p w14:paraId="770ADD73" w14:textId="77777777" w:rsidR="005B5B1F" w:rsidRDefault="005B5B1F" w:rsidP="005B5B1F">
      <w:pPr>
        <w:pStyle w:val="11"/>
        <w:tabs>
          <w:tab w:val="left" w:pos="426"/>
        </w:tabs>
        <w:spacing w:line="286" w:lineRule="auto"/>
        <w:ind w:firstLine="709"/>
        <w:jc w:val="both"/>
      </w:pPr>
      <w:r>
        <w:t>готовить небольшие публичные выступления с возможной презентацией (текст, рисунки, фото, плакаты и другое) к тексту выступления.</w:t>
      </w:r>
    </w:p>
    <w:p w14:paraId="76DE74B8" w14:textId="0C09B693" w:rsidR="005B5B1F" w:rsidRDefault="005B5B1F" w:rsidP="005B5B1F">
      <w:pPr>
        <w:pStyle w:val="11"/>
        <w:tabs>
          <w:tab w:val="left" w:pos="426"/>
        </w:tabs>
        <w:spacing w:line="286" w:lineRule="auto"/>
        <w:ind w:firstLine="709"/>
        <w:jc w:val="both"/>
      </w:pPr>
      <w:r>
        <w:t xml:space="preserve">У обучающегося будут сформированы следующие </w:t>
      </w:r>
      <w:r w:rsidRPr="005B5B1F">
        <w:rPr>
          <w:i/>
          <w:iCs/>
        </w:rPr>
        <w:t>умения самоорганизации</w:t>
      </w:r>
      <w:r>
        <w:t xml:space="preserve"> как части регулятивных универсальных учебных действий:</w:t>
      </w:r>
    </w:p>
    <w:p w14:paraId="4F309F12" w14:textId="77777777" w:rsidR="005B5B1F" w:rsidRDefault="005B5B1F" w:rsidP="005B5B1F">
      <w:pPr>
        <w:pStyle w:val="11"/>
        <w:tabs>
          <w:tab w:val="left" w:pos="426"/>
        </w:tabs>
        <w:spacing w:line="286" w:lineRule="auto"/>
        <w:ind w:firstLine="709"/>
        <w:jc w:val="both"/>
      </w:pPr>
      <w:r>
        <w:t>планировать самостоятельно или с помощью учителя действия по решению учебной задачи;</w:t>
      </w:r>
    </w:p>
    <w:p w14:paraId="1753427E" w14:textId="77777777" w:rsidR="005B5B1F" w:rsidRDefault="005B5B1F" w:rsidP="005B5B1F">
      <w:pPr>
        <w:pStyle w:val="11"/>
        <w:tabs>
          <w:tab w:val="left" w:pos="426"/>
        </w:tabs>
        <w:spacing w:line="286" w:lineRule="auto"/>
        <w:ind w:firstLine="709"/>
        <w:jc w:val="both"/>
      </w:pPr>
      <w:r>
        <w:t>выстраивать последовательность выбранных действий и операций.</w:t>
      </w:r>
    </w:p>
    <w:p w14:paraId="702AA427" w14:textId="53B92ADB" w:rsidR="005B5B1F" w:rsidRDefault="005B5B1F" w:rsidP="005B5B1F">
      <w:pPr>
        <w:pStyle w:val="11"/>
        <w:tabs>
          <w:tab w:val="left" w:pos="426"/>
        </w:tabs>
        <w:spacing w:line="286" w:lineRule="auto"/>
        <w:ind w:firstLine="709"/>
        <w:jc w:val="both"/>
      </w:pPr>
      <w:r>
        <w:t xml:space="preserve">У обучающегося будут сформированы следующие </w:t>
      </w:r>
      <w:r w:rsidRPr="005B5B1F">
        <w:rPr>
          <w:i/>
          <w:iCs/>
        </w:rPr>
        <w:t>умения самоконтроля и самооценки</w:t>
      </w:r>
      <w:r>
        <w:t xml:space="preserve"> как части регулятивных универсальных учебных действий:</w:t>
      </w:r>
    </w:p>
    <w:p w14:paraId="2EE857D7" w14:textId="77777777" w:rsidR="005B5B1F" w:rsidRDefault="005B5B1F" w:rsidP="005B5B1F">
      <w:pPr>
        <w:pStyle w:val="11"/>
        <w:tabs>
          <w:tab w:val="left" w:pos="426"/>
        </w:tabs>
        <w:spacing w:line="286" w:lineRule="auto"/>
        <w:ind w:firstLine="709"/>
        <w:jc w:val="both"/>
      </w:pPr>
      <w:r>
        <w:t>осуществлять контроль процесса и результата своей деятельности;</w:t>
      </w:r>
    </w:p>
    <w:p w14:paraId="227EADB2" w14:textId="77777777" w:rsidR="005B5B1F" w:rsidRDefault="005B5B1F" w:rsidP="005B5B1F">
      <w:pPr>
        <w:pStyle w:val="11"/>
        <w:tabs>
          <w:tab w:val="left" w:pos="426"/>
        </w:tabs>
        <w:spacing w:line="286" w:lineRule="auto"/>
        <w:ind w:firstLine="709"/>
        <w:jc w:val="both"/>
      </w:pPr>
      <w:r>
        <w:t>находить ошибки в своей работе и устанавливать их причины;</w:t>
      </w:r>
    </w:p>
    <w:p w14:paraId="70DA504A" w14:textId="77777777" w:rsidR="005B5B1F" w:rsidRDefault="005B5B1F" w:rsidP="005B5B1F">
      <w:pPr>
        <w:pStyle w:val="11"/>
        <w:tabs>
          <w:tab w:val="left" w:pos="426"/>
        </w:tabs>
        <w:spacing w:line="286" w:lineRule="auto"/>
        <w:ind w:firstLine="709"/>
        <w:jc w:val="both"/>
      </w:pPr>
      <w:r>
        <w:t>корректировать свои действия при необходимости (с небольшой помощью учителя);</w:t>
      </w:r>
    </w:p>
    <w:p w14:paraId="024723CB" w14:textId="77777777" w:rsidR="005B5B1F" w:rsidRDefault="005B5B1F" w:rsidP="005B5B1F">
      <w:pPr>
        <w:pStyle w:val="11"/>
        <w:tabs>
          <w:tab w:val="left" w:pos="426"/>
        </w:tabs>
        <w:spacing w:line="286" w:lineRule="auto"/>
        <w:ind w:firstLine="709"/>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7E34CE6D" w14:textId="77777777" w:rsidR="005B5B1F" w:rsidRDefault="005B5B1F" w:rsidP="005B5B1F">
      <w:pPr>
        <w:pStyle w:val="11"/>
        <w:tabs>
          <w:tab w:val="left" w:pos="426"/>
        </w:tabs>
        <w:spacing w:line="286" w:lineRule="auto"/>
        <w:ind w:firstLine="709"/>
        <w:jc w:val="both"/>
      </w:pPr>
      <w:r>
        <w:t>объективно оценивать результаты своей деятельности, соотносить свою оценку с оценкой учителя;</w:t>
      </w:r>
    </w:p>
    <w:p w14:paraId="4AE027D5" w14:textId="77777777" w:rsidR="005B5B1F" w:rsidRDefault="005B5B1F" w:rsidP="005B5B1F">
      <w:pPr>
        <w:pStyle w:val="11"/>
        <w:tabs>
          <w:tab w:val="left" w:pos="426"/>
        </w:tabs>
        <w:spacing w:line="286" w:lineRule="auto"/>
        <w:ind w:firstLine="709"/>
        <w:jc w:val="both"/>
      </w:pPr>
      <w:r>
        <w:t>оценивать целесообразность выбранных способов действия, при необходимости корректировать их.</w:t>
      </w:r>
    </w:p>
    <w:p w14:paraId="1464E714" w14:textId="295D325B" w:rsidR="005B5B1F" w:rsidRDefault="005B5B1F" w:rsidP="005B5B1F">
      <w:pPr>
        <w:pStyle w:val="11"/>
        <w:tabs>
          <w:tab w:val="left" w:pos="426"/>
        </w:tabs>
        <w:spacing w:line="286" w:lineRule="auto"/>
        <w:ind w:firstLine="709"/>
        <w:jc w:val="both"/>
      </w:pPr>
      <w:r>
        <w:lastRenderedPageBreak/>
        <w:t xml:space="preserve">У обучающегося будут сформированы следующие </w:t>
      </w:r>
      <w:r w:rsidRPr="005B5B1F">
        <w:rPr>
          <w:i/>
          <w:iCs/>
        </w:rPr>
        <w:t>умения совместной деятельности</w:t>
      </w:r>
      <w:r>
        <w:t>:</w:t>
      </w:r>
    </w:p>
    <w:p w14:paraId="7E01B5CA" w14:textId="77777777" w:rsidR="005B5B1F" w:rsidRDefault="005B5B1F" w:rsidP="005B5B1F">
      <w:pPr>
        <w:pStyle w:val="11"/>
        <w:tabs>
          <w:tab w:val="left" w:pos="426"/>
        </w:tabs>
        <w:spacing w:line="286" w:lineRule="auto"/>
        <w:ind w:firstLine="709"/>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22A80A2F" w14:textId="77777777" w:rsidR="005B5B1F" w:rsidRDefault="005B5B1F" w:rsidP="005B5B1F">
      <w:pPr>
        <w:pStyle w:val="11"/>
        <w:tabs>
          <w:tab w:val="left" w:pos="426"/>
        </w:tabs>
        <w:spacing w:line="286" w:lineRule="auto"/>
        <w:ind w:firstLine="709"/>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239B7409" w14:textId="77777777" w:rsidR="005B5B1F" w:rsidRDefault="005B5B1F" w:rsidP="005B5B1F">
      <w:pPr>
        <w:pStyle w:val="11"/>
        <w:tabs>
          <w:tab w:val="left" w:pos="426"/>
        </w:tabs>
        <w:spacing w:line="286" w:lineRule="auto"/>
        <w:ind w:firstLine="709"/>
        <w:jc w:val="both"/>
      </w:pPr>
      <w:r>
        <w:t>проявлять готовность руководить, выполнять поручения, подчиняться;</w:t>
      </w:r>
    </w:p>
    <w:p w14:paraId="1DBF3146" w14:textId="77777777" w:rsidR="005B5B1F" w:rsidRDefault="005B5B1F" w:rsidP="005B5B1F">
      <w:pPr>
        <w:pStyle w:val="11"/>
        <w:tabs>
          <w:tab w:val="left" w:pos="426"/>
        </w:tabs>
        <w:spacing w:line="286" w:lineRule="auto"/>
        <w:ind w:firstLine="709"/>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14:paraId="4AD20027" w14:textId="77777777" w:rsidR="005B5B1F" w:rsidRDefault="005B5B1F" w:rsidP="00BB4499">
      <w:pPr>
        <w:pStyle w:val="11"/>
        <w:tabs>
          <w:tab w:val="left" w:pos="426"/>
        </w:tabs>
        <w:spacing w:line="286" w:lineRule="auto"/>
        <w:ind w:firstLine="709"/>
        <w:jc w:val="both"/>
      </w:pPr>
      <w:r>
        <w:t>ответственно выполнять свою часть работы.</w:t>
      </w:r>
    </w:p>
    <w:p w14:paraId="755CBB12" w14:textId="625F4D46" w:rsidR="005B5B1F" w:rsidRPr="00534C8B" w:rsidRDefault="005B5B1F" w:rsidP="00BB4499">
      <w:pPr>
        <w:pStyle w:val="11"/>
        <w:tabs>
          <w:tab w:val="left" w:pos="426"/>
        </w:tabs>
        <w:spacing w:line="286" w:lineRule="auto"/>
        <w:ind w:firstLine="709"/>
        <w:jc w:val="both"/>
        <w:rPr>
          <w:b/>
          <w:bCs/>
        </w:rPr>
      </w:pPr>
      <w:r w:rsidRPr="005B5B1F">
        <w:rPr>
          <w:b/>
          <w:bCs/>
        </w:rPr>
        <w:t>Предметные результаты изучения окружающего мира.</w:t>
      </w:r>
      <w:r>
        <w:t xml:space="preserve"> </w:t>
      </w:r>
      <w:r w:rsidRPr="00534C8B">
        <w:rPr>
          <w:b/>
          <w:bCs/>
        </w:rPr>
        <w:t>К концу обучения в 1 классе обучающийся научится:</w:t>
      </w:r>
    </w:p>
    <w:p w14:paraId="018198C1" w14:textId="77777777" w:rsidR="005B5B1F" w:rsidRDefault="005B5B1F" w:rsidP="005B5B1F">
      <w:pPr>
        <w:pStyle w:val="11"/>
        <w:tabs>
          <w:tab w:val="left" w:pos="426"/>
        </w:tabs>
        <w:spacing w:line="286" w:lineRule="auto"/>
        <w:ind w:firstLine="709"/>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63CDD74A" w14:textId="77777777" w:rsidR="005B5B1F" w:rsidRDefault="005B5B1F" w:rsidP="005B5B1F">
      <w:pPr>
        <w:pStyle w:val="11"/>
        <w:tabs>
          <w:tab w:val="left" w:pos="426"/>
        </w:tabs>
        <w:spacing w:line="286" w:lineRule="auto"/>
        <w:ind w:firstLine="709"/>
        <w:jc w:val="both"/>
      </w:pPr>
      <w:r>
        <w:t>воспроизводить название своего населенного пункта, региона, страны;</w:t>
      </w:r>
    </w:p>
    <w:p w14:paraId="6AC90E0B" w14:textId="77777777" w:rsidR="005B5B1F" w:rsidRDefault="005B5B1F" w:rsidP="005B5B1F">
      <w:pPr>
        <w:pStyle w:val="11"/>
        <w:tabs>
          <w:tab w:val="left" w:pos="426"/>
        </w:tabs>
        <w:spacing w:line="286" w:lineRule="auto"/>
        <w:ind w:firstLine="709"/>
        <w:jc w:val="both"/>
      </w:pPr>
      <w:r>
        <w:t>приводить примеры культурных объектов родного края, школьных традиций и праздников, традиций и ценностей своей семьи, профессий;</w:t>
      </w:r>
    </w:p>
    <w:p w14:paraId="3E2CB156" w14:textId="77777777" w:rsidR="005B5B1F" w:rsidRDefault="005B5B1F" w:rsidP="005B5B1F">
      <w:pPr>
        <w:pStyle w:val="11"/>
        <w:tabs>
          <w:tab w:val="left" w:pos="426"/>
        </w:tabs>
        <w:spacing w:line="286" w:lineRule="auto"/>
        <w:ind w:firstLine="709"/>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539BF51A" w14:textId="77777777" w:rsidR="005B5B1F" w:rsidRDefault="005B5B1F" w:rsidP="005B5B1F">
      <w:pPr>
        <w:pStyle w:val="11"/>
        <w:tabs>
          <w:tab w:val="left" w:pos="426"/>
        </w:tabs>
        <w:spacing w:line="286" w:lineRule="auto"/>
        <w:ind w:firstLine="709"/>
        <w:jc w:val="both"/>
      </w:pPr>
      <w: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116BD84" w14:textId="77777777" w:rsidR="005B5B1F" w:rsidRDefault="005B5B1F" w:rsidP="005B5B1F">
      <w:pPr>
        <w:pStyle w:val="11"/>
        <w:tabs>
          <w:tab w:val="left" w:pos="426"/>
        </w:tabs>
        <w:spacing w:line="286" w:lineRule="auto"/>
        <w:ind w:firstLine="709"/>
        <w:jc w:val="both"/>
      </w:pPr>
      <w:r>
        <w:t>применять правила ухода за комнатными растениями и домашними животными;</w:t>
      </w:r>
    </w:p>
    <w:p w14:paraId="007126FB" w14:textId="77777777" w:rsidR="005B5B1F" w:rsidRDefault="005B5B1F" w:rsidP="005B5B1F">
      <w:pPr>
        <w:pStyle w:val="11"/>
        <w:tabs>
          <w:tab w:val="left" w:pos="426"/>
        </w:tabs>
        <w:spacing w:line="286" w:lineRule="auto"/>
        <w:ind w:firstLine="709"/>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14:paraId="0FF11D3D" w14:textId="77777777" w:rsidR="005B5B1F" w:rsidRDefault="005B5B1F" w:rsidP="005B5B1F">
      <w:pPr>
        <w:pStyle w:val="11"/>
        <w:tabs>
          <w:tab w:val="left" w:pos="426"/>
        </w:tabs>
        <w:spacing w:line="286" w:lineRule="auto"/>
        <w:ind w:firstLine="709"/>
        <w:jc w:val="both"/>
      </w:pPr>
      <w:r>
        <w:t>использовать для ответов на вопросы небольшие тексты о природе и обществе;</w:t>
      </w:r>
    </w:p>
    <w:p w14:paraId="2FFB6D87" w14:textId="77777777" w:rsidR="005B5B1F" w:rsidRDefault="005B5B1F" w:rsidP="005B5B1F">
      <w:pPr>
        <w:pStyle w:val="11"/>
        <w:tabs>
          <w:tab w:val="left" w:pos="426"/>
        </w:tabs>
        <w:spacing w:line="286" w:lineRule="auto"/>
        <w:ind w:firstLine="709"/>
        <w:jc w:val="both"/>
      </w:pPr>
      <w:r>
        <w:t>оценивать ситуации, раскрывающие положительное и негативное отношение к природе; правила поведения в быту, в общественных местах;</w:t>
      </w:r>
    </w:p>
    <w:p w14:paraId="5BA59425" w14:textId="77777777" w:rsidR="005B5B1F" w:rsidRDefault="005B5B1F" w:rsidP="005B5B1F">
      <w:pPr>
        <w:pStyle w:val="11"/>
        <w:tabs>
          <w:tab w:val="left" w:pos="426"/>
        </w:tabs>
        <w:spacing w:line="286" w:lineRule="auto"/>
        <w:ind w:firstLine="709"/>
        <w:jc w:val="both"/>
      </w:pPr>
      <w: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7A312532" w14:textId="77777777" w:rsidR="005B5B1F" w:rsidRDefault="005B5B1F" w:rsidP="005B5B1F">
      <w:pPr>
        <w:pStyle w:val="11"/>
        <w:tabs>
          <w:tab w:val="left" w:pos="426"/>
        </w:tabs>
        <w:spacing w:line="286" w:lineRule="auto"/>
        <w:ind w:firstLine="709"/>
        <w:jc w:val="both"/>
      </w:pPr>
      <w:r>
        <w:t>соблюдать правила здорового питания и личной гигиены;</w:t>
      </w:r>
    </w:p>
    <w:p w14:paraId="4A6CD7EA" w14:textId="77777777" w:rsidR="005B5B1F" w:rsidRDefault="005B5B1F" w:rsidP="005B5B1F">
      <w:pPr>
        <w:pStyle w:val="11"/>
        <w:tabs>
          <w:tab w:val="left" w:pos="426"/>
        </w:tabs>
        <w:spacing w:line="286" w:lineRule="auto"/>
        <w:ind w:firstLine="709"/>
        <w:jc w:val="both"/>
      </w:pPr>
      <w:r>
        <w:t>соблюдать правила безопасного поведения пешехода;</w:t>
      </w:r>
    </w:p>
    <w:p w14:paraId="4CA40373" w14:textId="77777777" w:rsidR="005B5B1F" w:rsidRDefault="005B5B1F" w:rsidP="005B5B1F">
      <w:pPr>
        <w:pStyle w:val="11"/>
        <w:tabs>
          <w:tab w:val="left" w:pos="426"/>
        </w:tabs>
        <w:spacing w:line="286" w:lineRule="auto"/>
        <w:ind w:firstLine="709"/>
        <w:jc w:val="both"/>
      </w:pPr>
      <w:r>
        <w:t>соблюдать правила безопасного поведения в природе;</w:t>
      </w:r>
    </w:p>
    <w:p w14:paraId="4B252BA4" w14:textId="77777777" w:rsidR="005B5B1F" w:rsidRDefault="005B5B1F" w:rsidP="005B5B1F">
      <w:pPr>
        <w:pStyle w:val="11"/>
        <w:tabs>
          <w:tab w:val="left" w:pos="426"/>
        </w:tabs>
        <w:spacing w:line="286" w:lineRule="auto"/>
        <w:ind w:firstLine="709"/>
        <w:jc w:val="both"/>
      </w:pPr>
      <w:r>
        <w:t>с помощью взрослых (учителя, родителей) пользоваться электронным дневником и электронными образовательными и информационными ресурсами.</w:t>
      </w:r>
    </w:p>
    <w:p w14:paraId="6C081CC0" w14:textId="2482473B" w:rsidR="005B5B1F" w:rsidRPr="00534C8B" w:rsidRDefault="005B5B1F" w:rsidP="00BB4499">
      <w:pPr>
        <w:pStyle w:val="11"/>
        <w:tabs>
          <w:tab w:val="left" w:pos="426"/>
        </w:tabs>
        <w:spacing w:line="286" w:lineRule="auto"/>
        <w:ind w:firstLine="709"/>
        <w:jc w:val="both"/>
        <w:rPr>
          <w:b/>
          <w:bCs/>
        </w:rPr>
      </w:pPr>
      <w:r w:rsidRPr="00534C8B">
        <w:rPr>
          <w:b/>
          <w:bCs/>
        </w:rPr>
        <w:t>Предметные результаты изучения окружающего мира. К концу обучения во 2 классе обучающийся научится:</w:t>
      </w:r>
    </w:p>
    <w:p w14:paraId="0E43DA5A" w14:textId="77777777" w:rsidR="005B5B1F" w:rsidRDefault="005B5B1F" w:rsidP="005B5B1F">
      <w:pPr>
        <w:pStyle w:val="11"/>
        <w:tabs>
          <w:tab w:val="left" w:pos="426"/>
        </w:tabs>
        <w:spacing w:line="286" w:lineRule="auto"/>
        <w:ind w:firstLine="709"/>
        <w:jc w:val="both"/>
      </w:pPr>
      <w:r>
        <w:t>находить Россию на карте мира, на карте России - Москву, свой регион и его главный город;</w:t>
      </w:r>
    </w:p>
    <w:p w14:paraId="5C1C780C" w14:textId="77777777" w:rsidR="005B5B1F" w:rsidRDefault="005B5B1F" w:rsidP="005B5B1F">
      <w:pPr>
        <w:pStyle w:val="11"/>
        <w:tabs>
          <w:tab w:val="left" w:pos="426"/>
        </w:tabs>
        <w:spacing w:line="286" w:lineRule="auto"/>
        <w:ind w:firstLine="709"/>
        <w:jc w:val="both"/>
      </w:pPr>
      <w:r>
        <w:lastRenderedPageBreak/>
        <w:t>узнавать государственную символику Российской Федерации (гимн, герб, флаг) и своего региона;</w:t>
      </w:r>
    </w:p>
    <w:p w14:paraId="4B365DE5" w14:textId="77777777" w:rsidR="005B5B1F" w:rsidRDefault="005B5B1F" w:rsidP="005B5B1F">
      <w:pPr>
        <w:pStyle w:val="11"/>
        <w:tabs>
          <w:tab w:val="left" w:pos="426"/>
        </w:tabs>
        <w:spacing w:line="286" w:lineRule="auto"/>
        <w:ind w:firstLine="709"/>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7FBCE57E" w14:textId="77777777" w:rsidR="005B5B1F" w:rsidRDefault="005B5B1F" w:rsidP="005B5B1F">
      <w:pPr>
        <w:pStyle w:val="11"/>
        <w:tabs>
          <w:tab w:val="left" w:pos="426"/>
        </w:tabs>
        <w:spacing w:line="286" w:lineRule="auto"/>
        <w:ind w:firstLine="709"/>
        <w:jc w:val="both"/>
      </w:pPr>
      <w:r>
        <w:t>распознавать изученные объекты окружающего мира по их описанию, рисункам и фотографиям, различать их в окружающем мире;</w:t>
      </w:r>
    </w:p>
    <w:p w14:paraId="0CBD01AC" w14:textId="77777777" w:rsidR="005B5B1F" w:rsidRDefault="005B5B1F" w:rsidP="005B5B1F">
      <w:pPr>
        <w:pStyle w:val="11"/>
        <w:tabs>
          <w:tab w:val="left" w:pos="426"/>
        </w:tabs>
        <w:spacing w:line="286" w:lineRule="auto"/>
        <w:ind w:firstLine="709"/>
        <w:jc w:val="both"/>
      </w:pPr>
      <w:r>
        <w:t>приводить примеры изученных традиций, обычаев и праздников народов родного края;</w:t>
      </w:r>
    </w:p>
    <w:p w14:paraId="49F5D05E" w14:textId="77777777" w:rsidR="005B5B1F" w:rsidRDefault="005B5B1F" w:rsidP="005B5B1F">
      <w:pPr>
        <w:pStyle w:val="11"/>
        <w:tabs>
          <w:tab w:val="left" w:pos="426"/>
        </w:tabs>
        <w:spacing w:line="286" w:lineRule="auto"/>
        <w:ind w:firstLine="709"/>
        <w:jc w:val="both"/>
      </w:pPr>
      <w:r>
        <w:t>важных событий прошлого и настоящего родного края;</w:t>
      </w:r>
    </w:p>
    <w:p w14:paraId="7647786B" w14:textId="77777777" w:rsidR="005B5B1F" w:rsidRDefault="005B5B1F" w:rsidP="005B5B1F">
      <w:pPr>
        <w:pStyle w:val="11"/>
        <w:tabs>
          <w:tab w:val="left" w:pos="426"/>
        </w:tabs>
        <w:spacing w:line="286" w:lineRule="auto"/>
        <w:ind w:firstLine="709"/>
        <w:jc w:val="both"/>
      </w:pPr>
      <w:r>
        <w:t>трудовой деятельности и профессий жителей родного края;</w:t>
      </w:r>
    </w:p>
    <w:p w14:paraId="2EE38BA5" w14:textId="77777777" w:rsidR="005B5B1F" w:rsidRDefault="005B5B1F" w:rsidP="005B5B1F">
      <w:pPr>
        <w:pStyle w:val="11"/>
        <w:tabs>
          <w:tab w:val="left" w:pos="426"/>
        </w:tabs>
        <w:spacing w:line="286" w:lineRule="auto"/>
        <w:ind w:firstLine="709"/>
        <w:jc w:val="both"/>
      </w:pPr>
      <w:r>
        <w:t>проводить, соблюдая правила безопасного труда, несложные наблюдения и опыты с природными объектами, измерения;</w:t>
      </w:r>
    </w:p>
    <w:p w14:paraId="6A710CA2" w14:textId="77777777" w:rsidR="005B5B1F" w:rsidRDefault="005B5B1F" w:rsidP="005B5B1F">
      <w:pPr>
        <w:pStyle w:val="11"/>
        <w:tabs>
          <w:tab w:val="left" w:pos="426"/>
        </w:tabs>
        <w:spacing w:line="286" w:lineRule="auto"/>
        <w:ind w:firstLine="709"/>
        <w:jc w:val="both"/>
      </w:pPr>
      <w:r>
        <w:t>приводить примеры изученных взаимосвязей в природе, примеры, иллюстрирующие значение природы в жизни человека;</w:t>
      </w:r>
    </w:p>
    <w:p w14:paraId="0DFE9EF0" w14:textId="77777777" w:rsidR="005B5B1F" w:rsidRDefault="005B5B1F" w:rsidP="005B5B1F">
      <w:pPr>
        <w:pStyle w:val="11"/>
        <w:tabs>
          <w:tab w:val="left" w:pos="426"/>
        </w:tabs>
        <w:spacing w:line="286" w:lineRule="auto"/>
        <w:ind w:firstLine="709"/>
        <w:jc w:val="both"/>
      </w:pPr>
      <w: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7C2408DE" w14:textId="77777777" w:rsidR="005B5B1F" w:rsidRDefault="005B5B1F" w:rsidP="005B5B1F">
      <w:pPr>
        <w:pStyle w:val="11"/>
        <w:tabs>
          <w:tab w:val="left" w:pos="426"/>
        </w:tabs>
        <w:spacing w:line="286" w:lineRule="auto"/>
        <w:ind w:firstLine="709"/>
        <w:jc w:val="both"/>
      </w:pPr>
      <w:r>
        <w:t>описывать на основе предложенного плана или опорных слов изученные природные объекты и явления, в том числе звезды, созвездия, планеты;</w:t>
      </w:r>
    </w:p>
    <w:p w14:paraId="0D7528E2" w14:textId="77777777" w:rsidR="005B5B1F" w:rsidRDefault="005B5B1F" w:rsidP="005B5B1F">
      <w:pPr>
        <w:pStyle w:val="11"/>
        <w:tabs>
          <w:tab w:val="left" w:pos="426"/>
        </w:tabs>
        <w:spacing w:line="286" w:lineRule="auto"/>
        <w:ind w:firstLine="709"/>
        <w:jc w:val="both"/>
      </w:pPr>
      <w:r>
        <w:t>группировать изученные объекты живой и неживой природы по предложенным признакам;</w:t>
      </w:r>
    </w:p>
    <w:p w14:paraId="62AE1FDF" w14:textId="77777777" w:rsidR="005B5B1F" w:rsidRDefault="005B5B1F" w:rsidP="005B5B1F">
      <w:pPr>
        <w:pStyle w:val="11"/>
        <w:tabs>
          <w:tab w:val="left" w:pos="426"/>
        </w:tabs>
        <w:spacing w:line="286" w:lineRule="auto"/>
        <w:ind w:firstLine="709"/>
        <w:jc w:val="both"/>
      </w:pPr>
      <w:r>
        <w:t>сравнивать объекты живой и неживой природы на основе внешних признаков;</w:t>
      </w:r>
    </w:p>
    <w:p w14:paraId="4D098993" w14:textId="77777777" w:rsidR="005B5B1F" w:rsidRDefault="005B5B1F" w:rsidP="005B5B1F">
      <w:pPr>
        <w:pStyle w:val="11"/>
        <w:tabs>
          <w:tab w:val="left" w:pos="426"/>
        </w:tabs>
        <w:spacing w:line="286" w:lineRule="auto"/>
        <w:ind w:firstLine="709"/>
        <w:jc w:val="both"/>
      </w:pPr>
      <w:r>
        <w:t>ориентироваться на местности по местным природным признакам, Солнцу, компасу;</w:t>
      </w:r>
    </w:p>
    <w:p w14:paraId="01EFA4E6" w14:textId="77777777" w:rsidR="005B5B1F" w:rsidRDefault="005B5B1F" w:rsidP="005B5B1F">
      <w:pPr>
        <w:pStyle w:val="11"/>
        <w:tabs>
          <w:tab w:val="left" w:pos="426"/>
        </w:tabs>
        <w:spacing w:line="286" w:lineRule="auto"/>
        <w:ind w:firstLine="709"/>
        <w:jc w:val="both"/>
      </w:pPr>
      <w:r>
        <w:t>создавать по заданному плану развернутые высказывания о природе и обществе;</w:t>
      </w:r>
    </w:p>
    <w:p w14:paraId="6195AC85" w14:textId="77777777" w:rsidR="005B5B1F" w:rsidRDefault="005B5B1F" w:rsidP="005B5B1F">
      <w:pPr>
        <w:pStyle w:val="11"/>
        <w:tabs>
          <w:tab w:val="left" w:pos="426"/>
        </w:tabs>
        <w:spacing w:line="286" w:lineRule="auto"/>
        <w:ind w:firstLine="709"/>
        <w:jc w:val="both"/>
      </w:pPr>
      <w:r>
        <w:t>использовать для ответов на вопросы небольшие тексты о природе и обществе;</w:t>
      </w:r>
    </w:p>
    <w:p w14:paraId="46086786" w14:textId="77777777" w:rsidR="005B5B1F" w:rsidRDefault="005B5B1F" w:rsidP="005B5B1F">
      <w:pPr>
        <w:pStyle w:val="11"/>
        <w:tabs>
          <w:tab w:val="left" w:pos="426"/>
        </w:tabs>
        <w:spacing w:line="286" w:lineRule="auto"/>
        <w:ind w:firstLine="709"/>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4B785E2A" w14:textId="77777777" w:rsidR="005B5B1F" w:rsidRDefault="005B5B1F" w:rsidP="005B5B1F">
      <w:pPr>
        <w:pStyle w:val="11"/>
        <w:tabs>
          <w:tab w:val="left" w:pos="426"/>
        </w:tabs>
        <w:spacing w:line="286" w:lineRule="auto"/>
        <w:ind w:firstLine="709"/>
        <w:jc w:val="both"/>
      </w:pPr>
      <w:r>
        <w:t>соблюдать правила безопасного поведения в школе, правила безопасного поведения пассажира наземного транспорта и метро;</w:t>
      </w:r>
    </w:p>
    <w:p w14:paraId="63C14CF8" w14:textId="77777777" w:rsidR="005B5B1F" w:rsidRDefault="005B5B1F" w:rsidP="005B5B1F">
      <w:pPr>
        <w:pStyle w:val="11"/>
        <w:tabs>
          <w:tab w:val="left" w:pos="426"/>
        </w:tabs>
        <w:spacing w:line="286" w:lineRule="auto"/>
        <w:ind w:firstLine="709"/>
        <w:jc w:val="both"/>
      </w:pPr>
      <w:r>
        <w:t>соблюдать режим дня и питания;</w:t>
      </w:r>
    </w:p>
    <w:p w14:paraId="09B2AC86" w14:textId="77777777" w:rsidR="005B5B1F" w:rsidRDefault="005B5B1F" w:rsidP="005B5B1F">
      <w:pPr>
        <w:pStyle w:val="11"/>
        <w:tabs>
          <w:tab w:val="left" w:pos="426"/>
        </w:tabs>
        <w:spacing w:line="286" w:lineRule="auto"/>
        <w:ind w:firstLine="709"/>
        <w:jc w:val="both"/>
      </w:pPr>
      <w:r>
        <w:t>безопасно использовать мессенджеры в условиях контролируемого доступа в информационно-коммуникационную сеть "Интернет";</w:t>
      </w:r>
    </w:p>
    <w:p w14:paraId="26914FC5" w14:textId="77777777" w:rsidR="005B5B1F" w:rsidRDefault="005B5B1F" w:rsidP="005B5B1F">
      <w:pPr>
        <w:pStyle w:val="11"/>
        <w:tabs>
          <w:tab w:val="left" w:pos="426"/>
        </w:tabs>
        <w:spacing w:line="286" w:lineRule="auto"/>
        <w:ind w:firstLine="709"/>
        <w:jc w:val="both"/>
      </w:pPr>
      <w:r>
        <w:t>безопасно осуществлять коммуникацию в школьных сообществах с помощью учителя (при необходимости).</w:t>
      </w:r>
    </w:p>
    <w:p w14:paraId="2FAE1029" w14:textId="77486516" w:rsidR="005B5B1F" w:rsidRPr="00534C8B" w:rsidRDefault="005B5B1F" w:rsidP="005B5B1F">
      <w:pPr>
        <w:pStyle w:val="11"/>
        <w:tabs>
          <w:tab w:val="left" w:pos="426"/>
        </w:tabs>
        <w:spacing w:before="240" w:line="286" w:lineRule="auto"/>
        <w:ind w:firstLine="709"/>
        <w:jc w:val="both"/>
        <w:rPr>
          <w:b/>
          <w:bCs/>
        </w:rPr>
      </w:pPr>
      <w:r w:rsidRPr="00534C8B">
        <w:rPr>
          <w:b/>
          <w:bCs/>
        </w:rPr>
        <w:t>Предметные результаты изучения окружающего мира. К концу обучения в 3 классе обучающийся научится:</w:t>
      </w:r>
    </w:p>
    <w:p w14:paraId="43AEB555" w14:textId="77777777" w:rsidR="005B5B1F" w:rsidRDefault="005B5B1F" w:rsidP="005B5B1F">
      <w:pPr>
        <w:pStyle w:val="11"/>
        <w:tabs>
          <w:tab w:val="left" w:pos="426"/>
        </w:tabs>
        <w:spacing w:line="286" w:lineRule="auto"/>
        <w:ind w:firstLine="709"/>
        <w:jc w:val="both"/>
      </w:pPr>
      <w:r>
        <w:t>различать государственную символику Российской Федерации (гимн, герб, флаг);</w:t>
      </w:r>
    </w:p>
    <w:p w14:paraId="206F5FD0" w14:textId="77777777" w:rsidR="005B5B1F" w:rsidRDefault="005B5B1F" w:rsidP="005B5B1F">
      <w:pPr>
        <w:pStyle w:val="11"/>
        <w:tabs>
          <w:tab w:val="left" w:pos="426"/>
        </w:tabs>
        <w:spacing w:line="286" w:lineRule="auto"/>
        <w:ind w:firstLine="709"/>
        <w:jc w:val="both"/>
      </w:pPr>
      <w:r>
        <w:t>проявлять уважение к государственным символам России и своего региона;</w:t>
      </w:r>
    </w:p>
    <w:p w14:paraId="6BBB718C" w14:textId="77777777" w:rsidR="005B5B1F" w:rsidRDefault="005B5B1F" w:rsidP="005B5B1F">
      <w:pPr>
        <w:pStyle w:val="11"/>
        <w:tabs>
          <w:tab w:val="left" w:pos="426"/>
        </w:tabs>
        <w:spacing w:line="286" w:lineRule="auto"/>
        <w:ind w:firstLine="709"/>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10FFF08A" w14:textId="77777777" w:rsidR="005B5B1F" w:rsidRDefault="005B5B1F" w:rsidP="005B5B1F">
      <w:pPr>
        <w:pStyle w:val="11"/>
        <w:tabs>
          <w:tab w:val="left" w:pos="426"/>
        </w:tabs>
        <w:spacing w:line="286" w:lineRule="auto"/>
        <w:ind w:firstLine="709"/>
        <w:jc w:val="both"/>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45BB882B" w14:textId="77777777" w:rsidR="005B5B1F" w:rsidRDefault="005B5B1F" w:rsidP="005B5B1F">
      <w:pPr>
        <w:pStyle w:val="11"/>
        <w:tabs>
          <w:tab w:val="left" w:pos="426"/>
        </w:tabs>
        <w:spacing w:line="286" w:lineRule="auto"/>
        <w:ind w:firstLine="709"/>
        <w:jc w:val="both"/>
      </w:pPr>
      <w:r>
        <w:lastRenderedPageBreak/>
        <w:t>показывать на карте мира материки, изученные страны мира;</w:t>
      </w:r>
    </w:p>
    <w:p w14:paraId="4663AFA4" w14:textId="77777777" w:rsidR="005B5B1F" w:rsidRDefault="005B5B1F" w:rsidP="005B5B1F">
      <w:pPr>
        <w:pStyle w:val="11"/>
        <w:tabs>
          <w:tab w:val="left" w:pos="426"/>
        </w:tabs>
        <w:spacing w:line="286" w:lineRule="auto"/>
        <w:ind w:firstLine="709"/>
        <w:jc w:val="both"/>
      </w:pPr>
      <w:r>
        <w:t>различать расходы и доходы семейного бюджета;</w:t>
      </w:r>
    </w:p>
    <w:p w14:paraId="7955EE22" w14:textId="77777777" w:rsidR="005B5B1F" w:rsidRDefault="005B5B1F" w:rsidP="005B5B1F">
      <w:pPr>
        <w:pStyle w:val="11"/>
        <w:tabs>
          <w:tab w:val="left" w:pos="426"/>
        </w:tabs>
        <w:spacing w:line="286" w:lineRule="auto"/>
        <w:ind w:firstLine="709"/>
        <w:jc w:val="both"/>
      </w:pPr>
      <w:r>
        <w:t>распознавать изученные объекты природы по их описанию, рисункам и фотографиям, различать их в окружающем мире;</w:t>
      </w:r>
    </w:p>
    <w:p w14:paraId="709D7A19" w14:textId="77777777" w:rsidR="005B5B1F" w:rsidRDefault="005B5B1F" w:rsidP="005B5B1F">
      <w:pPr>
        <w:pStyle w:val="11"/>
        <w:tabs>
          <w:tab w:val="left" w:pos="426"/>
        </w:tabs>
        <w:spacing w:line="286" w:lineRule="auto"/>
        <w:ind w:firstLine="709"/>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6461F2B6" w14:textId="77777777" w:rsidR="005B5B1F" w:rsidRDefault="005B5B1F" w:rsidP="005B5B1F">
      <w:pPr>
        <w:pStyle w:val="11"/>
        <w:tabs>
          <w:tab w:val="left" w:pos="426"/>
        </w:tabs>
        <w:spacing w:line="286" w:lineRule="auto"/>
        <w:ind w:firstLine="709"/>
        <w:jc w:val="both"/>
      </w:pPr>
      <w:r>
        <w:t>группировать изученные объекты живой и неживой природы, проводить простейшую классификацию;</w:t>
      </w:r>
    </w:p>
    <w:p w14:paraId="1CA92409" w14:textId="77777777" w:rsidR="005B5B1F" w:rsidRDefault="005B5B1F" w:rsidP="005B5B1F">
      <w:pPr>
        <w:pStyle w:val="11"/>
        <w:tabs>
          <w:tab w:val="left" w:pos="426"/>
        </w:tabs>
        <w:spacing w:line="286" w:lineRule="auto"/>
        <w:ind w:firstLine="709"/>
        <w:jc w:val="both"/>
      </w:pPr>
      <w:r>
        <w:t>сравнивать по заданному количеству признаков объекты живой и неживой природы;</w:t>
      </w:r>
    </w:p>
    <w:p w14:paraId="1FD820AC" w14:textId="77777777" w:rsidR="005B5B1F" w:rsidRDefault="005B5B1F" w:rsidP="005B5B1F">
      <w:pPr>
        <w:pStyle w:val="11"/>
        <w:tabs>
          <w:tab w:val="left" w:pos="426"/>
        </w:tabs>
        <w:spacing w:line="286" w:lineRule="auto"/>
        <w:ind w:firstLine="709"/>
        <w:jc w:val="both"/>
      </w:pPr>
      <w:r>
        <w:t>описывать на основе предложенного плана изученные объекты и явления природы, выделяя их существенные признаки и характерные свойства;</w:t>
      </w:r>
    </w:p>
    <w:p w14:paraId="416A3130" w14:textId="77777777" w:rsidR="005B5B1F" w:rsidRDefault="005B5B1F" w:rsidP="005B5B1F">
      <w:pPr>
        <w:pStyle w:val="11"/>
        <w:tabs>
          <w:tab w:val="left" w:pos="426"/>
        </w:tabs>
        <w:spacing w:line="286" w:lineRule="auto"/>
        <w:ind w:firstLine="709"/>
        <w:jc w:val="both"/>
      </w:pPr>
      <w:r>
        <w:t>использовать различные источники информации о природе и обществе для поиска и извлечения информации, ответов на вопросы;</w:t>
      </w:r>
    </w:p>
    <w:p w14:paraId="21EDDBF3" w14:textId="77777777" w:rsidR="005B5B1F" w:rsidRDefault="005B5B1F" w:rsidP="005B5B1F">
      <w:pPr>
        <w:pStyle w:val="11"/>
        <w:tabs>
          <w:tab w:val="left" w:pos="426"/>
        </w:tabs>
        <w:spacing w:line="286" w:lineRule="auto"/>
        <w:ind w:firstLine="709"/>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3D1BC721" w14:textId="77777777" w:rsidR="005B5B1F" w:rsidRDefault="005B5B1F" w:rsidP="005B5B1F">
      <w:pPr>
        <w:pStyle w:val="11"/>
        <w:tabs>
          <w:tab w:val="left" w:pos="426"/>
        </w:tabs>
        <w:spacing w:line="286" w:lineRule="auto"/>
        <w:ind w:firstLine="709"/>
        <w:jc w:val="both"/>
      </w:pPr>
      <w:r>
        <w:t>фиксировать результаты наблюдений, опытной работы, в процессе коллективной деятельности обобщать полученные результаты и делать выводы;</w:t>
      </w:r>
    </w:p>
    <w:p w14:paraId="6DB30C43" w14:textId="77777777" w:rsidR="005B5B1F" w:rsidRDefault="005B5B1F" w:rsidP="005B5B1F">
      <w:pPr>
        <w:pStyle w:val="11"/>
        <w:tabs>
          <w:tab w:val="left" w:pos="426"/>
        </w:tabs>
        <w:spacing w:line="286" w:lineRule="auto"/>
        <w:ind w:firstLine="709"/>
        <w:jc w:val="both"/>
      </w:pPr>
      <w: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14:paraId="08EA46ED" w14:textId="77777777" w:rsidR="005B5B1F" w:rsidRDefault="005B5B1F" w:rsidP="005B5B1F">
      <w:pPr>
        <w:pStyle w:val="11"/>
        <w:tabs>
          <w:tab w:val="left" w:pos="426"/>
        </w:tabs>
        <w:spacing w:line="286" w:lineRule="auto"/>
        <w:ind w:firstLine="709"/>
        <w:jc w:val="both"/>
      </w:pPr>
      <w:r>
        <w:t>соблюдать правила безопасного поведения пассажира железнодорожного, водного и авиатранспорта;</w:t>
      </w:r>
    </w:p>
    <w:p w14:paraId="1EAFAAD2" w14:textId="77777777" w:rsidR="005B5B1F" w:rsidRDefault="005B5B1F" w:rsidP="005B5B1F">
      <w:pPr>
        <w:pStyle w:val="11"/>
        <w:tabs>
          <w:tab w:val="left" w:pos="426"/>
        </w:tabs>
        <w:spacing w:line="286" w:lineRule="auto"/>
        <w:ind w:firstLine="709"/>
        <w:jc w:val="both"/>
      </w:pPr>
      <w:r>
        <w:t>соблюдать основы здорового образа жизни, в том числе требования к двигательной активности и принципы здорового питания;</w:t>
      </w:r>
    </w:p>
    <w:p w14:paraId="54390105" w14:textId="77777777" w:rsidR="005B5B1F" w:rsidRDefault="005B5B1F" w:rsidP="005B5B1F">
      <w:pPr>
        <w:pStyle w:val="11"/>
        <w:tabs>
          <w:tab w:val="left" w:pos="426"/>
        </w:tabs>
        <w:spacing w:line="286" w:lineRule="auto"/>
        <w:ind w:firstLine="709"/>
        <w:jc w:val="both"/>
      </w:pPr>
      <w:r>
        <w:t>соблюдать основы профилактики заболеваний;</w:t>
      </w:r>
    </w:p>
    <w:p w14:paraId="29E908A4" w14:textId="77777777" w:rsidR="005B5B1F" w:rsidRDefault="005B5B1F" w:rsidP="005B5B1F">
      <w:pPr>
        <w:pStyle w:val="11"/>
        <w:tabs>
          <w:tab w:val="left" w:pos="426"/>
        </w:tabs>
        <w:spacing w:line="286" w:lineRule="auto"/>
        <w:ind w:firstLine="709"/>
        <w:jc w:val="both"/>
      </w:pPr>
      <w:r>
        <w:t>соблюдать правила безопасного поведения во дворе жилого дома;</w:t>
      </w:r>
    </w:p>
    <w:p w14:paraId="6BFD3DAA" w14:textId="77777777" w:rsidR="005B5B1F" w:rsidRDefault="005B5B1F" w:rsidP="005B5B1F">
      <w:pPr>
        <w:pStyle w:val="11"/>
        <w:tabs>
          <w:tab w:val="left" w:pos="426"/>
        </w:tabs>
        <w:spacing w:line="286" w:lineRule="auto"/>
        <w:ind w:firstLine="709"/>
        <w:jc w:val="both"/>
      </w:pPr>
      <w:r>
        <w:t>соблюдать правила нравственного поведения на природе;</w:t>
      </w:r>
    </w:p>
    <w:p w14:paraId="6D338489" w14:textId="77777777" w:rsidR="005B5B1F" w:rsidRDefault="005B5B1F" w:rsidP="005B5B1F">
      <w:pPr>
        <w:pStyle w:val="11"/>
        <w:tabs>
          <w:tab w:val="left" w:pos="426"/>
        </w:tabs>
        <w:spacing w:line="286" w:lineRule="auto"/>
        <w:ind w:firstLine="709"/>
        <w:jc w:val="both"/>
      </w:pPr>
      <w:r>
        <w:t>безопасно использовать персональные данные в условиях контролируемого доступа в информационно-коммуникационную сеть "Интернет";</w:t>
      </w:r>
    </w:p>
    <w:p w14:paraId="6C707D9E" w14:textId="77777777" w:rsidR="005B5B1F" w:rsidRDefault="005B5B1F" w:rsidP="005B5B1F">
      <w:pPr>
        <w:pStyle w:val="11"/>
        <w:tabs>
          <w:tab w:val="left" w:pos="426"/>
        </w:tabs>
        <w:spacing w:line="286" w:lineRule="auto"/>
        <w:ind w:firstLine="709"/>
        <w:jc w:val="both"/>
      </w:pPr>
      <w:r>
        <w:t>ориентироваться в возможных мошеннических действиях при общении в мессенджерах.</w:t>
      </w:r>
    </w:p>
    <w:p w14:paraId="32900E5C" w14:textId="7895F556" w:rsidR="005B5B1F" w:rsidRPr="00534C8B" w:rsidRDefault="005B5B1F" w:rsidP="005B5B1F">
      <w:pPr>
        <w:pStyle w:val="11"/>
        <w:tabs>
          <w:tab w:val="left" w:pos="426"/>
        </w:tabs>
        <w:spacing w:before="240" w:line="286" w:lineRule="auto"/>
        <w:ind w:firstLine="709"/>
        <w:jc w:val="both"/>
        <w:rPr>
          <w:b/>
          <w:bCs/>
        </w:rPr>
      </w:pPr>
      <w:r w:rsidRPr="00534C8B">
        <w:rPr>
          <w:b/>
          <w:bCs/>
        </w:rPr>
        <w:t>Предметные результаты изучения окружающего мира. К концу обучения в 4 классе обучающийся научится:</w:t>
      </w:r>
    </w:p>
    <w:p w14:paraId="5B83B1EB" w14:textId="77777777" w:rsidR="005B5B1F" w:rsidRDefault="005B5B1F" w:rsidP="005B5B1F">
      <w:pPr>
        <w:pStyle w:val="11"/>
        <w:tabs>
          <w:tab w:val="left" w:pos="426"/>
        </w:tabs>
        <w:spacing w:line="286" w:lineRule="auto"/>
        <w:ind w:firstLine="709"/>
        <w:jc w:val="both"/>
      </w:pPr>
      <w:r>
        <w:t>проявлять уважение к семейным ценностям и традициям, традициям своего народа и других народов, государственным символам России;</w:t>
      </w:r>
    </w:p>
    <w:p w14:paraId="664D5DAF" w14:textId="77777777" w:rsidR="005B5B1F" w:rsidRDefault="005B5B1F" w:rsidP="005B5B1F">
      <w:pPr>
        <w:pStyle w:val="11"/>
        <w:tabs>
          <w:tab w:val="left" w:pos="426"/>
        </w:tabs>
        <w:spacing w:line="286" w:lineRule="auto"/>
        <w:ind w:firstLine="709"/>
        <w:jc w:val="both"/>
      </w:pPr>
      <w:r>
        <w:t>соблюдать правила нравственного поведения в социуме;</w:t>
      </w:r>
    </w:p>
    <w:p w14:paraId="410FF032" w14:textId="77777777" w:rsidR="005B5B1F" w:rsidRDefault="005B5B1F" w:rsidP="005B5B1F">
      <w:pPr>
        <w:pStyle w:val="11"/>
        <w:tabs>
          <w:tab w:val="left" w:pos="426"/>
        </w:tabs>
        <w:spacing w:line="286" w:lineRule="auto"/>
        <w:ind w:firstLine="709"/>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14:paraId="1B7E7E0A" w14:textId="77777777" w:rsidR="005B5B1F" w:rsidRDefault="005B5B1F" w:rsidP="005B5B1F">
      <w:pPr>
        <w:pStyle w:val="11"/>
        <w:tabs>
          <w:tab w:val="left" w:pos="426"/>
        </w:tabs>
        <w:spacing w:line="286" w:lineRule="auto"/>
        <w:ind w:firstLine="709"/>
        <w:jc w:val="both"/>
      </w:pPr>
      <w:r>
        <w:t>показывать на исторической карте места изученных исторических событий;</w:t>
      </w:r>
    </w:p>
    <w:p w14:paraId="5EB6113C" w14:textId="77777777" w:rsidR="005B5B1F" w:rsidRDefault="005B5B1F" w:rsidP="005B5B1F">
      <w:pPr>
        <w:pStyle w:val="11"/>
        <w:tabs>
          <w:tab w:val="left" w:pos="426"/>
        </w:tabs>
        <w:spacing w:line="286" w:lineRule="auto"/>
        <w:ind w:firstLine="709"/>
        <w:jc w:val="both"/>
      </w:pPr>
      <w:r>
        <w:t>находить место изученных событий на "ленте времени";</w:t>
      </w:r>
    </w:p>
    <w:p w14:paraId="09C00F34" w14:textId="77777777" w:rsidR="005B5B1F" w:rsidRDefault="005B5B1F" w:rsidP="005B5B1F">
      <w:pPr>
        <w:pStyle w:val="11"/>
        <w:tabs>
          <w:tab w:val="left" w:pos="426"/>
        </w:tabs>
        <w:spacing w:line="286" w:lineRule="auto"/>
        <w:ind w:firstLine="709"/>
        <w:jc w:val="both"/>
      </w:pPr>
      <w:r>
        <w:t>знать основные права и обязанности гражданина Российской Федерации;</w:t>
      </w:r>
    </w:p>
    <w:p w14:paraId="281400A7" w14:textId="77777777" w:rsidR="005B5B1F" w:rsidRDefault="005B5B1F" w:rsidP="005B5B1F">
      <w:pPr>
        <w:pStyle w:val="11"/>
        <w:tabs>
          <w:tab w:val="left" w:pos="426"/>
        </w:tabs>
        <w:spacing w:line="286" w:lineRule="auto"/>
        <w:ind w:firstLine="709"/>
        <w:jc w:val="both"/>
      </w:pPr>
      <w:r>
        <w:t>соотносить изученные исторические события и исторических деятелей веками и периодами истории России;</w:t>
      </w:r>
    </w:p>
    <w:p w14:paraId="2269DA71" w14:textId="77777777" w:rsidR="005B5B1F" w:rsidRDefault="005B5B1F" w:rsidP="005B5B1F">
      <w:pPr>
        <w:pStyle w:val="11"/>
        <w:tabs>
          <w:tab w:val="left" w:pos="426"/>
        </w:tabs>
        <w:spacing w:line="286" w:lineRule="auto"/>
        <w:ind w:firstLine="709"/>
        <w:jc w:val="both"/>
      </w:pPr>
      <w:r>
        <w:t xml:space="preserve">рассказывать о государственных праздниках России, наиболее важных событиях истории </w:t>
      </w:r>
      <w:r>
        <w:lastRenderedPageBreak/>
        <w:t>России, наиболее известных российских исторических деятелях разных периодов, достопримечательностях столицы России и родного края;</w:t>
      </w:r>
    </w:p>
    <w:p w14:paraId="51EDD75F" w14:textId="77777777" w:rsidR="005B5B1F" w:rsidRDefault="005B5B1F" w:rsidP="005B5B1F">
      <w:pPr>
        <w:pStyle w:val="11"/>
        <w:tabs>
          <w:tab w:val="left" w:pos="426"/>
        </w:tabs>
        <w:spacing w:line="286" w:lineRule="auto"/>
        <w:ind w:firstLine="709"/>
        <w:jc w:val="both"/>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2C6C4BCD" w14:textId="77777777" w:rsidR="005B5B1F" w:rsidRDefault="005B5B1F" w:rsidP="005B5B1F">
      <w:pPr>
        <w:pStyle w:val="11"/>
        <w:tabs>
          <w:tab w:val="left" w:pos="426"/>
        </w:tabs>
        <w:spacing w:line="286" w:lineRule="auto"/>
        <w:ind w:firstLine="709"/>
        <w:jc w:val="both"/>
      </w:pPr>
      <w: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51A4CDB7" w14:textId="77777777" w:rsidR="005B5B1F" w:rsidRDefault="005B5B1F" w:rsidP="005B5B1F">
      <w:pPr>
        <w:pStyle w:val="11"/>
        <w:tabs>
          <w:tab w:val="left" w:pos="426"/>
        </w:tabs>
        <w:spacing w:line="286" w:lineRule="auto"/>
        <w:ind w:firstLine="709"/>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14:paraId="3A74C1F1" w14:textId="77777777" w:rsidR="005B5B1F" w:rsidRDefault="005B5B1F" w:rsidP="005B5B1F">
      <w:pPr>
        <w:pStyle w:val="11"/>
        <w:tabs>
          <w:tab w:val="left" w:pos="426"/>
        </w:tabs>
        <w:spacing w:line="286" w:lineRule="auto"/>
        <w:ind w:firstLine="709"/>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2C4119F0" w14:textId="77777777" w:rsidR="005B5B1F" w:rsidRDefault="005B5B1F" w:rsidP="005B5B1F">
      <w:pPr>
        <w:pStyle w:val="11"/>
        <w:tabs>
          <w:tab w:val="left" w:pos="426"/>
        </w:tabs>
        <w:spacing w:line="286" w:lineRule="auto"/>
        <w:ind w:firstLine="709"/>
        <w:jc w:val="both"/>
      </w:pPr>
      <w:r>
        <w:t>сравнивать объекты живой и неживой природы на основе их внешних признаков и известных характерных свойств;</w:t>
      </w:r>
    </w:p>
    <w:p w14:paraId="588CC86E" w14:textId="77777777" w:rsidR="005B5B1F" w:rsidRDefault="005B5B1F" w:rsidP="005B5B1F">
      <w:pPr>
        <w:pStyle w:val="11"/>
        <w:tabs>
          <w:tab w:val="left" w:pos="426"/>
        </w:tabs>
        <w:spacing w:line="286" w:lineRule="auto"/>
        <w:ind w:firstLine="709"/>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2BF1FF4D" w14:textId="77777777" w:rsidR="005B5B1F" w:rsidRDefault="005B5B1F" w:rsidP="005B5B1F">
      <w:pPr>
        <w:pStyle w:val="11"/>
        <w:tabs>
          <w:tab w:val="left" w:pos="426"/>
        </w:tabs>
        <w:spacing w:line="286" w:lineRule="auto"/>
        <w:ind w:firstLine="709"/>
        <w:jc w:val="both"/>
      </w:pPr>
      <w:r>
        <w:t>называть наиболее значимые природные объекты Всемирного наследия в России и за рубежом (в пределах изученного);</w:t>
      </w:r>
    </w:p>
    <w:p w14:paraId="7DDBF08E" w14:textId="77777777" w:rsidR="005B5B1F" w:rsidRDefault="005B5B1F" w:rsidP="005B5B1F">
      <w:pPr>
        <w:pStyle w:val="11"/>
        <w:tabs>
          <w:tab w:val="left" w:pos="426"/>
        </w:tabs>
        <w:spacing w:line="286" w:lineRule="auto"/>
        <w:ind w:firstLine="709"/>
        <w:jc w:val="both"/>
      </w:pPr>
      <w:r>
        <w:t>называть экологические проблемы и определять пути их решения;</w:t>
      </w:r>
    </w:p>
    <w:p w14:paraId="79A871A4" w14:textId="77777777" w:rsidR="005B5B1F" w:rsidRDefault="005B5B1F" w:rsidP="005B5B1F">
      <w:pPr>
        <w:pStyle w:val="11"/>
        <w:tabs>
          <w:tab w:val="left" w:pos="426"/>
        </w:tabs>
        <w:spacing w:line="286" w:lineRule="auto"/>
        <w:ind w:firstLine="709"/>
        <w:jc w:val="both"/>
      </w:pPr>
      <w:r>
        <w:t>создавать по заданному плану собственные развернутые высказывания о природе и обществе;</w:t>
      </w:r>
    </w:p>
    <w:p w14:paraId="4E1C9CBC" w14:textId="77777777" w:rsidR="005B5B1F" w:rsidRDefault="005B5B1F" w:rsidP="005B5B1F">
      <w:pPr>
        <w:pStyle w:val="11"/>
        <w:tabs>
          <w:tab w:val="left" w:pos="426"/>
        </w:tabs>
        <w:spacing w:line="286" w:lineRule="auto"/>
        <w:ind w:firstLine="709"/>
        <w:jc w:val="both"/>
      </w:pPr>
      <w:r>
        <w:t>использовать различные источники информации для поиска и извлечения информации, ответов на вопросы;</w:t>
      </w:r>
    </w:p>
    <w:p w14:paraId="3AB5B163" w14:textId="77777777" w:rsidR="005B5B1F" w:rsidRDefault="005B5B1F" w:rsidP="005B5B1F">
      <w:pPr>
        <w:pStyle w:val="11"/>
        <w:tabs>
          <w:tab w:val="left" w:pos="426"/>
        </w:tabs>
        <w:spacing w:line="286" w:lineRule="auto"/>
        <w:ind w:firstLine="709"/>
        <w:jc w:val="both"/>
      </w:pPr>
      <w:r>
        <w:t>соблюдать правила нравственного поведения на природе;</w:t>
      </w:r>
    </w:p>
    <w:p w14:paraId="6762FBAE" w14:textId="77777777" w:rsidR="005B5B1F" w:rsidRDefault="005B5B1F" w:rsidP="005B5B1F">
      <w:pPr>
        <w:pStyle w:val="11"/>
        <w:tabs>
          <w:tab w:val="left" w:pos="426"/>
        </w:tabs>
        <w:spacing w:line="286" w:lineRule="auto"/>
        <w:ind w:firstLine="709"/>
        <w:jc w:val="both"/>
      </w:pPr>
      <w:r>
        <w:t>осознавать возможные последствия вредных привычек для здоровья и жизни человека;</w:t>
      </w:r>
    </w:p>
    <w:p w14:paraId="5B5E1E72" w14:textId="77777777" w:rsidR="005B5B1F" w:rsidRDefault="005B5B1F" w:rsidP="005B5B1F">
      <w:pPr>
        <w:pStyle w:val="11"/>
        <w:tabs>
          <w:tab w:val="left" w:pos="426"/>
        </w:tabs>
        <w:spacing w:line="286" w:lineRule="auto"/>
        <w:ind w:firstLine="709"/>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14:paraId="44C2EC42" w14:textId="77777777" w:rsidR="005B5B1F" w:rsidRDefault="005B5B1F" w:rsidP="005B5B1F">
      <w:pPr>
        <w:pStyle w:val="11"/>
        <w:tabs>
          <w:tab w:val="left" w:pos="426"/>
        </w:tabs>
        <w:spacing w:line="286" w:lineRule="auto"/>
        <w:ind w:firstLine="709"/>
        <w:jc w:val="both"/>
      </w:pPr>
      <w:r>
        <w:t>соблюдать правила безопасного поведения при езде на велосипеде, самокате и других средствах индивидуальной мобильности;</w:t>
      </w:r>
    </w:p>
    <w:p w14:paraId="04EE6896" w14:textId="77777777" w:rsidR="005B5B1F" w:rsidRDefault="005B5B1F" w:rsidP="005B5B1F">
      <w:pPr>
        <w:pStyle w:val="11"/>
        <w:tabs>
          <w:tab w:val="left" w:pos="426"/>
        </w:tabs>
        <w:spacing w:line="286" w:lineRule="auto"/>
        <w:ind w:firstLine="709"/>
        <w:jc w:val="both"/>
      </w:pPr>
      <w:r>
        <w:t>осуществлять безопасный поиск образовательных ресурсов и верифицированной информации в информационно-телекоммуникационной сети "Интернет";</w:t>
      </w:r>
    </w:p>
    <w:p w14:paraId="6C729189" w14:textId="492EF658" w:rsidR="00B0059B" w:rsidRDefault="005B5B1F" w:rsidP="005B5B1F">
      <w:pPr>
        <w:pStyle w:val="11"/>
        <w:tabs>
          <w:tab w:val="left" w:pos="426"/>
        </w:tabs>
        <w:spacing w:line="286" w:lineRule="auto"/>
        <w:ind w:firstLine="709"/>
        <w:jc w:val="both"/>
      </w:pPr>
      <w:r>
        <w:t>соблюдать правила безопасного для здоровья использования электронных образовательных и информационных ресурсов.</w:t>
      </w:r>
    </w:p>
    <w:p w14:paraId="55309D6D" w14:textId="451440D2" w:rsidR="00E604AC" w:rsidRDefault="00E604AC" w:rsidP="00B0059B">
      <w:pPr>
        <w:pStyle w:val="11"/>
        <w:tabs>
          <w:tab w:val="left" w:pos="426"/>
        </w:tabs>
        <w:spacing w:line="286" w:lineRule="auto"/>
        <w:jc w:val="both"/>
      </w:pPr>
    </w:p>
    <w:p w14:paraId="36DEFF2C" w14:textId="6DEAA98E" w:rsidR="003D3FC1" w:rsidRPr="003D3FC1" w:rsidRDefault="003D3FC1" w:rsidP="005002BC">
      <w:pPr>
        <w:pStyle w:val="11"/>
        <w:numPr>
          <w:ilvl w:val="2"/>
          <w:numId w:val="137"/>
        </w:numPr>
        <w:tabs>
          <w:tab w:val="left" w:pos="426"/>
        </w:tabs>
        <w:spacing w:after="240" w:line="286" w:lineRule="auto"/>
        <w:ind w:left="709"/>
        <w:jc w:val="both"/>
        <w:rPr>
          <w:b/>
          <w:bCs/>
        </w:rPr>
      </w:pPr>
      <w:r w:rsidRPr="003D3FC1">
        <w:rPr>
          <w:b/>
          <w:bCs/>
        </w:rPr>
        <w:t xml:space="preserve">Планируемые результаты освоения </w:t>
      </w:r>
      <w:r>
        <w:rPr>
          <w:b/>
          <w:bCs/>
        </w:rPr>
        <w:t xml:space="preserve">программы </w:t>
      </w:r>
      <w:r w:rsidRPr="003D3FC1">
        <w:rPr>
          <w:b/>
          <w:bCs/>
        </w:rPr>
        <w:t xml:space="preserve">учебного предмета «Иностранный (английский) язык» </w:t>
      </w:r>
      <w:r w:rsidRPr="005B5B1F">
        <w:rPr>
          <w:b/>
          <w:bCs/>
        </w:rPr>
        <w:t>на уровне начального общего образования</w:t>
      </w:r>
    </w:p>
    <w:p w14:paraId="1DA36329" w14:textId="3D8A7260" w:rsidR="003D3FC1" w:rsidRDefault="003D3FC1" w:rsidP="0070063D">
      <w:pPr>
        <w:pStyle w:val="11"/>
        <w:tabs>
          <w:tab w:val="left" w:pos="426"/>
        </w:tabs>
        <w:spacing w:line="286" w:lineRule="auto"/>
        <w:ind w:firstLine="709"/>
        <w:jc w:val="both"/>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1296CC1" w14:textId="393F9DA9" w:rsidR="003D3FC1" w:rsidRDefault="003D3FC1" w:rsidP="0070063D">
      <w:pPr>
        <w:pStyle w:val="11"/>
        <w:tabs>
          <w:tab w:val="left" w:pos="426"/>
        </w:tabs>
        <w:spacing w:before="240" w:line="286" w:lineRule="auto"/>
        <w:ind w:firstLine="709"/>
        <w:jc w:val="both"/>
      </w:pPr>
      <w:r w:rsidRPr="0070063D">
        <w:rPr>
          <w:i/>
          <w:iCs/>
        </w:rPr>
        <w:t>Личностные результаты</w:t>
      </w:r>
      <w:r>
        <w:t xml:space="preserve"> освоения программы начального общего образования достигаются </w:t>
      </w:r>
      <w:r>
        <w:lastRenderedPageBreak/>
        <w:t>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D3DDC31" w14:textId="2E8BF855" w:rsidR="003D3FC1" w:rsidRDefault="003D3FC1" w:rsidP="0070063D">
      <w:pPr>
        <w:pStyle w:val="11"/>
        <w:tabs>
          <w:tab w:val="left" w:pos="426"/>
        </w:tabs>
        <w:spacing w:line="286" w:lineRule="auto"/>
        <w:ind w:firstLine="709"/>
        <w:jc w:val="both"/>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3935007F" w14:textId="77777777" w:rsidR="003D3FC1" w:rsidRDefault="003D3FC1" w:rsidP="0070063D">
      <w:pPr>
        <w:pStyle w:val="11"/>
        <w:tabs>
          <w:tab w:val="left" w:pos="426"/>
        </w:tabs>
        <w:spacing w:line="286" w:lineRule="auto"/>
        <w:ind w:firstLine="709"/>
        <w:jc w:val="both"/>
      </w:pPr>
      <w:r>
        <w:t>Гражданско-патриотического воспитания:</w:t>
      </w:r>
    </w:p>
    <w:p w14:paraId="4160CC0F" w14:textId="77777777" w:rsidR="003D3FC1" w:rsidRDefault="003D3FC1" w:rsidP="0070063D">
      <w:pPr>
        <w:pStyle w:val="11"/>
        <w:tabs>
          <w:tab w:val="left" w:pos="426"/>
          <w:tab w:val="left" w:pos="993"/>
        </w:tabs>
        <w:spacing w:line="286" w:lineRule="auto"/>
        <w:ind w:firstLine="709"/>
        <w:jc w:val="both"/>
      </w:pPr>
      <w:r>
        <w:t>1)</w:t>
      </w:r>
      <w:r>
        <w:tab/>
        <w:t>становление ценностного отношения к своей Родине — России;</w:t>
      </w:r>
    </w:p>
    <w:p w14:paraId="39813B5C" w14:textId="77777777" w:rsidR="003D3FC1" w:rsidRDefault="003D3FC1" w:rsidP="0070063D">
      <w:pPr>
        <w:pStyle w:val="11"/>
        <w:tabs>
          <w:tab w:val="left" w:pos="426"/>
          <w:tab w:val="left" w:pos="993"/>
        </w:tabs>
        <w:spacing w:line="286" w:lineRule="auto"/>
        <w:ind w:firstLine="709"/>
        <w:jc w:val="both"/>
      </w:pPr>
      <w:r>
        <w:t>2)</w:t>
      </w:r>
      <w:r>
        <w:tab/>
        <w:t>осознание своей этнокультурной и российской гражданской идентичности;</w:t>
      </w:r>
    </w:p>
    <w:p w14:paraId="2DCEFF15" w14:textId="77777777" w:rsidR="003D3FC1" w:rsidRDefault="003D3FC1" w:rsidP="0070063D">
      <w:pPr>
        <w:pStyle w:val="11"/>
        <w:tabs>
          <w:tab w:val="left" w:pos="426"/>
          <w:tab w:val="left" w:pos="993"/>
        </w:tabs>
        <w:spacing w:line="286" w:lineRule="auto"/>
        <w:ind w:firstLine="709"/>
        <w:jc w:val="both"/>
      </w:pPr>
      <w:r>
        <w:t>3)</w:t>
      </w:r>
      <w:r>
        <w:tab/>
        <w:t>сопричастность к прошлому, настоящему и будущему своей страны и родного края;</w:t>
      </w:r>
    </w:p>
    <w:p w14:paraId="791C871E" w14:textId="77777777" w:rsidR="003D3FC1" w:rsidRDefault="003D3FC1" w:rsidP="0070063D">
      <w:pPr>
        <w:pStyle w:val="11"/>
        <w:tabs>
          <w:tab w:val="left" w:pos="426"/>
          <w:tab w:val="left" w:pos="993"/>
        </w:tabs>
        <w:spacing w:line="286" w:lineRule="auto"/>
        <w:ind w:firstLine="709"/>
        <w:jc w:val="both"/>
      </w:pPr>
      <w:r>
        <w:t>4)</w:t>
      </w:r>
      <w:r>
        <w:tab/>
        <w:t>уважение к своему и другим народам;</w:t>
      </w:r>
    </w:p>
    <w:p w14:paraId="56787678" w14:textId="2AF41B08" w:rsidR="003D3FC1" w:rsidRDefault="003D3FC1" w:rsidP="0070063D">
      <w:pPr>
        <w:pStyle w:val="11"/>
        <w:tabs>
          <w:tab w:val="left" w:pos="426"/>
          <w:tab w:val="left" w:pos="993"/>
        </w:tabs>
        <w:spacing w:line="286" w:lineRule="auto"/>
        <w:ind w:firstLine="709"/>
        <w:jc w:val="both"/>
      </w:pPr>
      <w:r>
        <w:t>5)</w:t>
      </w:r>
      <w: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65BB13" w14:textId="77777777" w:rsidR="003D3FC1" w:rsidRDefault="003D3FC1" w:rsidP="0070063D">
      <w:pPr>
        <w:pStyle w:val="11"/>
        <w:tabs>
          <w:tab w:val="left" w:pos="426"/>
        </w:tabs>
        <w:spacing w:line="286" w:lineRule="auto"/>
        <w:ind w:firstLine="709"/>
        <w:jc w:val="both"/>
      </w:pPr>
      <w:r>
        <w:t>Духовно-нравственного воспитания:</w:t>
      </w:r>
    </w:p>
    <w:p w14:paraId="67C6ADCD" w14:textId="77777777" w:rsidR="003D3FC1" w:rsidRDefault="003D3FC1" w:rsidP="00E10EFD">
      <w:pPr>
        <w:pStyle w:val="11"/>
        <w:tabs>
          <w:tab w:val="left" w:pos="709"/>
          <w:tab w:val="left" w:pos="993"/>
        </w:tabs>
        <w:spacing w:line="286" w:lineRule="auto"/>
        <w:ind w:firstLine="709"/>
        <w:jc w:val="both"/>
      </w:pPr>
      <w:r>
        <w:t>1)</w:t>
      </w:r>
      <w:r>
        <w:tab/>
        <w:t>признание индивидуальности каждого человека;</w:t>
      </w:r>
    </w:p>
    <w:p w14:paraId="4C0692E0" w14:textId="77777777" w:rsidR="003D3FC1" w:rsidRDefault="003D3FC1" w:rsidP="00E10EFD">
      <w:pPr>
        <w:pStyle w:val="11"/>
        <w:tabs>
          <w:tab w:val="left" w:pos="709"/>
          <w:tab w:val="left" w:pos="993"/>
        </w:tabs>
        <w:spacing w:line="286" w:lineRule="auto"/>
        <w:ind w:firstLine="709"/>
        <w:jc w:val="both"/>
      </w:pPr>
      <w:r>
        <w:t>2)</w:t>
      </w:r>
      <w:r>
        <w:tab/>
        <w:t>проявление сопереживания, уважения и доброжелательности;</w:t>
      </w:r>
    </w:p>
    <w:p w14:paraId="333D6974" w14:textId="77777777" w:rsidR="003D3FC1" w:rsidRDefault="003D3FC1" w:rsidP="00E10EFD">
      <w:pPr>
        <w:pStyle w:val="11"/>
        <w:tabs>
          <w:tab w:val="left" w:pos="709"/>
          <w:tab w:val="left" w:pos="993"/>
        </w:tabs>
        <w:spacing w:line="286" w:lineRule="auto"/>
        <w:ind w:firstLine="709"/>
        <w:jc w:val="both"/>
      </w:pPr>
      <w:r>
        <w:t>3)</w:t>
      </w:r>
      <w:r>
        <w:tab/>
        <w:t>неприятие любых форм поведения, направленных на причинение физического и</w:t>
      </w:r>
    </w:p>
    <w:p w14:paraId="560344F5" w14:textId="77777777" w:rsidR="003D3FC1" w:rsidRDefault="003D3FC1" w:rsidP="003D3FC1">
      <w:pPr>
        <w:pStyle w:val="11"/>
        <w:tabs>
          <w:tab w:val="left" w:pos="426"/>
        </w:tabs>
        <w:spacing w:line="286" w:lineRule="auto"/>
        <w:jc w:val="both"/>
      </w:pPr>
      <w:r>
        <w:t>морального вреда другим людям.</w:t>
      </w:r>
    </w:p>
    <w:p w14:paraId="56793F39" w14:textId="77777777" w:rsidR="003D3FC1" w:rsidRDefault="003D3FC1" w:rsidP="003D3FC1">
      <w:pPr>
        <w:pStyle w:val="11"/>
        <w:tabs>
          <w:tab w:val="left" w:pos="426"/>
        </w:tabs>
        <w:spacing w:line="286" w:lineRule="auto"/>
        <w:jc w:val="both"/>
      </w:pPr>
      <w:r>
        <w:t>Эстетического воспитания:</w:t>
      </w:r>
    </w:p>
    <w:p w14:paraId="047B4DD8" w14:textId="77777777" w:rsidR="003D3FC1" w:rsidRDefault="003D3FC1" w:rsidP="00E10EFD">
      <w:pPr>
        <w:pStyle w:val="11"/>
        <w:tabs>
          <w:tab w:val="left" w:pos="426"/>
          <w:tab w:val="left" w:pos="993"/>
        </w:tabs>
        <w:spacing w:line="286" w:lineRule="auto"/>
        <w:ind w:firstLine="709"/>
        <w:jc w:val="both"/>
      </w:pPr>
      <w:r>
        <w:t>1)</w:t>
      </w:r>
      <w:r>
        <w:tab/>
        <w:t>уважительное отношение и интерес к художественной культуре, восприимчивость к</w:t>
      </w:r>
    </w:p>
    <w:p w14:paraId="09660CAC" w14:textId="77777777" w:rsidR="003D3FC1" w:rsidRDefault="003D3FC1" w:rsidP="00E10EFD">
      <w:pPr>
        <w:pStyle w:val="11"/>
        <w:tabs>
          <w:tab w:val="left" w:pos="426"/>
          <w:tab w:val="left" w:pos="993"/>
        </w:tabs>
        <w:spacing w:line="286" w:lineRule="auto"/>
        <w:ind w:firstLine="709"/>
        <w:jc w:val="both"/>
      </w:pPr>
      <w:r>
        <w:t>разным видам искусства, традициям и творчеству своего и других народов;</w:t>
      </w:r>
    </w:p>
    <w:p w14:paraId="2B00D49D" w14:textId="77777777" w:rsidR="003D3FC1" w:rsidRDefault="003D3FC1" w:rsidP="00E10EFD">
      <w:pPr>
        <w:pStyle w:val="11"/>
        <w:tabs>
          <w:tab w:val="left" w:pos="426"/>
          <w:tab w:val="left" w:pos="993"/>
        </w:tabs>
        <w:spacing w:line="286" w:lineRule="auto"/>
        <w:ind w:firstLine="709"/>
        <w:jc w:val="both"/>
      </w:pPr>
      <w:r>
        <w:t>2)</w:t>
      </w:r>
      <w:r>
        <w:tab/>
        <w:t>стремление к самовыражению в разных видах художественной деятельности.</w:t>
      </w:r>
    </w:p>
    <w:p w14:paraId="59E9525E" w14:textId="54F974D1" w:rsidR="003D3FC1" w:rsidRDefault="003D3FC1" w:rsidP="003D3FC1">
      <w:pPr>
        <w:pStyle w:val="11"/>
        <w:tabs>
          <w:tab w:val="left" w:pos="426"/>
        </w:tabs>
        <w:spacing w:line="286" w:lineRule="auto"/>
        <w:jc w:val="both"/>
      </w:pPr>
      <w:r>
        <w:t>Физического воспитания, формирования культуры здоровья и эмоционального благополучия:</w:t>
      </w:r>
    </w:p>
    <w:p w14:paraId="7ABDF5C0" w14:textId="76294E9B" w:rsidR="003D3FC1" w:rsidRDefault="003D3FC1" w:rsidP="00E10EFD">
      <w:pPr>
        <w:pStyle w:val="11"/>
        <w:tabs>
          <w:tab w:val="left" w:pos="426"/>
          <w:tab w:val="left" w:pos="993"/>
        </w:tabs>
        <w:spacing w:line="286" w:lineRule="auto"/>
        <w:ind w:firstLine="709"/>
        <w:jc w:val="both"/>
      </w:pPr>
      <w:r>
        <w:t>1)</w:t>
      </w:r>
      <w:r>
        <w:tab/>
        <w:t>соблюдение правил здорового и безопасного (для себя и других людей) образа жизни в окружающей среде (в том числе информационной);</w:t>
      </w:r>
    </w:p>
    <w:p w14:paraId="6489D1E4" w14:textId="77777777" w:rsidR="003D3FC1" w:rsidRDefault="003D3FC1" w:rsidP="00E10EFD">
      <w:pPr>
        <w:pStyle w:val="11"/>
        <w:tabs>
          <w:tab w:val="left" w:pos="426"/>
          <w:tab w:val="left" w:pos="993"/>
        </w:tabs>
        <w:spacing w:line="286" w:lineRule="auto"/>
        <w:ind w:firstLine="709"/>
        <w:jc w:val="both"/>
      </w:pPr>
      <w:r>
        <w:t>2)</w:t>
      </w:r>
      <w:r>
        <w:tab/>
        <w:t>бережное отношение к физическому и психическому здоровью.</w:t>
      </w:r>
    </w:p>
    <w:p w14:paraId="1645FD82" w14:textId="77777777" w:rsidR="003D3FC1" w:rsidRDefault="003D3FC1" w:rsidP="003D3FC1">
      <w:pPr>
        <w:pStyle w:val="11"/>
        <w:tabs>
          <w:tab w:val="left" w:pos="426"/>
        </w:tabs>
        <w:spacing w:line="286" w:lineRule="auto"/>
        <w:jc w:val="both"/>
      </w:pPr>
      <w:r>
        <w:t>Трудового воспитания:</w:t>
      </w:r>
    </w:p>
    <w:p w14:paraId="161B2A5D" w14:textId="1AA085C8" w:rsidR="003D3FC1" w:rsidRDefault="003D3FC1" w:rsidP="00E10EFD">
      <w:pPr>
        <w:pStyle w:val="11"/>
        <w:tabs>
          <w:tab w:val="left" w:pos="426"/>
        </w:tabs>
        <w:spacing w:line="286" w:lineRule="auto"/>
        <w:ind w:firstLine="709"/>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B34E5DD" w14:textId="77777777" w:rsidR="003D3FC1" w:rsidRDefault="003D3FC1" w:rsidP="003D3FC1">
      <w:pPr>
        <w:pStyle w:val="11"/>
        <w:tabs>
          <w:tab w:val="left" w:pos="426"/>
        </w:tabs>
        <w:spacing w:line="286" w:lineRule="auto"/>
        <w:jc w:val="both"/>
      </w:pPr>
      <w:r>
        <w:t xml:space="preserve">Экологического воспитания: </w:t>
      </w:r>
    </w:p>
    <w:p w14:paraId="27630BFB" w14:textId="77777777" w:rsidR="003D3FC1" w:rsidRDefault="003D3FC1" w:rsidP="00E10EFD">
      <w:pPr>
        <w:pStyle w:val="11"/>
        <w:tabs>
          <w:tab w:val="left" w:pos="426"/>
          <w:tab w:val="left" w:pos="993"/>
        </w:tabs>
        <w:spacing w:line="286" w:lineRule="auto"/>
        <w:ind w:firstLine="709"/>
        <w:jc w:val="both"/>
      </w:pPr>
      <w:r>
        <w:t>1)</w:t>
      </w:r>
      <w:r>
        <w:tab/>
        <w:t>бережное отношение к природе;</w:t>
      </w:r>
    </w:p>
    <w:p w14:paraId="1DCF549B" w14:textId="77777777" w:rsidR="003D3FC1" w:rsidRDefault="003D3FC1" w:rsidP="00E10EFD">
      <w:pPr>
        <w:pStyle w:val="11"/>
        <w:tabs>
          <w:tab w:val="left" w:pos="426"/>
          <w:tab w:val="left" w:pos="993"/>
        </w:tabs>
        <w:spacing w:line="286" w:lineRule="auto"/>
        <w:ind w:firstLine="709"/>
        <w:jc w:val="both"/>
      </w:pPr>
      <w:r>
        <w:t>2)</w:t>
      </w:r>
      <w:r>
        <w:tab/>
        <w:t>неприятие действий, приносящих ей вред.</w:t>
      </w:r>
    </w:p>
    <w:p w14:paraId="35ED8F88" w14:textId="77777777" w:rsidR="003D3FC1" w:rsidRDefault="003D3FC1" w:rsidP="003D3FC1">
      <w:pPr>
        <w:pStyle w:val="11"/>
        <w:tabs>
          <w:tab w:val="left" w:pos="426"/>
        </w:tabs>
        <w:spacing w:line="286" w:lineRule="auto"/>
        <w:jc w:val="both"/>
      </w:pPr>
      <w:r>
        <w:t>Ценности научного познания:</w:t>
      </w:r>
    </w:p>
    <w:p w14:paraId="75A82A59" w14:textId="77777777" w:rsidR="003D3FC1" w:rsidRDefault="003D3FC1" w:rsidP="00E10EFD">
      <w:pPr>
        <w:pStyle w:val="11"/>
        <w:tabs>
          <w:tab w:val="left" w:pos="426"/>
          <w:tab w:val="left" w:pos="993"/>
        </w:tabs>
        <w:spacing w:line="286" w:lineRule="auto"/>
        <w:ind w:firstLine="709"/>
        <w:jc w:val="both"/>
      </w:pPr>
      <w:r>
        <w:t>1)</w:t>
      </w:r>
      <w:r>
        <w:tab/>
        <w:t>первоначальные представления о научной картине мира;</w:t>
      </w:r>
    </w:p>
    <w:p w14:paraId="36B8DD2D" w14:textId="7F61E039" w:rsidR="003D3FC1" w:rsidRDefault="003D3FC1" w:rsidP="00E10EFD">
      <w:pPr>
        <w:pStyle w:val="11"/>
        <w:tabs>
          <w:tab w:val="left" w:pos="426"/>
          <w:tab w:val="left" w:pos="993"/>
        </w:tabs>
        <w:spacing w:line="286" w:lineRule="auto"/>
        <w:ind w:firstLine="709"/>
        <w:jc w:val="both"/>
      </w:pPr>
      <w:r>
        <w:t>2)</w:t>
      </w:r>
      <w:r>
        <w:tab/>
        <w:t>познавательные интересы, активность, инициативность, любознательность и самостоятельность в познании.</w:t>
      </w:r>
    </w:p>
    <w:p w14:paraId="2C7E7DBA" w14:textId="07369B88" w:rsidR="003D3FC1" w:rsidRDefault="003D3FC1" w:rsidP="00E10EFD">
      <w:pPr>
        <w:pStyle w:val="11"/>
        <w:tabs>
          <w:tab w:val="left" w:pos="426"/>
          <w:tab w:val="left" w:pos="993"/>
        </w:tabs>
        <w:spacing w:before="240" w:line="286" w:lineRule="auto"/>
        <w:ind w:firstLine="709"/>
        <w:jc w:val="both"/>
      </w:pPr>
      <w:r w:rsidRPr="00E10EFD">
        <w:rPr>
          <w:i/>
          <w:iCs/>
        </w:rPr>
        <w:t>Метапредметные результаты</w:t>
      </w:r>
      <w:r>
        <w:t xml:space="preserve"> освоения программы начального общего образования должны отражать:</w:t>
      </w:r>
    </w:p>
    <w:p w14:paraId="0BAA12AE" w14:textId="77777777" w:rsidR="003D3FC1" w:rsidRDefault="003D3FC1" w:rsidP="00E10EFD">
      <w:pPr>
        <w:pStyle w:val="11"/>
        <w:tabs>
          <w:tab w:val="left" w:pos="426"/>
          <w:tab w:val="left" w:pos="993"/>
        </w:tabs>
        <w:spacing w:line="286" w:lineRule="auto"/>
        <w:ind w:firstLine="709"/>
        <w:jc w:val="both"/>
      </w:pPr>
      <w:r>
        <w:t>Овладение универсальными учебными познавательными действиями:</w:t>
      </w:r>
    </w:p>
    <w:p w14:paraId="169B42FA" w14:textId="77777777" w:rsidR="003D3FC1" w:rsidRDefault="003D3FC1" w:rsidP="00E10EFD">
      <w:pPr>
        <w:pStyle w:val="11"/>
        <w:tabs>
          <w:tab w:val="left" w:pos="426"/>
          <w:tab w:val="left" w:pos="993"/>
        </w:tabs>
        <w:spacing w:line="286" w:lineRule="auto"/>
        <w:ind w:firstLine="709"/>
        <w:jc w:val="both"/>
      </w:pPr>
      <w:r>
        <w:t>базовые логические действия:</w:t>
      </w:r>
    </w:p>
    <w:p w14:paraId="5D653946" w14:textId="77777777" w:rsidR="003D3FC1" w:rsidRDefault="003D3FC1" w:rsidP="00E10EFD">
      <w:pPr>
        <w:pStyle w:val="11"/>
        <w:tabs>
          <w:tab w:val="left" w:pos="426"/>
          <w:tab w:val="left" w:pos="993"/>
        </w:tabs>
        <w:spacing w:line="286" w:lineRule="auto"/>
        <w:ind w:firstLine="709"/>
        <w:jc w:val="both"/>
      </w:pPr>
      <w:r>
        <w:lastRenderedPageBreak/>
        <w:t>1)</w:t>
      </w:r>
      <w:r>
        <w:tab/>
        <w:t>сравнивать объекты, устанавливать основания для сравнения, устанавливать аналогии;</w:t>
      </w:r>
    </w:p>
    <w:p w14:paraId="0F532513" w14:textId="77777777" w:rsidR="003D3FC1" w:rsidRDefault="003D3FC1" w:rsidP="00E10EFD">
      <w:pPr>
        <w:pStyle w:val="11"/>
        <w:tabs>
          <w:tab w:val="left" w:pos="426"/>
          <w:tab w:val="left" w:pos="993"/>
        </w:tabs>
        <w:spacing w:line="286" w:lineRule="auto"/>
        <w:ind w:firstLine="709"/>
        <w:jc w:val="both"/>
      </w:pPr>
      <w:r>
        <w:t>2)</w:t>
      </w:r>
      <w:r>
        <w:tab/>
        <w:t>объединять части объекта (объекты) по определённому признаку;</w:t>
      </w:r>
    </w:p>
    <w:p w14:paraId="03C1F9EF" w14:textId="346FF7D6" w:rsidR="003D3FC1" w:rsidRDefault="003D3FC1" w:rsidP="00E10EFD">
      <w:pPr>
        <w:pStyle w:val="11"/>
        <w:tabs>
          <w:tab w:val="left" w:pos="426"/>
          <w:tab w:val="left" w:pos="993"/>
        </w:tabs>
        <w:spacing w:line="286" w:lineRule="auto"/>
        <w:ind w:firstLine="709"/>
        <w:jc w:val="both"/>
      </w:pPr>
      <w:r>
        <w:t>3)</w:t>
      </w:r>
      <w:r>
        <w:tab/>
        <w:t>определять существенный признак для классификации, классифицировать предложенные объекты;</w:t>
      </w:r>
    </w:p>
    <w:p w14:paraId="439E09DC" w14:textId="46839A4B" w:rsidR="003D3FC1" w:rsidRDefault="003D3FC1" w:rsidP="00E10EFD">
      <w:pPr>
        <w:pStyle w:val="11"/>
        <w:tabs>
          <w:tab w:val="left" w:pos="426"/>
          <w:tab w:val="left" w:pos="993"/>
        </w:tabs>
        <w:spacing w:line="286" w:lineRule="auto"/>
        <w:ind w:firstLine="709"/>
        <w:jc w:val="both"/>
      </w:pPr>
      <w:r>
        <w:t>4)</w:t>
      </w:r>
      <w: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0ED1411" w14:textId="58DD14B3" w:rsidR="003D3FC1" w:rsidRDefault="003D3FC1" w:rsidP="00E10EFD">
      <w:pPr>
        <w:pStyle w:val="11"/>
        <w:tabs>
          <w:tab w:val="left" w:pos="426"/>
          <w:tab w:val="left" w:pos="993"/>
        </w:tabs>
        <w:spacing w:line="286" w:lineRule="auto"/>
        <w:ind w:firstLine="709"/>
        <w:jc w:val="both"/>
      </w:pPr>
      <w:r>
        <w:t>5)</w:t>
      </w:r>
      <w:r>
        <w:tab/>
        <w:t>выявлять недостаток информации для решения учебной (практической) задачи на основе предложенного алгоритма;</w:t>
      </w:r>
    </w:p>
    <w:p w14:paraId="42278D2B" w14:textId="41C30903" w:rsidR="003D3FC1" w:rsidRDefault="003D3FC1" w:rsidP="00E10EFD">
      <w:pPr>
        <w:pStyle w:val="11"/>
        <w:tabs>
          <w:tab w:val="left" w:pos="426"/>
          <w:tab w:val="left" w:pos="993"/>
        </w:tabs>
        <w:spacing w:line="286" w:lineRule="auto"/>
        <w:ind w:firstLine="709"/>
        <w:jc w:val="both"/>
      </w:pPr>
      <w:r>
        <w:t>6)</w:t>
      </w:r>
      <w:r>
        <w:tab/>
        <w:t>устанавливать причинно-следственные связи в ситуациях, поддающихся непосредственному наблюдению или знакомых по опыту, делать выводы;</w:t>
      </w:r>
    </w:p>
    <w:p w14:paraId="025F7EEB" w14:textId="77777777" w:rsidR="003D3FC1" w:rsidRDefault="003D3FC1" w:rsidP="00E10EFD">
      <w:pPr>
        <w:pStyle w:val="11"/>
        <w:tabs>
          <w:tab w:val="left" w:pos="426"/>
          <w:tab w:val="left" w:pos="993"/>
        </w:tabs>
        <w:spacing w:line="286" w:lineRule="auto"/>
        <w:ind w:firstLine="709"/>
        <w:jc w:val="both"/>
      </w:pPr>
      <w:r>
        <w:t>базовые исследовательские действия:</w:t>
      </w:r>
    </w:p>
    <w:p w14:paraId="2494BE1C" w14:textId="77777777" w:rsidR="003D3FC1" w:rsidRDefault="003D3FC1" w:rsidP="00E10EFD">
      <w:pPr>
        <w:pStyle w:val="11"/>
        <w:tabs>
          <w:tab w:val="left" w:pos="426"/>
          <w:tab w:val="left" w:pos="993"/>
        </w:tabs>
        <w:spacing w:line="286" w:lineRule="auto"/>
        <w:ind w:firstLine="709"/>
        <w:jc w:val="both"/>
      </w:pPr>
      <w:r>
        <w:t>1)</w:t>
      </w:r>
      <w:r>
        <w:tab/>
        <w:t>определять разрыв между реальным и желательным состоянием объекта (ситуации) на основе предложенных педагогическим работником вопросов;</w:t>
      </w:r>
    </w:p>
    <w:p w14:paraId="794E0F9D" w14:textId="77777777" w:rsidR="003D3FC1" w:rsidRDefault="003D3FC1" w:rsidP="00E10EFD">
      <w:pPr>
        <w:pStyle w:val="11"/>
        <w:tabs>
          <w:tab w:val="left" w:pos="426"/>
          <w:tab w:val="left" w:pos="993"/>
        </w:tabs>
        <w:spacing w:line="286" w:lineRule="auto"/>
        <w:ind w:firstLine="709"/>
        <w:jc w:val="both"/>
      </w:pPr>
      <w:r>
        <w:t>2)</w:t>
      </w:r>
      <w:r>
        <w:tab/>
        <w:t>с помощью педагогического работника формулировать цель, планировать изменения объекта, ситуации;</w:t>
      </w:r>
    </w:p>
    <w:p w14:paraId="42B9E9E7" w14:textId="77777777" w:rsidR="003D3FC1" w:rsidRDefault="003D3FC1" w:rsidP="00E10EFD">
      <w:pPr>
        <w:pStyle w:val="11"/>
        <w:tabs>
          <w:tab w:val="left" w:pos="426"/>
          <w:tab w:val="left" w:pos="993"/>
        </w:tabs>
        <w:spacing w:line="286" w:lineRule="auto"/>
        <w:ind w:firstLine="709"/>
        <w:jc w:val="both"/>
      </w:pPr>
      <w:r>
        <w:t>3)</w:t>
      </w:r>
      <w:r>
        <w:tab/>
        <w:t>сравнивать несколько вариантов решения задачи, выбирать наиболее подходящий (на основе предложенных критериев);</w:t>
      </w:r>
    </w:p>
    <w:p w14:paraId="714F2419" w14:textId="77777777" w:rsidR="003D3FC1" w:rsidRDefault="003D3FC1" w:rsidP="00E10EFD">
      <w:pPr>
        <w:pStyle w:val="11"/>
        <w:tabs>
          <w:tab w:val="left" w:pos="426"/>
          <w:tab w:val="left" w:pos="993"/>
        </w:tabs>
        <w:spacing w:line="286" w:lineRule="auto"/>
        <w:ind w:firstLine="709"/>
        <w:jc w:val="both"/>
      </w:pPr>
      <w:r>
        <w:t>4)</w:t>
      </w:r>
      <w:r>
        <w:tab/>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0428C37A" w14:textId="77777777" w:rsidR="003D3FC1" w:rsidRDefault="003D3FC1" w:rsidP="00E10EFD">
      <w:pPr>
        <w:pStyle w:val="11"/>
        <w:tabs>
          <w:tab w:val="left" w:pos="426"/>
          <w:tab w:val="left" w:pos="993"/>
        </w:tabs>
        <w:spacing w:line="286" w:lineRule="auto"/>
        <w:ind w:firstLine="709"/>
        <w:jc w:val="both"/>
      </w:pPr>
      <w:r>
        <w:t>5)</w:t>
      </w:r>
      <w: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2ADFE47B" w14:textId="3CCF8342" w:rsidR="003D3FC1" w:rsidRDefault="003D3FC1" w:rsidP="00E10EFD">
      <w:pPr>
        <w:pStyle w:val="11"/>
        <w:tabs>
          <w:tab w:val="left" w:pos="426"/>
          <w:tab w:val="left" w:pos="993"/>
        </w:tabs>
        <w:spacing w:line="286" w:lineRule="auto"/>
        <w:ind w:firstLine="709"/>
        <w:jc w:val="both"/>
      </w:pPr>
      <w:r>
        <w:t>6)</w:t>
      </w:r>
      <w:r>
        <w:tab/>
        <w:t xml:space="preserve">прогнозировать возможное развитие процессов, событий и их последствия в </w:t>
      </w:r>
      <w:proofErr w:type="spellStart"/>
      <w:r>
        <w:t>аналогиных</w:t>
      </w:r>
      <w:proofErr w:type="spellEnd"/>
      <w:r>
        <w:t xml:space="preserve"> или сходных ситуациях;</w:t>
      </w:r>
    </w:p>
    <w:p w14:paraId="6A4D0F42" w14:textId="77777777" w:rsidR="003D3FC1" w:rsidRDefault="003D3FC1" w:rsidP="00E10EFD">
      <w:pPr>
        <w:pStyle w:val="11"/>
        <w:tabs>
          <w:tab w:val="left" w:pos="426"/>
          <w:tab w:val="left" w:pos="993"/>
        </w:tabs>
        <w:spacing w:line="286" w:lineRule="auto"/>
        <w:ind w:firstLine="709"/>
        <w:jc w:val="both"/>
      </w:pPr>
      <w:r>
        <w:t>работа с информацией:</w:t>
      </w:r>
    </w:p>
    <w:p w14:paraId="294F493E" w14:textId="77777777" w:rsidR="003D3FC1" w:rsidRDefault="003D3FC1" w:rsidP="00E10EFD">
      <w:pPr>
        <w:pStyle w:val="11"/>
        <w:tabs>
          <w:tab w:val="left" w:pos="426"/>
          <w:tab w:val="left" w:pos="993"/>
        </w:tabs>
        <w:spacing w:line="286" w:lineRule="auto"/>
        <w:ind w:firstLine="709"/>
        <w:jc w:val="both"/>
      </w:pPr>
      <w:r>
        <w:t>1)</w:t>
      </w:r>
      <w:r>
        <w:tab/>
        <w:t>выбирать источник получения информации;</w:t>
      </w:r>
    </w:p>
    <w:p w14:paraId="61B9A970" w14:textId="77777777" w:rsidR="003D3FC1" w:rsidRDefault="003D3FC1" w:rsidP="00E10EFD">
      <w:pPr>
        <w:pStyle w:val="11"/>
        <w:tabs>
          <w:tab w:val="left" w:pos="426"/>
          <w:tab w:val="left" w:pos="993"/>
        </w:tabs>
        <w:spacing w:line="286" w:lineRule="auto"/>
        <w:ind w:firstLine="709"/>
        <w:jc w:val="both"/>
      </w:pPr>
      <w:r>
        <w:t>2)</w:t>
      </w:r>
      <w:r>
        <w:tab/>
        <w:t>согласно заданному алгоритму находить в предложенном источнике информацию, представленную в явном виде;</w:t>
      </w:r>
    </w:p>
    <w:p w14:paraId="2AA60654" w14:textId="7FEB48D3" w:rsidR="003D3FC1" w:rsidRDefault="003D3FC1" w:rsidP="00E10EFD">
      <w:pPr>
        <w:pStyle w:val="11"/>
        <w:tabs>
          <w:tab w:val="left" w:pos="426"/>
          <w:tab w:val="left" w:pos="993"/>
        </w:tabs>
        <w:spacing w:line="286" w:lineRule="auto"/>
        <w:ind w:firstLine="709"/>
        <w:jc w:val="both"/>
      </w:pPr>
      <w:r>
        <w:t>3)</w:t>
      </w:r>
      <w:r>
        <w:tab/>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E4D99C9" w14:textId="77777777" w:rsidR="003D3FC1" w:rsidRDefault="003D3FC1" w:rsidP="00E10EFD">
      <w:pPr>
        <w:pStyle w:val="11"/>
        <w:tabs>
          <w:tab w:val="left" w:pos="426"/>
          <w:tab w:val="left" w:pos="993"/>
        </w:tabs>
        <w:spacing w:line="286" w:lineRule="auto"/>
        <w:ind w:firstLine="709"/>
        <w:jc w:val="both"/>
      </w:pPr>
      <w:r>
        <w:t>4)</w:t>
      </w:r>
      <w:r>
        <w:tab/>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4211829F" w14:textId="77777777" w:rsidR="003D3FC1" w:rsidRDefault="003D3FC1" w:rsidP="00E10EFD">
      <w:pPr>
        <w:pStyle w:val="11"/>
        <w:tabs>
          <w:tab w:val="left" w:pos="426"/>
          <w:tab w:val="left" w:pos="993"/>
        </w:tabs>
        <w:spacing w:line="286" w:lineRule="auto"/>
        <w:ind w:firstLine="709"/>
        <w:jc w:val="both"/>
      </w:pPr>
      <w:r>
        <w:t>5)</w:t>
      </w:r>
      <w:r>
        <w:tab/>
        <w:t xml:space="preserve">анализировать и создавать текстовую, видео, графическую, звуковую, информацию в 108 </w:t>
      </w:r>
    </w:p>
    <w:p w14:paraId="34CCD5FE" w14:textId="77777777" w:rsidR="003D3FC1" w:rsidRDefault="003D3FC1" w:rsidP="00E10EFD">
      <w:pPr>
        <w:pStyle w:val="11"/>
        <w:tabs>
          <w:tab w:val="left" w:pos="426"/>
          <w:tab w:val="left" w:pos="993"/>
        </w:tabs>
        <w:spacing w:line="286" w:lineRule="auto"/>
        <w:ind w:firstLine="709"/>
        <w:jc w:val="both"/>
      </w:pPr>
      <w:r>
        <w:t>соответствии с учебной задачей;</w:t>
      </w:r>
    </w:p>
    <w:p w14:paraId="313A4F03" w14:textId="77777777" w:rsidR="003D3FC1" w:rsidRDefault="003D3FC1" w:rsidP="00E10EFD">
      <w:pPr>
        <w:pStyle w:val="11"/>
        <w:tabs>
          <w:tab w:val="left" w:pos="426"/>
          <w:tab w:val="left" w:pos="993"/>
        </w:tabs>
        <w:spacing w:line="286" w:lineRule="auto"/>
        <w:ind w:firstLine="709"/>
        <w:jc w:val="both"/>
      </w:pPr>
      <w:r>
        <w:t>6)</w:t>
      </w:r>
      <w:r>
        <w:tab/>
        <w:t>самостоятельно создавать схемы, таблицы для представления информации.</w:t>
      </w:r>
    </w:p>
    <w:p w14:paraId="24F5E27C" w14:textId="77777777" w:rsidR="003D3FC1" w:rsidRDefault="003D3FC1" w:rsidP="003D3FC1">
      <w:pPr>
        <w:pStyle w:val="11"/>
        <w:tabs>
          <w:tab w:val="left" w:pos="426"/>
        </w:tabs>
        <w:spacing w:line="286" w:lineRule="auto"/>
        <w:jc w:val="both"/>
      </w:pPr>
      <w:r>
        <w:t>Овладение универсальными учебными коммуникативными действиями:</w:t>
      </w:r>
    </w:p>
    <w:p w14:paraId="07FE71F6" w14:textId="77777777" w:rsidR="003D3FC1" w:rsidRDefault="003D3FC1" w:rsidP="003D3FC1">
      <w:pPr>
        <w:pStyle w:val="11"/>
        <w:tabs>
          <w:tab w:val="left" w:pos="426"/>
        </w:tabs>
        <w:spacing w:line="286" w:lineRule="auto"/>
        <w:jc w:val="both"/>
      </w:pPr>
      <w:r>
        <w:t>общение:</w:t>
      </w:r>
    </w:p>
    <w:p w14:paraId="4766A5B6" w14:textId="77777777" w:rsidR="003D3FC1" w:rsidRDefault="003D3FC1" w:rsidP="00E10EFD">
      <w:pPr>
        <w:pStyle w:val="11"/>
        <w:tabs>
          <w:tab w:val="left" w:pos="426"/>
          <w:tab w:val="left" w:pos="993"/>
        </w:tabs>
        <w:spacing w:line="286" w:lineRule="auto"/>
        <w:ind w:firstLine="709"/>
        <w:jc w:val="both"/>
      </w:pPr>
      <w:r>
        <w:t>1)</w:t>
      </w:r>
      <w:r>
        <w:tab/>
        <w:t>воспринимать и формулировать суждения, выражать эмоции в соответствии с целями и условиями общения в знакомой среде;</w:t>
      </w:r>
    </w:p>
    <w:p w14:paraId="47F00B90" w14:textId="77777777" w:rsidR="003D3FC1" w:rsidRDefault="003D3FC1" w:rsidP="00E10EFD">
      <w:pPr>
        <w:pStyle w:val="11"/>
        <w:tabs>
          <w:tab w:val="left" w:pos="426"/>
          <w:tab w:val="left" w:pos="993"/>
        </w:tabs>
        <w:spacing w:line="286" w:lineRule="auto"/>
        <w:ind w:firstLine="709"/>
        <w:jc w:val="both"/>
      </w:pPr>
      <w:r>
        <w:t>2)</w:t>
      </w:r>
      <w:r>
        <w:tab/>
        <w:t xml:space="preserve">проявлять уважительное отношение к собеседнику, соблюдать правила ведения </w:t>
      </w:r>
      <w:proofErr w:type="spellStart"/>
      <w:proofErr w:type="gramStart"/>
      <w:r>
        <w:t>диало</w:t>
      </w:r>
      <w:proofErr w:type="spellEnd"/>
      <w:r>
        <w:t>-га</w:t>
      </w:r>
      <w:proofErr w:type="gramEnd"/>
      <w:r>
        <w:t xml:space="preserve"> и дискуссии;</w:t>
      </w:r>
    </w:p>
    <w:p w14:paraId="5EF861FC" w14:textId="77777777" w:rsidR="003D3FC1" w:rsidRDefault="003D3FC1" w:rsidP="00E10EFD">
      <w:pPr>
        <w:pStyle w:val="11"/>
        <w:tabs>
          <w:tab w:val="left" w:pos="426"/>
          <w:tab w:val="left" w:pos="993"/>
        </w:tabs>
        <w:spacing w:line="286" w:lineRule="auto"/>
        <w:ind w:firstLine="709"/>
        <w:jc w:val="both"/>
      </w:pPr>
      <w:r>
        <w:t>3)</w:t>
      </w:r>
      <w:r>
        <w:tab/>
        <w:t>признавать возможность существования разных точек зрения;</w:t>
      </w:r>
    </w:p>
    <w:p w14:paraId="79D3F61B" w14:textId="77777777" w:rsidR="003D3FC1" w:rsidRDefault="003D3FC1" w:rsidP="00E10EFD">
      <w:pPr>
        <w:pStyle w:val="11"/>
        <w:tabs>
          <w:tab w:val="left" w:pos="426"/>
          <w:tab w:val="left" w:pos="993"/>
        </w:tabs>
        <w:spacing w:line="286" w:lineRule="auto"/>
        <w:ind w:firstLine="709"/>
        <w:jc w:val="both"/>
      </w:pPr>
      <w:r>
        <w:t>4)</w:t>
      </w:r>
      <w:r>
        <w:tab/>
        <w:t>корректно и аргументированно высказывать своё мнение;</w:t>
      </w:r>
    </w:p>
    <w:p w14:paraId="539569C9" w14:textId="77777777" w:rsidR="003D3FC1" w:rsidRDefault="003D3FC1" w:rsidP="00E10EFD">
      <w:pPr>
        <w:pStyle w:val="11"/>
        <w:tabs>
          <w:tab w:val="left" w:pos="426"/>
          <w:tab w:val="left" w:pos="993"/>
        </w:tabs>
        <w:spacing w:line="286" w:lineRule="auto"/>
        <w:ind w:firstLine="709"/>
        <w:jc w:val="both"/>
      </w:pPr>
      <w:r>
        <w:lastRenderedPageBreak/>
        <w:t>5)</w:t>
      </w:r>
      <w:r>
        <w:tab/>
        <w:t>строить речевое высказывание в соответствии с поставленной задачей;</w:t>
      </w:r>
    </w:p>
    <w:p w14:paraId="26082727" w14:textId="77777777" w:rsidR="003D3FC1" w:rsidRDefault="003D3FC1" w:rsidP="00E10EFD">
      <w:pPr>
        <w:pStyle w:val="11"/>
        <w:tabs>
          <w:tab w:val="left" w:pos="426"/>
          <w:tab w:val="left" w:pos="993"/>
        </w:tabs>
        <w:spacing w:line="286" w:lineRule="auto"/>
        <w:ind w:firstLine="709"/>
        <w:jc w:val="both"/>
      </w:pPr>
      <w:r>
        <w:t>6)</w:t>
      </w:r>
      <w:r>
        <w:tab/>
        <w:t>создавать устные и письменные тексты (описание, рассуждение, повествование);</w:t>
      </w:r>
    </w:p>
    <w:p w14:paraId="21D2C28F" w14:textId="77777777" w:rsidR="003D3FC1" w:rsidRDefault="003D3FC1" w:rsidP="00E10EFD">
      <w:pPr>
        <w:pStyle w:val="11"/>
        <w:tabs>
          <w:tab w:val="left" w:pos="426"/>
          <w:tab w:val="left" w:pos="993"/>
        </w:tabs>
        <w:spacing w:line="286" w:lineRule="auto"/>
        <w:ind w:firstLine="709"/>
        <w:jc w:val="both"/>
      </w:pPr>
      <w:r>
        <w:t>7)</w:t>
      </w:r>
      <w:r>
        <w:tab/>
        <w:t>готовить небольшие публичные выступления;</w:t>
      </w:r>
    </w:p>
    <w:p w14:paraId="2D7EB50D" w14:textId="77777777" w:rsidR="003D3FC1" w:rsidRDefault="003D3FC1" w:rsidP="00E10EFD">
      <w:pPr>
        <w:pStyle w:val="11"/>
        <w:tabs>
          <w:tab w:val="left" w:pos="426"/>
          <w:tab w:val="left" w:pos="993"/>
        </w:tabs>
        <w:spacing w:line="286" w:lineRule="auto"/>
        <w:ind w:firstLine="709"/>
        <w:jc w:val="both"/>
      </w:pPr>
      <w:r>
        <w:t>8)</w:t>
      </w:r>
      <w:r>
        <w:tab/>
        <w:t>подбирать иллюстративный материал (рисунки, фото, плакаты) к тексту выступления; совместная деятельность:</w:t>
      </w:r>
    </w:p>
    <w:p w14:paraId="70F48A0A" w14:textId="1A876CDD" w:rsidR="003D3FC1" w:rsidRDefault="003D3FC1" w:rsidP="00E10EFD">
      <w:pPr>
        <w:pStyle w:val="11"/>
        <w:tabs>
          <w:tab w:val="left" w:pos="426"/>
          <w:tab w:val="left" w:pos="993"/>
        </w:tabs>
        <w:spacing w:line="286" w:lineRule="auto"/>
        <w:ind w:firstLine="709"/>
        <w:jc w:val="both"/>
      </w:pPr>
      <w:r>
        <w:t>1)</w:t>
      </w:r>
      <w:r>
        <w:tab/>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060850F" w14:textId="586825BD" w:rsidR="003D3FC1" w:rsidRDefault="003D3FC1" w:rsidP="00E10EFD">
      <w:pPr>
        <w:pStyle w:val="11"/>
        <w:tabs>
          <w:tab w:val="left" w:pos="426"/>
          <w:tab w:val="left" w:pos="993"/>
        </w:tabs>
        <w:spacing w:line="286" w:lineRule="auto"/>
        <w:ind w:firstLine="709"/>
        <w:jc w:val="both"/>
      </w:pPr>
      <w:r>
        <w:t>2)</w:t>
      </w:r>
      <w:r>
        <w:tab/>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DD9226" w14:textId="77777777" w:rsidR="003D3FC1" w:rsidRDefault="003D3FC1" w:rsidP="00E10EFD">
      <w:pPr>
        <w:pStyle w:val="11"/>
        <w:tabs>
          <w:tab w:val="left" w:pos="426"/>
          <w:tab w:val="left" w:pos="993"/>
        </w:tabs>
        <w:spacing w:line="286" w:lineRule="auto"/>
        <w:ind w:firstLine="709"/>
        <w:jc w:val="both"/>
      </w:pPr>
      <w:r>
        <w:t>3)</w:t>
      </w:r>
      <w:r>
        <w:tab/>
        <w:t>проявлять готовность руководить, выполнять поручения, подчиняться;</w:t>
      </w:r>
    </w:p>
    <w:p w14:paraId="6C3CA5D3" w14:textId="77777777" w:rsidR="003D3FC1" w:rsidRDefault="003D3FC1" w:rsidP="00E10EFD">
      <w:pPr>
        <w:pStyle w:val="11"/>
        <w:tabs>
          <w:tab w:val="left" w:pos="426"/>
          <w:tab w:val="left" w:pos="993"/>
        </w:tabs>
        <w:spacing w:line="286" w:lineRule="auto"/>
        <w:ind w:firstLine="709"/>
        <w:jc w:val="both"/>
      </w:pPr>
      <w:r>
        <w:t>4)</w:t>
      </w:r>
      <w:r>
        <w:tab/>
        <w:t>ответственно выполнять свою часть работы;</w:t>
      </w:r>
    </w:p>
    <w:p w14:paraId="6DB290AD" w14:textId="77777777" w:rsidR="003D3FC1" w:rsidRDefault="003D3FC1" w:rsidP="00E10EFD">
      <w:pPr>
        <w:pStyle w:val="11"/>
        <w:tabs>
          <w:tab w:val="left" w:pos="426"/>
          <w:tab w:val="left" w:pos="993"/>
        </w:tabs>
        <w:spacing w:line="286" w:lineRule="auto"/>
        <w:ind w:firstLine="709"/>
        <w:jc w:val="both"/>
      </w:pPr>
      <w:r>
        <w:t>5)</w:t>
      </w:r>
      <w:r>
        <w:tab/>
        <w:t>оценивать свой вклад в общий результат;</w:t>
      </w:r>
    </w:p>
    <w:p w14:paraId="766534F4" w14:textId="77777777" w:rsidR="003D3FC1" w:rsidRDefault="003D3FC1" w:rsidP="00E10EFD">
      <w:pPr>
        <w:pStyle w:val="11"/>
        <w:tabs>
          <w:tab w:val="left" w:pos="426"/>
          <w:tab w:val="left" w:pos="993"/>
        </w:tabs>
        <w:spacing w:line="286" w:lineRule="auto"/>
        <w:ind w:firstLine="709"/>
        <w:jc w:val="both"/>
      </w:pPr>
      <w:r>
        <w:t>6)</w:t>
      </w:r>
      <w:r>
        <w:tab/>
        <w:t>выполнять совместные проектные задания с опорой на предложенные образцы.</w:t>
      </w:r>
    </w:p>
    <w:p w14:paraId="23AD7B70" w14:textId="77777777" w:rsidR="003D3FC1" w:rsidRDefault="003D3FC1" w:rsidP="00E10EFD">
      <w:pPr>
        <w:pStyle w:val="11"/>
        <w:tabs>
          <w:tab w:val="left" w:pos="426"/>
          <w:tab w:val="left" w:pos="993"/>
        </w:tabs>
        <w:spacing w:line="286" w:lineRule="auto"/>
        <w:ind w:firstLine="709"/>
        <w:jc w:val="both"/>
      </w:pPr>
      <w:r>
        <w:t>Овладение универсальными учебными регулятивными действиями: самоорганизация:</w:t>
      </w:r>
    </w:p>
    <w:p w14:paraId="516548D6" w14:textId="77777777" w:rsidR="003D3FC1" w:rsidRDefault="003D3FC1" w:rsidP="00E10EFD">
      <w:pPr>
        <w:pStyle w:val="11"/>
        <w:tabs>
          <w:tab w:val="left" w:pos="426"/>
          <w:tab w:val="left" w:pos="993"/>
        </w:tabs>
        <w:spacing w:line="286" w:lineRule="auto"/>
        <w:ind w:firstLine="709"/>
        <w:jc w:val="both"/>
      </w:pPr>
      <w:r>
        <w:t>1)</w:t>
      </w:r>
      <w:r>
        <w:tab/>
        <w:t>планировать действия по решению учебной задачи для получения результата;</w:t>
      </w:r>
    </w:p>
    <w:p w14:paraId="35A808B8" w14:textId="77777777" w:rsidR="003D3FC1" w:rsidRDefault="003D3FC1" w:rsidP="00E10EFD">
      <w:pPr>
        <w:pStyle w:val="11"/>
        <w:tabs>
          <w:tab w:val="left" w:pos="426"/>
          <w:tab w:val="left" w:pos="993"/>
        </w:tabs>
        <w:spacing w:line="286" w:lineRule="auto"/>
        <w:ind w:firstLine="709"/>
        <w:jc w:val="both"/>
      </w:pPr>
      <w:r>
        <w:t>2)</w:t>
      </w:r>
      <w:r>
        <w:tab/>
        <w:t>выстраивать последовательность выбранных действий;</w:t>
      </w:r>
    </w:p>
    <w:p w14:paraId="0A633F8E" w14:textId="77777777" w:rsidR="003D3FC1" w:rsidRDefault="003D3FC1" w:rsidP="00E10EFD">
      <w:pPr>
        <w:pStyle w:val="11"/>
        <w:tabs>
          <w:tab w:val="left" w:pos="426"/>
          <w:tab w:val="left" w:pos="993"/>
        </w:tabs>
        <w:spacing w:line="286" w:lineRule="auto"/>
        <w:ind w:firstLine="709"/>
        <w:jc w:val="both"/>
      </w:pPr>
      <w:r>
        <w:t>самоконтроль:</w:t>
      </w:r>
    </w:p>
    <w:p w14:paraId="1C89F3B8" w14:textId="77777777" w:rsidR="003D3FC1" w:rsidRDefault="003D3FC1" w:rsidP="00E10EFD">
      <w:pPr>
        <w:pStyle w:val="11"/>
        <w:tabs>
          <w:tab w:val="left" w:pos="426"/>
          <w:tab w:val="left" w:pos="993"/>
        </w:tabs>
        <w:spacing w:line="286" w:lineRule="auto"/>
        <w:ind w:firstLine="709"/>
        <w:jc w:val="both"/>
      </w:pPr>
      <w:r>
        <w:t>1)</w:t>
      </w:r>
      <w:r>
        <w:tab/>
        <w:t>устанавливать причины успеха/неудач учебной деятельности;</w:t>
      </w:r>
    </w:p>
    <w:p w14:paraId="7357981B" w14:textId="77777777" w:rsidR="003D3FC1" w:rsidRDefault="003D3FC1" w:rsidP="00E10EFD">
      <w:pPr>
        <w:pStyle w:val="11"/>
        <w:tabs>
          <w:tab w:val="left" w:pos="426"/>
          <w:tab w:val="left" w:pos="993"/>
        </w:tabs>
        <w:spacing w:line="286" w:lineRule="auto"/>
        <w:ind w:firstLine="709"/>
        <w:jc w:val="both"/>
      </w:pPr>
      <w:r>
        <w:t>2)</w:t>
      </w:r>
      <w:r>
        <w:tab/>
        <w:t>корректировать свои учебные действия для преодоления ошибок.</w:t>
      </w:r>
    </w:p>
    <w:p w14:paraId="1AB19CAA" w14:textId="128CC9C7" w:rsidR="003D3FC1" w:rsidRDefault="003D3FC1" w:rsidP="00050228">
      <w:pPr>
        <w:pStyle w:val="11"/>
        <w:tabs>
          <w:tab w:val="left" w:pos="426"/>
          <w:tab w:val="left" w:pos="993"/>
        </w:tabs>
        <w:spacing w:before="240" w:line="286" w:lineRule="auto"/>
        <w:ind w:firstLine="709"/>
        <w:jc w:val="both"/>
      </w:pPr>
      <w:r w:rsidRPr="00E10EFD">
        <w:rPr>
          <w:b/>
          <w:bCs/>
        </w:rPr>
        <w:t>Предметные результаты по учебному предмету «Иностранный (английский) язык»</w:t>
      </w:r>
      <w:r>
        <w:t xml:space="preserve">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AD3EB25" w14:textId="10C4F03D" w:rsidR="003D3FC1" w:rsidRPr="00050228" w:rsidRDefault="00050228" w:rsidP="00050228">
      <w:pPr>
        <w:pStyle w:val="11"/>
        <w:tabs>
          <w:tab w:val="left" w:pos="426"/>
          <w:tab w:val="left" w:pos="993"/>
        </w:tabs>
        <w:spacing w:line="286" w:lineRule="auto"/>
        <w:ind w:firstLine="709"/>
        <w:jc w:val="both"/>
        <w:rPr>
          <w:b/>
          <w:bCs/>
        </w:rPr>
      </w:pPr>
      <w:r w:rsidRPr="00050228">
        <w:rPr>
          <w:b/>
          <w:bCs/>
        </w:rPr>
        <w:t xml:space="preserve">2 </w:t>
      </w:r>
      <w:r w:rsidR="003D3FC1" w:rsidRPr="00050228">
        <w:rPr>
          <w:b/>
          <w:bCs/>
        </w:rPr>
        <w:t>класс</w:t>
      </w:r>
    </w:p>
    <w:p w14:paraId="1EF0BC91" w14:textId="77777777" w:rsidR="003D3FC1" w:rsidRDefault="003D3FC1" w:rsidP="00050228">
      <w:pPr>
        <w:pStyle w:val="11"/>
        <w:tabs>
          <w:tab w:val="left" w:pos="426"/>
          <w:tab w:val="left" w:pos="993"/>
        </w:tabs>
        <w:spacing w:line="286" w:lineRule="auto"/>
        <w:ind w:firstLine="709"/>
        <w:jc w:val="both"/>
      </w:pPr>
      <w:r>
        <w:t>Коммуникативные умения</w:t>
      </w:r>
    </w:p>
    <w:p w14:paraId="147EBD27" w14:textId="77777777" w:rsidR="003D3FC1" w:rsidRDefault="003D3FC1" w:rsidP="00050228">
      <w:pPr>
        <w:pStyle w:val="11"/>
        <w:tabs>
          <w:tab w:val="left" w:pos="426"/>
          <w:tab w:val="left" w:pos="993"/>
        </w:tabs>
        <w:spacing w:line="286" w:lineRule="auto"/>
        <w:ind w:firstLine="709"/>
        <w:jc w:val="both"/>
      </w:pPr>
      <w:r>
        <w:t>Говорение</w:t>
      </w:r>
    </w:p>
    <w:p w14:paraId="0426DE7A" w14:textId="6E411EF0" w:rsidR="003D3FC1" w:rsidRDefault="003D3FC1" w:rsidP="00050228">
      <w:pPr>
        <w:pStyle w:val="11"/>
        <w:tabs>
          <w:tab w:val="left" w:pos="426"/>
          <w:tab w:val="left" w:pos="993"/>
        </w:tabs>
        <w:spacing w:line="286" w:lineRule="auto"/>
        <w:ind w:firstLine="709"/>
        <w:jc w:val="both"/>
      </w:pPr>
      <w:r>
        <w:t>1)</w:t>
      </w:r>
      <w:r>
        <w:tab/>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231A04C" w14:textId="77777777" w:rsidR="003D3FC1" w:rsidRDefault="003D3FC1" w:rsidP="00050228">
      <w:pPr>
        <w:pStyle w:val="11"/>
        <w:tabs>
          <w:tab w:val="left" w:pos="426"/>
          <w:tab w:val="left" w:pos="993"/>
        </w:tabs>
        <w:spacing w:line="286" w:lineRule="auto"/>
        <w:ind w:firstLine="709"/>
        <w:jc w:val="both"/>
      </w:pPr>
      <w:r>
        <w:t>2)</w:t>
      </w:r>
      <w:r>
        <w:tab/>
        <w:t>создавать устные связные монологические высказывания объёмом не менее 3 фраз в</w:t>
      </w:r>
    </w:p>
    <w:p w14:paraId="24DF635F" w14:textId="77777777" w:rsidR="003D3FC1" w:rsidRDefault="003D3FC1" w:rsidP="00050228">
      <w:pPr>
        <w:pStyle w:val="11"/>
        <w:tabs>
          <w:tab w:val="left" w:pos="426"/>
          <w:tab w:val="left" w:pos="993"/>
        </w:tabs>
        <w:spacing w:line="286" w:lineRule="auto"/>
        <w:ind w:firstLine="0"/>
        <w:jc w:val="both"/>
      </w:pPr>
      <w:r>
        <w:t>рамках изучаемой тематики с опорой на картинки, фотографии и/или ключевые слова, вопросы.</w:t>
      </w:r>
    </w:p>
    <w:p w14:paraId="28F3EC3C" w14:textId="77777777" w:rsidR="003D3FC1" w:rsidRDefault="003D3FC1" w:rsidP="00050228">
      <w:pPr>
        <w:pStyle w:val="11"/>
        <w:tabs>
          <w:tab w:val="left" w:pos="426"/>
          <w:tab w:val="left" w:pos="993"/>
        </w:tabs>
        <w:spacing w:line="286" w:lineRule="auto"/>
        <w:ind w:firstLine="709"/>
        <w:jc w:val="both"/>
      </w:pPr>
      <w:r>
        <w:t>Аудирование</w:t>
      </w:r>
    </w:p>
    <w:p w14:paraId="30BA8088" w14:textId="77777777" w:rsidR="003D3FC1" w:rsidRDefault="003D3FC1" w:rsidP="00050228">
      <w:pPr>
        <w:pStyle w:val="11"/>
        <w:tabs>
          <w:tab w:val="left" w:pos="426"/>
          <w:tab w:val="left" w:pos="993"/>
        </w:tabs>
        <w:spacing w:line="286" w:lineRule="auto"/>
        <w:ind w:firstLine="709"/>
        <w:jc w:val="both"/>
      </w:pPr>
      <w:r>
        <w:t>1)</w:t>
      </w:r>
      <w:r>
        <w:tab/>
        <w:t>воспринимать на слух и понимать речь учителя и одноклассников;</w:t>
      </w:r>
    </w:p>
    <w:p w14:paraId="54CB54BC" w14:textId="3C7B08B7" w:rsidR="003D3FC1" w:rsidRDefault="003D3FC1" w:rsidP="00050228">
      <w:pPr>
        <w:pStyle w:val="11"/>
        <w:tabs>
          <w:tab w:val="left" w:pos="426"/>
          <w:tab w:val="left" w:pos="993"/>
        </w:tabs>
        <w:spacing w:line="286" w:lineRule="auto"/>
        <w:ind w:firstLine="709"/>
        <w:jc w:val="both"/>
      </w:pPr>
      <w:r>
        <w:t>2)</w:t>
      </w:r>
      <w: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177E923B" w14:textId="77777777" w:rsidR="003D3FC1" w:rsidRDefault="003D3FC1" w:rsidP="00050228">
      <w:pPr>
        <w:pStyle w:val="11"/>
        <w:tabs>
          <w:tab w:val="left" w:pos="426"/>
          <w:tab w:val="left" w:pos="993"/>
        </w:tabs>
        <w:spacing w:line="286" w:lineRule="auto"/>
        <w:ind w:firstLine="709"/>
        <w:jc w:val="both"/>
      </w:pPr>
      <w:r>
        <w:lastRenderedPageBreak/>
        <w:t>Смысловое чтение</w:t>
      </w:r>
    </w:p>
    <w:p w14:paraId="78FC858B" w14:textId="3C7D5303" w:rsidR="003D3FC1" w:rsidRDefault="003D3FC1" w:rsidP="00050228">
      <w:pPr>
        <w:pStyle w:val="11"/>
        <w:tabs>
          <w:tab w:val="left" w:pos="426"/>
          <w:tab w:val="left" w:pos="993"/>
        </w:tabs>
        <w:spacing w:line="286" w:lineRule="auto"/>
        <w:ind w:firstLine="709"/>
        <w:jc w:val="both"/>
      </w:pPr>
      <w:r>
        <w:t>1)</w:t>
      </w:r>
      <w:r>
        <w:tab/>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0A9C1C43" w14:textId="77777777" w:rsidR="003D3FC1" w:rsidRDefault="003D3FC1" w:rsidP="00050228">
      <w:pPr>
        <w:pStyle w:val="11"/>
        <w:tabs>
          <w:tab w:val="left" w:pos="426"/>
          <w:tab w:val="left" w:pos="993"/>
        </w:tabs>
        <w:spacing w:line="286" w:lineRule="auto"/>
        <w:ind w:firstLine="709"/>
        <w:jc w:val="both"/>
      </w:pPr>
      <w:r>
        <w:t>2)</w:t>
      </w:r>
      <w:r>
        <w:tab/>
        <w:t>читать про себя и понимать учебные тексты, построенные на изученном языковом</w:t>
      </w:r>
    </w:p>
    <w:p w14:paraId="21F4E612" w14:textId="77777777" w:rsidR="003D3FC1" w:rsidRDefault="003D3FC1" w:rsidP="00050228">
      <w:pPr>
        <w:pStyle w:val="11"/>
        <w:tabs>
          <w:tab w:val="left" w:pos="426"/>
          <w:tab w:val="left" w:pos="993"/>
        </w:tabs>
        <w:spacing w:line="286" w:lineRule="auto"/>
        <w:ind w:firstLine="0"/>
        <w:jc w:val="both"/>
      </w:pPr>
      <w:r>
        <w:t>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4B2B0F10" w14:textId="77777777" w:rsidR="003D3FC1" w:rsidRDefault="003D3FC1" w:rsidP="00050228">
      <w:pPr>
        <w:pStyle w:val="11"/>
        <w:tabs>
          <w:tab w:val="left" w:pos="426"/>
          <w:tab w:val="left" w:pos="993"/>
        </w:tabs>
        <w:spacing w:line="286" w:lineRule="auto"/>
        <w:ind w:firstLine="709"/>
        <w:jc w:val="both"/>
      </w:pPr>
      <w:r>
        <w:t>Письмо</w:t>
      </w:r>
    </w:p>
    <w:p w14:paraId="4DEDC070" w14:textId="77777777" w:rsidR="003D3FC1" w:rsidRDefault="003D3FC1" w:rsidP="00050228">
      <w:pPr>
        <w:pStyle w:val="11"/>
        <w:tabs>
          <w:tab w:val="left" w:pos="426"/>
          <w:tab w:val="left" w:pos="993"/>
        </w:tabs>
        <w:spacing w:line="286" w:lineRule="auto"/>
        <w:ind w:firstLine="709"/>
        <w:jc w:val="both"/>
      </w:pPr>
      <w:r>
        <w:t>1)</w:t>
      </w:r>
      <w:r>
        <w:tab/>
        <w:t>заполнять простые формуляры, сообщая о себе основные сведения, в соответствии с</w:t>
      </w:r>
    </w:p>
    <w:p w14:paraId="34FC6A8B" w14:textId="77777777" w:rsidR="003D3FC1" w:rsidRDefault="003D3FC1" w:rsidP="00050228">
      <w:pPr>
        <w:pStyle w:val="11"/>
        <w:tabs>
          <w:tab w:val="left" w:pos="426"/>
          <w:tab w:val="left" w:pos="993"/>
        </w:tabs>
        <w:spacing w:line="286" w:lineRule="auto"/>
        <w:ind w:firstLine="0"/>
        <w:jc w:val="both"/>
      </w:pPr>
      <w:r>
        <w:t>нормами, принятыми в стране/странах изучаемого языка;</w:t>
      </w:r>
    </w:p>
    <w:p w14:paraId="01E2D62D" w14:textId="5B9270C4" w:rsidR="003D3FC1" w:rsidRDefault="003D3FC1" w:rsidP="00050228">
      <w:pPr>
        <w:pStyle w:val="11"/>
        <w:tabs>
          <w:tab w:val="left" w:pos="426"/>
          <w:tab w:val="left" w:pos="993"/>
        </w:tabs>
        <w:spacing w:line="286" w:lineRule="auto"/>
        <w:ind w:firstLine="709"/>
        <w:jc w:val="both"/>
      </w:pPr>
      <w:r>
        <w:t>2)</w:t>
      </w:r>
      <w:r>
        <w:tab/>
        <w:t>писать с опорой на образец короткие поздравления с праздниками (с днём рождения, Новым годом).</w:t>
      </w:r>
    </w:p>
    <w:p w14:paraId="763F25EE" w14:textId="77777777" w:rsidR="003D3FC1" w:rsidRDefault="003D3FC1" w:rsidP="00050228">
      <w:pPr>
        <w:pStyle w:val="11"/>
        <w:tabs>
          <w:tab w:val="left" w:pos="426"/>
          <w:tab w:val="left" w:pos="993"/>
        </w:tabs>
        <w:spacing w:line="286" w:lineRule="auto"/>
        <w:ind w:firstLine="709"/>
        <w:jc w:val="both"/>
      </w:pPr>
      <w:r>
        <w:t>Языковые знания и навыки</w:t>
      </w:r>
    </w:p>
    <w:p w14:paraId="6F9F1465" w14:textId="77777777" w:rsidR="003D3FC1" w:rsidRDefault="003D3FC1" w:rsidP="00050228">
      <w:pPr>
        <w:pStyle w:val="11"/>
        <w:tabs>
          <w:tab w:val="left" w:pos="426"/>
          <w:tab w:val="left" w:pos="993"/>
        </w:tabs>
        <w:spacing w:line="286" w:lineRule="auto"/>
        <w:ind w:firstLine="709"/>
        <w:jc w:val="both"/>
      </w:pPr>
      <w:r>
        <w:t>Фонетическая сторона речи</w:t>
      </w:r>
    </w:p>
    <w:p w14:paraId="21CB0033" w14:textId="020FF466" w:rsidR="003D3FC1" w:rsidRDefault="003D3FC1" w:rsidP="00050228">
      <w:pPr>
        <w:pStyle w:val="11"/>
        <w:tabs>
          <w:tab w:val="left" w:pos="426"/>
          <w:tab w:val="left" w:pos="993"/>
        </w:tabs>
        <w:spacing w:line="286" w:lineRule="auto"/>
        <w:ind w:firstLine="709"/>
        <w:jc w:val="both"/>
      </w:pPr>
      <w:r>
        <w:t>1)</w:t>
      </w:r>
      <w:r>
        <w:tab/>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14:paraId="03D37873" w14:textId="77777777" w:rsidR="003D3FC1" w:rsidRDefault="003D3FC1" w:rsidP="00050228">
      <w:pPr>
        <w:pStyle w:val="11"/>
        <w:tabs>
          <w:tab w:val="left" w:pos="426"/>
          <w:tab w:val="left" w:pos="993"/>
        </w:tabs>
        <w:spacing w:line="286" w:lineRule="auto"/>
        <w:ind w:firstLine="709"/>
        <w:jc w:val="both"/>
      </w:pPr>
      <w:r>
        <w:t>2)</w:t>
      </w:r>
      <w:r>
        <w:tab/>
        <w:t>применять правила чтения гласных в открытом и закрытом слоге в односложных</w:t>
      </w:r>
    </w:p>
    <w:p w14:paraId="62C09809" w14:textId="77777777" w:rsidR="003D3FC1" w:rsidRDefault="003D3FC1" w:rsidP="00AE084F">
      <w:pPr>
        <w:pStyle w:val="11"/>
        <w:tabs>
          <w:tab w:val="left" w:pos="426"/>
          <w:tab w:val="left" w:pos="993"/>
        </w:tabs>
        <w:spacing w:line="286" w:lineRule="auto"/>
        <w:ind w:firstLine="0"/>
        <w:jc w:val="both"/>
      </w:pPr>
      <w:r>
        <w:t>словах, вычленять некоторые звукобуквенные сочетания при анализе знакомых слов; озвучивать транскрипционные знаки, отличать их от букв;</w:t>
      </w:r>
    </w:p>
    <w:p w14:paraId="11957D52" w14:textId="77777777" w:rsidR="003D3FC1" w:rsidRDefault="003D3FC1" w:rsidP="00050228">
      <w:pPr>
        <w:pStyle w:val="11"/>
        <w:tabs>
          <w:tab w:val="left" w:pos="426"/>
          <w:tab w:val="left" w:pos="993"/>
        </w:tabs>
        <w:spacing w:line="286" w:lineRule="auto"/>
        <w:ind w:firstLine="709"/>
        <w:jc w:val="both"/>
      </w:pPr>
      <w:r>
        <w:t>3)</w:t>
      </w:r>
      <w:r>
        <w:tab/>
        <w:t>читать новые слова согласно основным правилам чтения;</w:t>
      </w:r>
    </w:p>
    <w:p w14:paraId="16F3D54B" w14:textId="0EFF2055" w:rsidR="003D3FC1" w:rsidRDefault="003D3FC1" w:rsidP="00AE084F">
      <w:pPr>
        <w:pStyle w:val="11"/>
        <w:tabs>
          <w:tab w:val="left" w:pos="426"/>
          <w:tab w:val="left" w:pos="993"/>
        </w:tabs>
        <w:spacing w:line="286" w:lineRule="auto"/>
        <w:ind w:firstLine="709"/>
        <w:jc w:val="both"/>
      </w:pPr>
      <w:r>
        <w:t>4)</w:t>
      </w:r>
      <w:r>
        <w:tab/>
        <w:t>различать на слух и правильно произносить слова и фразы/ предложения с соблюдением их ритмико-интонационных особенностей.</w:t>
      </w:r>
    </w:p>
    <w:p w14:paraId="234A546C" w14:textId="77777777" w:rsidR="003D3FC1" w:rsidRDefault="003D3FC1" w:rsidP="00050228">
      <w:pPr>
        <w:pStyle w:val="11"/>
        <w:tabs>
          <w:tab w:val="left" w:pos="426"/>
          <w:tab w:val="left" w:pos="993"/>
        </w:tabs>
        <w:spacing w:line="286" w:lineRule="auto"/>
        <w:ind w:firstLine="709"/>
        <w:jc w:val="both"/>
      </w:pPr>
      <w:r>
        <w:t>Графика, орфография и пунктуация</w:t>
      </w:r>
    </w:p>
    <w:p w14:paraId="75957338" w14:textId="77777777" w:rsidR="003D3FC1" w:rsidRDefault="003D3FC1" w:rsidP="00050228">
      <w:pPr>
        <w:pStyle w:val="11"/>
        <w:tabs>
          <w:tab w:val="left" w:pos="426"/>
          <w:tab w:val="left" w:pos="993"/>
        </w:tabs>
        <w:spacing w:line="286" w:lineRule="auto"/>
        <w:ind w:firstLine="709"/>
        <w:jc w:val="both"/>
      </w:pPr>
      <w:r>
        <w:t>1)</w:t>
      </w:r>
      <w:r>
        <w:tab/>
        <w:t>правильно писать изученные слова;</w:t>
      </w:r>
    </w:p>
    <w:p w14:paraId="01723032" w14:textId="77777777" w:rsidR="003D3FC1" w:rsidRDefault="003D3FC1" w:rsidP="00050228">
      <w:pPr>
        <w:pStyle w:val="11"/>
        <w:tabs>
          <w:tab w:val="left" w:pos="426"/>
          <w:tab w:val="left" w:pos="993"/>
        </w:tabs>
        <w:spacing w:line="286" w:lineRule="auto"/>
        <w:ind w:firstLine="709"/>
        <w:jc w:val="both"/>
      </w:pPr>
      <w:r>
        <w:t>2)</w:t>
      </w:r>
      <w:r>
        <w:tab/>
        <w:t>заполнять пропуски словами; дописывать предложения;</w:t>
      </w:r>
    </w:p>
    <w:p w14:paraId="31239EE4" w14:textId="3AF983F5" w:rsidR="003D3FC1" w:rsidRDefault="003D3FC1" w:rsidP="00AE084F">
      <w:pPr>
        <w:pStyle w:val="11"/>
        <w:tabs>
          <w:tab w:val="left" w:pos="426"/>
          <w:tab w:val="left" w:pos="993"/>
        </w:tabs>
        <w:spacing w:line="286" w:lineRule="auto"/>
        <w:ind w:firstLine="709"/>
        <w:jc w:val="both"/>
      </w:pPr>
      <w:r>
        <w:t>3)</w:t>
      </w:r>
      <w:r>
        <w:tab/>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 связки, вспомогательного и модального глаголов.</w:t>
      </w:r>
    </w:p>
    <w:p w14:paraId="3E93574C" w14:textId="77777777" w:rsidR="003D3FC1" w:rsidRDefault="003D3FC1" w:rsidP="00050228">
      <w:pPr>
        <w:pStyle w:val="11"/>
        <w:tabs>
          <w:tab w:val="left" w:pos="426"/>
          <w:tab w:val="left" w:pos="993"/>
        </w:tabs>
        <w:spacing w:line="286" w:lineRule="auto"/>
        <w:ind w:firstLine="709"/>
        <w:jc w:val="both"/>
      </w:pPr>
      <w:r>
        <w:t>Лексическая сторона речи</w:t>
      </w:r>
    </w:p>
    <w:p w14:paraId="3588E53A" w14:textId="77777777" w:rsidR="003D3FC1" w:rsidRDefault="003D3FC1" w:rsidP="00050228">
      <w:pPr>
        <w:pStyle w:val="11"/>
        <w:tabs>
          <w:tab w:val="left" w:pos="426"/>
          <w:tab w:val="left" w:pos="993"/>
        </w:tabs>
        <w:spacing w:line="286" w:lineRule="auto"/>
        <w:ind w:firstLine="709"/>
        <w:jc w:val="both"/>
      </w:pPr>
      <w:r>
        <w:t>1)</w:t>
      </w:r>
      <w:r>
        <w:tab/>
        <w:t>распознавать и употреблять в устной и письменной речи не менее 200 лексических</w:t>
      </w:r>
    </w:p>
    <w:p w14:paraId="14C47C98" w14:textId="11480EAC" w:rsidR="003D3FC1" w:rsidRDefault="003D3FC1" w:rsidP="00AE084F">
      <w:pPr>
        <w:pStyle w:val="11"/>
        <w:tabs>
          <w:tab w:val="left" w:pos="426"/>
          <w:tab w:val="left" w:pos="993"/>
        </w:tabs>
        <w:spacing w:line="286" w:lineRule="auto"/>
        <w:ind w:firstLine="0"/>
        <w:jc w:val="both"/>
      </w:pPr>
      <w:r>
        <w:t>единиц (слов, словосочетаний, речевых клише), обслуживающих ситуации общения в рамках тематики, предусмотренной на первом году обучения;</w:t>
      </w:r>
    </w:p>
    <w:p w14:paraId="50EC8379" w14:textId="77777777" w:rsidR="003D3FC1" w:rsidRDefault="003D3FC1" w:rsidP="00050228">
      <w:pPr>
        <w:pStyle w:val="11"/>
        <w:tabs>
          <w:tab w:val="left" w:pos="426"/>
          <w:tab w:val="left" w:pos="993"/>
        </w:tabs>
        <w:spacing w:line="286" w:lineRule="auto"/>
        <w:ind w:firstLine="709"/>
        <w:jc w:val="both"/>
      </w:pPr>
      <w:r>
        <w:t>2)</w:t>
      </w:r>
      <w:r>
        <w:tab/>
        <w:t>использовать языковую догадку в распознавании интернациональных слов.</w:t>
      </w:r>
    </w:p>
    <w:p w14:paraId="1C7C91E6" w14:textId="77777777" w:rsidR="003D3FC1" w:rsidRDefault="003D3FC1" w:rsidP="00050228">
      <w:pPr>
        <w:pStyle w:val="11"/>
        <w:tabs>
          <w:tab w:val="left" w:pos="426"/>
          <w:tab w:val="left" w:pos="993"/>
        </w:tabs>
        <w:spacing w:line="286" w:lineRule="auto"/>
        <w:ind w:firstLine="709"/>
        <w:jc w:val="both"/>
      </w:pPr>
      <w:r>
        <w:t>Грамматическая сторона речи</w:t>
      </w:r>
    </w:p>
    <w:p w14:paraId="71F5EF55" w14:textId="14678699" w:rsidR="003D3FC1" w:rsidRDefault="003D3FC1" w:rsidP="00050228">
      <w:pPr>
        <w:pStyle w:val="11"/>
        <w:tabs>
          <w:tab w:val="left" w:pos="426"/>
          <w:tab w:val="left" w:pos="993"/>
        </w:tabs>
        <w:spacing w:line="286" w:lineRule="auto"/>
        <w:ind w:firstLine="709"/>
        <w:jc w:val="both"/>
      </w:pPr>
      <w:r>
        <w:t>1)</w:t>
      </w:r>
      <w:r>
        <w:tab/>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02EB745D" w14:textId="62A35234" w:rsidR="003D3FC1" w:rsidRDefault="003D3FC1" w:rsidP="00050228">
      <w:pPr>
        <w:pStyle w:val="11"/>
        <w:tabs>
          <w:tab w:val="left" w:pos="426"/>
          <w:tab w:val="left" w:pos="993"/>
        </w:tabs>
        <w:spacing w:line="286" w:lineRule="auto"/>
        <w:ind w:firstLine="709"/>
        <w:jc w:val="both"/>
      </w:pPr>
      <w:r>
        <w:t>2)</w:t>
      </w:r>
      <w:r>
        <w:tab/>
        <w:t>распознавать и употреблять нераспространённые и распространённые простые предложения;</w:t>
      </w:r>
    </w:p>
    <w:p w14:paraId="1DDBB73B" w14:textId="77777777" w:rsidR="003D3FC1" w:rsidRDefault="003D3FC1" w:rsidP="00050228">
      <w:pPr>
        <w:pStyle w:val="11"/>
        <w:tabs>
          <w:tab w:val="left" w:pos="426"/>
          <w:tab w:val="left" w:pos="993"/>
        </w:tabs>
        <w:spacing w:line="286" w:lineRule="auto"/>
        <w:ind w:firstLine="709"/>
        <w:jc w:val="both"/>
      </w:pPr>
      <w:r>
        <w:t>3)</w:t>
      </w:r>
      <w:r>
        <w:tab/>
        <w:t>распознавать и употреблять в устной и письменной речи предложения с начальным It;</w:t>
      </w:r>
    </w:p>
    <w:p w14:paraId="111102B1" w14:textId="77777777" w:rsidR="003D3FC1" w:rsidRDefault="003D3FC1" w:rsidP="00050228">
      <w:pPr>
        <w:pStyle w:val="11"/>
        <w:tabs>
          <w:tab w:val="left" w:pos="426"/>
          <w:tab w:val="left" w:pos="993"/>
        </w:tabs>
        <w:spacing w:line="286" w:lineRule="auto"/>
        <w:ind w:firstLine="709"/>
        <w:jc w:val="both"/>
      </w:pPr>
      <w:r>
        <w:lastRenderedPageBreak/>
        <w:t>4)</w:t>
      </w:r>
      <w:r>
        <w:tab/>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w:t>
      </w:r>
    </w:p>
    <w:p w14:paraId="54A109E1" w14:textId="77777777" w:rsidR="003D3FC1" w:rsidRDefault="003D3FC1" w:rsidP="00050228">
      <w:pPr>
        <w:pStyle w:val="11"/>
        <w:tabs>
          <w:tab w:val="left" w:pos="426"/>
          <w:tab w:val="left" w:pos="993"/>
        </w:tabs>
        <w:spacing w:line="286" w:lineRule="auto"/>
        <w:ind w:firstLine="709"/>
        <w:jc w:val="both"/>
      </w:pPr>
      <w:r>
        <w:t>5)</w:t>
      </w:r>
      <w:r>
        <w:tab/>
        <w:t xml:space="preserve">распознавать и употреблять в устной и письменной речи простые предложения с </w:t>
      </w:r>
      <w:proofErr w:type="gramStart"/>
      <w:r>
        <w:t>про-</w:t>
      </w:r>
      <w:proofErr w:type="spellStart"/>
      <w:r>
        <w:t>стым</w:t>
      </w:r>
      <w:proofErr w:type="spellEnd"/>
      <w:proofErr w:type="gramEnd"/>
      <w:r>
        <w:t xml:space="preserve"> глагольным сказуемым (</w:t>
      </w:r>
      <w:proofErr w:type="spellStart"/>
      <w:r>
        <w:t>He</w:t>
      </w:r>
      <w:proofErr w:type="spellEnd"/>
      <w:r>
        <w:t xml:space="preserve"> </w:t>
      </w:r>
      <w:proofErr w:type="spellStart"/>
      <w:r>
        <w:t>speaks</w:t>
      </w:r>
      <w:proofErr w:type="spellEnd"/>
      <w:r>
        <w:t xml:space="preserve"> English.);</w:t>
      </w:r>
    </w:p>
    <w:p w14:paraId="4104E4D0" w14:textId="2E957EB1" w:rsidR="003D3FC1" w:rsidRDefault="003D3FC1" w:rsidP="00050228">
      <w:pPr>
        <w:pStyle w:val="11"/>
        <w:tabs>
          <w:tab w:val="left" w:pos="426"/>
          <w:tab w:val="left" w:pos="993"/>
        </w:tabs>
        <w:spacing w:line="286" w:lineRule="auto"/>
        <w:ind w:firstLine="709"/>
        <w:jc w:val="both"/>
      </w:pPr>
      <w:r>
        <w:t>6)</w:t>
      </w:r>
      <w:r>
        <w:tab/>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14:paraId="73CAE4DD" w14:textId="77777777" w:rsidR="003D3FC1" w:rsidRDefault="003D3FC1" w:rsidP="00050228">
      <w:pPr>
        <w:pStyle w:val="11"/>
        <w:tabs>
          <w:tab w:val="left" w:pos="426"/>
          <w:tab w:val="left" w:pos="993"/>
        </w:tabs>
        <w:spacing w:line="286" w:lineRule="auto"/>
        <w:ind w:firstLine="709"/>
        <w:jc w:val="both"/>
      </w:pPr>
      <w:r>
        <w:t>7)</w:t>
      </w:r>
      <w:r>
        <w:tab/>
        <w:t xml:space="preserve">распознавать и употреблять в устной и письменной речи предложения с глаголом- 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Simple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proofErr w:type="gramStart"/>
      <w:r>
        <w:t xml:space="preserve"> ..?</w:t>
      </w:r>
      <w:proofErr w:type="gramEnd"/>
      <w:r>
        <w:t>;</w:t>
      </w:r>
    </w:p>
    <w:p w14:paraId="49BAE24D" w14:textId="382A120F" w:rsidR="003D3FC1" w:rsidRDefault="003D3FC1" w:rsidP="00050228">
      <w:pPr>
        <w:pStyle w:val="11"/>
        <w:tabs>
          <w:tab w:val="left" w:pos="426"/>
          <w:tab w:val="left" w:pos="993"/>
        </w:tabs>
        <w:spacing w:line="286" w:lineRule="auto"/>
        <w:ind w:firstLine="709"/>
        <w:jc w:val="both"/>
      </w:pPr>
      <w:r>
        <w:t>8)</w:t>
      </w:r>
      <w:r>
        <w:tab/>
        <w:t>распознавать и употреблять в устной и письменной речи предложения с краткими глагольными формами;</w:t>
      </w:r>
    </w:p>
    <w:p w14:paraId="21889318" w14:textId="77777777" w:rsidR="003D3FC1" w:rsidRDefault="003D3FC1" w:rsidP="00050228">
      <w:pPr>
        <w:pStyle w:val="11"/>
        <w:tabs>
          <w:tab w:val="left" w:pos="426"/>
          <w:tab w:val="left" w:pos="993"/>
        </w:tabs>
        <w:spacing w:line="286" w:lineRule="auto"/>
        <w:ind w:firstLine="709"/>
        <w:jc w:val="both"/>
      </w:pPr>
      <w:r>
        <w:t>9)</w:t>
      </w:r>
      <w:r>
        <w:tab/>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14:paraId="0F7FC182" w14:textId="77777777" w:rsidR="003D3FC1" w:rsidRDefault="003D3FC1" w:rsidP="00AE084F">
      <w:pPr>
        <w:pStyle w:val="11"/>
        <w:tabs>
          <w:tab w:val="left" w:pos="426"/>
          <w:tab w:val="left" w:pos="993"/>
          <w:tab w:val="left" w:pos="1134"/>
        </w:tabs>
        <w:spacing w:line="286" w:lineRule="auto"/>
        <w:ind w:firstLine="709"/>
        <w:jc w:val="both"/>
      </w:pPr>
      <w:r>
        <w:t>10)</w:t>
      </w:r>
      <w:r>
        <w:tab/>
        <w:t>распознавать и употреблять в устной и письменной речи настоящее простое время (</w:t>
      </w:r>
      <w:proofErr w:type="spellStart"/>
      <w:r>
        <w:t>Present</w:t>
      </w:r>
      <w:proofErr w:type="spellEnd"/>
      <w:r>
        <w:t xml:space="preserve"> Simple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14:paraId="332F5E23" w14:textId="77777777" w:rsidR="003D3FC1" w:rsidRDefault="003D3FC1" w:rsidP="00AE084F">
      <w:pPr>
        <w:pStyle w:val="11"/>
        <w:tabs>
          <w:tab w:val="left" w:pos="426"/>
          <w:tab w:val="left" w:pos="993"/>
          <w:tab w:val="left" w:pos="1134"/>
        </w:tabs>
        <w:spacing w:line="286" w:lineRule="auto"/>
        <w:ind w:firstLine="709"/>
        <w:jc w:val="both"/>
      </w:pPr>
      <w:r>
        <w:t>11)</w:t>
      </w:r>
      <w:r>
        <w:tab/>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 </w:t>
      </w:r>
      <w:proofErr w:type="spellStart"/>
      <w:r>
        <w:t>Have</w:t>
      </w:r>
      <w:proofErr w:type="spellEnd"/>
      <w:r>
        <w:t xml:space="preserve"> you </w:t>
      </w:r>
      <w:proofErr w:type="spellStart"/>
      <w:proofErr w:type="gramStart"/>
      <w:r>
        <w:t>got</w:t>
      </w:r>
      <w:proofErr w:type="spellEnd"/>
      <w:r>
        <w:t xml:space="preserve"> .</w:t>
      </w:r>
      <w:proofErr w:type="gramEnd"/>
      <w:r>
        <w:t xml:space="preserve"> _?);</w:t>
      </w:r>
    </w:p>
    <w:p w14:paraId="3B3B2A40" w14:textId="411E6144" w:rsidR="003D3FC1" w:rsidRDefault="003D3FC1" w:rsidP="00AE084F">
      <w:pPr>
        <w:pStyle w:val="11"/>
        <w:tabs>
          <w:tab w:val="left" w:pos="426"/>
          <w:tab w:val="left" w:pos="993"/>
          <w:tab w:val="left" w:pos="1134"/>
        </w:tabs>
        <w:spacing w:line="286" w:lineRule="auto"/>
        <w:ind w:firstLine="709"/>
        <w:jc w:val="both"/>
      </w:pPr>
      <w:r>
        <w:t>12)</w:t>
      </w:r>
      <w:r>
        <w:tab/>
        <w:t xml:space="preserve">распознавать и употреблять в устной и письменной речи модальный глагол </w:t>
      </w:r>
      <w:proofErr w:type="spellStart"/>
      <w:r>
        <w:t>can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r>
        <w:t>ride</w:t>
      </w:r>
      <w:proofErr w:type="spellEnd"/>
      <w:r>
        <w:t xml:space="preserve"> a </w:t>
      </w:r>
      <w:proofErr w:type="spellStart"/>
      <w:r>
        <w:t>bike</w:t>
      </w:r>
      <w:proofErr w:type="spellEnd"/>
      <w:r>
        <w:t xml:space="preserve">.); </w:t>
      </w:r>
      <w:proofErr w:type="spellStart"/>
      <w:r>
        <w:t>can</w:t>
      </w:r>
      <w:proofErr w:type="spellEnd"/>
      <w:r>
        <w:t xml:space="preserve">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14:paraId="67D0A24E" w14:textId="32D36AEC" w:rsidR="003D3FC1" w:rsidRDefault="003D3FC1" w:rsidP="00AE084F">
      <w:pPr>
        <w:pStyle w:val="11"/>
        <w:tabs>
          <w:tab w:val="left" w:pos="426"/>
          <w:tab w:val="left" w:pos="993"/>
          <w:tab w:val="left" w:pos="1134"/>
        </w:tabs>
        <w:spacing w:line="286" w:lineRule="auto"/>
        <w:ind w:firstLine="709"/>
        <w:jc w:val="both"/>
      </w:pPr>
      <w:r>
        <w:t>13)</w:t>
      </w:r>
      <w:r>
        <w:tab/>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9EF67FF" w14:textId="73B9A08B" w:rsidR="003D3FC1" w:rsidRDefault="003D3FC1" w:rsidP="00AE084F">
      <w:pPr>
        <w:pStyle w:val="11"/>
        <w:tabs>
          <w:tab w:val="left" w:pos="426"/>
          <w:tab w:val="left" w:pos="993"/>
          <w:tab w:val="left" w:pos="1134"/>
        </w:tabs>
        <w:spacing w:line="286" w:lineRule="auto"/>
        <w:ind w:firstLine="709"/>
        <w:jc w:val="both"/>
      </w:pPr>
      <w:r>
        <w:t>14)</w:t>
      </w:r>
      <w:r>
        <w:tab/>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14:paraId="00757D6E" w14:textId="77777777" w:rsidR="003D3FC1" w:rsidRDefault="003D3FC1" w:rsidP="00AE084F">
      <w:pPr>
        <w:pStyle w:val="11"/>
        <w:tabs>
          <w:tab w:val="left" w:pos="426"/>
          <w:tab w:val="left" w:pos="993"/>
          <w:tab w:val="left" w:pos="1134"/>
        </w:tabs>
        <w:spacing w:line="286" w:lineRule="auto"/>
        <w:ind w:firstLine="709"/>
        <w:jc w:val="both"/>
      </w:pPr>
      <w:r>
        <w:t>15)</w:t>
      </w:r>
      <w:r>
        <w:tab/>
        <w:t>распознавать и употреблять в устной и письменной речи личные и притяжательные местоимения;</w:t>
      </w:r>
    </w:p>
    <w:p w14:paraId="365985A1" w14:textId="77777777" w:rsidR="003D3FC1" w:rsidRDefault="003D3FC1" w:rsidP="00AE084F">
      <w:pPr>
        <w:pStyle w:val="11"/>
        <w:tabs>
          <w:tab w:val="left" w:pos="426"/>
          <w:tab w:val="left" w:pos="993"/>
          <w:tab w:val="left" w:pos="1134"/>
        </w:tabs>
        <w:spacing w:line="286" w:lineRule="auto"/>
        <w:ind w:firstLine="709"/>
        <w:jc w:val="both"/>
      </w:pPr>
      <w:r>
        <w:t>16)</w:t>
      </w:r>
      <w:r>
        <w:tab/>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14:paraId="236852D3" w14:textId="3350F945" w:rsidR="003D3FC1" w:rsidRDefault="003D3FC1" w:rsidP="00AE084F">
      <w:pPr>
        <w:pStyle w:val="11"/>
        <w:tabs>
          <w:tab w:val="left" w:pos="426"/>
          <w:tab w:val="left" w:pos="993"/>
          <w:tab w:val="left" w:pos="1134"/>
        </w:tabs>
        <w:spacing w:line="286" w:lineRule="auto"/>
        <w:ind w:firstLine="709"/>
        <w:jc w:val="both"/>
      </w:pPr>
      <w:r>
        <w:t>17)</w:t>
      </w:r>
      <w:r>
        <w:tab/>
        <w:t>распознавать и употреблять в устной и письменной речи количественные числительные (1—12);</w:t>
      </w:r>
    </w:p>
    <w:p w14:paraId="743E25B7" w14:textId="77777777" w:rsidR="003D3FC1" w:rsidRDefault="003D3FC1" w:rsidP="00AE084F">
      <w:pPr>
        <w:pStyle w:val="11"/>
        <w:tabs>
          <w:tab w:val="left" w:pos="426"/>
          <w:tab w:val="left" w:pos="993"/>
          <w:tab w:val="left" w:pos="1134"/>
        </w:tabs>
        <w:spacing w:line="286" w:lineRule="auto"/>
        <w:ind w:firstLine="709"/>
        <w:jc w:val="both"/>
      </w:pPr>
      <w:r>
        <w:t>18)</w:t>
      </w:r>
      <w:r>
        <w:tab/>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14:paraId="0F39DF1C" w14:textId="77777777" w:rsidR="003D3FC1" w:rsidRDefault="003D3FC1" w:rsidP="00AE084F">
      <w:pPr>
        <w:pStyle w:val="11"/>
        <w:tabs>
          <w:tab w:val="left" w:pos="426"/>
          <w:tab w:val="left" w:pos="993"/>
          <w:tab w:val="left" w:pos="1134"/>
        </w:tabs>
        <w:spacing w:line="286" w:lineRule="auto"/>
        <w:ind w:firstLine="709"/>
        <w:jc w:val="both"/>
      </w:pPr>
      <w:r>
        <w:t>19)</w:t>
      </w:r>
      <w:r>
        <w:tab/>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w:t>
      </w:r>
    </w:p>
    <w:p w14:paraId="02BE69F2" w14:textId="77777777" w:rsidR="003D3FC1" w:rsidRDefault="003D3FC1" w:rsidP="00AE084F">
      <w:pPr>
        <w:pStyle w:val="11"/>
        <w:tabs>
          <w:tab w:val="left" w:pos="426"/>
          <w:tab w:val="left" w:pos="993"/>
          <w:tab w:val="left" w:pos="1134"/>
        </w:tabs>
        <w:spacing w:line="286" w:lineRule="auto"/>
        <w:ind w:firstLine="0"/>
        <w:jc w:val="both"/>
      </w:pPr>
      <w:proofErr w:type="spellStart"/>
      <w:r>
        <w:t>under</w:t>
      </w:r>
      <w:proofErr w:type="spellEnd"/>
      <w:r>
        <w:t>;</w:t>
      </w:r>
    </w:p>
    <w:p w14:paraId="5DF30FA7" w14:textId="72A5F776" w:rsidR="003D3FC1" w:rsidRDefault="003D3FC1" w:rsidP="00AE084F">
      <w:pPr>
        <w:pStyle w:val="11"/>
        <w:tabs>
          <w:tab w:val="left" w:pos="426"/>
          <w:tab w:val="left" w:pos="993"/>
          <w:tab w:val="left" w:pos="1134"/>
        </w:tabs>
        <w:spacing w:line="286" w:lineRule="auto"/>
        <w:ind w:firstLine="709"/>
        <w:jc w:val="both"/>
      </w:pPr>
      <w:r>
        <w:t>20)</w:t>
      </w:r>
      <w:r>
        <w:tab/>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w:t>
      </w:r>
      <w:r w:rsidR="00AE084F">
        <w:t>о</w:t>
      </w:r>
      <w:r>
        <w:t>родных членах).</w:t>
      </w:r>
    </w:p>
    <w:p w14:paraId="50AC4FFD" w14:textId="77777777" w:rsidR="003D3FC1" w:rsidRDefault="003D3FC1" w:rsidP="00050228">
      <w:pPr>
        <w:pStyle w:val="11"/>
        <w:tabs>
          <w:tab w:val="left" w:pos="426"/>
          <w:tab w:val="left" w:pos="993"/>
        </w:tabs>
        <w:spacing w:line="286" w:lineRule="auto"/>
        <w:ind w:firstLine="709"/>
        <w:jc w:val="both"/>
      </w:pPr>
      <w:r>
        <w:t>Социокультурные знания и умения</w:t>
      </w:r>
    </w:p>
    <w:p w14:paraId="034C1F62" w14:textId="5809E403" w:rsidR="003D3FC1" w:rsidRDefault="003D3FC1" w:rsidP="00AE084F">
      <w:pPr>
        <w:pStyle w:val="11"/>
        <w:tabs>
          <w:tab w:val="left" w:pos="426"/>
          <w:tab w:val="left" w:pos="993"/>
        </w:tabs>
        <w:spacing w:line="286" w:lineRule="auto"/>
        <w:ind w:firstLine="709"/>
        <w:jc w:val="both"/>
      </w:pPr>
      <w:r>
        <w:t>1)</w:t>
      </w:r>
      <w:r>
        <w:tab/>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A5CB01F" w14:textId="77777777" w:rsidR="003D3FC1" w:rsidRDefault="003D3FC1" w:rsidP="00050228">
      <w:pPr>
        <w:pStyle w:val="11"/>
        <w:tabs>
          <w:tab w:val="left" w:pos="426"/>
          <w:tab w:val="left" w:pos="993"/>
        </w:tabs>
        <w:spacing w:line="286" w:lineRule="auto"/>
        <w:ind w:firstLine="709"/>
        <w:jc w:val="both"/>
      </w:pPr>
      <w:r>
        <w:lastRenderedPageBreak/>
        <w:t>2)</w:t>
      </w:r>
      <w:r>
        <w:tab/>
        <w:t>знать названия родной страны и страны/стран изучаемого языка и их столиц.</w:t>
      </w:r>
    </w:p>
    <w:p w14:paraId="70DD4D9C" w14:textId="14C44C6E" w:rsidR="003D3FC1" w:rsidRPr="00050228" w:rsidRDefault="003D3FC1" w:rsidP="00050228">
      <w:pPr>
        <w:pStyle w:val="11"/>
        <w:tabs>
          <w:tab w:val="left" w:pos="426"/>
          <w:tab w:val="left" w:pos="993"/>
        </w:tabs>
        <w:spacing w:line="286" w:lineRule="auto"/>
        <w:ind w:firstLine="0"/>
        <w:jc w:val="both"/>
        <w:rPr>
          <w:b/>
          <w:bCs/>
        </w:rPr>
      </w:pPr>
      <w:r w:rsidRPr="00050228">
        <w:rPr>
          <w:b/>
          <w:bCs/>
        </w:rPr>
        <w:t>3</w:t>
      </w:r>
      <w:r w:rsidR="00050228">
        <w:rPr>
          <w:b/>
          <w:bCs/>
        </w:rPr>
        <w:t xml:space="preserve"> </w:t>
      </w:r>
      <w:r w:rsidRPr="00050228">
        <w:rPr>
          <w:b/>
          <w:bCs/>
        </w:rPr>
        <w:t>класс</w:t>
      </w:r>
    </w:p>
    <w:p w14:paraId="74F73AED" w14:textId="77777777" w:rsidR="003D3FC1" w:rsidRDefault="003D3FC1" w:rsidP="00050228">
      <w:pPr>
        <w:pStyle w:val="11"/>
        <w:tabs>
          <w:tab w:val="left" w:pos="426"/>
          <w:tab w:val="left" w:pos="993"/>
        </w:tabs>
        <w:spacing w:line="286" w:lineRule="auto"/>
        <w:ind w:firstLine="709"/>
        <w:jc w:val="both"/>
      </w:pPr>
      <w:r>
        <w:t>Коммуникативные умения</w:t>
      </w:r>
    </w:p>
    <w:p w14:paraId="4B9C8D9C" w14:textId="77777777" w:rsidR="003D3FC1" w:rsidRDefault="003D3FC1" w:rsidP="00050228">
      <w:pPr>
        <w:pStyle w:val="11"/>
        <w:tabs>
          <w:tab w:val="left" w:pos="426"/>
          <w:tab w:val="left" w:pos="993"/>
        </w:tabs>
        <w:spacing w:line="286" w:lineRule="auto"/>
        <w:ind w:firstLine="709"/>
        <w:jc w:val="both"/>
      </w:pPr>
      <w:r>
        <w:t>Говорение</w:t>
      </w:r>
    </w:p>
    <w:p w14:paraId="4FF168B8" w14:textId="77777777" w:rsidR="003D3FC1" w:rsidRDefault="003D3FC1" w:rsidP="00050228">
      <w:pPr>
        <w:pStyle w:val="11"/>
        <w:tabs>
          <w:tab w:val="left" w:pos="426"/>
          <w:tab w:val="left" w:pos="993"/>
        </w:tabs>
        <w:spacing w:line="286" w:lineRule="auto"/>
        <w:ind w:firstLine="709"/>
        <w:jc w:val="both"/>
      </w:pPr>
      <w:r>
        <w:t>1)</w:t>
      </w:r>
      <w:r>
        <w:tab/>
        <w:t>вести разные виды диалогов (диалог этикетного характера, диалог-побуждение,</w:t>
      </w:r>
    </w:p>
    <w:p w14:paraId="7B4B4CE2" w14:textId="1049B2A2" w:rsidR="003D3FC1" w:rsidRDefault="003D3FC1" w:rsidP="00050228">
      <w:pPr>
        <w:pStyle w:val="11"/>
        <w:tabs>
          <w:tab w:val="left" w:pos="426"/>
          <w:tab w:val="left" w:pos="993"/>
        </w:tabs>
        <w:spacing w:line="286" w:lineRule="auto"/>
        <w:ind w:firstLine="0"/>
        <w:jc w:val="both"/>
      </w:pPr>
      <w:r>
        <w:t>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062EB80A" w14:textId="7D38996D" w:rsidR="003D3FC1" w:rsidRDefault="003D3FC1" w:rsidP="00050228">
      <w:pPr>
        <w:pStyle w:val="11"/>
        <w:tabs>
          <w:tab w:val="left" w:pos="426"/>
          <w:tab w:val="left" w:pos="993"/>
        </w:tabs>
        <w:spacing w:line="286" w:lineRule="auto"/>
        <w:ind w:firstLine="709"/>
        <w:jc w:val="both"/>
      </w:pPr>
      <w:r>
        <w:t>2)</w:t>
      </w:r>
      <w:r>
        <w:tab/>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2B82E0A6" w14:textId="7C58DE5C" w:rsidR="003D3FC1" w:rsidRDefault="003D3FC1" w:rsidP="00050228">
      <w:pPr>
        <w:pStyle w:val="11"/>
        <w:tabs>
          <w:tab w:val="left" w:pos="426"/>
          <w:tab w:val="left" w:pos="993"/>
        </w:tabs>
        <w:spacing w:line="286" w:lineRule="auto"/>
        <w:ind w:firstLine="709"/>
        <w:jc w:val="both"/>
      </w:pPr>
      <w:r>
        <w:t>3)</w:t>
      </w:r>
      <w:r>
        <w:tab/>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56F0FA00" w14:textId="77777777" w:rsidR="003D3FC1" w:rsidRDefault="003D3FC1" w:rsidP="00050228">
      <w:pPr>
        <w:pStyle w:val="11"/>
        <w:tabs>
          <w:tab w:val="left" w:pos="426"/>
          <w:tab w:val="left" w:pos="993"/>
        </w:tabs>
        <w:spacing w:line="286" w:lineRule="auto"/>
        <w:ind w:firstLine="709"/>
        <w:jc w:val="both"/>
      </w:pPr>
      <w:r>
        <w:t>Аудирование</w:t>
      </w:r>
    </w:p>
    <w:p w14:paraId="080AF1D5" w14:textId="7F059453" w:rsidR="003D3FC1" w:rsidRDefault="003D3FC1" w:rsidP="00050228">
      <w:pPr>
        <w:pStyle w:val="11"/>
        <w:tabs>
          <w:tab w:val="left" w:pos="426"/>
          <w:tab w:val="left" w:pos="993"/>
        </w:tabs>
        <w:spacing w:line="286" w:lineRule="auto"/>
        <w:ind w:firstLine="709"/>
        <w:jc w:val="both"/>
      </w:pPr>
      <w:r>
        <w:t>1)</w:t>
      </w:r>
      <w:r>
        <w:tab/>
        <w:t>воспринимать на слух и понимать речь учителя и одноклассников вербально/невербально реагировать на услышанное;</w:t>
      </w:r>
    </w:p>
    <w:p w14:paraId="5046A09B" w14:textId="23F04F04" w:rsidR="003D3FC1" w:rsidRDefault="003D3FC1" w:rsidP="00050228">
      <w:pPr>
        <w:pStyle w:val="11"/>
        <w:tabs>
          <w:tab w:val="left" w:pos="426"/>
          <w:tab w:val="left" w:pos="993"/>
        </w:tabs>
        <w:spacing w:line="286" w:lineRule="auto"/>
        <w:ind w:firstLine="709"/>
        <w:jc w:val="both"/>
      </w:pPr>
      <w:r>
        <w:t>2)</w:t>
      </w:r>
      <w:r>
        <w:tab/>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08C3665" w14:textId="77777777" w:rsidR="003D3FC1" w:rsidRDefault="003D3FC1" w:rsidP="00050228">
      <w:pPr>
        <w:pStyle w:val="11"/>
        <w:tabs>
          <w:tab w:val="left" w:pos="426"/>
          <w:tab w:val="left" w:pos="993"/>
        </w:tabs>
        <w:spacing w:line="286" w:lineRule="auto"/>
        <w:ind w:firstLine="709"/>
        <w:jc w:val="both"/>
      </w:pPr>
      <w:r>
        <w:t>Смысловое чтение</w:t>
      </w:r>
    </w:p>
    <w:p w14:paraId="1903F56F" w14:textId="0C46D963" w:rsidR="003D3FC1" w:rsidRDefault="003D3FC1" w:rsidP="00050228">
      <w:pPr>
        <w:pStyle w:val="11"/>
        <w:tabs>
          <w:tab w:val="left" w:pos="426"/>
          <w:tab w:val="left" w:pos="993"/>
        </w:tabs>
        <w:spacing w:line="286" w:lineRule="auto"/>
        <w:ind w:firstLine="709"/>
        <w:jc w:val="both"/>
      </w:pPr>
      <w:r>
        <w:t>1)</w:t>
      </w:r>
      <w: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2A5F68CB" w14:textId="40A431E7" w:rsidR="003D3FC1" w:rsidRDefault="003D3FC1" w:rsidP="00050228">
      <w:pPr>
        <w:pStyle w:val="11"/>
        <w:tabs>
          <w:tab w:val="left" w:pos="426"/>
          <w:tab w:val="left" w:pos="993"/>
        </w:tabs>
        <w:spacing w:line="286" w:lineRule="auto"/>
        <w:ind w:firstLine="709"/>
        <w:jc w:val="both"/>
      </w:pPr>
      <w:r>
        <w:t>2)</w:t>
      </w:r>
      <w:r>
        <w:tab/>
        <w:t>читать про себя и понимать учебные тексты, содержащие отдельные незнакомые</w:t>
      </w:r>
      <w:r w:rsidR="00050228">
        <w:t xml:space="preserve"> </w:t>
      </w:r>
      <w:r>
        <w:t>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943FB61" w14:textId="77777777" w:rsidR="003D3FC1" w:rsidRDefault="003D3FC1" w:rsidP="00050228">
      <w:pPr>
        <w:pStyle w:val="11"/>
        <w:tabs>
          <w:tab w:val="left" w:pos="426"/>
          <w:tab w:val="left" w:pos="993"/>
        </w:tabs>
        <w:spacing w:line="286" w:lineRule="auto"/>
        <w:ind w:firstLine="709"/>
        <w:jc w:val="both"/>
      </w:pPr>
      <w:r>
        <w:t>Письмо</w:t>
      </w:r>
    </w:p>
    <w:p w14:paraId="300F8497" w14:textId="77777777" w:rsidR="003D3FC1" w:rsidRDefault="003D3FC1" w:rsidP="00050228">
      <w:pPr>
        <w:pStyle w:val="11"/>
        <w:tabs>
          <w:tab w:val="left" w:pos="426"/>
          <w:tab w:val="left" w:pos="993"/>
        </w:tabs>
        <w:spacing w:line="286" w:lineRule="auto"/>
        <w:ind w:firstLine="709"/>
        <w:jc w:val="both"/>
      </w:pPr>
      <w:r>
        <w:t>1)</w:t>
      </w:r>
      <w:r>
        <w:tab/>
        <w:t>заполнять анкеты и формуляры с указанием личной информации: имя, фамилия,</w:t>
      </w:r>
    </w:p>
    <w:p w14:paraId="5E5E7237" w14:textId="77777777" w:rsidR="003D3FC1" w:rsidRDefault="003D3FC1" w:rsidP="00050228">
      <w:pPr>
        <w:pStyle w:val="11"/>
        <w:tabs>
          <w:tab w:val="left" w:pos="426"/>
          <w:tab w:val="left" w:pos="993"/>
        </w:tabs>
        <w:spacing w:line="286" w:lineRule="auto"/>
        <w:ind w:firstLine="0"/>
        <w:jc w:val="both"/>
      </w:pPr>
      <w:r>
        <w:t>возраст, страна проживания, любимые занятия и т. д.;</w:t>
      </w:r>
    </w:p>
    <w:p w14:paraId="24392E9C" w14:textId="64531732" w:rsidR="003D3FC1" w:rsidRDefault="003D3FC1" w:rsidP="00050228">
      <w:pPr>
        <w:pStyle w:val="11"/>
        <w:tabs>
          <w:tab w:val="left" w:pos="426"/>
          <w:tab w:val="left" w:pos="993"/>
        </w:tabs>
        <w:spacing w:line="286" w:lineRule="auto"/>
        <w:ind w:firstLine="709"/>
        <w:jc w:val="both"/>
      </w:pPr>
      <w:r>
        <w:t>2)</w:t>
      </w:r>
      <w:r>
        <w:tab/>
        <w:t>писать с опорой на образец поздравления с днем рождения, Новым годом, Рождеством с выражением пожеланий;</w:t>
      </w:r>
    </w:p>
    <w:p w14:paraId="40BDD670" w14:textId="77777777" w:rsidR="003D3FC1" w:rsidRDefault="003D3FC1" w:rsidP="00050228">
      <w:pPr>
        <w:pStyle w:val="11"/>
        <w:tabs>
          <w:tab w:val="left" w:pos="426"/>
          <w:tab w:val="left" w:pos="993"/>
        </w:tabs>
        <w:spacing w:line="286" w:lineRule="auto"/>
        <w:ind w:firstLine="709"/>
        <w:jc w:val="both"/>
      </w:pPr>
      <w:r>
        <w:t>3)</w:t>
      </w:r>
      <w:r>
        <w:tab/>
        <w:t>создавать подписи к иллюстрациям с пояснением, что на них изображено.</w:t>
      </w:r>
    </w:p>
    <w:p w14:paraId="4DD85044" w14:textId="77777777" w:rsidR="003D3FC1" w:rsidRDefault="003D3FC1" w:rsidP="00050228">
      <w:pPr>
        <w:pStyle w:val="11"/>
        <w:tabs>
          <w:tab w:val="left" w:pos="426"/>
          <w:tab w:val="left" w:pos="993"/>
        </w:tabs>
        <w:spacing w:line="286" w:lineRule="auto"/>
        <w:ind w:firstLine="709"/>
        <w:jc w:val="both"/>
      </w:pPr>
      <w:r>
        <w:t>Языковые знания и навыки</w:t>
      </w:r>
    </w:p>
    <w:p w14:paraId="7E8C28C6" w14:textId="77777777" w:rsidR="003D3FC1" w:rsidRDefault="003D3FC1" w:rsidP="00050228">
      <w:pPr>
        <w:pStyle w:val="11"/>
        <w:tabs>
          <w:tab w:val="left" w:pos="426"/>
          <w:tab w:val="left" w:pos="993"/>
        </w:tabs>
        <w:spacing w:line="286" w:lineRule="auto"/>
        <w:ind w:firstLine="709"/>
        <w:jc w:val="both"/>
      </w:pPr>
      <w:r>
        <w:t>Фонетическая сторона речи</w:t>
      </w:r>
    </w:p>
    <w:p w14:paraId="62053F98" w14:textId="77777777" w:rsidR="003D3FC1" w:rsidRDefault="003D3FC1" w:rsidP="00050228">
      <w:pPr>
        <w:pStyle w:val="11"/>
        <w:tabs>
          <w:tab w:val="left" w:pos="426"/>
          <w:tab w:val="left" w:pos="993"/>
        </w:tabs>
        <w:spacing w:line="286" w:lineRule="auto"/>
        <w:ind w:firstLine="709"/>
        <w:jc w:val="both"/>
      </w:pPr>
      <w:r>
        <w:t>1)</w:t>
      </w:r>
      <w:r>
        <w:tab/>
        <w:t>применять правила чтения гласных в третьем типе слога (гласная + r);</w:t>
      </w:r>
    </w:p>
    <w:p w14:paraId="1ADADED8" w14:textId="05DBC3E5" w:rsidR="003D3FC1" w:rsidRDefault="003D3FC1" w:rsidP="00050228">
      <w:pPr>
        <w:pStyle w:val="11"/>
        <w:tabs>
          <w:tab w:val="left" w:pos="426"/>
          <w:tab w:val="left" w:pos="993"/>
        </w:tabs>
        <w:spacing w:line="286" w:lineRule="auto"/>
        <w:ind w:firstLine="709"/>
        <w:jc w:val="both"/>
      </w:pPr>
      <w:r>
        <w:t>2)</w:t>
      </w:r>
      <w:r>
        <w:tab/>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14:paraId="59A3BF70" w14:textId="77777777" w:rsidR="003D3FC1" w:rsidRDefault="003D3FC1" w:rsidP="00050228">
      <w:pPr>
        <w:pStyle w:val="11"/>
        <w:tabs>
          <w:tab w:val="left" w:pos="426"/>
          <w:tab w:val="left" w:pos="993"/>
        </w:tabs>
        <w:spacing w:line="286" w:lineRule="auto"/>
        <w:ind w:firstLine="709"/>
        <w:jc w:val="both"/>
      </w:pPr>
      <w:r>
        <w:t>3)</w:t>
      </w:r>
      <w:r>
        <w:tab/>
        <w:t>читать новые слова согласно основным правилам чтения;</w:t>
      </w:r>
    </w:p>
    <w:p w14:paraId="213D00F3" w14:textId="4C6B25C7" w:rsidR="003D3FC1" w:rsidRDefault="003D3FC1" w:rsidP="00050228">
      <w:pPr>
        <w:pStyle w:val="11"/>
        <w:tabs>
          <w:tab w:val="left" w:pos="426"/>
          <w:tab w:val="left" w:pos="993"/>
        </w:tabs>
        <w:spacing w:line="286" w:lineRule="auto"/>
        <w:ind w:firstLine="709"/>
        <w:jc w:val="both"/>
      </w:pPr>
      <w:r>
        <w:t>4)</w:t>
      </w:r>
      <w:r>
        <w:tab/>
        <w:t xml:space="preserve">различать на слух и правильно произносить слова и фразы/ предложения с соблюдением </w:t>
      </w:r>
      <w:r>
        <w:lastRenderedPageBreak/>
        <w:t>их ритмико-интонационных особенностей.</w:t>
      </w:r>
    </w:p>
    <w:p w14:paraId="3C5A37AE" w14:textId="77777777" w:rsidR="003D3FC1" w:rsidRDefault="003D3FC1" w:rsidP="00050228">
      <w:pPr>
        <w:pStyle w:val="11"/>
        <w:tabs>
          <w:tab w:val="left" w:pos="426"/>
          <w:tab w:val="left" w:pos="993"/>
        </w:tabs>
        <w:spacing w:line="286" w:lineRule="auto"/>
        <w:ind w:firstLine="709"/>
        <w:jc w:val="both"/>
      </w:pPr>
      <w:r>
        <w:t>Графика, орфография и пунктуация</w:t>
      </w:r>
    </w:p>
    <w:p w14:paraId="6C16DA09" w14:textId="77777777" w:rsidR="003D3FC1" w:rsidRDefault="003D3FC1" w:rsidP="00050228">
      <w:pPr>
        <w:pStyle w:val="11"/>
        <w:tabs>
          <w:tab w:val="left" w:pos="426"/>
          <w:tab w:val="left" w:pos="993"/>
        </w:tabs>
        <w:spacing w:line="286" w:lineRule="auto"/>
        <w:ind w:firstLine="709"/>
        <w:jc w:val="both"/>
      </w:pPr>
      <w:r>
        <w:t>1)</w:t>
      </w:r>
      <w:r>
        <w:tab/>
        <w:t>правильно писать изученные слова;</w:t>
      </w:r>
    </w:p>
    <w:p w14:paraId="7265FE99" w14:textId="645F86CF" w:rsidR="003D3FC1" w:rsidRDefault="003D3FC1" w:rsidP="00050228">
      <w:pPr>
        <w:pStyle w:val="11"/>
        <w:tabs>
          <w:tab w:val="left" w:pos="426"/>
          <w:tab w:val="left" w:pos="993"/>
        </w:tabs>
        <w:spacing w:line="286" w:lineRule="auto"/>
        <w:ind w:firstLine="709"/>
        <w:jc w:val="both"/>
      </w:pPr>
      <w:r>
        <w:t>2)</w:t>
      </w:r>
      <w:r>
        <w:tab/>
        <w:t>правильно расставлять знаки препинания (точка, вопросительный и восклицательный знаки в конце предложения, апостроф).</w:t>
      </w:r>
    </w:p>
    <w:p w14:paraId="4DE535CF" w14:textId="77777777" w:rsidR="003D3FC1" w:rsidRDefault="003D3FC1" w:rsidP="00050228">
      <w:pPr>
        <w:pStyle w:val="11"/>
        <w:tabs>
          <w:tab w:val="left" w:pos="426"/>
          <w:tab w:val="left" w:pos="993"/>
        </w:tabs>
        <w:spacing w:line="286" w:lineRule="auto"/>
        <w:ind w:firstLine="709"/>
        <w:jc w:val="both"/>
      </w:pPr>
      <w:r>
        <w:t>Лексическая сторона речи</w:t>
      </w:r>
    </w:p>
    <w:p w14:paraId="6D4E1459" w14:textId="77777777" w:rsidR="003D3FC1" w:rsidRDefault="003D3FC1" w:rsidP="00050228">
      <w:pPr>
        <w:pStyle w:val="11"/>
        <w:tabs>
          <w:tab w:val="left" w:pos="426"/>
          <w:tab w:val="left" w:pos="993"/>
        </w:tabs>
        <w:spacing w:line="286" w:lineRule="auto"/>
        <w:ind w:firstLine="709"/>
        <w:jc w:val="both"/>
      </w:pPr>
      <w:r>
        <w:t>1)</w:t>
      </w:r>
      <w:r>
        <w:tab/>
        <w:t>распознавать и употреблять в устной и письменной речи не менее 350 лексических</w:t>
      </w:r>
    </w:p>
    <w:p w14:paraId="676F857A" w14:textId="77777777" w:rsidR="003D3FC1" w:rsidRDefault="003D3FC1" w:rsidP="00050228">
      <w:pPr>
        <w:pStyle w:val="11"/>
        <w:tabs>
          <w:tab w:val="left" w:pos="426"/>
          <w:tab w:val="left" w:pos="993"/>
        </w:tabs>
        <w:spacing w:line="286" w:lineRule="auto"/>
        <w:ind w:firstLine="0"/>
        <w:jc w:val="both"/>
      </w:pPr>
      <w:r>
        <w:t>единиц (слов, словосочетаний, речевых клише), включая 200 лексических единиц, освоенных на первом году обучения;</w:t>
      </w:r>
    </w:p>
    <w:p w14:paraId="5F7E8BE7" w14:textId="434173B8" w:rsidR="003D3FC1" w:rsidRDefault="003D3FC1" w:rsidP="00050228">
      <w:pPr>
        <w:pStyle w:val="11"/>
        <w:tabs>
          <w:tab w:val="left" w:pos="426"/>
          <w:tab w:val="left" w:pos="993"/>
        </w:tabs>
        <w:spacing w:line="286" w:lineRule="auto"/>
        <w:ind w:firstLine="709"/>
        <w:jc w:val="both"/>
      </w:pPr>
      <w:r>
        <w:t>2)</w:t>
      </w:r>
      <w:r>
        <w:tab/>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14:paraId="14CA1315" w14:textId="77777777" w:rsidR="003D3FC1" w:rsidRDefault="003D3FC1" w:rsidP="00E10EFD">
      <w:pPr>
        <w:pStyle w:val="11"/>
        <w:tabs>
          <w:tab w:val="left" w:pos="426"/>
          <w:tab w:val="left" w:pos="993"/>
        </w:tabs>
        <w:spacing w:line="286" w:lineRule="auto"/>
        <w:ind w:firstLine="709"/>
        <w:jc w:val="both"/>
      </w:pPr>
      <w:r>
        <w:t>Грамматическая сторона речи</w:t>
      </w:r>
    </w:p>
    <w:p w14:paraId="274AD144" w14:textId="77777777" w:rsidR="003D3FC1" w:rsidRDefault="003D3FC1" w:rsidP="00E10EFD">
      <w:pPr>
        <w:pStyle w:val="11"/>
        <w:tabs>
          <w:tab w:val="left" w:pos="426"/>
          <w:tab w:val="left" w:pos="993"/>
        </w:tabs>
        <w:spacing w:line="286" w:lineRule="auto"/>
        <w:ind w:firstLine="709"/>
        <w:jc w:val="both"/>
      </w:pPr>
      <w:r>
        <w:t>1)</w:t>
      </w:r>
      <w:r>
        <w:tab/>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14:paraId="7C4ADFDD" w14:textId="77777777" w:rsidR="003D3FC1" w:rsidRDefault="003D3FC1" w:rsidP="00E10EFD">
      <w:pPr>
        <w:pStyle w:val="11"/>
        <w:tabs>
          <w:tab w:val="left" w:pos="426"/>
          <w:tab w:val="left" w:pos="993"/>
        </w:tabs>
        <w:spacing w:line="286" w:lineRule="auto"/>
        <w:ind w:firstLine="709"/>
        <w:jc w:val="both"/>
      </w:pPr>
      <w:r>
        <w:t>2)</w:t>
      </w:r>
      <w:r>
        <w:tab/>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Past</w:t>
      </w:r>
      <w:proofErr w:type="spellEnd"/>
      <w:r>
        <w:t xml:space="preserve"> Simple </w:t>
      </w:r>
      <w:proofErr w:type="spellStart"/>
      <w:r>
        <w:t>Tense</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bridge</w:t>
      </w:r>
      <w:proofErr w:type="spellEnd"/>
      <w:r>
        <w:t xml:space="preserve"> </w:t>
      </w:r>
      <w:proofErr w:type="spellStart"/>
      <w:r>
        <w:t>across</w:t>
      </w:r>
      <w:proofErr w:type="spellEnd"/>
      <w:r>
        <w:t xml:space="preserve"> </w:t>
      </w:r>
      <w:proofErr w:type="spellStart"/>
      <w:r>
        <w:t>the</w:t>
      </w:r>
      <w:proofErr w:type="spellEnd"/>
      <w:r>
        <w:t xml:space="preserve"> </w:t>
      </w:r>
      <w:proofErr w:type="spellStart"/>
      <w:r>
        <w:t>river</w:t>
      </w:r>
      <w:proofErr w:type="spellEnd"/>
      <w:r>
        <w:t xml:space="preserve">. </w:t>
      </w:r>
      <w:proofErr w:type="spellStart"/>
      <w:r>
        <w:t>There</w:t>
      </w:r>
      <w:proofErr w:type="spellEnd"/>
      <w:r>
        <w:t xml:space="preserve"> </w:t>
      </w:r>
      <w:proofErr w:type="spellStart"/>
      <w:r>
        <w:t>were</w:t>
      </w:r>
      <w:proofErr w:type="spellEnd"/>
      <w:r>
        <w:t xml:space="preserve"> </w:t>
      </w:r>
      <w:proofErr w:type="spellStart"/>
      <w:r>
        <w:t>mountains</w:t>
      </w:r>
      <w:proofErr w:type="spellEnd"/>
      <w:r>
        <w:t xml:space="preserve"> </w:t>
      </w:r>
      <w:proofErr w:type="spellStart"/>
      <w:r>
        <w:t>in</w:t>
      </w:r>
      <w:proofErr w:type="spellEnd"/>
      <w:r>
        <w:t xml:space="preserve"> </w:t>
      </w:r>
      <w:proofErr w:type="spellStart"/>
      <w:r>
        <w:t>the</w:t>
      </w:r>
      <w:proofErr w:type="spellEnd"/>
      <w:r>
        <w:t xml:space="preserve"> </w:t>
      </w:r>
      <w:proofErr w:type="spellStart"/>
      <w:r>
        <w:t>south</w:t>
      </w:r>
      <w:proofErr w:type="spellEnd"/>
      <w:r>
        <w:t>.);</w:t>
      </w:r>
    </w:p>
    <w:p w14:paraId="5F7B0A09" w14:textId="77777777" w:rsidR="003D3FC1" w:rsidRDefault="003D3FC1" w:rsidP="00E10EFD">
      <w:pPr>
        <w:pStyle w:val="11"/>
        <w:tabs>
          <w:tab w:val="left" w:pos="426"/>
          <w:tab w:val="left" w:pos="993"/>
        </w:tabs>
        <w:spacing w:line="286" w:lineRule="auto"/>
        <w:ind w:firstLine="709"/>
        <w:jc w:val="both"/>
      </w:pPr>
      <w:r>
        <w:t>3)</w:t>
      </w:r>
      <w:r>
        <w:tab/>
        <w:t xml:space="preserve">распознавать и употреблять в устной и письменной речи конструкции с глаголами на -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14:paraId="0E3CD2B7" w14:textId="77777777" w:rsidR="003D3FC1" w:rsidRDefault="003D3FC1" w:rsidP="00E10EFD">
      <w:pPr>
        <w:pStyle w:val="11"/>
        <w:tabs>
          <w:tab w:val="left" w:pos="426"/>
          <w:tab w:val="left" w:pos="993"/>
        </w:tabs>
        <w:spacing w:line="286" w:lineRule="auto"/>
        <w:ind w:firstLine="709"/>
        <w:jc w:val="both"/>
      </w:pPr>
      <w:r>
        <w:t>4)</w:t>
      </w:r>
      <w:r>
        <w:tab/>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 xml:space="preserve"> ...;</w:t>
      </w:r>
    </w:p>
    <w:p w14:paraId="4E6C68FB" w14:textId="0F6EB249" w:rsidR="003D3FC1" w:rsidRDefault="003D3FC1" w:rsidP="00E10EFD">
      <w:pPr>
        <w:pStyle w:val="11"/>
        <w:tabs>
          <w:tab w:val="left" w:pos="426"/>
          <w:tab w:val="left" w:pos="993"/>
        </w:tabs>
        <w:spacing w:line="286" w:lineRule="auto"/>
        <w:ind w:firstLine="709"/>
        <w:jc w:val="both"/>
      </w:pPr>
      <w:r>
        <w:t>5)</w:t>
      </w:r>
      <w:r>
        <w:tab/>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Simple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14:paraId="30044F5C" w14:textId="2DDCECA1" w:rsidR="003D3FC1" w:rsidRDefault="003D3FC1" w:rsidP="00E10EFD">
      <w:pPr>
        <w:pStyle w:val="11"/>
        <w:tabs>
          <w:tab w:val="left" w:pos="426"/>
          <w:tab w:val="left" w:pos="993"/>
        </w:tabs>
        <w:spacing w:line="286" w:lineRule="auto"/>
        <w:ind w:firstLine="709"/>
        <w:jc w:val="both"/>
      </w:pPr>
      <w:r>
        <w:t>6)</w:t>
      </w:r>
      <w:r>
        <w:tab/>
        <w:t>распознавать и употреблять в устной и письменной речи существительные в притяжательном падеже (</w:t>
      </w:r>
      <w:proofErr w:type="spellStart"/>
      <w:r>
        <w:t>Possessive</w:t>
      </w:r>
      <w:proofErr w:type="spellEnd"/>
      <w:r>
        <w:t xml:space="preserve"> Case);</w:t>
      </w:r>
    </w:p>
    <w:p w14:paraId="30653EA9" w14:textId="24BA4D2C" w:rsidR="003D3FC1" w:rsidRDefault="003D3FC1" w:rsidP="00E10EFD">
      <w:pPr>
        <w:pStyle w:val="11"/>
        <w:tabs>
          <w:tab w:val="left" w:pos="426"/>
          <w:tab w:val="left" w:pos="993"/>
        </w:tabs>
        <w:spacing w:line="286" w:lineRule="auto"/>
        <w:ind w:firstLine="709"/>
        <w:jc w:val="both"/>
      </w:pPr>
      <w:r>
        <w:t>7)</w:t>
      </w:r>
      <w:r>
        <w:tab/>
        <w:t xml:space="preserve">распознавать и употреблять в устной и письменной речи слова, выражающие </w:t>
      </w:r>
      <w:proofErr w:type="spellStart"/>
      <w:r>
        <w:t>ко</w:t>
      </w:r>
      <w:r w:rsidR="00050228">
        <w:t>л</w:t>
      </w:r>
      <w:r>
        <w:t>личество</w:t>
      </w:r>
      <w:proofErr w:type="spellEnd"/>
      <w:r>
        <w:t xml:space="preserve"> c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14:paraId="3721A2C0" w14:textId="77777777" w:rsidR="003D3FC1" w:rsidRDefault="003D3FC1" w:rsidP="00E10EFD">
      <w:pPr>
        <w:pStyle w:val="11"/>
        <w:tabs>
          <w:tab w:val="left" w:pos="426"/>
          <w:tab w:val="left" w:pos="993"/>
        </w:tabs>
        <w:spacing w:line="286" w:lineRule="auto"/>
        <w:ind w:firstLine="709"/>
        <w:jc w:val="both"/>
      </w:pPr>
      <w:r>
        <w:t>8)</w:t>
      </w:r>
      <w:r>
        <w:tab/>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14:paraId="206D72EC" w14:textId="341BFDDF" w:rsidR="003D3FC1" w:rsidRDefault="003D3FC1" w:rsidP="00E10EFD">
      <w:pPr>
        <w:pStyle w:val="11"/>
        <w:tabs>
          <w:tab w:val="left" w:pos="426"/>
          <w:tab w:val="left" w:pos="993"/>
        </w:tabs>
        <w:spacing w:line="286" w:lineRule="auto"/>
        <w:ind w:firstLine="709"/>
        <w:jc w:val="both"/>
      </w:pPr>
      <w:r>
        <w:t>9)</w:t>
      </w:r>
      <w:r>
        <w:tab/>
        <w:t>распознавать и употреблять в устной и письменной речи личные местоимения в объектном падеже;</w:t>
      </w:r>
    </w:p>
    <w:p w14:paraId="21DE930A" w14:textId="77777777" w:rsidR="003D3FC1" w:rsidRDefault="003D3FC1" w:rsidP="00050228">
      <w:pPr>
        <w:pStyle w:val="11"/>
        <w:tabs>
          <w:tab w:val="left" w:pos="426"/>
          <w:tab w:val="left" w:pos="993"/>
          <w:tab w:val="left" w:pos="1134"/>
        </w:tabs>
        <w:spacing w:line="286" w:lineRule="auto"/>
        <w:ind w:firstLine="709"/>
        <w:jc w:val="both"/>
      </w:pPr>
      <w:r>
        <w:t>10)</w:t>
      </w:r>
      <w:r>
        <w:tab/>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14:paraId="7E157435" w14:textId="6D193BD4" w:rsidR="003D3FC1" w:rsidRDefault="003D3FC1" w:rsidP="00050228">
      <w:pPr>
        <w:pStyle w:val="11"/>
        <w:tabs>
          <w:tab w:val="left" w:pos="426"/>
          <w:tab w:val="left" w:pos="993"/>
          <w:tab w:val="left" w:pos="1134"/>
        </w:tabs>
        <w:spacing w:line="286" w:lineRule="auto"/>
        <w:ind w:firstLine="709"/>
        <w:jc w:val="both"/>
      </w:pPr>
      <w:r>
        <w:t>11)</w:t>
      </w:r>
      <w:r>
        <w:tab/>
        <w:t>распознавать и употреблять в устной и письменной речи неопределённые местоимения</w:t>
      </w:r>
      <w:r w:rsidR="00050228">
        <w:t xml:space="preserve"> </w:t>
      </w:r>
      <w:proofErr w:type="spellStart"/>
      <w:r>
        <w:t>some</w:t>
      </w:r>
      <w:proofErr w:type="spellEnd"/>
      <w:r>
        <w:t>/</w:t>
      </w:r>
      <w:proofErr w:type="spellStart"/>
      <w:r>
        <w:t>any</w:t>
      </w:r>
      <w:proofErr w:type="spellEnd"/>
      <w:r>
        <w:t xml:space="preserve"> в повествовательных и вопросительных предложениях;</w:t>
      </w:r>
    </w:p>
    <w:p w14:paraId="181806FF" w14:textId="77777777" w:rsidR="003D3FC1" w:rsidRDefault="003D3FC1" w:rsidP="00050228">
      <w:pPr>
        <w:pStyle w:val="11"/>
        <w:tabs>
          <w:tab w:val="left" w:pos="426"/>
          <w:tab w:val="left" w:pos="993"/>
          <w:tab w:val="left" w:pos="1134"/>
        </w:tabs>
        <w:spacing w:line="286" w:lineRule="auto"/>
        <w:ind w:firstLine="709"/>
        <w:jc w:val="both"/>
      </w:pPr>
      <w:r>
        <w:t>12)</w:t>
      </w:r>
      <w:r>
        <w:tab/>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14:paraId="6CD13448" w14:textId="313190F2" w:rsidR="003D3FC1" w:rsidRDefault="003D3FC1" w:rsidP="00050228">
      <w:pPr>
        <w:pStyle w:val="11"/>
        <w:tabs>
          <w:tab w:val="left" w:pos="426"/>
          <w:tab w:val="left" w:pos="993"/>
          <w:tab w:val="left" w:pos="1134"/>
        </w:tabs>
        <w:spacing w:line="286" w:lineRule="auto"/>
        <w:ind w:firstLine="709"/>
        <w:jc w:val="both"/>
      </w:pPr>
      <w:r>
        <w:t>13)</w:t>
      </w:r>
      <w:r>
        <w:tab/>
        <w:t>распознавать и употреблять в устной и письменной речи количественные числительные (13—100);</w:t>
      </w:r>
    </w:p>
    <w:p w14:paraId="30CFB195" w14:textId="77777777" w:rsidR="003D3FC1" w:rsidRDefault="003D3FC1" w:rsidP="00050228">
      <w:pPr>
        <w:pStyle w:val="11"/>
        <w:tabs>
          <w:tab w:val="left" w:pos="426"/>
          <w:tab w:val="left" w:pos="993"/>
          <w:tab w:val="left" w:pos="1134"/>
        </w:tabs>
        <w:spacing w:line="286" w:lineRule="auto"/>
        <w:ind w:firstLine="709"/>
        <w:jc w:val="both"/>
      </w:pPr>
      <w:r>
        <w:t>14)</w:t>
      </w:r>
      <w:r>
        <w:tab/>
        <w:t>распознавать и употреблять в устной и письменной речи порядковые числительные (1—30);</w:t>
      </w:r>
    </w:p>
    <w:p w14:paraId="2ADC6BAF" w14:textId="77777777" w:rsidR="003D3FC1" w:rsidRDefault="003D3FC1" w:rsidP="00050228">
      <w:pPr>
        <w:pStyle w:val="11"/>
        <w:tabs>
          <w:tab w:val="left" w:pos="426"/>
          <w:tab w:val="left" w:pos="993"/>
          <w:tab w:val="left" w:pos="1134"/>
        </w:tabs>
        <w:spacing w:line="286" w:lineRule="auto"/>
        <w:ind w:firstLine="709"/>
        <w:jc w:val="both"/>
      </w:pPr>
      <w:r>
        <w:t>15)</w:t>
      </w:r>
      <w:r>
        <w:tab/>
        <w:t xml:space="preserve">распознавать и употреблять в устной и письменной речи предлог направления </w:t>
      </w:r>
      <w:proofErr w:type="spellStart"/>
      <w:r>
        <w:t>движе-ния</w:t>
      </w:r>
      <w:proofErr w:type="spellEnd"/>
      <w:r>
        <w:t xml:space="preserve"> </w:t>
      </w:r>
      <w:proofErr w:type="spellStart"/>
      <w:r>
        <w:t>to</w:t>
      </w:r>
      <w:proofErr w:type="spellEnd"/>
      <w:r>
        <w:t xml:space="preserve"> (We </w:t>
      </w:r>
      <w:proofErr w:type="spellStart"/>
      <w:r>
        <w:t>went</w:t>
      </w:r>
      <w:proofErr w:type="spellEnd"/>
      <w:r>
        <w:t xml:space="preserve"> </w:t>
      </w:r>
      <w:proofErr w:type="spellStart"/>
      <w:r>
        <w:t>to</w:t>
      </w:r>
      <w:proofErr w:type="spellEnd"/>
      <w:r>
        <w:t xml:space="preserve"> Moscow </w:t>
      </w:r>
      <w:proofErr w:type="spellStart"/>
      <w:r>
        <w:t>last</w:t>
      </w:r>
      <w:proofErr w:type="spellEnd"/>
      <w:r>
        <w:t xml:space="preserve"> </w:t>
      </w:r>
      <w:proofErr w:type="spellStart"/>
      <w:r>
        <w:t>year</w:t>
      </w:r>
      <w:proofErr w:type="spellEnd"/>
      <w:r>
        <w:t>.);</w:t>
      </w:r>
    </w:p>
    <w:p w14:paraId="651BE825" w14:textId="77777777" w:rsidR="003D3FC1" w:rsidRDefault="003D3FC1" w:rsidP="00050228">
      <w:pPr>
        <w:pStyle w:val="11"/>
        <w:tabs>
          <w:tab w:val="left" w:pos="426"/>
          <w:tab w:val="left" w:pos="993"/>
          <w:tab w:val="left" w:pos="1134"/>
        </w:tabs>
        <w:spacing w:line="286" w:lineRule="auto"/>
        <w:ind w:firstLine="709"/>
        <w:jc w:val="both"/>
      </w:pPr>
      <w:r>
        <w:lastRenderedPageBreak/>
        <w:t>16)</w:t>
      </w:r>
      <w:r>
        <w:tab/>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14:paraId="7AA5CFE5" w14:textId="77777777" w:rsidR="003D3FC1" w:rsidRDefault="003D3FC1" w:rsidP="00050228">
      <w:pPr>
        <w:pStyle w:val="11"/>
        <w:tabs>
          <w:tab w:val="left" w:pos="426"/>
          <w:tab w:val="left" w:pos="993"/>
          <w:tab w:val="left" w:pos="1134"/>
        </w:tabs>
        <w:spacing w:line="286" w:lineRule="auto"/>
        <w:ind w:firstLine="709"/>
        <w:jc w:val="both"/>
      </w:pPr>
      <w:r>
        <w:t>17)</w:t>
      </w:r>
      <w:r>
        <w:tab/>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14:paraId="46257914" w14:textId="77777777" w:rsidR="003D3FC1" w:rsidRDefault="003D3FC1" w:rsidP="00E10EFD">
      <w:pPr>
        <w:pStyle w:val="11"/>
        <w:tabs>
          <w:tab w:val="left" w:pos="426"/>
          <w:tab w:val="left" w:pos="993"/>
        </w:tabs>
        <w:spacing w:line="286" w:lineRule="auto"/>
        <w:ind w:firstLine="709"/>
        <w:jc w:val="both"/>
      </w:pPr>
      <w:r>
        <w:t>Социокультурные знания и умения</w:t>
      </w:r>
    </w:p>
    <w:p w14:paraId="26A2DBE5" w14:textId="77777777" w:rsidR="003D3FC1" w:rsidRDefault="003D3FC1" w:rsidP="00E10EFD">
      <w:pPr>
        <w:pStyle w:val="11"/>
        <w:tabs>
          <w:tab w:val="left" w:pos="426"/>
          <w:tab w:val="left" w:pos="993"/>
        </w:tabs>
        <w:spacing w:line="286" w:lineRule="auto"/>
        <w:ind w:firstLine="709"/>
        <w:jc w:val="both"/>
      </w:pPr>
      <w:r>
        <w:t>1)</w:t>
      </w:r>
      <w: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50DA9BAF" w14:textId="77777777" w:rsidR="003D3FC1" w:rsidRDefault="003D3FC1" w:rsidP="00E10EFD">
      <w:pPr>
        <w:pStyle w:val="11"/>
        <w:tabs>
          <w:tab w:val="left" w:pos="426"/>
          <w:tab w:val="left" w:pos="993"/>
        </w:tabs>
        <w:spacing w:line="286" w:lineRule="auto"/>
        <w:ind w:firstLine="709"/>
        <w:jc w:val="both"/>
      </w:pPr>
      <w:r>
        <w:t>2)</w:t>
      </w:r>
      <w:r>
        <w:tab/>
        <w:t>кратко представлять свою страну и страну/страны изучаемого языка на английском языке.</w:t>
      </w:r>
    </w:p>
    <w:p w14:paraId="6D936AF4" w14:textId="2888652E" w:rsidR="003D3FC1" w:rsidRPr="00050228" w:rsidRDefault="00050228" w:rsidP="00050228">
      <w:pPr>
        <w:pStyle w:val="11"/>
        <w:tabs>
          <w:tab w:val="left" w:pos="426"/>
          <w:tab w:val="left" w:pos="993"/>
        </w:tabs>
        <w:spacing w:line="286" w:lineRule="auto"/>
        <w:ind w:firstLine="0"/>
        <w:jc w:val="both"/>
        <w:rPr>
          <w:b/>
          <w:bCs/>
        </w:rPr>
      </w:pPr>
      <w:r w:rsidRPr="00050228">
        <w:rPr>
          <w:b/>
          <w:bCs/>
        </w:rPr>
        <w:t xml:space="preserve">4 </w:t>
      </w:r>
      <w:r w:rsidR="003D3FC1" w:rsidRPr="00050228">
        <w:rPr>
          <w:b/>
          <w:bCs/>
        </w:rPr>
        <w:t>класс</w:t>
      </w:r>
    </w:p>
    <w:p w14:paraId="4B7AFF70" w14:textId="77777777" w:rsidR="003D3FC1" w:rsidRDefault="003D3FC1" w:rsidP="00E10EFD">
      <w:pPr>
        <w:pStyle w:val="11"/>
        <w:tabs>
          <w:tab w:val="left" w:pos="426"/>
          <w:tab w:val="left" w:pos="993"/>
        </w:tabs>
        <w:spacing w:line="286" w:lineRule="auto"/>
        <w:ind w:firstLine="709"/>
        <w:jc w:val="both"/>
      </w:pPr>
      <w:r>
        <w:t>Коммуникативные умения</w:t>
      </w:r>
    </w:p>
    <w:p w14:paraId="48A63BA3" w14:textId="77777777" w:rsidR="003D3FC1" w:rsidRDefault="003D3FC1" w:rsidP="00E10EFD">
      <w:pPr>
        <w:pStyle w:val="11"/>
        <w:tabs>
          <w:tab w:val="left" w:pos="426"/>
          <w:tab w:val="left" w:pos="993"/>
        </w:tabs>
        <w:spacing w:line="286" w:lineRule="auto"/>
        <w:ind w:firstLine="709"/>
        <w:jc w:val="both"/>
      </w:pPr>
      <w:r>
        <w:t>Говорение</w:t>
      </w:r>
    </w:p>
    <w:p w14:paraId="2C4AAECA" w14:textId="77777777" w:rsidR="003D3FC1" w:rsidRDefault="003D3FC1" w:rsidP="00E10EFD">
      <w:pPr>
        <w:pStyle w:val="11"/>
        <w:tabs>
          <w:tab w:val="left" w:pos="426"/>
          <w:tab w:val="left" w:pos="993"/>
        </w:tabs>
        <w:spacing w:line="286" w:lineRule="auto"/>
        <w:ind w:firstLine="709"/>
        <w:jc w:val="both"/>
      </w:pPr>
      <w:r>
        <w:t>1)</w:t>
      </w:r>
      <w:r>
        <w:tab/>
        <w:t>вести разные виды диалогов (диалог этикетного характера, диалог-побуждение,</w:t>
      </w:r>
    </w:p>
    <w:p w14:paraId="4820354D" w14:textId="77777777" w:rsidR="003D3FC1" w:rsidRDefault="003D3FC1" w:rsidP="00050228">
      <w:pPr>
        <w:pStyle w:val="11"/>
        <w:tabs>
          <w:tab w:val="left" w:pos="426"/>
          <w:tab w:val="left" w:pos="993"/>
        </w:tabs>
        <w:spacing w:line="286" w:lineRule="auto"/>
        <w:ind w:firstLine="0"/>
        <w:jc w:val="both"/>
      </w:pPr>
      <w:r>
        <w:t>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16A9B479" w14:textId="77777777" w:rsidR="003D3FC1" w:rsidRDefault="003D3FC1" w:rsidP="00E10EFD">
      <w:pPr>
        <w:pStyle w:val="11"/>
        <w:tabs>
          <w:tab w:val="left" w:pos="426"/>
          <w:tab w:val="left" w:pos="993"/>
        </w:tabs>
        <w:spacing w:line="286" w:lineRule="auto"/>
        <w:ind w:firstLine="709"/>
        <w:jc w:val="both"/>
      </w:pPr>
      <w:r>
        <w:t>2)</w:t>
      </w:r>
      <w:r>
        <w:tab/>
        <w:t>вести диалог — разговор по телефону с опорой на картинки, фотографии и/или</w:t>
      </w:r>
    </w:p>
    <w:p w14:paraId="077D5636" w14:textId="19CA2FF2" w:rsidR="003D3FC1" w:rsidRDefault="003D3FC1" w:rsidP="00050228">
      <w:pPr>
        <w:pStyle w:val="11"/>
        <w:tabs>
          <w:tab w:val="left" w:pos="426"/>
          <w:tab w:val="left" w:pos="993"/>
        </w:tabs>
        <w:spacing w:line="286" w:lineRule="auto"/>
        <w:ind w:firstLine="0"/>
        <w:jc w:val="both"/>
      </w:pPr>
      <w:r>
        <w:t>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6E60F755" w14:textId="77777777" w:rsidR="003D3FC1" w:rsidRDefault="003D3FC1" w:rsidP="00E10EFD">
      <w:pPr>
        <w:pStyle w:val="11"/>
        <w:tabs>
          <w:tab w:val="left" w:pos="426"/>
          <w:tab w:val="left" w:pos="993"/>
        </w:tabs>
        <w:spacing w:line="286" w:lineRule="auto"/>
        <w:ind w:firstLine="709"/>
        <w:jc w:val="both"/>
      </w:pPr>
      <w:r>
        <w:t>3)</w:t>
      </w:r>
      <w:r>
        <w:tab/>
        <w:t>создавать устные связные монологические высказывания (описание, рассуждение;</w:t>
      </w:r>
    </w:p>
    <w:p w14:paraId="18FD6E0B" w14:textId="77777777" w:rsidR="003D3FC1" w:rsidRDefault="003D3FC1" w:rsidP="00050228">
      <w:pPr>
        <w:pStyle w:val="11"/>
        <w:tabs>
          <w:tab w:val="left" w:pos="426"/>
          <w:tab w:val="left" w:pos="993"/>
        </w:tabs>
        <w:spacing w:line="286" w:lineRule="auto"/>
        <w:ind w:firstLine="0"/>
        <w:jc w:val="both"/>
      </w:pPr>
      <w:r>
        <w:t>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4D7360B4" w14:textId="77777777" w:rsidR="003D3FC1" w:rsidRDefault="003D3FC1" w:rsidP="00E10EFD">
      <w:pPr>
        <w:pStyle w:val="11"/>
        <w:tabs>
          <w:tab w:val="left" w:pos="426"/>
          <w:tab w:val="left" w:pos="993"/>
        </w:tabs>
        <w:spacing w:line="286" w:lineRule="auto"/>
        <w:ind w:firstLine="709"/>
        <w:jc w:val="both"/>
      </w:pPr>
      <w:r>
        <w:t>4)</w:t>
      </w:r>
      <w:r>
        <w:tab/>
        <w:t>создавать устные связные монологические высказывания по образцу; выражать своё</w:t>
      </w:r>
    </w:p>
    <w:p w14:paraId="5E51C8E2" w14:textId="77777777" w:rsidR="003D3FC1" w:rsidRDefault="003D3FC1" w:rsidP="00050228">
      <w:pPr>
        <w:pStyle w:val="11"/>
        <w:tabs>
          <w:tab w:val="left" w:pos="426"/>
          <w:tab w:val="left" w:pos="993"/>
        </w:tabs>
        <w:spacing w:line="286" w:lineRule="auto"/>
        <w:ind w:firstLine="0"/>
        <w:jc w:val="both"/>
      </w:pPr>
      <w:r>
        <w:t>отношение к предмету речи;</w:t>
      </w:r>
    </w:p>
    <w:p w14:paraId="12CF5F9A" w14:textId="57921205" w:rsidR="003D3FC1" w:rsidRDefault="003D3FC1" w:rsidP="00050228">
      <w:pPr>
        <w:pStyle w:val="11"/>
        <w:tabs>
          <w:tab w:val="left" w:pos="426"/>
          <w:tab w:val="left" w:pos="993"/>
        </w:tabs>
        <w:spacing w:line="286" w:lineRule="auto"/>
        <w:ind w:firstLine="709"/>
        <w:jc w:val="both"/>
      </w:pPr>
      <w:r>
        <w:t>5)</w:t>
      </w:r>
      <w:r>
        <w:tab/>
        <w:t>передавать основное содержание прочитанного текста с вербальными и/или зрительными опорами в объёме не менее 4—5 фраз.</w:t>
      </w:r>
    </w:p>
    <w:p w14:paraId="08979783" w14:textId="055A35E7" w:rsidR="003D3FC1" w:rsidRDefault="003D3FC1" w:rsidP="00050228">
      <w:pPr>
        <w:pStyle w:val="11"/>
        <w:tabs>
          <w:tab w:val="left" w:pos="426"/>
          <w:tab w:val="left" w:pos="993"/>
        </w:tabs>
        <w:spacing w:line="286" w:lineRule="auto"/>
        <w:ind w:firstLine="709"/>
        <w:jc w:val="both"/>
      </w:pPr>
      <w:r>
        <w:t>6)</w:t>
      </w:r>
      <w:r>
        <w:tab/>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A9C36E2" w14:textId="77777777" w:rsidR="003D3FC1" w:rsidRDefault="003D3FC1" w:rsidP="00E10EFD">
      <w:pPr>
        <w:pStyle w:val="11"/>
        <w:tabs>
          <w:tab w:val="left" w:pos="426"/>
          <w:tab w:val="left" w:pos="993"/>
        </w:tabs>
        <w:spacing w:line="286" w:lineRule="auto"/>
        <w:ind w:firstLine="709"/>
        <w:jc w:val="both"/>
      </w:pPr>
      <w:r>
        <w:t>Аудирование</w:t>
      </w:r>
    </w:p>
    <w:p w14:paraId="0EA97B46" w14:textId="4BC51438" w:rsidR="003D3FC1" w:rsidRDefault="003D3FC1" w:rsidP="00050228">
      <w:pPr>
        <w:pStyle w:val="11"/>
        <w:tabs>
          <w:tab w:val="left" w:pos="426"/>
          <w:tab w:val="left" w:pos="993"/>
        </w:tabs>
        <w:spacing w:line="286" w:lineRule="auto"/>
        <w:ind w:firstLine="709"/>
        <w:jc w:val="both"/>
      </w:pPr>
      <w:r>
        <w:t>1)</w:t>
      </w:r>
      <w:r>
        <w:tab/>
        <w:t>воспринимать на слух и понимать речь учителя и одноклассников, вербально/невербально реагировать на услышанное;</w:t>
      </w:r>
    </w:p>
    <w:p w14:paraId="16EAF663" w14:textId="77777777" w:rsidR="003D3FC1" w:rsidRDefault="003D3FC1" w:rsidP="00E10EFD">
      <w:pPr>
        <w:pStyle w:val="11"/>
        <w:tabs>
          <w:tab w:val="left" w:pos="426"/>
          <w:tab w:val="left" w:pos="993"/>
        </w:tabs>
        <w:spacing w:line="286" w:lineRule="auto"/>
        <w:ind w:firstLine="709"/>
        <w:jc w:val="both"/>
      </w:pPr>
      <w:r>
        <w:t>2)</w:t>
      </w:r>
      <w:r>
        <w:tab/>
        <w:t>воспринимать на слух и понимать учебные и адаптированные аутентичные тексты,</w:t>
      </w:r>
    </w:p>
    <w:p w14:paraId="0C28B93C" w14:textId="19721A7F" w:rsidR="003D3FC1" w:rsidRDefault="003D3FC1" w:rsidP="00050228">
      <w:pPr>
        <w:pStyle w:val="11"/>
        <w:tabs>
          <w:tab w:val="left" w:pos="426"/>
          <w:tab w:val="left" w:pos="993"/>
        </w:tabs>
        <w:spacing w:line="286" w:lineRule="auto"/>
        <w:ind w:firstLine="0"/>
        <w:jc w:val="both"/>
      </w:pPr>
      <w:r>
        <w:t>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 ста/текстов для аудирования — до 1 минуты).</w:t>
      </w:r>
    </w:p>
    <w:p w14:paraId="1156D7F7" w14:textId="77777777" w:rsidR="003D3FC1" w:rsidRDefault="003D3FC1" w:rsidP="00E10EFD">
      <w:pPr>
        <w:pStyle w:val="11"/>
        <w:tabs>
          <w:tab w:val="left" w:pos="426"/>
          <w:tab w:val="left" w:pos="993"/>
        </w:tabs>
        <w:spacing w:line="286" w:lineRule="auto"/>
        <w:ind w:firstLine="709"/>
        <w:jc w:val="both"/>
      </w:pPr>
      <w:r>
        <w:t>Смысловое чтение</w:t>
      </w:r>
    </w:p>
    <w:p w14:paraId="00C206B9" w14:textId="4C9EAE1C" w:rsidR="003D3FC1" w:rsidRDefault="003D3FC1" w:rsidP="00050228">
      <w:pPr>
        <w:pStyle w:val="11"/>
        <w:tabs>
          <w:tab w:val="left" w:pos="426"/>
          <w:tab w:val="left" w:pos="993"/>
        </w:tabs>
        <w:spacing w:line="286" w:lineRule="auto"/>
        <w:ind w:firstLine="709"/>
        <w:jc w:val="both"/>
      </w:pPr>
      <w:r>
        <w:t>1)</w:t>
      </w:r>
      <w:r>
        <w:tab/>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8ABC85E" w14:textId="6960E830" w:rsidR="003D3FC1" w:rsidRDefault="003D3FC1" w:rsidP="00050228">
      <w:pPr>
        <w:pStyle w:val="11"/>
        <w:tabs>
          <w:tab w:val="left" w:pos="426"/>
          <w:tab w:val="left" w:pos="993"/>
        </w:tabs>
        <w:spacing w:line="286" w:lineRule="auto"/>
        <w:ind w:firstLine="709"/>
        <w:jc w:val="both"/>
      </w:pPr>
      <w:r>
        <w:t>2)</w:t>
      </w:r>
      <w:r>
        <w:tab/>
        <w:t xml:space="preserve">читать про себя тексты, содержащие отдельные незнакомые слова, с различной глубиной </w:t>
      </w:r>
      <w: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0132AC2F" w14:textId="77777777" w:rsidR="003D3FC1" w:rsidRDefault="003D3FC1" w:rsidP="00E10EFD">
      <w:pPr>
        <w:pStyle w:val="11"/>
        <w:tabs>
          <w:tab w:val="left" w:pos="426"/>
          <w:tab w:val="left" w:pos="993"/>
        </w:tabs>
        <w:spacing w:line="286" w:lineRule="auto"/>
        <w:ind w:firstLine="709"/>
        <w:jc w:val="both"/>
      </w:pPr>
      <w:r>
        <w:t>3)</w:t>
      </w:r>
      <w:r>
        <w:tab/>
        <w:t>прогнозировать содержание текста на основе заголовка;</w:t>
      </w:r>
    </w:p>
    <w:p w14:paraId="0EA894FE" w14:textId="6F15E5AA" w:rsidR="003D3FC1" w:rsidRDefault="003D3FC1" w:rsidP="00050228">
      <w:pPr>
        <w:pStyle w:val="11"/>
        <w:tabs>
          <w:tab w:val="left" w:pos="426"/>
          <w:tab w:val="left" w:pos="993"/>
        </w:tabs>
        <w:spacing w:line="286" w:lineRule="auto"/>
        <w:ind w:firstLine="709"/>
        <w:jc w:val="both"/>
      </w:pPr>
      <w:r>
        <w:t>4)</w:t>
      </w:r>
      <w:r>
        <w:tab/>
        <w:t xml:space="preserve">читать про себя </w:t>
      </w:r>
      <w:proofErr w:type="spellStart"/>
      <w:r>
        <w:t>несплошные</w:t>
      </w:r>
      <w:proofErr w:type="spellEnd"/>
      <w:r>
        <w:t xml:space="preserve"> тексты (таблицы, диаграммы и т. д.) и понимать представленную в них информацию.</w:t>
      </w:r>
    </w:p>
    <w:p w14:paraId="74688AA2" w14:textId="77777777" w:rsidR="003D3FC1" w:rsidRDefault="003D3FC1" w:rsidP="00E10EFD">
      <w:pPr>
        <w:pStyle w:val="11"/>
        <w:tabs>
          <w:tab w:val="left" w:pos="426"/>
          <w:tab w:val="left" w:pos="993"/>
        </w:tabs>
        <w:spacing w:line="286" w:lineRule="auto"/>
        <w:ind w:firstLine="709"/>
        <w:jc w:val="both"/>
      </w:pPr>
      <w:r>
        <w:t>Письмо</w:t>
      </w:r>
    </w:p>
    <w:p w14:paraId="699B4D71" w14:textId="77777777" w:rsidR="003D3FC1" w:rsidRDefault="003D3FC1" w:rsidP="00E10EFD">
      <w:pPr>
        <w:pStyle w:val="11"/>
        <w:tabs>
          <w:tab w:val="left" w:pos="426"/>
          <w:tab w:val="left" w:pos="993"/>
        </w:tabs>
        <w:spacing w:line="286" w:lineRule="auto"/>
        <w:ind w:firstLine="709"/>
        <w:jc w:val="both"/>
      </w:pPr>
      <w:r>
        <w:t>1)</w:t>
      </w:r>
      <w:r>
        <w:tab/>
        <w:t>заполнять анкеты и формуляры с указанием личной информации: имя, фамилия,</w:t>
      </w:r>
    </w:p>
    <w:p w14:paraId="05F6CF88" w14:textId="77777777" w:rsidR="003D3FC1" w:rsidRDefault="003D3FC1" w:rsidP="00050228">
      <w:pPr>
        <w:pStyle w:val="11"/>
        <w:tabs>
          <w:tab w:val="left" w:pos="426"/>
          <w:tab w:val="left" w:pos="993"/>
        </w:tabs>
        <w:spacing w:line="286" w:lineRule="auto"/>
        <w:ind w:firstLine="0"/>
        <w:jc w:val="both"/>
      </w:pPr>
      <w:r>
        <w:t>возраст, место жительства (страна проживания, город), любимые занятия и т. д.;</w:t>
      </w:r>
    </w:p>
    <w:p w14:paraId="34E364FE" w14:textId="3606D8DD" w:rsidR="003D3FC1" w:rsidRDefault="003D3FC1" w:rsidP="00050228">
      <w:pPr>
        <w:pStyle w:val="11"/>
        <w:tabs>
          <w:tab w:val="left" w:pos="426"/>
          <w:tab w:val="left" w:pos="993"/>
        </w:tabs>
        <w:spacing w:line="286" w:lineRule="auto"/>
        <w:ind w:firstLine="709"/>
        <w:jc w:val="both"/>
      </w:pPr>
      <w:r>
        <w:t>2)</w:t>
      </w:r>
      <w:r>
        <w:tab/>
        <w:t>писать с опорой на образец поздравления с днем рождения, Новым годом, Рождеством с выражением пожеланий;</w:t>
      </w:r>
    </w:p>
    <w:p w14:paraId="0BA47300" w14:textId="7893767C" w:rsidR="003D3FC1" w:rsidRDefault="003D3FC1" w:rsidP="00050228">
      <w:pPr>
        <w:pStyle w:val="11"/>
        <w:tabs>
          <w:tab w:val="left" w:pos="426"/>
          <w:tab w:val="left" w:pos="993"/>
        </w:tabs>
        <w:spacing w:line="286" w:lineRule="auto"/>
        <w:ind w:firstLine="709"/>
        <w:jc w:val="both"/>
      </w:pPr>
      <w:r>
        <w:t>3)</w:t>
      </w:r>
      <w:r>
        <w:tab/>
        <w:t>писать с опорой на образец электронное сообщение личного характера (объём сообщения — до 50 слов).</w:t>
      </w:r>
    </w:p>
    <w:p w14:paraId="3EDC760E" w14:textId="77777777" w:rsidR="003D3FC1" w:rsidRDefault="003D3FC1" w:rsidP="00E10EFD">
      <w:pPr>
        <w:pStyle w:val="11"/>
        <w:tabs>
          <w:tab w:val="left" w:pos="426"/>
          <w:tab w:val="left" w:pos="993"/>
        </w:tabs>
        <w:spacing w:line="286" w:lineRule="auto"/>
        <w:ind w:firstLine="709"/>
        <w:jc w:val="both"/>
      </w:pPr>
      <w:r>
        <w:t>Языковые знания и навыки</w:t>
      </w:r>
    </w:p>
    <w:p w14:paraId="2AA9D3A0" w14:textId="77777777" w:rsidR="003D3FC1" w:rsidRDefault="003D3FC1" w:rsidP="00E10EFD">
      <w:pPr>
        <w:pStyle w:val="11"/>
        <w:tabs>
          <w:tab w:val="left" w:pos="426"/>
          <w:tab w:val="left" w:pos="993"/>
        </w:tabs>
        <w:spacing w:line="286" w:lineRule="auto"/>
        <w:ind w:firstLine="709"/>
        <w:jc w:val="both"/>
      </w:pPr>
      <w:r>
        <w:t>Фонетическая сторона речи</w:t>
      </w:r>
    </w:p>
    <w:p w14:paraId="5028611D" w14:textId="77777777" w:rsidR="003D3FC1" w:rsidRDefault="003D3FC1" w:rsidP="00E10EFD">
      <w:pPr>
        <w:pStyle w:val="11"/>
        <w:tabs>
          <w:tab w:val="left" w:pos="426"/>
          <w:tab w:val="left" w:pos="993"/>
        </w:tabs>
        <w:spacing w:line="286" w:lineRule="auto"/>
        <w:ind w:firstLine="709"/>
        <w:jc w:val="both"/>
      </w:pPr>
      <w:r>
        <w:t>1)</w:t>
      </w:r>
      <w:r>
        <w:tab/>
        <w:t>читать новые слова согласно основным правилам чтения;</w:t>
      </w:r>
    </w:p>
    <w:p w14:paraId="1CC9BF88" w14:textId="18513562" w:rsidR="003D3FC1" w:rsidRDefault="003D3FC1" w:rsidP="00E10EFD">
      <w:pPr>
        <w:pStyle w:val="11"/>
        <w:tabs>
          <w:tab w:val="left" w:pos="426"/>
          <w:tab w:val="left" w:pos="993"/>
        </w:tabs>
        <w:spacing w:line="286" w:lineRule="auto"/>
        <w:ind w:firstLine="709"/>
        <w:jc w:val="both"/>
      </w:pPr>
      <w:r>
        <w:t>2)</w:t>
      </w:r>
      <w:r>
        <w:tab/>
        <w:t>различать на слух и правильно произносить слова и фразы/ предложения с соблюдением их ритмико-интонационных особенностей.</w:t>
      </w:r>
    </w:p>
    <w:p w14:paraId="02C58479" w14:textId="77777777" w:rsidR="003D3FC1" w:rsidRDefault="003D3FC1" w:rsidP="00E10EFD">
      <w:pPr>
        <w:pStyle w:val="11"/>
        <w:tabs>
          <w:tab w:val="left" w:pos="426"/>
          <w:tab w:val="left" w:pos="993"/>
        </w:tabs>
        <w:spacing w:line="286" w:lineRule="auto"/>
        <w:ind w:firstLine="709"/>
        <w:jc w:val="both"/>
      </w:pPr>
      <w:r>
        <w:t>Графика, орфография и пунктуация</w:t>
      </w:r>
    </w:p>
    <w:p w14:paraId="6E77D50B" w14:textId="77777777" w:rsidR="003D3FC1" w:rsidRDefault="003D3FC1" w:rsidP="00E10EFD">
      <w:pPr>
        <w:pStyle w:val="11"/>
        <w:tabs>
          <w:tab w:val="left" w:pos="426"/>
          <w:tab w:val="left" w:pos="993"/>
        </w:tabs>
        <w:spacing w:line="286" w:lineRule="auto"/>
        <w:ind w:firstLine="709"/>
        <w:jc w:val="both"/>
      </w:pPr>
      <w:r>
        <w:t>1)</w:t>
      </w:r>
      <w:r>
        <w:tab/>
        <w:t>правильно писать изученные слова;</w:t>
      </w:r>
    </w:p>
    <w:p w14:paraId="3B0BDC15" w14:textId="72CEB84C" w:rsidR="003D3FC1" w:rsidRDefault="003D3FC1" w:rsidP="00E10EFD">
      <w:pPr>
        <w:pStyle w:val="11"/>
        <w:tabs>
          <w:tab w:val="left" w:pos="426"/>
          <w:tab w:val="left" w:pos="993"/>
        </w:tabs>
        <w:spacing w:line="286" w:lineRule="auto"/>
        <w:ind w:firstLine="709"/>
        <w:jc w:val="both"/>
      </w:pPr>
      <w:r>
        <w:t>2)</w:t>
      </w:r>
      <w:r>
        <w:tab/>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5106EA7E" w14:textId="77777777" w:rsidR="003D3FC1" w:rsidRDefault="003D3FC1" w:rsidP="00E10EFD">
      <w:pPr>
        <w:pStyle w:val="11"/>
        <w:tabs>
          <w:tab w:val="left" w:pos="426"/>
          <w:tab w:val="left" w:pos="993"/>
        </w:tabs>
        <w:spacing w:line="286" w:lineRule="auto"/>
        <w:ind w:firstLine="709"/>
        <w:jc w:val="both"/>
      </w:pPr>
      <w:r>
        <w:t>Лексическая сторона речи</w:t>
      </w:r>
    </w:p>
    <w:p w14:paraId="115ECDF3" w14:textId="77777777" w:rsidR="003D3FC1" w:rsidRDefault="003D3FC1" w:rsidP="00E10EFD">
      <w:pPr>
        <w:pStyle w:val="11"/>
        <w:tabs>
          <w:tab w:val="left" w:pos="426"/>
          <w:tab w:val="left" w:pos="993"/>
        </w:tabs>
        <w:spacing w:line="286" w:lineRule="auto"/>
        <w:ind w:firstLine="709"/>
        <w:jc w:val="both"/>
      </w:pPr>
      <w:r>
        <w:t>1)</w:t>
      </w:r>
      <w:r>
        <w:tab/>
        <w:t>распознавать и употреблять в устной и письменной речи не менее 500 лексических</w:t>
      </w:r>
    </w:p>
    <w:p w14:paraId="7D0FA583" w14:textId="77777777" w:rsidR="003D3FC1" w:rsidRDefault="003D3FC1" w:rsidP="00E10EFD">
      <w:pPr>
        <w:pStyle w:val="11"/>
        <w:tabs>
          <w:tab w:val="left" w:pos="426"/>
          <w:tab w:val="left" w:pos="993"/>
        </w:tabs>
        <w:spacing w:line="286" w:lineRule="auto"/>
        <w:ind w:firstLine="0"/>
        <w:jc w:val="both"/>
      </w:pPr>
      <w:r>
        <w:t>единиц (слов, словосочетаний, речевых клише), включая 350 лексических единиц, освоенных в предшествующие годы обучения;</w:t>
      </w:r>
    </w:p>
    <w:p w14:paraId="248CE3F2" w14:textId="221CC895" w:rsidR="003D3FC1" w:rsidRDefault="003D3FC1" w:rsidP="00E10EFD">
      <w:pPr>
        <w:pStyle w:val="11"/>
        <w:tabs>
          <w:tab w:val="left" w:pos="426"/>
          <w:tab w:val="left" w:pos="993"/>
        </w:tabs>
        <w:spacing w:line="286" w:lineRule="auto"/>
        <w:ind w:firstLine="709"/>
        <w:jc w:val="both"/>
      </w:pPr>
      <w:r>
        <w:t>2)</w:t>
      </w:r>
      <w:r>
        <w:tab/>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14:paraId="4C118D2F" w14:textId="77777777" w:rsidR="003D3FC1" w:rsidRDefault="003D3FC1" w:rsidP="00E10EFD">
      <w:pPr>
        <w:pStyle w:val="11"/>
        <w:tabs>
          <w:tab w:val="left" w:pos="426"/>
          <w:tab w:val="left" w:pos="993"/>
        </w:tabs>
        <w:spacing w:line="286" w:lineRule="auto"/>
        <w:ind w:firstLine="709"/>
        <w:jc w:val="both"/>
      </w:pPr>
      <w:r>
        <w:t>Грамматическая сторона речи</w:t>
      </w:r>
    </w:p>
    <w:p w14:paraId="58622ED9" w14:textId="04D9039E" w:rsidR="003D3FC1" w:rsidRDefault="003D3FC1" w:rsidP="00E10EFD">
      <w:pPr>
        <w:pStyle w:val="11"/>
        <w:tabs>
          <w:tab w:val="left" w:pos="426"/>
          <w:tab w:val="left" w:pos="993"/>
        </w:tabs>
        <w:spacing w:line="286" w:lineRule="auto"/>
        <w:ind w:firstLine="709"/>
        <w:jc w:val="both"/>
      </w:pPr>
      <w:r>
        <w:t>1)</w:t>
      </w:r>
      <w:r>
        <w:tab/>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14:paraId="49AC0E74" w14:textId="77777777" w:rsidR="003D3FC1" w:rsidRDefault="003D3FC1" w:rsidP="00E10EFD">
      <w:pPr>
        <w:pStyle w:val="11"/>
        <w:tabs>
          <w:tab w:val="left" w:pos="426"/>
          <w:tab w:val="left" w:pos="993"/>
        </w:tabs>
        <w:spacing w:line="286" w:lineRule="auto"/>
        <w:ind w:firstLine="709"/>
        <w:jc w:val="both"/>
      </w:pPr>
      <w:r>
        <w:t>2)</w:t>
      </w:r>
      <w:r>
        <w:tab/>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Future Simple </w:t>
      </w:r>
      <w:proofErr w:type="spellStart"/>
      <w:r>
        <w:t>Tense</w:t>
      </w:r>
      <w:proofErr w:type="spellEnd"/>
      <w:r>
        <w:t xml:space="preserve"> для выражения будущего действия;</w:t>
      </w:r>
    </w:p>
    <w:p w14:paraId="68B346E3" w14:textId="6598BC96" w:rsidR="003D3FC1" w:rsidRDefault="003D3FC1" w:rsidP="00E10EFD">
      <w:pPr>
        <w:pStyle w:val="11"/>
        <w:tabs>
          <w:tab w:val="left" w:pos="426"/>
          <w:tab w:val="left" w:pos="993"/>
        </w:tabs>
        <w:spacing w:line="286" w:lineRule="auto"/>
        <w:ind w:firstLine="709"/>
        <w:jc w:val="both"/>
      </w:pPr>
      <w:r>
        <w:t>3)</w:t>
      </w:r>
      <w:r>
        <w:tab/>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14:paraId="40B36EFF" w14:textId="77777777" w:rsidR="003D3FC1" w:rsidRDefault="003D3FC1" w:rsidP="00E10EFD">
      <w:pPr>
        <w:pStyle w:val="11"/>
        <w:tabs>
          <w:tab w:val="left" w:pos="426"/>
          <w:tab w:val="left" w:pos="993"/>
        </w:tabs>
        <w:spacing w:line="286" w:lineRule="auto"/>
        <w:ind w:firstLine="709"/>
        <w:jc w:val="both"/>
      </w:pPr>
      <w:r>
        <w:t>4)</w:t>
      </w:r>
      <w:r>
        <w:tab/>
        <w:t xml:space="preserve">распознавать и употреблять в устной и письменной речи отрицательное местоимение </w:t>
      </w:r>
      <w:proofErr w:type="spellStart"/>
      <w:r>
        <w:t>no</w:t>
      </w:r>
      <w:proofErr w:type="spellEnd"/>
      <w:r>
        <w:t>;</w:t>
      </w:r>
    </w:p>
    <w:p w14:paraId="3EB60221" w14:textId="65FB2CC4" w:rsidR="003D3FC1" w:rsidRDefault="003D3FC1" w:rsidP="00E10EFD">
      <w:pPr>
        <w:pStyle w:val="11"/>
        <w:tabs>
          <w:tab w:val="left" w:pos="426"/>
          <w:tab w:val="left" w:pos="993"/>
        </w:tabs>
        <w:spacing w:line="286" w:lineRule="auto"/>
        <w:ind w:firstLine="709"/>
        <w:jc w:val="both"/>
      </w:pPr>
      <w:r>
        <w:t>5)</w:t>
      </w:r>
      <w:r>
        <w:tab/>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xml:space="preserve">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xml:space="preserve"> — (</w:t>
      </w:r>
      <w:proofErr w:type="spellStart"/>
      <w:r>
        <w:t>the</w:t>
      </w:r>
      <w:proofErr w:type="spellEnd"/>
      <w:r>
        <w:t xml:space="preserve">) </w:t>
      </w:r>
      <w:proofErr w:type="spellStart"/>
      <w:r>
        <w:t>worst</w:t>
      </w:r>
      <w:proofErr w:type="spellEnd"/>
      <w:r>
        <w:t>);</w:t>
      </w:r>
    </w:p>
    <w:p w14:paraId="677C8F7E" w14:textId="64BDEF78" w:rsidR="003D3FC1" w:rsidRDefault="003D3FC1" w:rsidP="00E10EFD">
      <w:pPr>
        <w:pStyle w:val="11"/>
        <w:tabs>
          <w:tab w:val="left" w:pos="426"/>
          <w:tab w:val="left" w:pos="993"/>
        </w:tabs>
        <w:spacing w:line="286" w:lineRule="auto"/>
        <w:ind w:firstLine="709"/>
      </w:pPr>
      <w:r>
        <w:t>6)</w:t>
      </w:r>
      <w:r>
        <w:tab/>
        <w:t>распознавать</w:t>
      </w:r>
      <w:r w:rsidR="00E10EFD">
        <w:t xml:space="preserve"> </w:t>
      </w:r>
      <w:r>
        <w:t>и</w:t>
      </w:r>
      <w:r w:rsidR="00E10EFD">
        <w:t xml:space="preserve"> </w:t>
      </w:r>
      <w:r>
        <w:t>употреблять</w:t>
      </w:r>
      <w:r w:rsidR="00E10EFD">
        <w:t xml:space="preserve"> </w:t>
      </w:r>
      <w:r>
        <w:t>в</w:t>
      </w:r>
      <w:r w:rsidR="00E10EFD">
        <w:t xml:space="preserve"> </w:t>
      </w:r>
      <w:r>
        <w:t>устной и</w:t>
      </w:r>
      <w:r>
        <w:tab/>
        <w:t>письменной речи</w:t>
      </w:r>
      <w:r>
        <w:tab/>
        <w:t>наречия времени;</w:t>
      </w:r>
    </w:p>
    <w:p w14:paraId="3099B701" w14:textId="30F9BD65" w:rsidR="003D3FC1" w:rsidRDefault="003D3FC1" w:rsidP="00E10EFD">
      <w:pPr>
        <w:pStyle w:val="11"/>
        <w:tabs>
          <w:tab w:val="left" w:pos="426"/>
          <w:tab w:val="left" w:pos="993"/>
        </w:tabs>
        <w:spacing w:line="286" w:lineRule="auto"/>
        <w:ind w:firstLine="709"/>
      </w:pPr>
      <w:r>
        <w:lastRenderedPageBreak/>
        <w:t>7)</w:t>
      </w:r>
      <w:r>
        <w:tab/>
        <w:t>распознавать</w:t>
      </w:r>
      <w:r w:rsidR="00E10EFD">
        <w:t xml:space="preserve"> </w:t>
      </w:r>
      <w:r>
        <w:t>и</w:t>
      </w:r>
      <w:r w:rsidR="00E10EFD">
        <w:t xml:space="preserve"> </w:t>
      </w:r>
      <w:r>
        <w:t>употреблять</w:t>
      </w:r>
      <w:r w:rsidR="00E10EFD">
        <w:t xml:space="preserve"> </w:t>
      </w:r>
      <w:r>
        <w:t>в</w:t>
      </w:r>
      <w:r w:rsidR="00E10EFD">
        <w:t xml:space="preserve"> </w:t>
      </w:r>
      <w:r>
        <w:t>устной и</w:t>
      </w:r>
      <w:r w:rsidR="00E10EFD">
        <w:t xml:space="preserve"> </w:t>
      </w:r>
      <w:r>
        <w:t>письменной речи</w:t>
      </w:r>
      <w:r w:rsidR="00E10EFD">
        <w:t xml:space="preserve"> </w:t>
      </w:r>
      <w:r>
        <w:t>обозначение даты и года;</w:t>
      </w:r>
    </w:p>
    <w:p w14:paraId="140E803A" w14:textId="0DE823E9" w:rsidR="003D3FC1" w:rsidRDefault="003D3FC1" w:rsidP="00E10EFD">
      <w:pPr>
        <w:pStyle w:val="11"/>
        <w:tabs>
          <w:tab w:val="left" w:pos="426"/>
          <w:tab w:val="left" w:pos="993"/>
        </w:tabs>
        <w:spacing w:line="286" w:lineRule="auto"/>
        <w:ind w:firstLine="709"/>
      </w:pPr>
      <w:r>
        <w:t>8)</w:t>
      </w:r>
      <w:r>
        <w:tab/>
        <w:t>распознавать</w:t>
      </w:r>
      <w:r w:rsidR="00E10EFD">
        <w:t xml:space="preserve"> </w:t>
      </w:r>
      <w:r>
        <w:t>и</w:t>
      </w:r>
      <w:r w:rsidR="00E10EFD">
        <w:t xml:space="preserve"> </w:t>
      </w:r>
      <w:r>
        <w:t>употреблять</w:t>
      </w:r>
      <w:r w:rsidR="00E10EFD">
        <w:t xml:space="preserve"> </w:t>
      </w:r>
      <w:r>
        <w:t>в</w:t>
      </w:r>
      <w:r w:rsidR="00E10EFD">
        <w:t xml:space="preserve"> </w:t>
      </w:r>
      <w:r>
        <w:t>устной и</w:t>
      </w:r>
      <w:r w:rsidR="00E10EFD">
        <w:t xml:space="preserve"> </w:t>
      </w:r>
      <w:r>
        <w:t>письменной речи</w:t>
      </w:r>
      <w:r w:rsidR="00E10EFD">
        <w:t xml:space="preserve"> </w:t>
      </w:r>
      <w:r>
        <w:t>обозначение времени.</w:t>
      </w:r>
    </w:p>
    <w:p w14:paraId="0B59E2E7" w14:textId="77777777" w:rsidR="003D3FC1" w:rsidRDefault="003D3FC1" w:rsidP="00E10EFD">
      <w:pPr>
        <w:pStyle w:val="11"/>
        <w:tabs>
          <w:tab w:val="left" w:pos="426"/>
          <w:tab w:val="left" w:pos="993"/>
        </w:tabs>
        <w:spacing w:line="286" w:lineRule="auto"/>
        <w:ind w:firstLine="709"/>
        <w:jc w:val="both"/>
      </w:pPr>
      <w:r>
        <w:t>Социокультурные знания и умения</w:t>
      </w:r>
    </w:p>
    <w:p w14:paraId="12626361" w14:textId="12E06CAC" w:rsidR="003D3FC1" w:rsidRDefault="003D3FC1" w:rsidP="00E10EFD">
      <w:pPr>
        <w:pStyle w:val="11"/>
        <w:tabs>
          <w:tab w:val="left" w:pos="426"/>
          <w:tab w:val="left" w:pos="993"/>
        </w:tabs>
        <w:spacing w:line="286" w:lineRule="auto"/>
        <w:ind w:firstLine="709"/>
        <w:jc w:val="both"/>
      </w:pPr>
      <w:r>
        <w:t>1)</w:t>
      </w:r>
      <w:r>
        <w:tab/>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38B4133" w14:textId="77777777" w:rsidR="003D3FC1" w:rsidRDefault="003D3FC1" w:rsidP="00E10EFD">
      <w:pPr>
        <w:pStyle w:val="11"/>
        <w:tabs>
          <w:tab w:val="left" w:pos="426"/>
          <w:tab w:val="left" w:pos="993"/>
        </w:tabs>
        <w:spacing w:line="286" w:lineRule="auto"/>
        <w:ind w:firstLine="709"/>
        <w:jc w:val="both"/>
      </w:pPr>
      <w:r>
        <w:t>2)</w:t>
      </w:r>
      <w:r>
        <w:tab/>
        <w:t>знать названия родной страны и страны/стран изучаемого языка;</w:t>
      </w:r>
    </w:p>
    <w:p w14:paraId="70512DDF" w14:textId="77777777" w:rsidR="003D3FC1" w:rsidRDefault="003D3FC1" w:rsidP="00E10EFD">
      <w:pPr>
        <w:pStyle w:val="11"/>
        <w:tabs>
          <w:tab w:val="left" w:pos="426"/>
          <w:tab w:val="left" w:pos="993"/>
        </w:tabs>
        <w:spacing w:line="286" w:lineRule="auto"/>
        <w:ind w:firstLine="709"/>
        <w:jc w:val="both"/>
      </w:pPr>
      <w:r>
        <w:t>3)</w:t>
      </w:r>
      <w:r>
        <w:tab/>
        <w:t>знать некоторых литературных персонажей;</w:t>
      </w:r>
    </w:p>
    <w:p w14:paraId="7559B6E0" w14:textId="77777777" w:rsidR="003D3FC1" w:rsidRDefault="003D3FC1" w:rsidP="00E10EFD">
      <w:pPr>
        <w:pStyle w:val="11"/>
        <w:tabs>
          <w:tab w:val="left" w:pos="426"/>
          <w:tab w:val="left" w:pos="993"/>
        </w:tabs>
        <w:spacing w:line="286" w:lineRule="auto"/>
        <w:ind w:firstLine="709"/>
        <w:jc w:val="both"/>
      </w:pPr>
      <w:r>
        <w:t>4)</w:t>
      </w:r>
      <w:r>
        <w:tab/>
        <w:t>знать небольшие произведения детского фольклора (рифмовки, песни);</w:t>
      </w:r>
    </w:p>
    <w:p w14:paraId="57DAA116" w14:textId="0DC99AC0" w:rsidR="00E604AC" w:rsidRDefault="003D3FC1" w:rsidP="00E10EFD">
      <w:pPr>
        <w:pStyle w:val="11"/>
        <w:tabs>
          <w:tab w:val="left" w:pos="426"/>
          <w:tab w:val="left" w:pos="993"/>
        </w:tabs>
        <w:spacing w:line="286" w:lineRule="auto"/>
        <w:ind w:firstLine="709"/>
        <w:jc w:val="both"/>
      </w:pPr>
      <w:r>
        <w:t>5)</w:t>
      </w:r>
      <w:r>
        <w:tab/>
        <w:t>кратко представлять свою страну на иностранном языке в рамках изучаемой тематики.</w:t>
      </w:r>
    </w:p>
    <w:p w14:paraId="2A4124B7" w14:textId="202A462B" w:rsidR="003D3FC1" w:rsidRDefault="003D3FC1" w:rsidP="00B0059B">
      <w:pPr>
        <w:pStyle w:val="11"/>
        <w:tabs>
          <w:tab w:val="left" w:pos="426"/>
        </w:tabs>
        <w:spacing w:line="286" w:lineRule="auto"/>
        <w:jc w:val="both"/>
      </w:pPr>
    </w:p>
    <w:p w14:paraId="31086205" w14:textId="42CAA2FA" w:rsidR="00AE084F" w:rsidRPr="00AE084F" w:rsidRDefault="00AE084F" w:rsidP="005002BC">
      <w:pPr>
        <w:pStyle w:val="af5"/>
        <w:numPr>
          <w:ilvl w:val="2"/>
          <w:numId w:val="137"/>
        </w:numPr>
        <w:spacing w:after="240" w:line="276" w:lineRule="auto"/>
        <w:ind w:left="709"/>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Планируемые результаты освоения программы учебного предмета «Математика»</w:t>
      </w:r>
    </w:p>
    <w:p w14:paraId="29A51B9B" w14:textId="77777777" w:rsidR="00AE084F" w:rsidRPr="00AE084F" w:rsidRDefault="00AE084F" w:rsidP="00AE084F">
      <w:pPr>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Личностные результаты</w:t>
      </w:r>
    </w:p>
    <w:p w14:paraId="3E20CF38" w14:textId="77777777" w:rsidR="00AE084F" w:rsidRPr="00AE084F" w:rsidRDefault="00AE084F" w:rsidP="004C0837">
      <w:pPr>
        <w:spacing w:line="276" w:lineRule="auto"/>
        <w:ind w:firstLine="720"/>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 результате изучения предмета «Математика» в начальной школе у обучающегося будут сформированы следующие личностные результаты:</w:t>
      </w:r>
    </w:p>
    <w:p w14:paraId="0BBA5CE1" w14:textId="77777777" w:rsidR="00AE084F" w:rsidRPr="00AE084F" w:rsidRDefault="00AE084F" w:rsidP="005002BC">
      <w:pPr>
        <w:numPr>
          <w:ilvl w:val="0"/>
          <w:numId w:val="11"/>
        </w:numPr>
        <w:tabs>
          <w:tab w:val="left" w:pos="1128"/>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осознавать необходимость изучения математики для адаптации к жизненным ситуаци</w:t>
      </w:r>
      <w:r w:rsidRPr="00AE084F">
        <w:rPr>
          <w:rFonts w:ascii="Times New Roman" w:eastAsia="Times New Roman" w:hAnsi="Times New Roman" w:cs="Times New Roman"/>
          <w:color w:val="auto"/>
        </w:rPr>
        <w:softHyphen/>
        <w:t>ям, для развития общей культуры человека; развития способности мыслить, рассуждать, выдви</w:t>
      </w:r>
      <w:r w:rsidRPr="00AE084F">
        <w:rPr>
          <w:rFonts w:ascii="Times New Roman" w:eastAsia="Times New Roman" w:hAnsi="Times New Roman" w:cs="Times New Roman"/>
          <w:color w:val="auto"/>
        </w:rPr>
        <w:softHyphen/>
        <w:t>гать предположения и доказывать или опровергать их;</w:t>
      </w:r>
    </w:p>
    <w:p w14:paraId="0789ECCC" w14:textId="77777777" w:rsidR="00AE084F" w:rsidRPr="00AE084F" w:rsidRDefault="00AE084F" w:rsidP="005002BC">
      <w:pPr>
        <w:numPr>
          <w:ilvl w:val="0"/>
          <w:numId w:val="11"/>
        </w:numPr>
        <w:tabs>
          <w:tab w:val="left" w:pos="1128"/>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w:t>
      </w:r>
      <w:r w:rsidRPr="00AE084F">
        <w:rPr>
          <w:rFonts w:ascii="Times New Roman" w:eastAsia="Times New Roman" w:hAnsi="Times New Roman" w:cs="Times New Roman"/>
          <w:color w:val="auto"/>
        </w:rPr>
        <w:softHyphen/>
        <w:t>тивно оценивать свой вклад в общий результат;</w:t>
      </w:r>
    </w:p>
    <w:p w14:paraId="514E0568" w14:textId="77777777" w:rsidR="00AE084F" w:rsidRPr="00AE084F" w:rsidRDefault="00AE084F" w:rsidP="005002BC">
      <w:pPr>
        <w:numPr>
          <w:ilvl w:val="0"/>
          <w:numId w:val="11"/>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осваивать навыки организации безопасного поведения в информационной среде;</w:t>
      </w:r>
    </w:p>
    <w:p w14:paraId="39324292" w14:textId="77777777" w:rsidR="00AE084F" w:rsidRPr="00AE084F" w:rsidRDefault="00AE084F" w:rsidP="005002BC">
      <w:pPr>
        <w:numPr>
          <w:ilvl w:val="0"/>
          <w:numId w:val="11"/>
        </w:numPr>
        <w:tabs>
          <w:tab w:val="left" w:pos="1128"/>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5830A212" w14:textId="77777777" w:rsidR="00AE084F" w:rsidRPr="00AE084F" w:rsidRDefault="00AE084F" w:rsidP="005002BC">
      <w:pPr>
        <w:numPr>
          <w:ilvl w:val="0"/>
          <w:numId w:val="11"/>
        </w:numPr>
        <w:tabs>
          <w:tab w:val="left" w:pos="1128"/>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5CC66DDF" w14:textId="77777777" w:rsidR="00AE084F" w:rsidRPr="00AE084F" w:rsidRDefault="00AE084F" w:rsidP="005002BC">
      <w:pPr>
        <w:numPr>
          <w:ilvl w:val="0"/>
          <w:numId w:val="11"/>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371DBFA" w14:textId="77777777" w:rsidR="00AE084F" w:rsidRPr="00AE084F" w:rsidRDefault="00AE084F" w:rsidP="005002BC">
      <w:pPr>
        <w:numPr>
          <w:ilvl w:val="0"/>
          <w:numId w:val="11"/>
        </w:numPr>
        <w:tabs>
          <w:tab w:val="left" w:pos="1119"/>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0210E91B" w14:textId="77777777" w:rsidR="00AE084F" w:rsidRPr="00AE084F" w:rsidRDefault="00AE084F" w:rsidP="005002BC">
      <w:pPr>
        <w:numPr>
          <w:ilvl w:val="0"/>
          <w:numId w:val="11"/>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пользоваться разнообразными информационными средствами для решения предложен</w:t>
      </w:r>
      <w:r w:rsidRPr="00AE084F">
        <w:rPr>
          <w:rFonts w:ascii="Times New Roman" w:eastAsia="Times New Roman" w:hAnsi="Times New Roman" w:cs="Times New Roman"/>
          <w:color w:val="auto"/>
        </w:rPr>
        <w:softHyphen/>
        <w:t>ных и самостоятельно выбранных учебных проблем, задач.</w:t>
      </w:r>
    </w:p>
    <w:p w14:paraId="5DCB57C5" w14:textId="77777777" w:rsidR="00AE084F" w:rsidRPr="00AE084F" w:rsidRDefault="00AE084F" w:rsidP="004C0837">
      <w:pPr>
        <w:keepNext/>
        <w:keepLines/>
        <w:spacing w:line="276" w:lineRule="auto"/>
        <w:ind w:left="709" w:firstLine="11"/>
        <w:jc w:val="both"/>
        <w:outlineLvl w:val="0"/>
        <w:rPr>
          <w:rFonts w:ascii="Times New Roman" w:eastAsia="Times New Roman" w:hAnsi="Times New Roman" w:cs="Times New Roman"/>
          <w:b/>
          <w:bCs/>
          <w:color w:val="auto"/>
        </w:rPr>
      </w:pPr>
      <w:r w:rsidRPr="00AE084F">
        <w:rPr>
          <w:rFonts w:ascii="Times New Roman" w:eastAsia="Times New Roman" w:hAnsi="Times New Roman" w:cs="Times New Roman"/>
          <w:b/>
          <w:bCs/>
          <w:color w:val="auto"/>
        </w:rPr>
        <w:t>Метапредметные результаты</w:t>
      </w:r>
    </w:p>
    <w:p w14:paraId="5CF30BCA" w14:textId="627B30C2" w:rsidR="00AE084F" w:rsidRPr="00AE084F" w:rsidRDefault="00AE084F" w:rsidP="004C0837">
      <w:pPr>
        <w:spacing w:line="276" w:lineRule="auto"/>
        <w:ind w:firstLine="720"/>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К концу обучения в начальной школе у обучающегося формируются следующие универ</w:t>
      </w:r>
      <w:r w:rsidR="004C0837">
        <w:rPr>
          <w:rFonts w:ascii="Times New Roman" w:eastAsia="Times New Roman" w:hAnsi="Times New Roman" w:cs="Times New Roman"/>
          <w:color w:val="auto"/>
        </w:rPr>
        <w:t xml:space="preserve"> </w:t>
      </w:r>
      <w:r w:rsidRPr="00AE084F">
        <w:rPr>
          <w:rFonts w:ascii="Times New Roman" w:eastAsia="Times New Roman" w:hAnsi="Times New Roman" w:cs="Times New Roman"/>
          <w:color w:val="auto"/>
        </w:rPr>
        <w:t>сальные учебные действия.</w:t>
      </w:r>
    </w:p>
    <w:p w14:paraId="73183273" w14:textId="77777777" w:rsidR="00AE084F" w:rsidRPr="00AE084F" w:rsidRDefault="00AE084F" w:rsidP="004C0837">
      <w:pPr>
        <w:spacing w:line="276" w:lineRule="auto"/>
        <w:ind w:left="709" w:firstLine="11"/>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Универсальные познавательные учебные действия:</w:t>
      </w:r>
    </w:p>
    <w:p w14:paraId="02545F77" w14:textId="77777777" w:rsidR="00AE084F" w:rsidRPr="00AE084F" w:rsidRDefault="00AE084F" w:rsidP="005002BC">
      <w:pPr>
        <w:numPr>
          <w:ilvl w:val="0"/>
          <w:numId w:val="12"/>
        </w:numPr>
        <w:tabs>
          <w:tab w:val="left" w:pos="1066"/>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Базовые логические действия:</w:t>
      </w:r>
    </w:p>
    <w:p w14:paraId="79DF0B1B" w14:textId="77777777" w:rsidR="00AE084F" w:rsidRPr="00AE084F" w:rsidRDefault="00AE084F" w:rsidP="005002BC">
      <w:pPr>
        <w:numPr>
          <w:ilvl w:val="0"/>
          <w:numId w:val="13"/>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устанавливать связи и зависимости между математическими объектами (часть-целое; причина-следствие; протяжённость);</w:t>
      </w:r>
    </w:p>
    <w:p w14:paraId="7CB9F176" w14:textId="77777777" w:rsidR="00AE084F" w:rsidRPr="00AE084F" w:rsidRDefault="00AE084F" w:rsidP="005002BC">
      <w:pPr>
        <w:numPr>
          <w:ilvl w:val="0"/>
          <w:numId w:val="13"/>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применять базовые логические универсальные действия: сравнение, анализ, классифи</w:t>
      </w:r>
      <w:r w:rsidRPr="00AE084F">
        <w:rPr>
          <w:rFonts w:ascii="Times New Roman" w:eastAsia="Times New Roman" w:hAnsi="Times New Roman" w:cs="Times New Roman"/>
          <w:color w:val="auto"/>
        </w:rPr>
        <w:softHyphen/>
        <w:t>кация (группировка), обобщение;</w:t>
      </w:r>
    </w:p>
    <w:p w14:paraId="047126F2" w14:textId="77777777" w:rsidR="00AE084F" w:rsidRPr="00AE084F" w:rsidRDefault="00AE084F" w:rsidP="005002BC">
      <w:pPr>
        <w:numPr>
          <w:ilvl w:val="0"/>
          <w:numId w:val="13"/>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lastRenderedPageBreak/>
        <w:t>приобретать практические графические и измерительные навыки для успешного реше</w:t>
      </w:r>
      <w:r w:rsidRPr="00AE084F">
        <w:rPr>
          <w:rFonts w:ascii="Times New Roman" w:eastAsia="Times New Roman" w:hAnsi="Times New Roman" w:cs="Times New Roman"/>
          <w:color w:val="auto"/>
        </w:rPr>
        <w:softHyphen/>
        <w:t>ния учебных и житейских задач;</w:t>
      </w:r>
    </w:p>
    <w:p w14:paraId="03EFB4C2" w14:textId="77777777" w:rsidR="00AE084F" w:rsidRPr="00AE084F" w:rsidRDefault="00AE084F" w:rsidP="005002BC">
      <w:pPr>
        <w:numPr>
          <w:ilvl w:val="0"/>
          <w:numId w:val="13"/>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представлять текстовую задачу, её решение в виде модели, схемы, арифметической за</w:t>
      </w:r>
      <w:r w:rsidRPr="00AE084F">
        <w:rPr>
          <w:rFonts w:ascii="Times New Roman" w:eastAsia="Times New Roman" w:hAnsi="Times New Roman" w:cs="Times New Roman"/>
          <w:color w:val="auto"/>
        </w:rPr>
        <w:softHyphen/>
        <w:t>писи, текста в соответствии с предложенной учебной проблемой.</w:t>
      </w:r>
    </w:p>
    <w:p w14:paraId="1DF63BB6" w14:textId="77777777" w:rsidR="00AE084F" w:rsidRPr="00AE084F" w:rsidRDefault="00AE084F" w:rsidP="005002BC">
      <w:pPr>
        <w:numPr>
          <w:ilvl w:val="0"/>
          <w:numId w:val="12"/>
        </w:numPr>
        <w:tabs>
          <w:tab w:val="left" w:pos="108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Базовые исследовательские действия:</w:t>
      </w:r>
    </w:p>
    <w:p w14:paraId="0A5D88AA" w14:textId="77777777" w:rsidR="00AE084F" w:rsidRPr="00AE084F" w:rsidRDefault="00AE084F" w:rsidP="005002BC">
      <w:pPr>
        <w:numPr>
          <w:ilvl w:val="0"/>
          <w:numId w:val="14"/>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проявлять способность ориентироваться в учебном материале разных разделов курса математики;</w:t>
      </w:r>
    </w:p>
    <w:p w14:paraId="4150A98A" w14:textId="77777777" w:rsidR="00AE084F" w:rsidRPr="00AE084F" w:rsidRDefault="00AE084F" w:rsidP="005002BC">
      <w:pPr>
        <w:numPr>
          <w:ilvl w:val="0"/>
          <w:numId w:val="14"/>
        </w:numPr>
        <w:tabs>
          <w:tab w:val="left" w:pos="1128"/>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понимать и адекватно использовать математическую терминологию: различать, харак</w:t>
      </w:r>
      <w:r w:rsidRPr="00AE084F">
        <w:rPr>
          <w:rFonts w:ascii="Times New Roman" w:eastAsia="Times New Roman" w:hAnsi="Times New Roman" w:cs="Times New Roman"/>
          <w:color w:val="auto"/>
        </w:rPr>
        <w:softHyphen/>
        <w:t>теризовать, использовать для решения учебных и практических задач;</w:t>
      </w:r>
    </w:p>
    <w:p w14:paraId="4E84ED6C" w14:textId="77777777" w:rsidR="00AE084F" w:rsidRPr="00AE084F" w:rsidRDefault="00AE084F" w:rsidP="005002BC">
      <w:pPr>
        <w:numPr>
          <w:ilvl w:val="0"/>
          <w:numId w:val="14"/>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применять изученные методы познания (измерение, моделирование, перебор вариантов)</w:t>
      </w:r>
    </w:p>
    <w:p w14:paraId="5C951D5A" w14:textId="77777777" w:rsidR="00AE084F" w:rsidRPr="00AE084F" w:rsidRDefault="00AE084F" w:rsidP="005002BC">
      <w:pPr>
        <w:numPr>
          <w:ilvl w:val="0"/>
          <w:numId w:val="12"/>
        </w:numPr>
        <w:tabs>
          <w:tab w:val="left" w:pos="1076"/>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Работа с информацией:</w:t>
      </w:r>
    </w:p>
    <w:p w14:paraId="5F93ECB8" w14:textId="77777777" w:rsidR="00AE084F" w:rsidRPr="00AE084F" w:rsidRDefault="00AE084F" w:rsidP="005002BC">
      <w:pPr>
        <w:numPr>
          <w:ilvl w:val="0"/>
          <w:numId w:val="15"/>
        </w:numPr>
        <w:tabs>
          <w:tab w:val="left" w:pos="112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находить и использовать для решения учебных задач текстовую, графическую инфор</w:t>
      </w:r>
      <w:r w:rsidRPr="00AE084F">
        <w:rPr>
          <w:rFonts w:ascii="Times New Roman" w:eastAsia="Times New Roman" w:hAnsi="Times New Roman" w:cs="Times New Roman"/>
          <w:color w:val="auto"/>
        </w:rPr>
        <w:softHyphen/>
        <w:t>мацию в разных источниках информационной среды;</w:t>
      </w:r>
    </w:p>
    <w:p w14:paraId="48ED45AE" w14:textId="77777777" w:rsidR="00AE084F" w:rsidRPr="00AE084F" w:rsidRDefault="00AE084F" w:rsidP="005002BC">
      <w:pPr>
        <w:numPr>
          <w:ilvl w:val="0"/>
          <w:numId w:val="15"/>
        </w:numPr>
        <w:tabs>
          <w:tab w:val="left" w:pos="1135"/>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читать, интерпретировать графически представленную информацию (схему, таблицу, диаграмму, другую модель);</w:t>
      </w:r>
    </w:p>
    <w:p w14:paraId="51970132" w14:textId="77777777" w:rsidR="00AE084F" w:rsidRPr="00AE084F" w:rsidRDefault="00AE084F" w:rsidP="005002BC">
      <w:pPr>
        <w:numPr>
          <w:ilvl w:val="0"/>
          <w:numId w:val="15"/>
        </w:numPr>
        <w:tabs>
          <w:tab w:val="left" w:pos="1135"/>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представлять информацию в заданной форме (дополнять таблицу, текст), формулиро</w:t>
      </w:r>
      <w:r w:rsidRPr="00AE084F">
        <w:rPr>
          <w:rFonts w:ascii="Times New Roman" w:eastAsia="Times New Roman" w:hAnsi="Times New Roman" w:cs="Times New Roman"/>
          <w:color w:val="auto"/>
        </w:rPr>
        <w:softHyphen/>
        <w:t>вать утверждение по образцу, в соответствии с требованиями учебной задачи;</w:t>
      </w:r>
    </w:p>
    <w:p w14:paraId="2915C4F7" w14:textId="77777777" w:rsidR="00AE084F" w:rsidRPr="00AE084F" w:rsidRDefault="00AE084F" w:rsidP="005002BC">
      <w:pPr>
        <w:numPr>
          <w:ilvl w:val="0"/>
          <w:numId w:val="15"/>
        </w:numPr>
        <w:tabs>
          <w:tab w:val="left" w:pos="114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принимать правила, безопасно использовать предлагаемые электронные средства и ис</w:t>
      </w:r>
      <w:r w:rsidRPr="00AE084F">
        <w:rPr>
          <w:rFonts w:ascii="Times New Roman" w:eastAsia="Times New Roman" w:hAnsi="Times New Roman" w:cs="Times New Roman"/>
          <w:color w:val="auto"/>
        </w:rPr>
        <w:softHyphen/>
        <w:t>точники информации.</w:t>
      </w:r>
    </w:p>
    <w:p w14:paraId="4331FD7D" w14:textId="77777777" w:rsidR="00AE084F" w:rsidRPr="00AE084F" w:rsidRDefault="00AE084F" w:rsidP="004C0837">
      <w:pPr>
        <w:spacing w:line="276" w:lineRule="auto"/>
        <w:ind w:left="709" w:firstLine="11"/>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Универсальные коммуникативные учебные действия:</w:t>
      </w:r>
    </w:p>
    <w:p w14:paraId="6FD6825E" w14:textId="77777777"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конструировать утверждения, проверять их истинность; строить логическое рассужде</w:t>
      </w:r>
      <w:r w:rsidRPr="00AE084F">
        <w:rPr>
          <w:rFonts w:ascii="Times New Roman" w:eastAsia="Times New Roman" w:hAnsi="Times New Roman" w:cs="Times New Roman"/>
          <w:color w:val="auto"/>
        </w:rPr>
        <w:softHyphen/>
        <w:t>ние;</w:t>
      </w:r>
    </w:p>
    <w:p w14:paraId="135447D0" w14:textId="77777777"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использовать текст задания для объяснения способа и хода решения математической задачи; формулировать ответ;</w:t>
      </w:r>
    </w:p>
    <w:p w14:paraId="2353AD30" w14:textId="77777777" w:rsidR="00AE084F" w:rsidRPr="00AE084F" w:rsidRDefault="00AE084F" w:rsidP="005002BC">
      <w:pPr>
        <w:numPr>
          <w:ilvl w:val="0"/>
          <w:numId w:val="15"/>
        </w:numPr>
        <w:tabs>
          <w:tab w:val="left" w:pos="1134"/>
          <w:tab w:val="left" w:pos="1751"/>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комментировать процесс вычисления, построения, решения;</w:t>
      </w:r>
    </w:p>
    <w:p w14:paraId="5C27CDDF" w14:textId="77777777" w:rsidR="00AE084F" w:rsidRPr="00AE084F" w:rsidRDefault="00AE084F" w:rsidP="005002BC">
      <w:pPr>
        <w:numPr>
          <w:ilvl w:val="0"/>
          <w:numId w:val="15"/>
        </w:numPr>
        <w:tabs>
          <w:tab w:val="left" w:pos="1134"/>
          <w:tab w:val="left" w:pos="1751"/>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объяснять полученный ответ с использованием изученной терминологии;</w:t>
      </w:r>
    </w:p>
    <w:p w14:paraId="7E11D021" w14:textId="77777777"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 процессе диалогов по обсуждению изученного материала — задавать вопросы, выска</w:t>
      </w:r>
      <w:r w:rsidRPr="00AE084F">
        <w:rPr>
          <w:rFonts w:ascii="Times New Roman" w:eastAsia="Times New Roman" w:hAnsi="Times New Roman" w:cs="Times New Roman"/>
          <w:color w:val="auto"/>
        </w:rPr>
        <w:softHyphen/>
        <w:t>зывать суждения, оценивать выступления участников, приводить доказательства своей правоты, проявлять этику общения;</w:t>
      </w:r>
    </w:p>
    <w:p w14:paraId="0C6A8651" w14:textId="77777777"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DAF7C82" w14:textId="41179C1E"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ориентироваться в алгоритмах: воспроизводить, дополнять, исправлять</w:t>
      </w:r>
      <w:r w:rsidR="004C0837">
        <w:rPr>
          <w:rFonts w:ascii="Times New Roman" w:eastAsia="Times New Roman" w:hAnsi="Times New Roman" w:cs="Times New Roman"/>
          <w:color w:val="auto"/>
        </w:rPr>
        <w:t xml:space="preserve"> </w:t>
      </w:r>
      <w:r w:rsidRPr="00AE084F">
        <w:rPr>
          <w:rFonts w:ascii="Times New Roman" w:eastAsia="Times New Roman" w:hAnsi="Times New Roman" w:cs="Times New Roman"/>
          <w:color w:val="auto"/>
        </w:rPr>
        <w:t>деформированные; составлять по аналогии;</w:t>
      </w:r>
    </w:p>
    <w:p w14:paraId="00487214" w14:textId="77777777" w:rsidR="00AE084F" w:rsidRPr="00AE084F" w:rsidRDefault="00AE084F" w:rsidP="005002BC">
      <w:pPr>
        <w:numPr>
          <w:ilvl w:val="0"/>
          <w:numId w:val="15"/>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самостоятельно составлять тексты заданий, аналогичные типовым изученным.</w:t>
      </w:r>
    </w:p>
    <w:p w14:paraId="764D1DA3" w14:textId="77777777" w:rsidR="00AE084F" w:rsidRPr="00AE084F" w:rsidRDefault="00AE084F" w:rsidP="004C0837">
      <w:pPr>
        <w:spacing w:line="276" w:lineRule="auto"/>
        <w:ind w:left="709" w:firstLine="11"/>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Универсальные регулятивные учебные действия:</w:t>
      </w:r>
    </w:p>
    <w:p w14:paraId="0776F526" w14:textId="77777777" w:rsidR="00AE084F" w:rsidRPr="00AE084F" w:rsidRDefault="00AE084F" w:rsidP="005002BC">
      <w:pPr>
        <w:numPr>
          <w:ilvl w:val="0"/>
          <w:numId w:val="16"/>
        </w:numPr>
        <w:tabs>
          <w:tab w:val="left" w:pos="1077"/>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Самоорганизация:</w:t>
      </w:r>
    </w:p>
    <w:p w14:paraId="79A76920" w14:textId="77777777" w:rsidR="00AE084F" w:rsidRPr="00AE084F" w:rsidRDefault="00AE084F" w:rsidP="005002BC">
      <w:pPr>
        <w:numPr>
          <w:ilvl w:val="0"/>
          <w:numId w:val="17"/>
        </w:numPr>
        <w:tabs>
          <w:tab w:val="left" w:pos="113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планировать этапы предстоящей работы, определять последовательность учебных дей</w:t>
      </w:r>
      <w:r w:rsidRPr="00AE084F">
        <w:rPr>
          <w:rFonts w:ascii="Times New Roman" w:eastAsia="Times New Roman" w:hAnsi="Times New Roman" w:cs="Times New Roman"/>
          <w:color w:val="auto"/>
        </w:rPr>
        <w:softHyphen/>
        <w:t>ствий;</w:t>
      </w:r>
    </w:p>
    <w:p w14:paraId="2678E4EA" w14:textId="77777777" w:rsidR="00AE084F" w:rsidRPr="00AE084F" w:rsidRDefault="00AE084F" w:rsidP="005002BC">
      <w:pPr>
        <w:numPr>
          <w:ilvl w:val="0"/>
          <w:numId w:val="17"/>
        </w:numPr>
        <w:tabs>
          <w:tab w:val="left" w:pos="113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выполнять правила безопасного использования электронных средств, предлагаемых в процессе обучения.</w:t>
      </w:r>
    </w:p>
    <w:p w14:paraId="06F2BB41" w14:textId="77777777" w:rsidR="00AE084F" w:rsidRPr="00AE084F" w:rsidRDefault="00AE084F" w:rsidP="005002BC">
      <w:pPr>
        <w:numPr>
          <w:ilvl w:val="0"/>
          <w:numId w:val="16"/>
        </w:numPr>
        <w:tabs>
          <w:tab w:val="left" w:pos="1092"/>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Самоконтроль:</w:t>
      </w:r>
    </w:p>
    <w:p w14:paraId="290662B7" w14:textId="77777777" w:rsidR="00AE084F" w:rsidRPr="00AE084F" w:rsidRDefault="00AE084F" w:rsidP="005002BC">
      <w:pPr>
        <w:numPr>
          <w:ilvl w:val="0"/>
          <w:numId w:val="18"/>
        </w:numPr>
        <w:tabs>
          <w:tab w:val="left" w:pos="113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осуществлять контроль процесса и результата своей деятельности; объективно оцени</w:t>
      </w:r>
      <w:r w:rsidRPr="00AE084F">
        <w:rPr>
          <w:rFonts w:ascii="Times New Roman" w:eastAsia="Times New Roman" w:hAnsi="Times New Roman" w:cs="Times New Roman"/>
          <w:color w:val="auto"/>
        </w:rPr>
        <w:softHyphen/>
        <w:t>вать их;</w:t>
      </w:r>
    </w:p>
    <w:p w14:paraId="7505BF7F" w14:textId="77777777" w:rsidR="00AE084F" w:rsidRPr="00AE084F" w:rsidRDefault="00AE084F" w:rsidP="005002BC">
      <w:pPr>
        <w:numPr>
          <w:ilvl w:val="0"/>
          <w:numId w:val="18"/>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выбирать и при необходимости корректировать способы действий;</w:t>
      </w:r>
    </w:p>
    <w:p w14:paraId="7890741A" w14:textId="77777777" w:rsidR="00AE084F" w:rsidRPr="00AE084F" w:rsidRDefault="00AE084F" w:rsidP="005002BC">
      <w:pPr>
        <w:numPr>
          <w:ilvl w:val="0"/>
          <w:numId w:val="18"/>
        </w:numPr>
        <w:tabs>
          <w:tab w:val="left" w:pos="113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lastRenderedPageBreak/>
        <w:t>находить ошибки в своей работе, устанавливать их причины, вести поиск путей пре</w:t>
      </w:r>
      <w:r w:rsidRPr="00AE084F">
        <w:rPr>
          <w:rFonts w:ascii="Times New Roman" w:eastAsia="Times New Roman" w:hAnsi="Times New Roman" w:cs="Times New Roman"/>
          <w:color w:val="auto"/>
        </w:rPr>
        <w:softHyphen/>
        <w:t>одоления ошибок;</w:t>
      </w:r>
    </w:p>
    <w:p w14:paraId="58C30B25" w14:textId="77777777" w:rsidR="00AE084F" w:rsidRPr="00AE084F" w:rsidRDefault="00AE084F" w:rsidP="005002BC">
      <w:pPr>
        <w:numPr>
          <w:ilvl w:val="0"/>
          <w:numId w:val="16"/>
        </w:numPr>
        <w:tabs>
          <w:tab w:val="left" w:pos="1087"/>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i/>
          <w:iCs/>
          <w:color w:val="auto"/>
        </w:rPr>
        <w:t>Самооценка:</w:t>
      </w:r>
    </w:p>
    <w:p w14:paraId="4D8F7477" w14:textId="77777777" w:rsidR="00AE084F" w:rsidRPr="00AE084F" w:rsidRDefault="00AE084F" w:rsidP="005002BC">
      <w:pPr>
        <w:numPr>
          <w:ilvl w:val="0"/>
          <w:numId w:val="19"/>
        </w:numPr>
        <w:tabs>
          <w:tab w:val="left" w:pos="1130"/>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предвидеть возможность возникновения трудностей и ошибок, предусматривать спосо</w:t>
      </w:r>
      <w:r w:rsidRPr="00AE084F">
        <w:rPr>
          <w:rFonts w:ascii="Times New Roman" w:eastAsia="Times New Roman" w:hAnsi="Times New Roman" w:cs="Times New Roman"/>
          <w:color w:val="auto"/>
        </w:rPr>
        <w:softHyphen/>
        <w:t>бы их предупреждения (формулирование вопросов, обращение к учебнику, дополнительным средствам обучения, в том числе электронным);</w:t>
      </w:r>
    </w:p>
    <w:p w14:paraId="1373D3E6" w14:textId="77777777" w:rsidR="00AE084F" w:rsidRPr="00AE084F" w:rsidRDefault="00AE084F" w:rsidP="005002BC">
      <w:pPr>
        <w:numPr>
          <w:ilvl w:val="0"/>
          <w:numId w:val="19"/>
        </w:numPr>
        <w:tabs>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оценивать рациональность своих действий, давать им качественную характеристику.</w:t>
      </w:r>
    </w:p>
    <w:p w14:paraId="5D94C9C9" w14:textId="77777777" w:rsidR="00AE084F" w:rsidRPr="00AE084F" w:rsidRDefault="00AE084F" w:rsidP="004C0837">
      <w:pPr>
        <w:spacing w:line="276" w:lineRule="auto"/>
        <w:ind w:left="709" w:firstLine="11"/>
        <w:jc w:val="both"/>
        <w:rPr>
          <w:rFonts w:ascii="Times New Roman" w:eastAsia="Times New Roman" w:hAnsi="Times New Roman" w:cs="Times New Roman"/>
          <w:color w:val="auto"/>
        </w:rPr>
      </w:pPr>
      <w:r w:rsidRPr="00AE084F">
        <w:rPr>
          <w:rFonts w:ascii="Times New Roman" w:eastAsia="Times New Roman" w:hAnsi="Times New Roman" w:cs="Times New Roman"/>
          <w:b/>
          <w:bCs/>
          <w:color w:val="auto"/>
        </w:rPr>
        <w:t>Совместная деятельность:</w:t>
      </w:r>
    </w:p>
    <w:p w14:paraId="300E1CCE" w14:textId="77777777" w:rsidR="00AE084F" w:rsidRPr="00AE084F" w:rsidRDefault="00AE084F" w:rsidP="005002BC">
      <w:pPr>
        <w:numPr>
          <w:ilvl w:val="0"/>
          <w:numId w:val="19"/>
        </w:numPr>
        <w:tabs>
          <w:tab w:val="left" w:pos="1135"/>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w:t>
      </w:r>
      <w:r w:rsidRPr="00AE084F">
        <w:rPr>
          <w:rFonts w:ascii="Times New Roman" w:eastAsia="Times New Roman" w:hAnsi="Times New Roman" w:cs="Times New Roman"/>
          <w:color w:val="auto"/>
        </w:rPr>
        <w:softHyphen/>
        <w:t>дения примеров и контрпримеров); согласовывать мнения в ходе поиска доказательств, выбора рационального способа, анализа информации;</w:t>
      </w:r>
    </w:p>
    <w:p w14:paraId="2873DD2F" w14:textId="032D08FF" w:rsidR="00AE084F" w:rsidRPr="00AE084F" w:rsidRDefault="00AE084F" w:rsidP="005002BC">
      <w:pPr>
        <w:numPr>
          <w:ilvl w:val="0"/>
          <w:numId w:val="19"/>
        </w:numPr>
        <w:tabs>
          <w:tab w:val="left" w:pos="1146"/>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7FF91F73" w14:textId="77777777" w:rsidR="00AE084F" w:rsidRPr="00AE084F" w:rsidRDefault="00AE084F" w:rsidP="00AE084F">
      <w:pPr>
        <w:keepNext/>
        <w:keepLines/>
        <w:spacing w:line="276" w:lineRule="auto"/>
        <w:outlineLvl w:val="0"/>
        <w:rPr>
          <w:rFonts w:ascii="Times New Roman" w:eastAsia="Times New Roman" w:hAnsi="Times New Roman" w:cs="Times New Roman"/>
          <w:b/>
          <w:bCs/>
          <w:color w:val="auto"/>
        </w:rPr>
      </w:pPr>
      <w:r w:rsidRPr="00AE084F">
        <w:rPr>
          <w:rFonts w:ascii="Times New Roman" w:eastAsia="Times New Roman" w:hAnsi="Times New Roman" w:cs="Times New Roman"/>
          <w:b/>
          <w:bCs/>
          <w:color w:val="auto"/>
        </w:rPr>
        <w:t>Предметные результаты</w:t>
      </w:r>
    </w:p>
    <w:p w14:paraId="133874A5" w14:textId="77777777" w:rsidR="00AE084F" w:rsidRPr="00AE084F" w:rsidRDefault="00AE084F" w:rsidP="005002BC">
      <w:pPr>
        <w:keepNext/>
        <w:keepLines/>
        <w:numPr>
          <w:ilvl w:val="0"/>
          <w:numId w:val="20"/>
        </w:numPr>
        <w:tabs>
          <w:tab w:val="left" w:pos="286"/>
        </w:tabs>
        <w:spacing w:line="276" w:lineRule="auto"/>
        <w:outlineLvl w:val="0"/>
        <w:rPr>
          <w:rFonts w:ascii="Times New Roman" w:eastAsia="Times New Roman" w:hAnsi="Times New Roman" w:cs="Times New Roman"/>
          <w:b/>
          <w:bCs/>
          <w:color w:val="auto"/>
        </w:rPr>
      </w:pPr>
      <w:r w:rsidRPr="00AE084F">
        <w:rPr>
          <w:rFonts w:ascii="Times New Roman" w:eastAsia="Times New Roman" w:hAnsi="Times New Roman" w:cs="Times New Roman"/>
          <w:b/>
          <w:bCs/>
          <w:color w:val="auto"/>
        </w:rPr>
        <w:t>класс</w:t>
      </w:r>
    </w:p>
    <w:p w14:paraId="77DF86C6" w14:textId="77777777" w:rsidR="00AE084F" w:rsidRPr="00AE084F" w:rsidRDefault="00AE084F" w:rsidP="00AE084F">
      <w:pPr>
        <w:spacing w:line="276" w:lineRule="auto"/>
        <w:ind w:firstLine="720"/>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 xml:space="preserve">К концу обучения в </w:t>
      </w:r>
      <w:r w:rsidRPr="00AE084F">
        <w:rPr>
          <w:rFonts w:ascii="Times New Roman" w:eastAsia="Times New Roman" w:hAnsi="Times New Roman" w:cs="Times New Roman"/>
          <w:b/>
          <w:bCs/>
          <w:color w:val="auto"/>
        </w:rPr>
        <w:t xml:space="preserve">первом классе </w:t>
      </w:r>
      <w:r w:rsidRPr="00AE084F">
        <w:rPr>
          <w:rFonts w:ascii="Times New Roman" w:eastAsia="Times New Roman" w:hAnsi="Times New Roman" w:cs="Times New Roman"/>
          <w:color w:val="auto"/>
        </w:rPr>
        <w:t>обучающийся научится:</w:t>
      </w:r>
    </w:p>
    <w:p w14:paraId="554259E8"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читать, записывать, сравнивать, упорядочивать числа от 0 до 20;</w:t>
      </w:r>
    </w:p>
    <w:p w14:paraId="6D7FFC69"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пересчитывать различные объекты, устанавливать порядковый номер объекта;</w:t>
      </w:r>
    </w:p>
    <w:p w14:paraId="62032DE5"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находить числа, большие/меньшие данного числа на заданное число;</w:t>
      </w:r>
    </w:p>
    <w:p w14:paraId="2F049DCF"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выполнять арифметические действия сложения и вычитания в пределах 20 (устно и письменно) без перехода через десяток;</w:t>
      </w:r>
    </w:p>
    <w:p w14:paraId="5F26CC17"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называть и различать компоненты действий сложения (слагаемые, сумма) и вычитания (уменьшаемое, вычитаемое, разность);</w:t>
      </w:r>
    </w:p>
    <w:p w14:paraId="6E70698A"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решать текстовые задачи в одно действие на сложение и вычитание: выделять условие и требование (вопрос);</w:t>
      </w:r>
    </w:p>
    <w:p w14:paraId="698DD581"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сравнивать объекты по длине, устанавливая между ними соотношение длиннее/короче (выше/ниже, шире/уже);</w:t>
      </w:r>
    </w:p>
    <w:p w14:paraId="0144B82B"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знать и использовать единицу длины — сантиметр; измерять длину отрезка, чертить от</w:t>
      </w:r>
      <w:r w:rsidRPr="00AE084F">
        <w:rPr>
          <w:rFonts w:ascii="Times New Roman" w:eastAsia="Times New Roman" w:hAnsi="Times New Roman" w:cs="Times New Roman"/>
          <w:color w:val="auto"/>
        </w:rPr>
        <w:softHyphen/>
        <w:t>резок заданной длины (в см);</w:t>
      </w:r>
    </w:p>
    <w:p w14:paraId="4459F83A"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различать число и цифру;</w:t>
      </w:r>
    </w:p>
    <w:p w14:paraId="4A94A229"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распознавать геометрические фигуры: круг, треугольник, прямоугольник (квадрат), от</w:t>
      </w:r>
      <w:r w:rsidRPr="00AE084F">
        <w:rPr>
          <w:rFonts w:ascii="Times New Roman" w:eastAsia="Times New Roman" w:hAnsi="Times New Roman" w:cs="Times New Roman"/>
          <w:color w:val="auto"/>
        </w:rPr>
        <w:softHyphen/>
        <w:t>резок;</w:t>
      </w:r>
    </w:p>
    <w:p w14:paraId="431DE313"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 xml:space="preserve">устанавливать между объектами соотношения: слева/справа, дальше/ближе, между, </w:t>
      </w:r>
      <w:proofErr w:type="spellStart"/>
      <w:r w:rsidRPr="00AE084F">
        <w:rPr>
          <w:rFonts w:ascii="Times New Roman" w:eastAsia="Times New Roman" w:hAnsi="Times New Roman" w:cs="Times New Roman"/>
          <w:color w:val="auto"/>
        </w:rPr>
        <w:t>пе</w:t>
      </w:r>
      <w:proofErr w:type="spellEnd"/>
      <w:r w:rsidRPr="00AE084F">
        <w:rPr>
          <w:rFonts w:ascii="Times New Roman" w:eastAsia="Times New Roman" w:hAnsi="Times New Roman" w:cs="Times New Roman"/>
          <w:color w:val="auto"/>
        </w:rPr>
        <w:t xml:space="preserve">- </w:t>
      </w:r>
      <w:proofErr w:type="spellStart"/>
      <w:r w:rsidRPr="00AE084F">
        <w:rPr>
          <w:rFonts w:ascii="Times New Roman" w:eastAsia="Times New Roman" w:hAnsi="Times New Roman" w:cs="Times New Roman"/>
          <w:color w:val="auto"/>
        </w:rPr>
        <w:t>ред</w:t>
      </w:r>
      <w:proofErr w:type="spellEnd"/>
      <w:r w:rsidRPr="00AE084F">
        <w:rPr>
          <w:rFonts w:ascii="Times New Roman" w:eastAsia="Times New Roman" w:hAnsi="Times New Roman" w:cs="Times New Roman"/>
          <w:color w:val="auto"/>
        </w:rPr>
        <w:t>/за, над/под;</w:t>
      </w:r>
    </w:p>
    <w:p w14:paraId="6C9D241F"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распознавать верные (истинные) и неверные (ложные) утверждения относительно за</w:t>
      </w:r>
      <w:r w:rsidRPr="00AE084F">
        <w:rPr>
          <w:rFonts w:ascii="Times New Roman" w:eastAsia="Times New Roman" w:hAnsi="Times New Roman" w:cs="Times New Roman"/>
          <w:color w:val="auto"/>
        </w:rPr>
        <w:softHyphen/>
        <w:t>данного набора объектов/предметов;</w:t>
      </w:r>
    </w:p>
    <w:p w14:paraId="637F9965"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группировать объекты по заданному признаку; находить и называть закономерности в ряду объектов повседневной жизни;</w:t>
      </w:r>
    </w:p>
    <w:p w14:paraId="312C9354"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 xml:space="preserve">различать строки и столбцы таблицы, вносить данное в таблицу, извлекать дан- </w:t>
      </w:r>
      <w:proofErr w:type="spellStart"/>
      <w:r w:rsidRPr="00AE084F">
        <w:rPr>
          <w:rFonts w:ascii="Times New Roman" w:eastAsia="Times New Roman" w:hAnsi="Times New Roman" w:cs="Times New Roman"/>
          <w:color w:val="auto"/>
        </w:rPr>
        <w:t>ное</w:t>
      </w:r>
      <w:proofErr w:type="spellEnd"/>
      <w:r w:rsidRPr="00AE084F">
        <w:rPr>
          <w:rFonts w:ascii="Times New Roman" w:eastAsia="Times New Roman" w:hAnsi="Times New Roman" w:cs="Times New Roman"/>
          <w:color w:val="auto"/>
        </w:rPr>
        <w:t>/данные из таблицы;</w:t>
      </w:r>
    </w:p>
    <w:p w14:paraId="161CDCFA"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сравнивать два объекта (числа, геометрические фигуры);</w:t>
      </w:r>
    </w:p>
    <w:p w14:paraId="6C562607" w14:textId="77777777" w:rsidR="00AE084F" w:rsidRPr="00AE084F" w:rsidRDefault="00AE084F" w:rsidP="005002BC">
      <w:pPr>
        <w:numPr>
          <w:ilvl w:val="0"/>
          <w:numId w:val="21"/>
        </w:numPr>
        <w:tabs>
          <w:tab w:val="left" w:pos="426"/>
          <w:tab w:val="left" w:pos="1134"/>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распределять объекты на две группы по заданному основанию.</w:t>
      </w:r>
    </w:p>
    <w:p w14:paraId="3FFDD820" w14:textId="77777777" w:rsidR="00AE084F" w:rsidRPr="00AE084F" w:rsidRDefault="00AE084F" w:rsidP="005002BC">
      <w:pPr>
        <w:keepNext/>
        <w:keepLines/>
        <w:numPr>
          <w:ilvl w:val="0"/>
          <w:numId w:val="20"/>
        </w:numPr>
        <w:tabs>
          <w:tab w:val="left" w:pos="306"/>
        </w:tabs>
        <w:spacing w:line="276" w:lineRule="auto"/>
        <w:outlineLvl w:val="0"/>
        <w:rPr>
          <w:rFonts w:ascii="Times New Roman" w:eastAsia="Times New Roman" w:hAnsi="Times New Roman" w:cs="Times New Roman"/>
          <w:b/>
          <w:bCs/>
          <w:color w:val="auto"/>
        </w:rPr>
      </w:pPr>
      <w:r w:rsidRPr="00AE084F">
        <w:rPr>
          <w:rFonts w:ascii="Times New Roman" w:eastAsia="Times New Roman" w:hAnsi="Times New Roman" w:cs="Times New Roman"/>
          <w:b/>
          <w:bCs/>
          <w:color w:val="auto"/>
        </w:rPr>
        <w:t>класс</w:t>
      </w:r>
    </w:p>
    <w:p w14:paraId="08590797" w14:textId="77777777" w:rsidR="00AE084F" w:rsidRPr="00AE084F" w:rsidRDefault="00AE084F" w:rsidP="00AE084F">
      <w:pPr>
        <w:spacing w:line="276" w:lineRule="auto"/>
        <w:ind w:firstLine="720"/>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 xml:space="preserve">К концу обучения во </w:t>
      </w:r>
      <w:r w:rsidRPr="00AE084F">
        <w:rPr>
          <w:rFonts w:ascii="Times New Roman" w:eastAsia="Times New Roman" w:hAnsi="Times New Roman" w:cs="Times New Roman"/>
          <w:b/>
          <w:bCs/>
          <w:color w:val="auto"/>
        </w:rPr>
        <w:t xml:space="preserve">втором классе </w:t>
      </w:r>
      <w:r w:rsidRPr="00AE084F">
        <w:rPr>
          <w:rFonts w:ascii="Times New Roman" w:eastAsia="Times New Roman" w:hAnsi="Times New Roman" w:cs="Times New Roman"/>
          <w:color w:val="auto"/>
        </w:rPr>
        <w:t>обучающийся научится:</w:t>
      </w:r>
    </w:p>
    <w:p w14:paraId="5A84D5AA" w14:textId="77777777" w:rsidR="00AE084F" w:rsidRPr="00AE084F"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читать, записывать, сравнивать, упорядочивать числа в пределах 100;</w:t>
      </w:r>
    </w:p>
    <w:p w14:paraId="3505C23C" w14:textId="77777777" w:rsidR="00AE084F" w:rsidRPr="00AE084F"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lastRenderedPageBreak/>
        <w:t>находить число большее/меньшее данного числа на заданное число (в пределах 100); большее данного числа в заданное число раз (в пределах 20);</w:t>
      </w:r>
    </w:p>
    <w:p w14:paraId="38F94BB8" w14:textId="77777777" w:rsidR="00AE084F" w:rsidRPr="00AE084F"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4EDA961A" w14:textId="77777777" w:rsidR="00AE084F" w:rsidRPr="00AE084F"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32BD4F7E" w14:textId="77777777" w:rsidR="00AE084F" w:rsidRPr="00AE084F"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называть и различать компоненты действий умножения (множители, произведение); де</w:t>
      </w:r>
      <w:r w:rsidRPr="00AE084F">
        <w:rPr>
          <w:rFonts w:ascii="Times New Roman" w:eastAsia="Times New Roman" w:hAnsi="Times New Roman" w:cs="Times New Roman"/>
          <w:color w:val="auto"/>
        </w:rPr>
        <w:softHyphen/>
        <w:t>ления (делимое, делитель, частное);</w:t>
      </w:r>
    </w:p>
    <w:p w14:paraId="31CD2AEA" w14:textId="7D22F571" w:rsidR="004C0837" w:rsidRPr="004C0837" w:rsidRDefault="00AE084F"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AE084F">
        <w:rPr>
          <w:rFonts w:ascii="Times New Roman" w:eastAsia="Times New Roman" w:hAnsi="Times New Roman" w:cs="Times New Roman"/>
          <w:color w:val="auto"/>
        </w:rPr>
        <w:t>находить неизвестный компонент сложения, вычитания;</w:t>
      </w:r>
      <w:r w:rsidR="004C0837" w:rsidRPr="004C0837">
        <w:t xml:space="preserve"> </w:t>
      </w:r>
      <w:r w:rsidR="004C0837" w:rsidRPr="004C0837">
        <w:rPr>
          <w:rFonts w:ascii="Times New Roman" w:eastAsia="Times New Roman" w:hAnsi="Times New Roman" w:cs="Times New Roman"/>
          <w:color w:val="auto"/>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26F412D9" w14:textId="412EDCED"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14:paraId="7C83DF60" w14:textId="3DDE37A8"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6A1D7031"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0665EDA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 xml:space="preserve">на бумаге в клетку изображать ломаную, многоугольник; чертить прямой угол, </w:t>
      </w:r>
      <w:proofErr w:type="gramStart"/>
      <w:r w:rsidRPr="004C0837">
        <w:rPr>
          <w:rFonts w:ascii="Times New Roman" w:eastAsia="Times New Roman" w:hAnsi="Times New Roman" w:cs="Times New Roman"/>
          <w:color w:val="auto"/>
        </w:rPr>
        <w:t>прямо-угольник</w:t>
      </w:r>
      <w:proofErr w:type="gramEnd"/>
      <w:r w:rsidRPr="004C0837">
        <w:rPr>
          <w:rFonts w:ascii="Times New Roman" w:eastAsia="Times New Roman" w:hAnsi="Times New Roman" w:cs="Times New Roman"/>
          <w:color w:val="auto"/>
        </w:rPr>
        <w:t xml:space="preserve"> с заданными длинами сторон; использовать для выполнения построений линейку, угольник;</w:t>
      </w:r>
    </w:p>
    <w:p w14:paraId="0F5A0D90"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выполнять измерение длин реальных объектов с помощью линейки;</w:t>
      </w:r>
    </w:p>
    <w:p w14:paraId="0CC6F926"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длину ломаной, состоящей из двух-трёх звеньев, периметр прямоугольника (квадрата);</w:t>
      </w:r>
    </w:p>
    <w:p w14:paraId="4850E43F" w14:textId="1109ED6B"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 xml:space="preserve">распознавать верные (истинные) и неверные (ложные) утверждения со словами «все», «каждый»; проводить </w:t>
      </w:r>
      <w:proofErr w:type="spellStart"/>
      <w:r w:rsidRPr="004C0837">
        <w:rPr>
          <w:rFonts w:ascii="Times New Roman" w:eastAsia="Times New Roman" w:hAnsi="Times New Roman" w:cs="Times New Roman"/>
          <w:color w:val="auto"/>
        </w:rPr>
        <w:t>однодвухшаговые</w:t>
      </w:r>
      <w:proofErr w:type="spellEnd"/>
      <w:r w:rsidRPr="004C0837">
        <w:rPr>
          <w:rFonts w:ascii="Times New Roman" w:eastAsia="Times New Roman" w:hAnsi="Times New Roman" w:cs="Times New Roman"/>
          <w:color w:val="auto"/>
        </w:rPr>
        <w:t xml:space="preserve"> логические рассуждения и делать выводы;</w:t>
      </w:r>
    </w:p>
    <w:p w14:paraId="62511CA0" w14:textId="44E5DCFD"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общий признак группы математических объектов (чисел, величин, геометрических фигур);</w:t>
      </w:r>
    </w:p>
    <w:p w14:paraId="5CC41ADD"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закономерность в ряду объектов (чисел, геометрических фигур);</w:t>
      </w:r>
    </w:p>
    <w:p w14:paraId="6A4769F9" w14:textId="7740F599"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50B95F8E"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сравнивать группы объектов (находить общее, различное);</w:t>
      </w:r>
    </w:p>
    <w:p w14:paraId="7293AC37"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обнаруживать модели геометрических фигур в окружающем мире;</w:t>
      </w:r>
    </w:p>
    <w:p w14:paraId="2642ADD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подбирать примеры, подтверждающие суждение, ответ;</w:t>
      </w:r>
    </w:p>
    <w:p w14:paraId="6713243C"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составлять (дополнять) текстовую задачу;</w:t>
      </w:r>
    </w:p>
    <w:p w14:paraId="6461EE8E"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проверять правильность вычислений.</w:t>
      </w:r>
    </w:p>
    <w:p w14:paraId="1C09B8D8" w14:textId="2C841B26" w:rsidR="004C0837" w:rsidRPr="004C0837" w:rsidRDefault="004C0837" w:rsidP="004C0837">
      <w:pPr>
        <w:tabs>
          <w:tab w:val="left" w:pos="426"/>
          <w:tab w:val="left" w:pos="993"/>
        </w:tabs>
        <w:spacing w:line="276" w:lineRule="auto"/>
        <w:jc w:val="both"/>
        <w:rPr>
          <w:rFonts w:ascii="Times New Roman" w:eastAsia="Times New Roman" w:hAnsi="Times New Roman" w:cs="Times New Roman"/>
          <w:b/>
          <w:bCs/>
          <w:color w:val="auto"/>
        </w:rPr>
      </w:pPr>
      <w:r w:rsidRPr="004C0837">
        <w:rPr>
          <w:rFonts w:ascii="Times New Roman" w:eastAsia="Times New Roman" w:hAnsi="Times New Roman" w:cs="Times New Roman"/>
          <w:b/>
          <w:bCs/>
          <w:color w:val="auto"/>
        </w:rPr>
        <w:t>3 класс</w:t>
      </w:r>
    </w:p>
    <w:p w14:paraId="3C050897" w14:textId="77777777" w:rsidR="004C0837" w:rsidRPr="004C0837" w:rsidRDefault="004C0837" w:rsidP="004C0837">
      <w:pPr>
        <w:tabs>
          <w:tab w:val="left" w:pos="426"/>
          <w:tab w:val="left" w:pos="993"/>
        </w:tabs>
        <w:spacing w:line="276" w:lineRule="auto"/>
        <w:ind w:left="709"/>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 концу обучения в третьем классе обучающийся научится:</w:t>
      </w:r>
    </w:p>
    <w:p w14:paraId="282765B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читать, записывать, сравнивать, упорядочивать числа в пределах 1000;</w:t>
      </w:r>
    </w:p>
    <w:p w14:paraId="0A75132B"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число большее/меньшее данного числа на заданное число, в заданное число раз (в пределах 1000);</w:t>
      </w:r>
    </w:p>
    <w:p w14:paraId="486D004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w:t>
      </w:r>
      <w:r w:rsidRPr="004C0837">
        <w:rPr>
          <w:rFonts w:ascii="Times New Roman" w:eastAsia="Times New Roman" w:hAnsi="Times New Roman" w:cs="Times New Roman"/>
          <w:color w:val="auto"/>
        </w:rPr>
        <w:lastRenderedPageBreak/>
        <w:t>и письменно);</w:t>
      </w:r>
    </w:p>
    <w:p w14:paraId="18AFC131"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выполнять действия умножение и деление с числами 0 и 1; деление с остатком;</w:t>
      </w:r>
    </w:p>
    <w:p w14:paraId="299326C8" w14:textId="2DD1568E"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0D43800E"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при вычислениях переместительное и сочетательное свойства сложения;</w:t>
      </w:r>
    </w:p>
    <w:p w14:paraId="719451CE"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неизвестный компонент арифметического действия;</w:t>
      </w:r>
    </w:p>
    <w:p w14:paraId="167BEE49"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2B71289C" w14:textId="334FD7CB"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2F2FA417"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сравнивать величины длины, площади, массы, времени, стоимости, устанавливая между ними соотношение «больше/меньше на/в»;</w:t>
      </w:r>
    </w:p>
    <w:p w14:paraId="51B6E1C4"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называть, находить долю величины (половина, четверть);</w:t>
      </w:r>
    </w:p>
    <w:p w14:paraId="70000D1E"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сравнивать величины, выраженные долями;</w:t>
      </w:r>
    </w:p>
    <w:p w14:paraId="4D042DD6" w14:textId="191658F2"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345F40FC" w14:textId="1B90EFCD"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54CE00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конструировать прямоугольник из данных фигур (квадратов), делить прямоугольник, многоугольник на заданные части;</w:t>
      </w:r>
    </w:p>
    <w:p w14:paraId="313A8C1D"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сравнивать фигуры по площади (наложение, сопоставление числовых значений);</w:t>
      </w:r>
    </w:p>
    <w:p w14:paraId="2E1DF0C7"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периметр прямоугольника (квадрата), площадь прямоугольника (квадрата), используя правило/алгоритм;</w:t>
      </w:r>
    </w:p>
    <w:p w14:paraId="4DAADDA1" w14:textId="224C59DA"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rsidRPr="004C0837">
        <w:rPr>
          <w:rFonts w:ascii="Times New Roman" w:eastAsia="Times New Roman" w:hAnsi="Times New Roman" w:cs="Times New Roman"/>
          <w:color w:val="auto"/>
        </w:rPr>
        <w:t>двухшаговые</w:t>
      </w:r>
      <w:proofErr w:type="spellEnd"/>
      <w:r w:rsidRPr="004C0837">
        <w:rPr>
          <w:rFonts w:ascii="Times New Roman" w:eastAsia="Times New Roman" w:hAnsi="Times New Roman" w:cs="Times New Roman"/>
          <w:color w:val="auto"/>
        </w:rPr>
        <w:t>), в том числе с использованием изученных связок;</w:t>
      </w:r>
    </w:p>
    <w:p w14:paraId="2F055370"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классифицировать объекты по одному-двум признакам;</w:t>
      </w:r>
    </w:p>
    <w:p w14:paraId="7A5EC361" w14:textId="6936DF6A"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207A5C5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структурировать информацию: заполнять простейшие таблицы по образцу;</w:t>
      </w:r>
    </w:p>
    <w:p w14:paraId="113487D7"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составлять план выполнения учебного задания и следовать ему; выполнять действия по алгоритму;</w:t>
      </w:r>
    </w:p>
    <w:p w14:paraId="274BF29D"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сравнивать математические объекты (находить общее, различное, уникальное);</w:t>
      </w:r>
    </w:p>
    <w:p w14:paraId="27A72AA8"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выбирать верное решение математической задачи.</w:t>
      </w:r>
    </w:p>
    <w:p w14:paraId="531C3CA8" w14:textId="77777777" w:rsidR="004C0837" w:rsidRPr="007726BC" w:rsidRDefault="004C0837" w:rsidP="007726BC">
      <w:pPr>
        <w:tabs>
          <w:tab w:val="left" w:pos="426"/>
          <w:tab w:val="left" w:pos="993"/>
        </w:tabs>
        <w:spacing w:line="276" w:lineRule="auto"/>
        <w:jc w:val="both"/>
        <w:rPr>
          <w:rFonts w:ascii="Times New Roman" w:eastAsia="Times New Roman" w:hAnsi="Times New Roman" w:cs="Times New Roman"/>
          <w:b/>
          <w:bCs/>
          <w:color w:val="auto"/>
        </w:rPr>
      </w:pPr>
      <w:r w:rsidRPr="007726BC">
        <w:rPr>
          <w:rFonts w:ascii="Times New Roman" w:eastAsia="Times New Roman" w:hAnsi="Times New Roman" w:cs="Times New Roman"/>
          <w:b/>
          <w:bCs/>
          <w:color w:val="auto"/>
        </w:rPr>
        <w:t>4 класс</w:t>
      </w:r>
    </w:p>
    <w:p w14:paraId="7D4FD9C3" w14:textId="77777777" w:rsidR="004C0837" w:rsidRPr="004C0837" w:rsidRDefault="004C0837" w:rsidP="007726BC">
      <w:pPr>
        <w:tabs>
          <w:tab w:val="left" w:pos="426"/>
          <w:tab w:val="left" w:pos="993"/>
        </w:tabs>
        <w:spacing w:line="276" w:lineRule="auto"/>
        <w:ind w:left="709"/>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 концу обучения в четвертом классе обучающийся научится:</w:t>
      </w:r>
    </w:p>
    <w:p w14:paraId="7B61FAC8"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читать, записывать, сравнивать, упорядочивать многозначные числа;</w:t>
      </w:r>
    </w:p>
    <w:p w14:paraId="78DECF0D"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lastRenderedPageBreak/>
        <w:t>находить число большее/меньшее данного числа на заданное число, в заданное число раз;</w:t>
      </w:r>
    </w:p>
    <w:p w14:paraId="16BA246E" w14:textId="7925C723"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7E14496D" w14:textId="39557D8E"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6B51E703"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при вычислениях изученные свойства арифметических действий;</w:t>
      </w:r>
    </w:p>
    <w:p w14:paraId="40184737" w14:textId="1FBE8389"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7E70DCD2"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долю величины, величину по ее доле;</w:t>
      </w:r>
    </w:p>
    <w:p w14:paraId="4AD46E4F"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неизвестный компонент арифметического действия;</w:t>
      </w:r>
    </w:p>
    <w:p w14:paraId="529896A7" w14:textId="6AC8D52A"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единицы величин для при решении задач (длина, масса, время, вместимость, стоимость, площадь, скорость);</w:t>
      </w:r>
    </w:p>
    <w:p w14:paraId="42D86939" w14:textId="0EEAA69D"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03498069" w14:textId="5B068669"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35CFE14F" w14:textId="245F5EE3"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03037124" w14:textId="0394787C"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3618299A" w14:textId="71DEE850"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5800C346"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различать, называть геометрические фигуры: окружность, круг;</w:t>
      </w:r>
    </w:p>
    <w:p w14:paraId="30504C77"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изображать с помощью циркуля и линейки окружность заданного радиуса;</w:t>
      </w:r>
    </w:p>
    <w:p w14:paraId="13924A9F"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6E4583FC"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p w14:paraId="7BE54CA9"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распознавать верные (истинные) и неверные (ложные) утверждения; приводить пример, контрпример;</w:t>
      </w:r>
    </w:p>
    <w:p w14:paraId="26BAE1D0"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формулировать утверждение (вывод), строить логические рассуждения (одно- /</w:t>
      </w:r>
      <w:proofErr w:type="spellStart"/>
      <w:r w:rsidRPr="004C0837">
        <w:rPr>
          <w:rFonts w:ascii="Times New Roman" w:eastAsia="Times New Roman" w:hAnsi="Times New Roman" w:cs="Times New Roman"/>
          <w:color w:val="auto"/>
        </w:rPr>
        <w:t>двухшаговые</w:t>
      </w:r>
      <w:proofErr w:type="spellEnd"/>
      <w:r w:rsidRPr="004C0837">
        <w:rPr>
          <w:rFonts w:ascii="Times New Roman" w:eastAsia="Times New Roman" w:hAnsi="Times New Roman" w:cs="Times New Roman"/>
          <w:color w:val="auto"/>
        </w:rPr>
        <w:t xml:space="preserve">) с </w:t>
      </w:r>
      <w:r w:rsidRPr="004C0837">
        <w:rPr>
          <w:rFonts w:ascii="Times New Roman" w:eastAsia="Times New Roman" w:hAnsi="Times New Roman" w:cs="Times New Roman"/>
          <w:color w:val="auto"/>
        </w:rPr>
        <w:lastRenderedPageBreak/>
        <w:t>использованием изученных связок;</w:t>
      </w:r>
    </w:p>
    <w:p w14:paraId="6A75AA1F"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классифицировать объекты по заданным/самостоятельно установленным одному-двум признакам;</w:t>
      </w:r>
    </w:p>
    <w:p w14:paraId="3F0C64FE" w14:textId="382AC8DD"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598B362B"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заполнять данными предложенную таблицу, столбчатую диаграмму;</w:t>
      </w:r>
    </w:p>
    <w:p w14:paraId="4CA9FDEA" w14:textId="5C68A30C"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07EE23C"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выбирать рациональное решение;</w:t>
      </w:r>
    </w:p>
    <w:p w14:paraId="0EB9E4AD"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составлять модель текстовой задачи, числовое выражение;</w:t>
      </w:r>
    </w:p>
    <w:p w14:paraId="0C868243"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конструировать ход решения математической задачи;</w:t>
      </w:r>
    </w:p>
    <w:p w14:paraId="1F400DC6" w14:textId="77777777" w:rsidR="004C0837" w:rsidRPr="004C0837" w:rsidRDefault="004C0837" w:rsidP="005002BC">
      <w:pPr>
        <w:numPr>
          <w:ilvl w:val="0"/>
          <w:numId w:val="22"/>
        </w:numPr>
        <w:tabs>
          <w:tab w:val="left" w:pos="426"/>
          <w:tab w:val="left" w:pos="993"/>
        </w:tabs>
        <w:spacing w:line="276" w:lineRule="auto"/>
        <w:jc w:val="both"/>
        <w:rPr>
          <w:rFonts w:ascii="Times New Roman" w:eastAsia="Times New Roman" w:hAnsi="Times New Roman" w:cs="Times New Roman"/>
          <w:color w:val="auto"/>
        </w:rPr>
      </w:pPr>
      <w:r w:rsidRPr="004C0837">
        <w:rPr>
          <w:rFonts w:ascii="Times New Roman" w:eastAsia="Times New Roman" w:hAnsi="Times New Roman" w:cs="Times New Roman"/>
          <w:color w:val="auto"/>
        </w:rPr>
        <w:t>находить все верные решения задачи из предложенных.</w:t>
      </w:r>
    </w:p>
    <w:p w14:paraId="7F76108C" w14:textId="58CD8883" w:rsidR="007726BC" w:rsidRPr="007726BC" w:rsidRDefault="007726BC" w:rsidP="005002BC">
      <w:pPr>
        <w:pStyle w:val="af5"/>
        <w:keepNext/>
        <w:keepLines/>
        <w:numPr>
          <w:ilvl w:val="2"/>
          <w:numId w:val="137"/>
        </w:numPr>
        <w:tabs>
          <w:tab w:val="left" w:pos="974"/>
        </w:tabs>
        <w:spacing w:line="276" w:lineRule="auto"/>
        <w:ind w:left="709" w:hanging="709"/>
        <w:jc w:val="both"/>
        <w:outlineLvl w:val="0"/>
        <w:rPr>
          <w:rFonts w:ascii="Times New Roman" w:eastAsia="Times New Roman" w:hAnsi="Times New Roman" w:cs="Times New Roman"/>
          <w:b/>
          <w:bCs/>
          <w:color w:val="auto"/>
        </w:rPr>
      </w:pPr>
      <w:r w:rsidRPr="007726BC">
        <w:rPr>
          <w:rFonts w:ascii="Times New Roman" w:eastAsia="Times New Roman" w:hAnsi="Times New Roman" w:cs="Times New Roman"/>
          <w:b/>
          <w:bCs/>
          <w:color w:val="auto"/>
        </w:rPr>
        <w:t>Планируемые результаты освоения учебного предмета «Основы религиозных культур и светской этики»</w:t>
      </w:r>
    </w:p>
    <w:p w14:paraId="6F65D986" w14:textId="2F194124" w:rsidR="007726BC" w:rsidRPr="007726BC" w:rsidRDefault="007726BC" w:rsidP="007726BC">
      <w:pPr>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b/>
          <w:bCs/>
          <w:color w:val="auto"/>
        </w:rPr>
        <w:t>Личностные результаты</w:t>
      </w:r>
    </w:p>
    <w:p w14:paraId="3156CBE9" w14:textId="77777777" w:rsidR="007726BC" w:rsidRPr="007726BC" w:rsidRDefault="007726BC" w:rsidP="007726BC">
      <w:pPr>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69D98894" w14:textId="77777777" w:rsidR="007726BC" w:rsidRPr="007726BC" w:rsidRDefault="007726BC" w:rsidP="005002BC">
      <w:pPr>
        <w:numPr>
          <w:ilvl w:val="0"/>
          <w:numId w:val="23"/>
        </w:numPr>
        <w:tabs>
          <w:tab w:val="left" w:pos="1033"/>
        </w:tabs>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понимать основы российской гражданской идентичности, испытывать чувство гордости за свою Родину;</w:t>
      </w:r>
    </w:p>
    <w:p w14:paraId="595974EC" w14:textId="77777777" w:rsidR="007726BC" w:rsidRPr="007726BC" w:rsidRDefault="007726BC" w:rsidP="005002BC">
      <w:pPr>
        <w:numPr>
          <w:ilvl w:val="0"/>
          <w:numId w:val="23"/>
        </w:numPr>
        <w:tabs>
          <w:tab w:val="left" w:pos="1033"/>
        </w:tabs>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формировать национальную и гражданскую самоидентичность, осознавать свою этни</w:t>
      </w:r>
      <w:r w:rsidRPr="007726BC">
        <w:rPr>
          <w:rFonts w:ascii="Times New Roman" w:eastAsia="Times New Roman" w:hAnsi="Times New Roman" w:cs="Times New Roman"/>
          <w:color w:val="auto"/>
        </w:rPr>
        <w:softHyphen/>
        <w:t>ческую и национальную принадлежность;</w:t>
      </w:r>
    </w:p>
    <w:p w14:paraId="57E775CC" w14:textId="77777777" w:rsidR="007726BC" w:rsidRPr="007726BC" w:rsidRDefault="007726BC" w:rsidP="005002BC">
      <w:pPr>
        <w:numPr>
          <w:ilvl w:val="0"/>
          <w:numId w:val="23"/>
        </w:numPr>
        <w:tabs>
          <w:tab w:val="left" w:pos="1033"/>
        </w:tabs>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понимать значение гуманистических и демократических ценностных ориентаций; осоз</w:t>
      </w:r>
      <w:r w:rsidRPr="007726BC">
        <w:rPr>
          <w:rFonts w:ascii="Times New Roman" w:eastAsia="Times New Roman" w:hAnsi="Times New Roman" w:cs="Times New Roman"/>
          <w:color w:val="auto"/>
        </w:rPr>
        <w:softHyphen/>
        <w:t>навать ценность человеческой жизни;</w:t>
      </w:r>
    </w:p>
    <w:p w14:paraId="659EFACF" w14:textId="77777777" w:rsidR="007726BC" w:rsidRPr="007726BC" w:rsidRDefault="007726BC" w:rsidP="005002BC">
      <w:pPr>
        <w:numPr>
          <w:ilvl w:val="0"/>
          <w:numId w:val="23"/>
        </w:numPr>
        <w:tabs>
          <w:tab w:val="left" w:pos="1033"/>
        </w:tabs>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понимать значение нравственных норм и ценностей как условия жизни личности, се</w:t>
      </w:r>
      <w:r w:rsidRPr="007726BC">
        <w:rPr>
          <w:rFonts w:ascii="Times New Roman" w:eastAsia="Times New Roman" w:hAnsi="Times New Roman" w:cs="Times New Roman"/>
          <w:color w:val="auto"/>
        </w:rPr>
        <w:softHyphen/>
        <w:t>мьи, общества;</w:t>
      </w:r>
    </w:p>
    <w:p w14:paraId="1F08C007" w14:textId="77777777" w:rsidR="007726BC" w:rsidRPr="007726BC" w:rsidRDefault="007726BC" w:rsidP="005002BC">
      <w:pPr>
        <w:numPr>
          <w:ilvl w:val="0"/>
          <w:numId w:val="23"/>
        </w:numPr>
        <w:tabs>
          <w:tab w:val="left" w:pos="1033"/>
        </w:tabs>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осознавать право гражданина РФ исповедовать любую традиционную религию или не исповедовать никакой религии;</w:t>
      </w:r>
    </w:p>
    <w:p w14:paraId="6AB4CE95" w14:textId="71CBCBBE" w:rsidR="007726BC" w:rsidRPr="007726BC" w:rsidRDefault="007726BC" w:rsidP="007726BC">
      <w:pPr>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строить своё общение, совместную деятельность на основе правил коммуникации: уме</w:t>
      </w:r>
      <w:r w:rsidRPr="007726BC">
        <w:rPr>
          <w:rFonts w:ascii="Times New Roman" w:eastAsia="Times New Roman" w:hAnsi="Times New Roman" w:cs="Times New Roman"/>
          <w:color w:val="auto"/>
        </w:rPr>
        <w:softHyphen/>
        <w:t>ния договариваться, мирно разрешать конфликты, уважать другое мнение, независимо от принадлежности собеседников к религии или к атеизму;</w:t>
      </w:r>
    </w:p>
    <w:p w14:paraId="356613A1" w14:textId="77777777" w:rsidR="007726BC" w:rsidRPr="007726BC" w:rsidRDefault="007726BC" w:rsidP="005002BC">
      <w:pPr>
        <w:numPr>
          <w:ilvl w:val="0"/>
          <w:numId w:val="23"/>
        </w:numPr>
        <w:tabs>
          <w:tab w:val="left" w:pos="103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соотносить свои поступки с нравственными ценностями, принятыми в российском об</w:t>
      </w:r>
      <w:r w:rsidRPr="007726BC">
        <w:rPr>
          <w:rFonts w:ascii="Times New Roman" w:eastAsia="Times New Roman" w:hAnsi="Times New Roman" w:cs="Times New Roman"/>
          <w:color w:val="auto"/>
        </w:rPr>
        <w:softHyphen/>
        <w:t>ществе, проявлять уважение к духовным традициям народов России, терпимость к представите</w:t>
      </w:r>
      <w:r w:rsidRPr="007726BC">
        <w:rPr>
          <w:rFonts w:ascii="Times New Roman" w:eastAsia="Times New Roman" w:hAnsi="Times New Roman" w:cs="Times New Roman"/>
          <w:color w:val="auto"/>
        </w:rPr>
        <w:softHyphen/>
        <w:t>лям разного вероисповедания;</w:t>
      </w:r>
    </w:p>
    <w:p w14:paraId="280BD7BD" w14:textId="77777777" w:rsidR="007726BC" w:rsidRPr="007726BC" w:rsidRDefault="007726BC" w:rsidP="005002BC">
      <w:pPr>
        <w:numPr>
          <w:ilvl w:val="0"/>
          <w:numId w:val="23"/>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строить своё поведение с учётом нравственных норм и правил; проявлять в повседнев</w:t>
      </w:r>
      <w:r w:rsidRPr="007726BC">
        <w:rPr>
          <w:rFonts w:ascii="Times New Roman" w:eastAsia="Times New Roman" w:hAnsi="Times New Roman" w:cs="Times New Roman"/>
          <w:color w:val="auto"/>
        </w:rPr>
        <w:softHyphen/>
        <w:t xml:space="preserve">ной жизни доброту, справедливость, доброжелательность в общении, желание при </w:t>
      </w:r>
      <w:proofErr w:type="spellStart"/>
      <w:proofErr w:type="gramStart"/>
      <w:r w:rsidRPr="007726BC">
        <w:rPr>
          <w:rFonts w:ascii="Times New Roman" w:eastAsia="Times New Roman" w:hAnsi="Times New Roman" w:cs="Times New Roman"/>
          <w:color w:val="auto"/>
        </w:rPr>
        <w:t>необхо</w:t>
      </w:r>
      <w:proofErr w:type="spellEnd"/>
      <w:r w:rsidRPr="007726BC">
        <w:rPr>
          <w:rFonts w:ascii="Times New Roman" w:eastAsia="Times New Roman" w:hAnsi="Times New Roman" w:cs="Times New Roman"/>
          <w:color w:val="auto"/>
        </w:rPr>
        <w:t xml:space="preserve">- </w:t>
      </w:r>
      <w:proofErr w:type="spellStart"/>
      <w:r w:rsidRPr="007726BC">
        <w:rPr>
          <w:rFonts w:ascii="Times New Roman" w:eastAsia="Times New Roman" w:hAnsi="Times New Roman" w:cs="Times New Roman"/>
          <w:color w:val="auto"/>
        </w:rPr>
        <w:t>димо</w:t>
      </w:r>
      <w:proofErr w:type="spellEnd"/>
      <w:r w:rsidRPr="007726BC">
        <w:rPr>
          <w:rFonts w:ascii="Times New Roman" w:eastAsia="Times New Roman" w:hAnsi="Times New Roman" w:cs="Times New Roman"/>
          <w:color w:val="auto"/>
        </w:rPr>
        <w:t xml:space="preserve">- </w:t>
      </w:r>
      <w:proofErr w:type="spellStart"/>
      <w:r w:rsidRPr="007726BC">
        <w:rPr>
          <w:rFonts w:ascii="Times New Roman" w:eastAsia="Times New Roman" w:hAnsi="Times New Roman" w:cs="Times New Roman"/>
          <w:color w:val="auto"/>
        </w:rPr>
        <w:t>сти</w:t>
      </w:r>
      <w:proofErr w:type="spellEnd"/>
      <w:proofErr w:type="gramEnd"/>
      <w:r w:rsidRPr="007726BC">
        <w:rPr>
          <w:rFonts w:ascii="Times New Roman" w:eastAsia="Times New Roman" w:hAnsi="Times New Roman" w:cs="Times New Roman"/>
          <w:color w:val="auto"/>
        </w:rPr>
        <w:t xml:space="preserve"> прийти на помощь;</w:t>
      </w:r>
    </w:p>
    <w:p w14:paraId="696035BD" w14:textId="77777777" w:rsidR="007726BC" w:rsidRPr="007726BC" w:rsidRDefault="007726BC" w:rsidP="005002BC">
      <w:pPr>
        <w:numPr>
          <w:ilvl w:val="0"/>
          <w:numId w:val="23"/>
        </w:numPr>
        <w:tabs>
          <w:tab w:val="left" w:pos="103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w:t>
      </w:r>
      <w:r w:rsidRPr="007726BC">
        <w:rPr>
          <w:rFonts w:ascii="Times New Roman" w:eastAsia="Times New Roman" w:hAnsi="Times New Roman" w:cs="Times New Roman"/>
          <w:color w:val="auto"/>
        </w:rPr>
        <w:softHyphen/>
        <w:t>ляющих других людей;</w:t>
      </w:r>
    </w:p>
    <w:p w14:paraId="2AFA89D3" w14:textId="77777777" w:rsidR="007726BC" w:rsidRPr="007726BC" w:rsidRDefault="007726BC" w:rsidP="005002BC">
      <w:pPr>
        <w:numPr>
          <w:ilvl w:val="0"/>
          <w:numId w:val="23"/>
        </w:numPr>
        <w:tabs>
          <w:tab w:val="left" w:pos="99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понимать необходимость бережного отношения к материальным и духовным цен</w:t>
      </w:r>
      <w:r w:rsidRPr="007726BC">
        <w:rPr>
          <w:rFonts w:ascii="Times New Roman" w:eastAsia="Times New Roman" w:hAnsi="Times New Roman" w:cs="Times New Roman"/>
          <w:color w:val="auto"/>
        </w:rPr>
        <w:softHyphen/>
        <w:t>ностям.</w:t>
      </w:r>
    </w:p>
    <w:p w14:paraId="0C2006FB" w14:textId="62831CD4" w:rsidR="007726BC" w:rsidRPr="007726BC" w:rsidRDefault="007726BC" w:rsidP="007726BC">
      <w:pPr>
        <w:spacing w:before="240"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b/>
          <w:bCs/>
          <w:color w:val="auto"/>
        </w:rPr>
        <w:t>Метапредметные результаты</w:t>
      </w:r>
      <w:r w:rsidRPr="007726BC">
        <w:rPr>
          <w:rFonts w:ascii="Times New Roman" w:eastAsia="Times New Roman" w:hAnsi="Times New Roman" w:cs="Times New Roman"/>
          <w:color w:val="auto"/>
        </w:rPr>
        <w:t>:</w:t>
      </w:r>
    </w:p>
    <w:p w14:paraId="43B88661"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овладевать способностью понимания и сохранения целей и задач учебной деятельности, </w:t>
      </w:r>
      <w:r w:rsidRPr="007726BC">
        <w:rPr>
          <w:rFonts w:ascii="Times New Roman" w:eastAsia="Times New Roman" w:hAnsi="Times New Roman" w:cs="Times New Roman"/>
          <w:color w:val="auto"/>
        </w:rPr>
        <w:lastRenderedPageBreak/>
        <w:t>поиска оптимальных средств их достижения;</w:t>
      </w:r>
    </w:p>
    <w:p w14:paraId="1907FDC0" w14:textId="77777777" w:rsidR="007726BC" w:rsidRPr="007726BC" w:rsidRDefault="007726BC" w:rsidP="005002BC">
      <w:pPr>
        <w:numPr>
          <w:ilvl w:val="0"/>
          <w:numId w:val="24"/>
        </w:numPr>
        <w:tabs>
          <w:tab w:val="left" w:pos="103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формировать умения планировать, контролировать и оценивать учебные действия в со</w:t>
      </w:r>
      <w:r w:rsidRPr="007726BC">
        <w:rPr>
          <w:rFonts w:ascii="Times New Roman" w:eastAsia="Times New Roman" w:hAnsi="Times New Roman" w:cs="Times New Roman"/>
          <w:color w:val="auto"/>
        </w:rPr>
        <w:softHyphen/>
        <w:t>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629E5F4D"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w:t>
      </w:r>
      <w:proofErr w:type="spellStart"/>
      <w:r w:rsidRPr="007726BC">
        <w:rPr>
          <w:rFonts w:ascii="Times New Roman" w:eastAsia="Times New Roman" w:hAnsi="Times New Roman" w:cs="Times New Roman"/>
          <w:color w:val="auto"/>
        </w:rPr>
        <w:t>информационно</w:t>
      </w:r>
      <w:r w:rsidRPr="007726BC">
        <w:rPr>
          <w:rFonts w:ascii="Times New Roman" w:eastAsia="Times New Roman" w:hAnsi="Times New Roman" w:cs="Times New Roman"/>
          <w:color w:val="auto"/>
        </w:rPr>
        <w:softHyphen/>
        <w:t>коммуникационных</w:t>
      </w:r>
      <w:proofErr w:type="spellEnd"/>
      <w:r w:rsidRPr="007726BC">
        <w:rPr>
          <w:rFonts w:ascii="Times New Roman" w:eastAsia="Times New Roman" w:hAnsi="Times New Roman" w:cs="Times New Roman"/>
          <w:color w:val="auto"/>
        </w:rPr>
        <w:t xml:space="preserve"> технологий для решения различных коммуникативных и познавательных за</w:t>
      </w:r>
      <w:r w:rsidRPr="007726BC">
        <w:rPr>
          <w:rFonts w:ascii="Times New Roman" w:eastAsia="Times New Roman" w:hAnsi="Times New Roman" w:cs="Times New Roman"/>
          <w:color w:val="auto"/>
        </w:rPr>
        <w:softHyphen/>
        <w:t>дач;</w:t>
      </w:r>
    </w:p>
    <w:p w14:paraId="70BB01C9"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совершенствовать умения в области работы с информацией, осуществления информа</w:t>
      </w:r>
      <w:r w:rsidRPr="007726BC">
        <w:rPr>
          <w:rFonts w:ascii="Times New Roman" w:eastAsia="Times New Roman" w:hAnsi="Times New Roman" w:cs="Times New Roman"/>
          <w:color w:val="auto"/>
        </w:rPr>
        <w:softHyphen/>
        <w:t>ционного поиска для выполнения учебных заданий;</w:t>
      </w:r>
    </w:p>
    <w:p w14:paraId="51405CAD"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овладевать навыками смыслового чтения текстов различных стилей и жанров, осознан</w:t>
      </w:r>
      <w:r w:rsidRPr="007726BC">
        <w:rPr>
          <w:rFonts w:ascii="Times New Roman" w:eastAsia="Times New Roman" w:hAnsi="Times New Roman" w:cs="Times New Roman"/>
          <w:color w:val="auto"/>
        </w:rPr>
        <w:softHyphen/>
        <w:t>ного построения речевых высказываний в соответствии с задачами коммуникации;</w:t>
      </w:r>
    </w:p>
    <w:p w14:paraId="2D303EFA"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овладевать логическими действиями анализа, синтеза, сравнения, обобщения, класси</w:t>
      </w:r>
      <w:r w:rsidRPr="007726BC">
        <w:rPr>
          <w:rFonts w:ascii="Times New Roman" w:eastAsia="Times New Roman" w:hAnsi="Times New Roman" w:cs="Times New Roman"/>
          <w:color w:val="auto"/>
        </w:rPr>
        <w:softHyphen/>
        <w:t>фикации, установления аналогий и причинно-следственных связей, построения рассуждений, от</w:t>
      </w:r>
      <w:r w:rsidRPr="007726BC">
        <w:rPr>
          <w:rFonts w:ascii="Times New Roman" w:eastAsia="Times New Roman" w:hAnsi="Times New Roman" w:cs="Times New Roman"/>
          <w:color w:val="auto"/>
        </w:rPr>
        <w:softHyphen/>
        <w:t>несения к известным понятиям;</w:t>
      </w:r>
    </w:p>
    <w:p w14:paraId="2EECC667" w14:textId="77777777" w:rsidR="007726BC" w:rsidRPr="007726BC" w:rsidRDefault="007726BC" w:rsidP="005002BC">
      <w:pPr>
        <w:numPr>
          <w:ilvl w:val="0"/>
          <w:numId w:val="24"/>
        </w:numPr>
        <w:tabs>
          <w:tab w:val="left" w:pos="10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w:t>
      </w:r>
      <w:r w:rsidRPr="007726BC">
        <w:rPr>
          <w:rFonts w:ascii="Times New Roman" w:eastAsia="Times New Roman" w:hAnsi="Times New Roman" w:cs="Times New Roman"/>
          <w:color w:val="auto"/>
        </w:rPr>
        <w:softHyphen/>
        <w:t>гать своё мнение и аргументировать свою точку зрения и оценку событий;</w:t>
      </w:r>
    </w:p>
    <w:p w14:paraId="4C841F21" w14:textId="77777777" w:rsidR="007726BC" w:rsidRPr="007726BC" w:rsidRDefault="007726BC" w:rsidP="005002BC">
      <w:pPr>
        <w:numPr>
          <w:ilvl w:val="0"/>
          <w:numId w:val="24"/>
        </w:numPr>
        <w:tabs>
          <w:tab w:val="left" w:pos="103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совершенствовать организационные умения в области коллективной деятельности, уме</w:t>
      </w:r>
      <w:r w:rsidRPr="007726BC">
        <w:rPr>
          <w:rFonts w:ascii="Times New Roman" w:eastAsia="Times New Roman" w:hAnsi="Times New Roman" w:cs="Times New Roman"/>
          <w:color w:val="auto"/>
        </w:rPr>
        <w:softHyphen/>
        <w:t>ния определять общую цель и пути её достижения, умений договариваться о распределении ро</w:t>
      </w:r>
      <w:r w:rsidRPr="007726BC">
        <w:rPr>
          <w:rFonts w:ascii="Times New Roman" w:eastAsia="Times New Roman" w:hAnsi="Times New Roman" w:cs="Times New Roman"/>
          <w:color w:val="auto"/>
        </w:rPr>
        <w:softHyphen/>
        <w:t>лей в совместной деятельности, адекватно оценивать собственное поведение и поведение окру</w:t>
      </w:r>
      <w:r w:rsidRPr="007726BC">
        <w:rPr>
          <w:rFonts w:ascii="Times New Roman" w:eastAsia="Times New Roman" w:hAnsi="Times New Roman" w:cs="Times New Roman"/>
          <w:color w:val="auto"/>
        </w:rPr>
        <w:softHyphen/>
        <w:t>жающих.</w:t>
      </w:r>
    </w:p>
    <w:p w14:paraId="03AB1A4C" w14:textId="77777777" w:rsidR="007726BC" w:rsidRPr="007726BC" w:rsidRDefault="007726BC" w:rsidP="007726BC">
      <w:pPr>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b/>
          <w:bCs/>
          <w:color w:val="auto"/>
        </w:rPr>
        <w:t>Универсальные учебные действия</w:t>
      </w:r>
    </w:p>
    <w:p w14:paraId="561C78E6" w14:textId="77777777" w:rsidR="007726BC" w:rsidRPr="007726BC" w:rsidRDefault="007726BC" w:rsidP="007726BC">
      <w:pPr>
        <w:spacing w:line="276" w:lineRule="auto"/>
        <w:ind w:firstLine="720"/>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Познавательные УУД:</w:t>
      </w:r>
    </w:p>
    <w:p w14:paraId="1D56FE9A" w14:textId="77777777" w:rsidR="007726BC" w:rsidRPr="007726BC" w:rsidRDefault="007726BC" w:rsidP="005002BC">
      <w:pPr>
        <w:numPr>
          <w:ilvl w:val="0"/>
          <w:numId w:val="25"/>
        </w:numPr>
        <w:tabs>
          <w:tab w:val="left" w:pos="103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0ED25BF6" w14:textId="7FF43BED" w:rsidR="007726BC" w:rsidRPr="007726BC" w:rsidRDefault="007726BC" w:rsidP="005002BC">
      <w:pPr>
        <w:numPr>
          <w:ilvl w:val="0"/>
          <w:numId w:val="25"/>
        </w:numPr>
        <w:tabs>
          <w:tab w:val="left" w:pos="172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использовать разные методы получения знаний о традиционных религиях и светской</w:t>
      </w:r>
      <w:r>
        <w:rPr>
          <w:rFonts w:ascii="Times New Roman" w:eastAsia="Times New Roman" w:hAnsi="Times New Roman" w:cs="Times New Roman"/>
          <w:color w:val="auto"/>
        </w:rPr>
        <w:t xml:space="preserve"> </w:t>
      </w:r>
      <w:r w:rsidRPr="007726BC">
        <w:rPr>
          <w:rFonts w:ascii="Times New Roman" w:eastAsia="Times New Roman" w:hAnsi="Times New Roman" w:cs="Times New Roman"/>
          <w:color w:val="auto"/>
        </w:rPr>
        <w:t>этике (наблюдение, чтение, сравнение, вычисление);</w:t>
      </w:r>
    </w:p>
    <w:p w14:paraId="371E9295" w14:textId="77777777" w:rsidR="007726BC" w:rsidRPr="007726BC" w:rsidRDefault="007726BC" w:rsidP="005002BC">
      <w:pPr>
        <w:numPr>
          <w:ilvl w:val="0"/>
          <w:numId w:val="25"/>
        </w:numPr>
        <w:tabs>
          <w:tab w:val="left" w:pos="10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AEA2A08" w14:textId="77777777" w:rsidR="007726BC" w:rsidRPr="007726BC" w:rsidRDefault="007726BC" w:rsidP="005002BC">
      <w:pPr>
        <w:numPr>
          <w:ilvl w:val="0"/>
          <w:numId w:val="25"/>
        </w:numPr>
        <w:tabs>
          <w:tab w:val="left" w:pos="106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признавать возможность существования разных точек зрения; обосновывать свои суж</w:t>
      </w:r>
      <w:r w:rsidRPr="007726BC">
        <w:rPr>
          <w:rFonts w:ascii="Times New Roman" w:eastAsia="Times New Roman" w:hAnsi="Times New Roman" w:cs="Times New Roman"/>
          <w:color w:val="auto"/>
        </w:rPr>
        <w:softHyphen/>
        <w:t>дения, приводить убедительные доказательства;</w:t>
      </w:r>
    </w:p>
    <w:p w14:paraId="745B4ED1" w14:textId="77777777" w:rsidR="007726BC" w:rsidRPr="007726BC" w:rsidRDefault="007726BC" w:rsidP="005002BC">
      <w:pPr>
        <w:numPr>
          <w:ilvl w:val="0"/>
          <w:numId w:val="25"/>
        </w:numPr>
        <w:tabs>
          <w:tab w:val="left" w:pos="99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выполнять совместные проектные задания с опорой на предложенные образцы.</w:t>
      </w:r>
    </w:p>
    <w:p w14:paraId="6DEBA6ED"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Работа с информацией:</w:t>
      </w:r>
    </w:p>
    <w:p w14:paraId="046FCDCF" w14:textId="77777777" w:rsidR="007726BC" w:rsidRPr="007726BC" w:rsidRDefault="007726BC" w:rsidP="005002BC">
      <w:pPr>
        <w:numPr>
          <w:ilvl w:val="0"/>
          <w:numId w:val="26"/>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воспроизводить прослушанную (прочитанную) информацию, подчёркивать её принад</w:t>
      </w:r>
      <w:r w:rsidRPr="007726BC">
        <w:rPr>
          <w:rFonts w:ascii="Times New Roman" w:eastAsia="Times New Roman" w:hAnsi="Times New Roman" w:cs="Times New Roman"/>
          <w:color w:val="auto"/>
        </w:rPr>
        <w:softHyphen/>
        <w:t>лежность к определённой религии и/или к гражданской этике;</w:t>
      </w:r>
    </w:p>
    <w:p w14:paraId="50372D7A" w14:textId="77777777" w:rsidR="007726BC" w:rsidRPr="007726BC" w:rsidRDefault="007726BC" w:rsidP="005002BC">
      <w:pPr>
        <w:numPr>
          <w:ilvl w:val="0"/>
          <w:numId w:val="26"/>
        </w:numPr>
        <w:tabs>
          <w:tab w:val="left" w:pos="106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использовать разные средства для получения информации в соответствии с поставлен</w:t>
      </w:r>
      <w:r w:rsidRPr="007726BC">
        <w:rPr>
          <w:rFonts w:ascii="Times New Roman" w:eastAsia="Times New Roman" w:hAnsi="Times New Roman" w:cs="Times New Roman"/>
          <w:color w:val="auto"/>
        </w:rPr>
        <w:softHyphen/>
        <w:t>ной учебной задачей (текстовую, графическую, видео);</w:t>
      </w:r>
    </w:p>
    <w:p w14:paraId="5F0770D9" w14:textId="77777777" w:rsidR="007726BC" w:rsidRPr="007726BC" w:rsidRDefault="007726BC" w:rsidP="005002BC">
      <w:pPr>
        <w:numPr>
          <w:ilvl w:val="0"/>
          <w:numId w:val="26"/>
        </w:numPr>
        <w:tabs>
          <w:tab w:val="left" w:pos="10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находить дополнительную информацию к основному учебному материалу в разных ин</w:t>
      </w:r>
      <w:r w:rsidRPr="007726BC">
        <w:rPr>
          <w:rFonts w:ascii="Times New Roman" w:eastAsia="Times New Roman" w:hAnsi="Times New Roman" w:cs="Times New Roman"/>
          <w:color w:val="auto"/>
        </w:rPr>
        <w:softHyphen/>
        <w:t>формационных источниках, в том числе в Интернете (в условиях контролируемого входа);</w:t>
      </w:r>
    </w:p>
    <w:p w14:paraId="3B812A8C" w14:textId="77777777" w:rsidR="007726BC" w:rsidRPr="007726BC" w:rsidRDefault="007726BC" w:rsidP="005002BC">
      <w:pPr>
        <w:numPr>
          <w:ilvl w:val="0"/>
          <w:numId w:val="26"/>
        </w:numPr>
        <w:tabs>
          <w:tab w:val="left" w:pos="106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анализировать, сравнивать информацию, представленную в разных источниках, с по</w:t>
      </w:r>
      <w:r w:rsidRPr="007726BC">
        <w:rPr>
          <w:rFonts w:ascii="Times New Roman" w:eastAsia="Times New Roman" w:hAnsi="Times New Roman" w:cs="Times New Roman"/>
          <w:color w:val="auto"/>
        </w:rPr>
        <w:softHyphen/>
        <w:t>мощью учителя, оценивать её объективность и правильность.</w:t>
      </w:r>
    </w:p>
    <w:p w14:paraId="6549FE0C"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Коммуникативные УУД:</w:t>
      </w:r>
    </w:p>
    <w:p w14:paraId="62A3ED3F" w14:textId="77777777" w:rsidR="007726BC" w:rsidRPr="007726BC" w:rsidRDefault="007726BC" w:rsidP="005002BC">
      <w:pPr>
        <w:numPr>
          <w:ilvl w:val="0"/>
          <w:numId w:val="27"/>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использовать смысловое чтение для выделения главной мысли религиозных притч, ска</w:t>
      </w:r>
      <w:r w:rsidRPr="007726BC">
        <w:rPr>
          <w:rFonts w:ascii="Times New Roman" w:eastAsia="Times New Roman" w:hAnsi="Times New Roman" w:cs="Times New Roman"/>
          <w:color w:val="auto"/>
        </w:rPr>
        <w:softHyphen/>
        <w:t>заний, произведений фольклора и художественной литературы, анализа и оценки жизненных си</w:t>
      </w:r>
      <w:r w:rsidRPr="007726BC">
        <w:rPr>
          <w:rFonts w:ascii="Times New Roman" w:eastAsia="Times New Roman" w:hAnsi="Times New Roman" w:cs="Times New Roman"/>
          <w:color w:val="auto"/>
        </w:rPr>
        <w:softHyphen/>
        <w:t>туаций, раскрывающих проблемы нравственности, этики, речевого этикета;</w:t>
      </w:r>
    </w:p>
    <w:p w14:paraId="45D17063" w14:textId="77777777" w:rsidR="007726BC" w:rsidRPr="007726BC" w:rsidRDefault="007726BC" w:rsidP="005002BC">
      <w:pPr>
        <w:numPr>
          <w:ilvl w:val="0"/>
          <w:numId w:val="27"/>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соблюдать правила ведения диалога и дискуссии; корректно задавать вопросы и выска</w:t>
      </w:r>
      <w:r w:rsidRPr="007726BC">
        <w:rPr>
          <w:rFonts w:ascii="Times New Roman" w:eastAsia="Times New Roman" w:hAnsi="Times New Roman" w:cs="Times New Roman"/>
          <w:color w:val="auto"/>
        </w:rPr>
        <w:softHyphen/>
        <w:t>зывать своё мнение; проявлять уважительное отношение к собеседнику с учётом особенностей участников общения;</w:t>
      </w:r>
    </w:p>
    <w:p w14:paraId="0ED17264" w14:textId="77777777" w:rsidR="007726BC" w:rsidRPr="007726BC" w:rsidRDefault="007726BC" w:rsidP="005002BC">
      <w:pPr>
        <w:numPr>
          <w:ilvl w:val="0"/>
          <w:numId w:val="27"/>
        </w:numPr>
        <w:tabs>
          <w:tab w:val="left" w:pos="10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41E1370"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Регулятивные УУД:</w:t>
      </w:r>
    </w:p>
    <w:p w14:paraId="60DC7080" w14:textId="77777777" w:rsidR="007726BC" w:rsidRPr="007726BC" w:rsidRDefault="007726BC" w:rsidP="005002BC">
      <w:pPr>
        <w:numPr>
          <w:ilvl w:val="0"/>
          <w:numId w:val="28"/>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3D4BCEA" w14:textId="77777777" w:rsidR="007726BC" w:rsidRPr="007726BC" w:rsidRDefault="007726BC" w:rsidP="005002BC">
      <w:pPr>
        <w:numPr>
          <w:ilvl w:val="0"/>
          <w:numId w:val="28"/>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проявлять готовность изменять себя, оценивать свои поступки, ориентируясь на нравст</w:t>
      </w:r>
      <w:r w:rsidRPr="007726BC">
        <w:rPr>
          <w:rFonts w:ascii="Times New Roman" w:eastAsia="Times New Roman" w:hAnsi="Times New Roman" w:cs="Times New Roman"/>
          <w:color w:val="auto"/>
        </w:rPr>
        <w:softHyphen/>
        <w:t>венные правила и нормы современного российского общества; проявлять способность к созна</w:t>
      </w:r>
      <w:r w:rsidRPr="007726BC">
        <w:rPr>
          <w:rFonts w:ascii="Times New Roman" w:eastAsia="Times New Roman" w:hAnsi="Times New Roman" w:cs="Times New Roman"/>
          <w:color w:val="auto"/>
        </w:rPr>
        <w:softHyphen/>
        <w:t>тельному самоограничению в поведении;</w:t>
      </w:r>
    </w:p>
    <w:p w14:paraId="13600B64" w14:textId="77777777" w:rsidR="007726BC" w:rsidRPr="007726BC" w:rsidRDefault="007726BC" w:rsidP="005002BC">
      <w:pPr>
        <w:numPr>
          <w:ilvl w:val="0"/>
          <w:numId w:val="28"/>
        </w:numPr>
        <w:tabs>
          <w:tab w:val="left" w:pos="106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анализировать ситуации, отражающие примеры положительного и негативного отно</w:t>
      </w:r>
      <w:r w:rsidRPr="007726BC">
        <w:rPr>
          <w:rFonts w:ascii="Times New Roman" w:eastAsia="Times New Roman" w:hAnsi="Times New Roman" w:cs="Times New Roman"/>
          <w:color w:val="auto"/>
        </w:rPr>
        <w:softHyphen/>
        <w:t>шения к окружающему миру (природе, людям, предметам трудовой деятельности);</w:t>
      </w:r>
    </w:p>
    <w:p w14:paraId="66A1BF83" w14:textId="77777777" w:rsidR="007726BC" w:rsidRPr="007726BC" w:rsidRDefault="007726BC" w:rsidP="005002BC">
      <w:pPr>
        <w:numPr>
          <w:ilvl w:val="0"/>
          <w:numId w:val="28"/>
        </w:numPr>
        <w:tabs>
          <w:tab w:val="left" w:pos="106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w:t>
      </w:r>
      <w:proofErr w:type="spellStart"/>
      <w:r w:rsidRPr="007726BC">
        <w:rPr>
          <w:rFonts w:ascii="Times New Roman" w:eastAsia="Times New Roman" w:hAnsi="Times New Roman" w:cs="Times New Roman"/>
          <w:color w:val="auto"/>
        </w:rPr>
        <w:t>не-</w:t>
      </w:r>
      <w:proofErr w:type="spellEnd"/>
      <w:r w:rsidRPr="007726BC">
        <w:rPr>
          <w:rFonts w:ascii="Times New Roman" w:eastAsia="Times New Roman" w:hAnsi="Times New Roman" w:cs="Times New Roman"/>
          <w:color w:val="auto"/>
        </w:rPr>
        <w:t xml:space="preserve"> честно</w:t>
      </w:r>
      <w:r w:rsidRPr="007726BC">
        <w:rPr>
          <w:rFonts w:ascii="Times New Roman" w:eastAsia="Times New Roman" w:hAnsi="Times New Roman" w:cs="Times New Roman"/>
          <w:color w:val="auto"/>
        </w:rPr>
        <w:softHyphen/>
        <w:t>сти, зла;</w:t>
      </w:r>
    </w:p>
    <w:p w14:paraId="663CE9AB" w14:textId="77777777" w:rsidR="007726BC" w:rsidRPr="007726BC" w:rsidRDefault="007726BC" w:rsidP="005002BC">
      <w:pPr>
        <w:numPr>
          <w:ilvl w:val="0"/>
          <w:numId w:val="28"/>
        </w:numPr>
        <w:tabs>
          <w:tab w:val="left" w:pos="10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49DD203C"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Совместная деятельность:</w:t>
      </w:r>
    </w:p>
    <w:p w14:paraId="432A72D7" w14:textId="77777777" w:rsidR="007726BC" w:rsidRPr="007726BC" w:rsidRDefault="007726BC" w:rsidP="005002BC">
      <w:pPr>
        <w:numPr>
          <w:ilvl w:val="0"/>
          <w:numId w:val="29"/>
        </w:numPr>
        <w:tabs>
          <w:tab w:val="left" w:pos="1067"/>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выбирать партнёра не только по личным симпатиям, но и по деловым качествам, кор</w:t>
      </w:r>
      <w:r w:rsidRPr="007726BC">
        <w:rPr>
          <w:rFonts w:ascii="Times New Roman" w:eastAsia="Times New Roman" w:hAnsi="Times New Roman" w:cs="Times New Roman"/>
          <w:color w:val="auto"/>
        </w:rPr>
        <w:softHyphen/>
        <w:t xml:space="preserve">ректно высказывать свои пожелания к работе, спокойно принимать замечания к своей </w:t>
      </w:r>
      <w:proofErr w:type="spellStart"/>
      <w:proofErr w:type="gramStart"/>
      <w:r w:rsidRPr="007726BC">
        <w:rPr>
          <w:rFonts w:ascii="Times New Roman" w:eastAsia="Times New Roman" w:hAnsi="Times New Roman" w:cs="Times New Roman"/>
          <w:color w:val="auto"/>
        </w:rPr>
        <w:t>ра</w:t>
      </w:r>
      <w:proofErr w:type="spellEnd"/>
      <w:r w:rsidRPr="007726BC">
        <w:rPr>
          <w:rFonts w:ascii="Times New Roman" w:eastAsia="Times New Roman" w:hAnsi="Times New Roman" w:cs="Times New Roman"/>
          <w:color w:val="auto"/>
        </w:rPr>
        <w:t>- боте</w:t>
      </w:r>
      <w:proofErr w:type="gramEnd"/>
      <w:r w:rsidRPr="007726BC">
        <w:rPr>
          <w:rFonts w:ascii="Times New Roman" w:eastAsia="Times New Roman" w:hAnsi="Times New Roman" w:cs="Times New Roman"/>
          <w:color w:val="auto"/>
        </w:rPr>
        <w:t>, объективно их оценивать;</w:t>
      </w:r>
    </w:p>
    <w:p w14:paraId="06DC5F39" w14:textId="77777777" w:rsidR="007726BC" w:rsidRDefault="007726BC" w:rsidP="005002BC">
      <w:pPr>
        <w:numPr>
          <w:ilvl w:val="0"/>
          <w:numId w:val="29"/>
        </w:numPr>
        <w:tabs>
          <w:tab w:val="left" w:pos="99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владеть умениями совместной деятельности: подчиняться, договариваться, руководить;</w:t>
      </w:r>
    </w:p>
    <w:p w14:paraId="3FBDDCCF" w14:textId="6D3434D9" w:rsidR="007726BC" w:rsidRPr="007726BC" w:rsidRDefault="007726BC" w:rsidP="005002BC">
      <w:pPr>
        <w:numPr>
          <w:ilvl w:val="0"/>
          <w:numId w:val="29"/>
        </w:numPr>
        <w:tabs>
          <w:tab w:val="left" w:pos="99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терпеливо и спокойно разрешать возникающие конфликты;</w:t>
      </w:r>
    </w:p>
    <w:p w14:paraId="71CCB827" w14:textId="77777777" w:rsidR="007726BC" w:rsidRPr="007726BC" w:rsidRDefault="007726BC" w:rsidP="005002BC">
      <w:pPr>
        <w:numPr>
          <w:ilvl w:val="0"/>
          <w:numId w:val="29"/>
        </w:numPr>
        <w:tabs>
          <w:tab w:val="left" w:pos="112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готовить индивидуально, в парах, в группах сообщения по изученному и дополнитель</w:t>
      </w:r>
      <w:r w:rsidRPr="007726BC">
        <w:rPr>
          <w:rFonts w:ascii="Times New Roman" w:eastAsia="Times New Roman" w:hAnsi="Times New Roman" w:cs="Times New Roman"/>
          <w:color w:val="auto"/>
        </w:rPr>
        <w:softHyphen/>
        <w:t>ному материалу с иллюстративным материалом и видеопрезентацией.</w:t>
      </w:r>
    </w:p>
    <w:p w14:paraId="1A533B1E" w14:textId="77777777" w:rsidR="007726BC" w:rsidRPr="007726BC" w:rsidRDefault="007726BC" w:rsidP="007726BC">
      <w:pPr>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b/>
          <w:bCs/>
          <w:color w:val="auto"/>
        </w:rPr>
        <w:t>Предметные результаты</w:t>
      </w:r>
    </w:p>
    <w:p w14:paraId="060FB2FD"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православной культуры»</w:t>
      </w:r>
    </w:p>
    <w:p w14:paraId="23523EA9"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Предметные результаты обучения по модулю «Основы православной культуры» должны обеспечивать следующие достижения обучающегося:</w:t>
      </w:r>
    </w:p>
    <w:p w14:paraId="253A91B5"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52F48057"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совершенствования и роли в этом личных усилий человека, приводить примеры;</w:t>
      </w:r>
    </w:p>
    <w:p w14:paraId="08EC78EA"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72E768FE"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2B3DD1F"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w:t>
      </w:r>
      <w:r w:rsidRPr="007726BC">
        <w:rPr>
          <w:rFonts w:ascii="Times New Roman" w:eastAsia="Times New Roman" w:hAnsi="Times New Roman" w:cs="Times New Roman"/>
          <w:color w:val="auto"/>
        </w:rPr>
        <w:softHyphen/>
        <w:t>шание, грех как нарушение заповедей, борьба с грехом, спасение), основное содержание и соот</w:t>
      </w:r>
      <w:r w:rsidRPr="007726BC">
        <w:rPr>
          <w:rFonts w:ascii="Times New Roman" w:eastAsia="Times New Roman" w:hAnsi="Times New Roman" w:cs="Times New Roman"/>
          <w:color w:val="auto"/>
        </w:rPr>
        <w:softHyphen/>
        <w:t>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w:t>
      </w:r>
      <w:r w:rsidRPr="007726BC">
        <w:rPr>
          <w:rFonts w:ascii="Times New Roman" w:eastAsia="Times New Roman" w:hAnsi="Times New Roman" w:cs="Times New Roman"/>
          <w:color w:val="auto"/>
        </w:rPr>
        <w:softHyphen/>
        <w:t>ской традиции;</w:t>
      </w:r>
    </w:p>
    <w:p w14:paraId="3936CA0D"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осмысления и нравственной оценки поступков, поведения (сво</w:t>
      </w:r>
      <w:r w:rsidRPr="007726BC">
        <w:rPr>
          <w:rFonts w:ascii="Times New Roman" w:eastAsia="Times New Roman" w:hAnsi="Times New Roman" w:cs="Times New Roman"/>
          <w:color w:val="auto"/>
        </w:rPr>
        <w:softHyphen/>
        <w:t>их и других людей) с позиций православной этики;</w:t>
      </w:r>
    </w:p>
    <w:p w14:paraId="05F21BC2"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w:t>
      </w:r>
      <w:r w:rsidRPr="007726BC">
        <w:rPr>
          <w:rFonts w:ascii="Times New Roman" w:eastAsia="Times New Roman" w:hAnsi="Times New Roman" w:cs="Times New Roman"/>
          <w:color w:val="auto"/>
        </w:rPr>
        <w:softHyphen/>
        <w:t>сте как Спасителе, Церкви;</w:t>
      </w:r>
    </w:p>
    <w:p w14:paraId="341F9C72"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w:t>
      </w:r>
      <w:r w:rsidRPr="007726BC">
        <w:rPr>
          <w:rFonts w:ascii="Times New Roman" w:eastAsia="Times New Roman" w:hAnsi="Times New Roman" w:cs="Times New Roman"/>
          <w:color w:val="auto"/>
        </w:rPr>
        <w:softHyphen/>
        <w:t>ниях, молитвах, Таинствах (общее число Таинств, смысл Таинств Крещения, Причастия, Венча</w:t>
      </w:r>
      <w:r w:rsidRPr="007726BC">
        <w:rPr>
          <w:rFonts w:ascii="Times New Roman" w:eastAsia="Times New Roman" w:hAnsi="Times New Roman" w:cs="Times New Roman"/>
          <w:color w:val="auto"/>
        </w:rPr>
        <w:softHyphen/>
        <w:t>ния, Исповеди), монашестве и монастырях в православной традиции;</w:t>
      </w:r>
    </w:p>
    <w:p w14:paraId="3BC19961" w14:textId="77777777" w:rsidR="007726BC" w:rsidRPr="007726BC" w:rsidRDefault="007726BC" w:rsidP="005002BC">
      <w:pPr>
        <w:numPr>
          <w:ilvl w:val="0"/>
          <w:numId w:val="30"/>
        </w:numPr>
        <w:tabs>
          <w:tab w:val="left" w:pos="112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назначении и устройстве православного храма (собственно храм, при</w:t>
      </w:r>
      <w:r w:rsidRPr="007726BC">
        <w:rPr>
          <w:rFonts w:ascii="Times New Roman" w:eastAsia="Times New Roman" w:hAnsi="Times New Roman" w:cs="Times New Roman"/>
          <w:color w:val="auto"/>
        </w:rPr>
        <w:softHyphen/>
        <w:t>твор, алтарь, иконы, иконостас), нормах поведения в храме, общения с мирянами и священно</w:t>
      </w:r>
      <w:r w:rsidRPr="007726BC">
        <w:rPr>
          <w:rFonts w:ascii="Times New Roman" w:eastAsia="Times New Roman" w:hAnsi="Times New Roman" w:cs="Times New Roman"/>
          <w:color w:val="auto"/>
        </w:rPr>
        <w:softHyphen/>
        <w:t>служителями;</w:t>
      </w:r>
    </w:p>
    <w:p w14:paraId="0D260186" w14:textId="77777777" w:rsidR="007726BC" w:rsidRPr="007726BC" w:rsidRDefault="007726BC" w:rsidP="005002BC">
      <w:pPr>
        <w:numPr>
          <w:ilvl w:val="0"/>
          <w:numId w:val="30"/>
        </w:numPr>
        <w:tabs>
          <w:tab w:val="left" w:pos="1148"/>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православных праздниках (не менее трёх, включая Воскресение Хри</w:t>
      </w:r>
      <w:r w:rsidRPr="007726BC">
        <w:rPr>
          <w:rFonts w:ascii="Times New Roman" w:eastAsia="Times New Roman" w:hAnsi="Times New Roman" w:cs="Times New Roman"/>
          <w:color w:val="auto"/>
        </w:rPr>
        <w:softHyphen/>
        <w:t>стово и Рождество Христово), православных постах, назначении поста;</w:t>
      </w:r>
    </w:p>
    <w:p w14:paraId="061518A5" w14:textId="77777777" w:rsidR="007726BC" w:rsidRPr="007726BC" w:rsidRDefault="007726BC" w:rsidP="005002BC">
      <w:pPr>
        <w:numPr>
          <w:ilvl w:val="0"/>
          <w:numId w:val="30"/>
        </w:numPr>
        <w:tabs>
          <w:tab w:val="left" w:pos="115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норм отношений в православной семье, обязанно</w:t>
      </w:r>
      <w:r w:rsidRPr="007726BC">
        <w:rPr>
          <w:rFonts w:ascii="Times New Roman" w:eastAsia="Times New Roman" w:hAnsi="Times New Roman" w:cs="Times New Roman"/>
          <w:color w:val="auto"/>
        </w:rPr>
        <w:softHyphen/>
        <w:t>стей и ответственности членов семьи, отношении детей к отцу, матери, братьям и сёстрам, стар</w:t>
      </w:r>
      <w:r w:rsidRPr="007726BC">
        <w:rPr>
          <w:rFonts w:ascii="Times New Roman" w:eastAsia="Times New Roman" w:hAnsi="Times New Roman" w:cs="Times New Roman"/>
          <w:color w:val="auto"/>
        </w:rPr>
        <w:softHyphen/>
        <w:t>шим по возрасту, предкам; православных семейных ценностей;</w:t>
      </w:r>
    </w:p>
    <w:p w14:paraId="725F36CC" w14:textId="77777777" w:rsidR="007726BC" w:rsidRPr="007726BC" w:rsidRDefault="007726BC" w:rsidP="005002BC">
      <w:pPr>
        <w:numPr>
          <w:ilvl w:val="0"/>
          <w:numId w:val="30"/>
        </w:numPr>
        <w:tabs>
          <w:tab w:val="left" w:pos="1148"/>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христианскую символику, объяснять своими словами её смысл (право</w:t>
      </w:r>
      <w:r w:rsidRPr="007726BC">
        <w:rPr>
          <w:rFonts w:ascii="Times New Roman" w:eastAsia="Times New Roman" w:hAnsi="Times New Roman" w:cs="Times New Roman"/>
          <w:color w:val="auto"/>
        </w:rPr>
        <w:softHyphen/>
        <w:t>славный крест) и значение в православной культуре;</w:t>
      </w:r>
    </w:p>
    <w:p w14:paraId="49C62D8A" w14:textId="77777777" w:rsidR="007726BC" w:rsidRPr="007726BC" w:rsidRDefault="007726BC" w:rsidP="005002BC">
      <w:pPr>
        <w:numPr>
          <w:ilvl w:val="0"/>
          <w:numId w:val="30"/>
        </w:numPr>
        <w:tabs>
          <w:tab w:val="left" w:pos="115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FA3FD79" w14:textId="77777777" w:rsidR="007726BC" w:rsidRPr="007726BC" w:rsidRDefault="007726BC" w:rsidP="005002BC">
      <w:pPr>
        <w:numPr>
          <w:ilvl w:val="0"/>
          <w:numId w:val="30"/>
        </w:numPr>
        <w:tabs>
          <w:tab w:val="left" w:pos="1158"/>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113FE972" w14:textId="77777777" w:rsidR="007726BC" w:rsidRPr="007726BC" w:rsidRDefault="007726BC" w:rsidP="005002BC">
      <w:pPr>
        <w:numPr>
          <w:ilvl w:val="0"/>
          <w:numId w:val="30"/>
        </w:numPr>
        <w:tabs>
          <w:tab w:val="left" w:pos="115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BEB6FC3" w14:textId="77777777" w:rsidR="007726BC" w:rsidRPr="007726BC" w:rsidRDefault="007726BC" w:rsidP="005002BC">
      <w:pPr>
        <w:numPr>
          <w:ilvl w:val="0"/>
          <w:numId w:val="30"/>
        </w:numPr>
        <w:tabs>
          <w:tab w:val="left" w:pos="115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rsidRPr="007726BC">
        <w:rPr>
          <w:rFonts w:ascii="Times New Roman" w:eastAsia="Times New Roman" w:hAnsi="Times New Roman" w:cs="Times New Roman"/>
          <w:color w:val="auto"/>
        </w:rPr>
        <w:softHyphen/>
        <w:t>вести;</w:t>
      </w:r>
    </w:p>
    <w:p w14:paraId="722B7244" w14:textId="2B89E661" w:rsidR="007726BC" w:rsidRPr="007726BC" w:rsidRDefault="007726BC" w:rsidP="005002BC">
      <w:pPr>
        <w:numPr>
          <w:ilvl w:val="0"/>
          <w:numId w:val="30"/>
        </w:numPr>
        <w:tabs>
          <w:tab w:val="left" w:pos="1158"/>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w:t>
      </w:r>
      <w:r w:rsidRPr="007726BC">
        <w:rPr>
          <w:rFonts w:ascii="Times New Roman" w:eastAsia="Times New Roman" w:hAnsi="Times New Roman" w:cs="Times New Roman"/>
          <w:color w:val="auto"/>
        </w:rPr>
        <w:softHyphen/>
        <w:t>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07CB8029" w14:textId="77777777" w:rsidR="007726BC" w:rsidRPr="007726BC" w:rsidRDefault="007726BC" w:rsidP="005002BC">
      <w:pPr>
        <w:numPr>
          <w:ilvl w:val="0"/>
          <w:numId w:val="30"/>
        </w:numPr>
        <w:tabs>
          <w:tab w:val="left" w:pos="1153"/>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w:t>
      </w:r>
      <w:r w:rsidRPr="007726BC">
        <w:rPr>
          <w:rFonts w:ascii="Times New Roman" w:eastAsia="Times New Roman" w:hAnsi="Times New Roman" w:cs="Times New Roman"/>
          <w:color w:val="auto"/>
        </w:rPr>
        <w:softHyphen/>
        <w:t>дизм, иудаизм;</w:t>
      </w:r>
    </w:p>
    <w:p w14:paraId="25005646" w14:textId="77777777" w:rsidR="007726BC" w:rsidRPr="007726BC" w:rsidRDefault="007726BC" w:rsidP="005002BC">
      <w:pPr>
        <w:numPr>
          <w:ilvl w:val="0"/>
          <w:numId w:val="30"/>
        </w:numPr>
        <w:tabs>
          <w:tab w:val="left" w:pos="1148"/>
        </w:tabs>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ской жизни в православной духовно-нравственной культуре, традиции.</w:t>
      </w:r>
    </w:p>
    <w:p w14:paraId="18FA89CF"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исламской культуры»</w:t>
      </w:r>
    </w:p>
    <w:p w14:paraId="5E857D86"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Предметные результаты освоения образовательной программы модуля «Основы ислам</w:t>
      </w:r>
      <w:r w:rsidRPr="007726BC">
        <w:rPr>
          <w:rFonts w:ascii="Times New Roman" w:eastAsia="Times New Roman" w:hAnsi="Times New Roman" w:cs="Times New Roman"/>
          <w:color w:val="auto"/>
        </w:rPr>
        <w:softHyphen/>
        <w:t>ской культуры» должны отражать сформированность умений:</w:t>
      </w:r>
    </w:p>
    <w:p w14:paraId="422D67C7"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62F31EEC"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совершенствования и роли в этом личных усилий человека, приводить примеры;</w:t>
      </w:r>
    </w:p>
    <w:p w14:paraId="23F63793"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37BED533"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2F05D45A"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нравственных категорий в исламской культуре, тра</w:t>
      </w:r>
      <w:r w:rsidRPr="007726BC">
        <w:rPr>
          <w:rFonts w:ascii="Times New Roman" w:eastAsia="Times New Roman" w:hAnsi="Times New Roman" w:cs="Times New Roman"/>
          <w:color w:val="auto"/>
        </w:rPr>
        <w:softHyphen/>
        <w:t>диции (вера, искренность, милосердие, ответственность, справедливость, честность, великоду</w:t>
      </w:r>
      <w:r w:rsidRPr="007726BC">
        <w:rPr>
          <w:rFonts w:ascii="Times New Roman" w:eastAsia="Times New Roman" w:hAnsi="Times New Roman" w:cs="Times New Roman"/>
          <w:color w:val="auto"/>
        </w:rPr>
        <w:softHyphen/>
        <w:t>шие, скромность, верность, терпение, выдержка, достойное поведение, стремление к знаниям);</w:t>
      </w:r>
    </w:p>
    <w:p w14:paraId="0DB05DD6"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осмысления и нравственной оценки поступков, поведения (сво</w:t>
      </w:r>
      <w:r w:rsidRPr="007726BC">
        <w:rPr>
          <w:rFonts w:ascii="Times New Roman" w:eastAsia="Times New Roman" w:hAnsi="Times New Roman" w:cs="Times New Roman"/>
          <w:color w:val="auto"/>
        </w:rPr>
        <w:softHyphen/>
        <w:t>их и других людей) с позиций исламской этики;</w:t>
      </w:r>
    </w:p>
    <w:p w14:paraId="420C85C0"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 мировоззрении (картине мира) в исламской культуре, единобожии, вере и её основах;</w:t>
      </w:r>
    </w:p>
    <w:p w14:paraId="7573FAA0" w14:textId="77777777"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Священном Коране и сунне — примерах из жизни пророка Мухамма</w:t>
      </w:r>
      <w:r w:rsidRPr="007726BC">
        <w:rPr>
          <w:rFonts w:ascii="Times New Roman" w:eastAsia="Times New Roman" w:hAnsi="Times New Roman" w:cs="Times New Roman"/>
          <w:color w:val="auto"/>
        </w:rPr>
        <w:softHyphen/>
        <w:t xml:space="preserve">да; о праведных предках, о ритуальной практике в исламе (намаз, хадж, пост, закят, </w:t>
      </w:r>
      <w:proofErr w:type="spellStart"/>
      <w:r w:rsidRPr="007726BC">
        <w:rPr>
          <w:rFonts w:ascii="Times New Roman" w:eastAsia="Times New Roman" w:hAnsi="Times New Roman" w:cs="Times New Roman"/>
          <w:color w:val="auto"/>
        </w:rPr>
        <w:t>дуа</w:t>
      </w:r>
      <w:proofErr w:type="spellEnd"/>
      <w:r w:rsidRPr="007726BC">
        <w:rPr>
          <w:rFonts w:ascii="Times New Roman" w:eastAsia="Times New Roman" w:hAnsi="Times New Roman" w:cs="Times New Roman"/>
          <w:color w:val="auto"/>
        </w:rPr>
        <w:t>, зикр);</w:t>
      </w:r>
    </w:p>
    <w:p w14:paraId="53005BC8" w14:textId="27B2D861" w:rsidR="007726BC" w:rsidRPr="007726BC" w:rsidRDefault="007726BC" w:rsidP="005002BC">
      <w:pPr>
        <w:numPr>
          <w:ilvl w:val="0"/>
          <w:numId w:val="31"/>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назначении и устройстве мечети (</w:t>
      </w:r>
      <w:proofErr w:type="spellStart"/>
      <w:r w:rsidRPr="007726BC">
        <w:rPr>
          <w:rFonts w:ascii="Times New Roman" w:eastAsia="Times New Roman" w:hAnsi="Times New Roman" w:cs="Times New Roman"/>
          <w:color w:val="auto"/>
        </w:rPr>
        <w:t>минбар</w:t>
      </w:r>
      <w:proofErr w:type="spellEnd"/>
      <w:r w:rsidRPr="007726BC">
        <w:rPr>
          <w:rFonts w:ascii="Times New Roman" w:eastAsia="Times New Roman" w:hAnsi="Times New Roman" w:cs="Times New Roman"/>
          <w:color w:val="auto"/>
        </w:rPr>
        <w:t xml:space="preserve">, </w:t>
      </w:r>
      <w:proofErr w:type="spellStart"/>
      <w:r w:rsidRPr="007726BC">
        <w:rPr>
          <w:rFonts w:ascii="Times New Roman" w:eastAsia="Times New Roman" w:hAnsi="Times New Roman" w:cs="Times New Roman"/>
          <w:color w:val="auto"/>
        </w:rPr>
        <w:t>михраб</w:t>
      </w:r>
      <w:proofErr w:type="spellEnd"/>
      <w:r w:rsidRPr="007726BC">
        <w:rPr>
          <w:rFonts w:ascii="Times New Roman" w:eastAsia="Times New Roman" w:hAnsi="Times New Roman" w:cs="Times New Roman"/>
          <w:color w:val="auto"/>
        </w:rPr>
        <w:t>), нормах поведения в мечети, общения с верующими и служителями ислама;</w:t>
      </w:r>
    </w:p>
    <w:p w14:paraId="4FCDE1CB" w14:textId="77777777" w:rsidR="007726BC" w:rsidRPr="007726BC" w:rsidRDefault="007726BC" w:rsidP="005002BC">
      <w:pPr>
        <w:numPr>
          <w:ilvl w:val="0"/>
          <w:numId w:val="31"/>
        </w:numPr>
        <w:tabs>
          <w:tab w:val="left" w:pos="1134"/>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рассказывать о праздниках в исламе (Ураза-байрам, Курбан-байрам, </w:t>
      </w:r>
      <w:proofErr w:type="spellStart"/>
      <w:r w:rsidRPr="007726BC">
        <w:rPr>
          <w:rFonts w:ascii="Times New Roman" w:eastAsia="Times New Roman" w:hAnsi="Times New Roman" w:cs="Times New Roman"/>
          <w:color w:val="auto"/>
        </w:rPr>
        <w:t>Маулид</w:t>
      </w:r>
      <w:proofErr w:type="spellEnd"/>
      <w:r w:rsidRPr="007726BC">
        <w:rPr>
          <w:rFonts w:ascii="Times New Roman" w:eastAsia="Times New Roman" w:hAnsi="Times New Roman" w:cs="Times New Roman"/>
          <w:color w:val="auto"/>
        </w:rPr>
        <w:t>);</w:t>
      </w:r>
    </w:p>
    <w:p w14:paraId="285C164B" w14:textId="77777777" w:rsidR="007726BC" w:rsidRPr="007726BC" w:rsidRDefault="007726BC" w:rsidP="005002BC">
      <w:pPr>
        <w:numPr>
          <w:ilvl w:val="0"/>
          <w:numId w:val="31"/>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w:t>
      </w:r>
      <w:r w:rsidRPr="007726BC">
        <w:rPr>
          <w:rFonts w:ascii="Times New Roman" w:eastAsia="Times New Roman" w:hAnsi="Times New Roman" w:cs="Times New Roman"/>
          <w:color w:val="auto"/>
        </w:rPr>
        <w:softHyphen/>
        <w:t>шим по возрасту, предкам; норм отношений с дальними родственниками, соседями; исламских семейных ценностей;</w:t>
      </w:r>
    </w:p>
    <w:p w14:paraId="6FD00426" w14:textId="77777777" w:rsidR="007726BC" w:rsidRPr="007726BC" w:rsidRDefault="007726BC" w:rsidP="005002BC">
      <w:pPr>
        <w:numPr>
          <w:ilvl w:val="0"/>
          <w:numId w:val="31"/>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исламскую символику, объяснять своими словами её смысл и охаракте</w:t>
      </w:r>
      <w:r w:rsidRPr="007726BC">
        <w:rPr>
          <w:rFonts w:ascii="Times New Roman" w:eastAsia="Times New Roman" w:hAnsi="Times New Roman" w:cs="Times New Roman"/>
          <w:color w:val="auto"/>
        </w:rPr>
        <w:softHyphen/>
        <w:t>ризовать назначение исламского орнамента;</w:t>
      </w:r>
    </w:p>
    <w:p w14:paraId="1A3C1BE5" w14:textId="77777777" w:rsidR="007726BC" w:rsidRPr="007726BC" w:rsidRDefault="007726BC" w:rsidP="005002BC">
      <w:pPr>
        <w:numPr>
          <w:ilvl w:val="0"/>
          <w:numId w:val="31"/>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художественной культуре в исламской традиции, религиозных напе</w:t>
      </w:r>
      <w:r w:rsidRPr="007726BC">
        <w:rPr>
          <w:rFonts w:ascii="Times New Roman" w:eastAsia="Times New Roman" w:hAnsi="Times New Roman" w:cs="Times New Roman"/>
          <w:color w:val="auto"/>
        </w:rPr>
        <w:softHyphen/>
        <w:t>вах, каллиграфии, архитектуре, книжной миниатюре, религиозной атрибутике, одежде;</w:t>
      </w:r>
    </w:p>
    <w:p w14:paraId="0F06DDDC" w14:textId="77777777" w:rsidR="007726BC" w:rsidRPr="007726BC" w:rsidRDefault="007726BC" w:rsidP="005002BC">
      <w:pPr>
        <w:numPr>
          <w:ilvl w:val="0"/>
          <w:numId w:val="31"/>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w:t>
      </w:r>
      <w:r w:rsidRPr="007726BC">
        <w:rPr>
          <w:rFonts w:ascii="Times New Roman" w:eastAsia="Times New Roman" w:hAnsi="Times New Roman" w:cs="Times New Roman"/>
          <w:color w:val="auto"/>
        </w:rPr>
        <w:softHyphen/>
        <w:t>сии, российской культуры и государственности;</w:t>
      </w:r>
    </w:p>
    <w:p w14:paraId="157A0735" w14:textId="77777777" w:rsidR="007726BC" w:rsidRPr="007726BC" w:rsidRDefault="007726BC" w:rsidP="005002BC">
      <w:pPr>
        <w:numPr>
          <w:ilvl w:val="0"/>
          <w:numId w:val="31"/>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05733E45" w14:textId="77777777" w:rsidR="007726BC" w:rsidRPr="007726BC" w:rsidRDefault="007726BC" w:rsidP="005002BC">
      <w:pPr>
        <w:numPr>
          <w:ilvl w:val="0"/>
          <w:numId w:val="31"/>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rsidRPr="007726BC">
        <w:rPr>
          <w:rFonts w:ascii="Times New Roman" w:eastAsia="Times New Roman" w:hAnsi="Times New Roman" w:cs="Times New Roman"/>
          <w:color w:val="auto"/>
        </w:rPr>
        <w:softHyphen/>
        <w:t>вести;</w:t>
      </w:r>
    </w:p>
    <w:p w14:paraId="31289184" w14:textId="77777777" w:rsidR="007726BC" w:rsidRPr="007726BC" w:rsidRDefault="007726BC" w:rsidP="005002BC">
      <w:pPr>
        <w:numPr>
          <w:ilvl w:val="0"/>
          <w:numId w:val="31"/>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w:t>
      </w:r>
      <w:r w:rsidRPr="007726BC">
        <w:rPr>
          <w:rFonts w:ascii="Times New Roman" w:eastAsia="Times New Roman" w:hAnsi="Times New Roman" w:cs="Times New Roman"/>
          <w:color w:val="auto"/>
        </w:rPr>
        <w:lastRenderedPageBreak/>
        <w:t xml:space="preserve">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w:t>
      </w:r>
      <w:r w:rsidRPr="007726BC">
        <w:rPr>
          <w:rFonts w:ascii="Times New Roman" w:eastAsia="Times New Roman" w:hAnsi="Times New Roman" w:cs="Times New Roman"/>
          <w:color w:val="auto"/>
        </w:rPr>
        <w:softHyphen/>
        <w:t>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7C63547C" w14:textId="77777777" w:rsidR="007726BC" w:rsidRPr="007726BC" w:rsidRDefault="007726BC" w:rsidP="005002BC">
      <w:pPr>
        <w:numPr>
          <w:ilvl w:val="0"/>
          <w:numId w:val="31"/>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w:t>
      </w:r>
      <w:r w:rsidRPr="007726BC">
        <w:rPr>
          <w:rFonts w:ascii="Times New Roman" w:eastAsia="Times New Roman" w:hAnsi="Times New Roman" w:cs="Times New Roman"/>
          <w:color w:val="auto"/>
        </w:rPr>
        <w:softHyphen/>
        <w:t>дизм, иудаизм;</w:t>
      </w:r>
    </w:p>
    <w:p w14:paraId="09AD0998" w14:textId="77777777" w:rsidR="007726BC" w:rsidRPr="007726BC" w:rsidRDefault="007726BC" w:rsidP="005002BC">
      <w:pPr>
        <w:numPr>
          <w:ilvl w:val="0"/>
          <w:numId w:val="31"/>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ской жизни в исламской духовно-нравственной культуре, традиции.</w:t>
      </w:r>
    </w:p>
    <w:p w14:paraId="4E55B91A"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буддийской культуры»</w:t>
      </w:r>
    </w:p>
    <w:p w14:paraId="49AAECB7"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Предметные результаты освоения образовательной программы модуля «Основы буддий</w:t>
      </w:r>
      <w:r w:rsidRPr="007726BC">
        <w:rPr>
          <w:rFonts w:ascii="Times New Roman" w:eastAsia="Times New Roman" w:hAnsi="Times New Roman" w:cs="Times New Roman"/>
          <w:color w:val="auto"/>
        </w:rPr>
        <w:softHyphen/>
        <w:t>ской культуры» должны отражать сформированность умений:</w:t>
      </w:r>
    </w:p>
    <w:p w14:paraId="3D481341"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1117783D"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самосовершенство</w:t>
      </w:r>
      <w:r w:rsidRPr="007726BC">
        <w:rPr>
          <w:rFonts w:ascii="Times New Roman" w:eastAsia="Times New Roman" w:hAnsi="Times New Roman" w:cs="Times New Roman"/>
          <w:color w:val="auto"/>
        </w:rPr>
        <w:softHyphen/>
        <w:t>вания и роли в этом личных усилий человека, приводить примеры;</w:t>
      </w:r>
    </w:p>
    <w:p w14:paraId="4C6C648C"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755A2506"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4ABD63D9" w14:textId="7D839D9A" w:rsidR="007726BC" w:rsidRPr="007726BC" w:rsidRDefault="007726BC" w:rsidP="005002BC">
      <w:pPr>
        <w:numPr>
          <w:ilvl w:val="0"/>
          <w:numId w:val="32"/>
        </w:numPr>
        <w:tabs>
          <w:tab w:val="left" w:pos="1133"/>
        </w:tabs>
        <w:spacing w:line="271" w:lineRule="auto"/>
        <w:ind w:firstLine="709"/>
        <w:jc w:val="both"/>
        <w:rPr>
          <w:rFonts w:ascii="Times New Roman" w:eastAsia="Times New Roman" w:hAnsi="Times New Roman" w:cs="Times New Roman"/>
          <w:color w:val="auto"/>
          <w:sz w:val="20"/>
          <w:szCs w:val="20"/>
        </w:rPr>
      </w:pPr>
      <w:r w:rsidRPr="007726BC">
        <w:rPr>
          <w:rFonts w:ascii="Times New Roman" w:eastAsia="Times New Roman" w:hAnsi="Times New Roman" w:cs="Times New Roman"/>
          <w:color w:val="auto"/>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7726BC">
        <w:rPr>
          <w:rFonts w:ascii="Times New Roman" w:eastAsia="Times New Roman" w:hAnsi="Times New Roman" w:cs="Times New Roman"/>
          <w:color w:val="auto"/>
        </w:rPr>
        <w:t>неблагие</w:t>
      </w:r>
      <w:proofErr w:type="spellEnd"/>
      <w:r w:rsidRPr="007726BC">
        <w:rPr>
          <w:rFonts w:ascii="Times New Roman" w:eastAsia="Times New Roman" w:hAnsi="Times New Roman" w:cs="Times New Roman"/>
          <w:color w:val="auto"/>
        </w:rPr>
        <w:t xml:space="preserve"> деяния, освобождение, борьба с неведением, уверенность в себе, постоянство перемен, внимательность); основ</w:t>
      </w:r>
      <w:r w:rsidRPr="007726BC">
        <w:rPr>
          <w:rFonts w:ascii="Times New Roman" w:eastAsia="Times New Roman" w:hAnsi="Times New Roman" w:cs="Times New Roman"/>
          <w:color w:val="auto"/>
        </w:rPr>
        <w:softHyphen/>
        <w:t>ных идей (учения) Будды о сущности человеческой жизни, цикличности и значения сансары; по</w:t>
      </w:r>
      <w:r w:rsidRPr="007726BC">
        <w:rPr>
          <w:rFonts w:ascii="Times New Roman" w:eastAsia="Times New Roman" w:hAnsi="Times New Roman" w:cs="Times New Roman"/>
          <w:color w:val="auto"/>
        </w:rPr>
        <w:softHyphen/>
        <w:t>нимание личности как совокупности всех поступков; значение понятий «правильное воззрение» и «правильное действие»;</w:t>
      </w:r>
    </w:p>
    <w:p w14:paraId="5EAC6508"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осмысления и нравственной оценки поступков, поведения (сво</w:t>
      </w:r>
      <w:r w:rsidRPr="007726BC">
        <w:rPr>
          <w:rFonts w:ascii="Times New Roman" w:eastAsia="Times New Roman" w:hAnsi="Times New Roman" w:cs="Times New Roman"/>
          <w:color w:val="auto"/>
        </w:rPr>
        <w:softHyphen/>
        <w:t>их и других людей) с позиций буддийской этики;</w:t>
      </w:r>
    </w:p>
    <w:p w14:paraId="16ACBEA6"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w:t>
      </w:r>
      <w:r w:rsidRPr="007726BC">
        <w:rPr>
          <w:rFonts w:ascii="Times New Roman" w:eastAsia="Times New Roman" w:hAnsi="Times New Roman" w:cs="Times New Roman"/>
          <w:color w:val="auto"/>
        </w:rPr>
        <w:softHyphen/>
        <w:t>ществе, сангхе, сансаре и нирване; понимание ценности любой формы жизни как связанной с ценностью человеческой жизни и бытия;</w:t>
      </w:r>
    </w:p>
    <w:p w14:paraId="7C1A9881"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буддийских писаниях, ламах, службах; смысле принятия, восьмерич</w:t>
      </w:r>
      <w:r w:rsidRPr="007726BC">
        <w:rPr>
          <w:rFonts w:ascii="Times New Roman" w:eastAsia="Times New Roman" w:hAnsi="Times New Roman" w:cs="Times New Roman"/>
          <w:color w:val="auto"/>
        </w:rPr>
        <w:softHyphen/>
        <w:t>ном пути и карме;</w:t>
      </w:r>
    </w:p>
    <w:p w14:paraId="23598187" w14:textId="77777777" w:rsidR="007726BC" w:rsidRPr="007726BC" w:rsidRDefault="007726BC" w:rsidP="005002BC">
      <w:pPr>
        <w:numPr>
          <w:ilvl w:val="0"/>
          <w:numId w:val="32"/>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назначении и устройстве буддийского храма, нормах поведения в хра</w:t>
      </w:r>
      <w:r w:rsidRPr="007726BC">
        <w:rPr>
          <w:rFonts w:ascii="Times New Roman" w:eastAsia="Times New Roman" w:hAnsi="Times New Roman" w:cs="Times New Roman"/>
          <w:color w:val="auto"/>
        </w:rPr>
        <w:softHyphen/>
        <w:t>ме, общения с мирскими последователями и ламами;</w:t>
      </w:r>
    </w:p>
    <w:p w14:paraId="3BCAEAD7" w14:textId="77777777" w:rsidR="007726BC" w:rsidRPr="007726BC" w:rsidRDefault="007726BC" w:rsidP="005002BC">
      <w:pPr>
        <w:numPr>
          <w:ilvl w:val="0"/>
          <w:numId w:val="32"/>
        </w:numPr>
        <w:tabs>
          <w:tab w:val="left" w:pos="1134"/>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праздниках в буддизме, аскезе;</w:t>
      </w:r>
    </w:p>
    <w:p w14:paraId="72A008ED" w14:textId="77777777" w:rsidR="007726BC" w:rsidRPr="007726BC" w:rsidRDefault="007726BC" w:rsidP="005002BC">
      <w:pPr>
        <w:numPr>
          <w:ilvl w:val="0"/>
          <w:numId w:val="32"/>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00836F9A" w14:textId="77777777" w:rsidR="007726BC" w:rsidRPr="007726BC" w:rsidRDefault="007726BC" w:rsidP="005002BC">
      <w:pPr>
        <w:numPr>
          <w:ilvl w:val="0"/>
          <w:numId w:val="32"/>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буддийскую символику, объяснять своими словами её смысл и значение в буддийской культуре;</w:t>
      </w:r>
    </w:p>
    <w:p w14:paraId="4D5D1207" w14:textId="77777777" w:rsidR="007726BC" w:rsidRPr="007726BC" w:rsidRDefault="007726BC" w:rsidP="005002BC">
      <w:pPr>
        <w:numPr>
          <w:ilvl w:val="0"/>
          <w:numId w:val="32"/>
        </w:numPr>
        <w:tabs>
          <w:tab w:val="left" w:pos="1134"/>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рассказывать о художественной культуре в буддийской традиции;</w:t>
      </w:r>
    </w:p>
    <w:p w14:paraId="06898165" w14:textId="77777777" w:rsidR="007726BC" w:rsidRPr="007726BC" w:rsidRDefault="007726BC" w:rsidP="005002BC">
      <w:pPr>
        <w:numPr>
          <w:ilvl w:val="0"/>
          <w:numId w:val="32"/>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w:t>
      </w:r>
      <w:r w:rsidRPr="007726BC">
        <w:rPr>
          <w:rFonts w:ascii="Times New Roman" w:eastAsia="Times New Roman" w:hAnsi="Times New Roman" w:cs="Times New Roman"/>
          <w:color w:val="auto"/>
        </w:rPr>
        <w:softHyphen/>
        <w:t>ры народов России, российской культуры и государственности;</w:t>
      </w:r>
    </w:p>
    <w:p w14:paraId="6435BF61" w14:textId="77777777" w:rsidR="007726BC" w:rsidRPr="007726BC" w:rsidRDefault="007726BC" w:rsidP="005002BC">
      <w:pPr>
        <w:numPr>
          <w:ilvl w:val="0"/>
          <w:numId w:val="32"/>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7CFBD536" w14:textId="77777777" w:rsidR="007726BC" w:rsidRPr="007726BC" w:rsidRDefault="007726BC" w:rsidP="005002BC">
      <w:pPr>
        <w:numPr>
          <w:ilvl w:val="0"/>
          <w:numId w:val="32"/>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rsidRPr="007726BC">
        <w:rPr>
          <w:rFonts w:ascii="Times New Roman" w:eastAsia="Times New Roman" w:hAnsi="Times New Roman" w:cs="Times New Roman"/>
          <w:color w:val="auto"/>
        </w:rPr>
        <w:softHyphen/>
        <w:t>вести;</w:t>
      </w:r>
    </w:p>
    <w:p w14:paraId="642F64D0" w14:textId="77777777" w:rsidR="007726BC" w:rsidRPr="007726BC" w:rsidRDefault="007726BC" w:rsidP="005002BC">
      <w:pPr>
        <w:numPr>
          <w:ilvl w:val="0"/>
          <w:numId w:val="32"/>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w:t>
      </w:r>
      <w:r w:rsidRPr="007726BC">
        <w:rPr>
          <w:rFonts w:ascii="Times New Roman" w:eastAsia="Times New Roman" w:hAnsi="Times New Roman" w:cs="Times New Roman"/>
          <w:color w:val="auto"/>
        </w:rPr>
        <w:softHyphen/>
        <w:t>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093B647F" w14:textId="77777777" w:rsidR="007726BC" w:rsidRPr="007726BC" w:rsidRDefault="007726BC" w:rsidP="005002BC">
      <w:pPr>
        <w:numPr>
          <w:ilvl w:val="0"/>
          <w:numId w:val="32"/>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w:t>
      </w:r>
      <w:r w:rsidRPr="007726BC">
        <w:rPr>
          <w:rFonts w:ascii="Times New Roman" w:eastAsia="Times New Roman" w:hAnsi="Times New Roman" w:cs="Times New Roman"/>
          <w:color w:val="auto"/>
        </w:rPr>
        <w:softHyphen/>
        <w:t>дизм, иудаизм;</w:t>
      </w:r>
    </w:p>
    <w:p w14:paraId="468B02F3" w14:textId="77777777" w:rsidR="007726BC" w:rsidRPr="007726BC" w:rsidRDefault="007726BC" w:rsidP="005002BC">
      <w:pPr>
        <w:numPr>
          <w:ilvl w:val="0"/>
          <w:numId w:val="32"/>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ской жизни в буддийской духовно-нравственной культуре, традиции.</w:t>
      </w:r>
    </w:p>
    <w:p w14:paraId="5DFD0190"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иудейской культуры»</w:t>
      </w:r>
    </w:p>
    <w:p w14:paraId="4E31D09F"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Предметные результаты освоения образовательной программы модуля «Основы иудей</w:t>
      </w:r>
      <w:r w:rsidRPr="007726BC">
        <w:rPr>
          <w:rFonts w:ascii="Times New Roman" w:eastAsia="Times New Roman" w:hAnsi="Times New Roman" w:cs="Times New Roman"/>
          <w:color w:val="auto"/>
        </w:rPr>
        <w:softHyphen/>
        <w:t>ской культуры» должны отражать сформированность умений:</w:t>
      </w:r>
    </w:p>
    <w:p w14:paraId="45160B83"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79C48A29"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совершенствования и роли в этом личных усилий человека, приводить примеры;</w:t>
      </w:r>
    </w:p>
    <w:p w14:paraId="03F5447A"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7350C047"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нравственных заповедях, нормах иудейской морали, их значении в вы</w:t>
      </w:r>
      <w:r w:rsidRPr="007726BC">
        <w:rPr>
          <w:rFonts w:ascii="Times New Roman" w:eastAsia="Times New Roman" w:hAnsi="Times New Roman" w:cs="Times New Roman"/>
          <w:color w:val="auto"/>
        </w:rPr>
        <w:softHyphen/>
        <w:t>страивании отношений в семье, между людьми, в общении и деятельности;</w:t>
      </w:r>
    </w:p>
    <w:p w14:paraId="7BED5A54"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нравственных категорий в иудейской культуре, тра</w:t>
      </w:r>
      <w:r w:rsidRPr="007726BC">
        <w:rPr>
          <w:rFonts w:ascii="Times New Roman" w:eastAsia="Times New Roman" w:hAnsi="Times New Roman" w:cs="Times New Roman"/>
          <w:color w:val="auto"/>
        </w:rPr>
        <w:softHyphen/>
        <w:t>диции (любовь, вера, милосердие, прощение, покаяние, сострадание, ответственность, послуша</w:t>
      </w:r>
      <w:r w:rsidRPr="007726BC">
        <w:rPr>
          <w:rFonts w:ascii="Times New Roman" w:eastAsia="Times New Roman" w:hAnsi="Times New Roman" w:cs="Times New Roman"/>
          <w:color w:val="auto"/>
        </w:rPr>
        <w:softHyphen/>
        <w:t>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5BAF3024"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осмысления и нравственной оценки поступков, поведения (сво</w:t>
      </w:r>
      <w:r w:rsidRPr="007726BC">
        <w:rPr>
          <w:rFonts w:ascii="Times New Roman" w:eastAsia="Times New Roman" w:hAnsi="Times New Roman" w:cs="Times New Roman"/>
          <w:color w:val="auto"/>
        </w:rPr>
        <w:softHyphen/>
        <w:t>их и других людей) с позиций иудейской этики;</w:t>
      </w:r>
    </w:p>
    <w:p w14:paraId="6AD6B702"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4A37B113"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рассказывать о священных текстах иудаизма — Торе и </w:t>
      </w:r>
      <w:proofErr w:type="spellStart"/>
      <w:r w:rsidRPr="007726BC">
        <w:rPr>
          <w:rFonts w:ascii="Times New Roman" w:eastAsia="Times New Roman" w:hAnsi="Times New Roman" w:cs="Times New Roman"/>
          <w:color w:val="auto"/>
        </w:rPr>
        <w:t>Танахе</w:t>
      </w:r>
      <w:proofErr w:type="spellEnd"/>
      <w:r w:rsidRPr="007726BC">
        <w:rPr>
          <w:rFonts w:ascii="Times New Roman" w:eastAsia="Times New Roman" w:hAnsi="Times New Roman" w:cs="Times New Roman"/>
          <w:color w:val="auto"/>
        </w:rPr>
        <w:t>, о Талмуде, произведе</w:t>
      </w:r>
      <w:r w:rsidRPr="007726BC">
        <w:rPr>
          <w:rFonts w:ascii="Times New Roman" w:eastAsia="Times New Roman" w:hAnsi="Times New Roman" w:cs="Times New Roman"/>
          <w:color w:val="auto"/>
        </w:rPr>
        <w:softHyphen/>
        <w:t>ниях выдающихся деятелей иудаизма, богослужениях, молитвах;</w:t>
      </w:r>
    </w:p>
    <w:p w14:paraId="55910EBA" w14:textId="77777777" w:rsidR="007726BC" w:rsidRPr="007726BC" w:rsidRDefault="007726BC" w:rsidP="005002BC">
      <w:pPr>
        <w:numPr>
          <w:ilvl w:val="0"/>
          <w:numId w:val="33"/>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рассказывать о назначении и устройстве синагоги, о раввинах, нормах поведения в си</w:t>
      </w:r>
      <w:r w:rsidRPr="007726BC">
        <w:rPr>
          <w:rFonts w:ascii="Times New Roman" w:eastAsia="Times New Roman" w:hAnsi="Times New Roman" w:cs="Times New Roman"/>
          <w:color w:val="auto"/>
        </w:rPr>
        <w:softHyphen/>
        <w:t>нагоге, общения с мирянами и раввинами;</w:t>
      </w:r>
    </w:p>
    <w:p w14:paraId="38EED3D5"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об иудейских праздниках (не менее четырёх, включая Рош-а-</w:t>
      </w:r>
      <w:proofErr w:type="spellStart"/>
      <w:r w:rsidRPr="007726BC">
        <w:rPr>
          <w:rFonts w:ascii="Times New Roman" w:eastAsia="Times New Roman" w:hAnsi="Times New Roman" w:cs="Times New Roman"/>
          <w:color w:val="auto"/>
        </w:rPr>
        <w:t>Шана</w:t>
      </w:r>
      <w:proofErr w:type="spellEnd"/>
      <w:r w:rsidRPr="007726BC">
        <w:rPr>
          <w:rFonts w:ascii="Times New Roman" w:eastAsia="Times New Roman" w:hAnsi="Times New Roman" w:cs="Times New Roman"/>
          <w:color w:val="auto"/>
        </w:rPr>
        <w:t xml:space="preserve">, </w:t>
      </w:r>
      <w:proofErr w:type="spellStart"/>
      <w:r w:rsidRPr="007726BC">
        <w:rPr>
          <w:rFonts w:ascii="Times New Roman" w:eastAsia="Times New Roman" w:hAnsi="Times New Roman" w:cs="Times New Roman"/>
          <w:color w:val="auto"/>
        </w:rPr>
        <w:t>Йом-Киппур</w:t>
      </w:r>
      <w:proofErr w:type="spellEnd"/>
      <w:r w:rsidRPr="007726BC">
        <w:rPr>
          <w:rFonts w:ascii="Times New Roman" w:eastAsia="Times New Roman" w:hAnsi="Times New Roman" w:cs="Times New Roman"/>
          <w:color w:val="auto"/>
        </w:rPr>
        <w:t>, Суккот, Песах), постах, назначении поста;</w:t>
      </w:r>
    </w:p>
    <w:p w14:paraId="3D415930"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0F0752DE"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иудейскую символику, объяснять своими словами её смысл (</w:t>
      </w:r>
      <w:proofErr w:type="spellStart"/>
      <w:r w:rsidRPr="007726BC">
        <w:rPr>
          <w:rFonts w:ascii="Times New Roman" w:eastAsia="Times New Roman" w:hAnsi="Times New Roman" w:cs="Times New Roman"/>
          <w:color w:val="auto"/>
        </w:rPr>
        <w:t>магендовид</w:t>
      </w:r>
      <w:proofErr w:type="spellEnd"/>
      <w:r w:rsidRPr="007726BC">
        <w:rPr>
          <w:rFonts w:ascii="Times New Roman" w:eastAsia="Times New Roman" w:hAnsi="Times New Roman" w:cs="Times New Roman"/>
          <w:color w:val="auto"/>
        </w:rPr>
        <w:t>) и значение в еврейской культуре;</w:t>
      </w:r>
    </w:p>
    <w:p w14:paraId="2702CC9E"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художественной культуре в иудейской традиции, каллиграфии, рели</w:t>
      </w:r>
      <w:r w:rsidRPr="007726BC">
        <w:rPr>
          <w:rFonts w:ascii="Times New Roman" w:eastAsia="Times New Roman" w:hAnsi="Times New Roman" w:cs="Times New Roman"/>
          <w:color w:val="auto"/>
        </w:rPr>
        <w:softHyphen/>
        <w:t>гиозных напевах, архитектуре, книжной миниатюре, религиозной атрибутике, одежде;</w:t>
      </w:r>
    </w:p>
    <w:p w14:paraId="31708531" w14:textId="77777777" w:rsidR="007726BC" w:rsidRPr="007726BC" w:rsidRDefault="007726BC" w:rsidP="005002BC">
      <w:pPr>
        <w:numPr>
          <w:ilvl w:val="0"/>
          <w:numId w:val="33"/>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излагать основные исторические сведения о появлении иудаизма на территории Рос</w:t>
      </w:r>
      <w:r w:rsidRPr="007726BC">
        <w:rPr>
          <w:rFonts w:ascii="Times New Roman" w:eastAsia="Times New Roman" w:hAnsi="Times New Roman" w:cs="Times New Roman"/>
          <w:color w:val="auto"/>
        </w:rPr>
        <w:softHyphen/>
        <w:t>сии, своими словами объяснять роль иудаизма в становлении культуры народов России, россий</w:t>
      </w:r>
      <w:r w:rsidRPr="007726BC">
        <w:rPr>
          <w:rFonts w:ascii="Times New Roman" w:eastAsia="Times New Roman" w:hAnsi="Times New Roman" w:cs="Times New Roman"/>
          <w:color w:val="auto"/>
        </w:rPr>
        <w:softHyphen/>
        <w:t>ской культуры и государственности;</w:t>
      </w:r>
    </w:p>
    <w:p w14:paraId="44B280B1"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w:t>
      </w:r>
      <w:r w:rsidRPr="007726BC">
        <w:rPr>
          <w:rFonts w:ascii="Times New Roman" w:eastAsia="Times New Roman" w:hAnsi="Times New Roman" w:cs="Times New Roman"/>
          <w:color w:val="auto"/>
        </w:rPr>
        <w:softHyphen/>
        <w:t>ные и святые места), оформлению и представлению её результатов;</w:t>
      </w:r>
    </w:p>
    <w:p w14:paraId="0EFFE29E"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rsidRPr="007726BC">
        <w:rPr>
          <w:rFonts w:ascii="Times New Roman" w:eastAsia="Times New Roman" w:hAnsi="Times New Roman" w:cs="Times New Roman"/>
          <w:color w:val="auto"/>
        </w:rPr>
        <w:softHyphen/>
        <w:t>вести;</w:t>
      </w:r>
    </w:p>
    <w:p w14:paraId="2B25C388" w14:textId="6D4E58DD" w:rsidR="007726BC" w:rsidRPr="007726BC" w:rsidRDefault="007726BC" w:rsidP="005002BC">
      <w:pPr>
        <w:numPr>
          <w:ilvl w:val="0"/>
          <w:numId w:val="33"/>
        </w:numPr>
        <w:tabs>
          <w:tab w:val="left" w:pos="1153"/>
        </w:tabs>
        <w:spacing w:line="288" w:lineRule="auto"/>
        <w:ind w:firstLine="709"/>
        <w:jc w:val="both"/>
        <w:rPr>
          <w:rFonts w:ascii="Times New Roman" w:eastAsia="Times New Roman" w:hAnsi="Times New Roman" w:cs="Times New Roman"/>
          <w:color w:val="auto"/>
          <w:sz w:val="20"/>
          <w:szCs w:val="20"/>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62CB12FE" w14:textId="77777777" w:rsidR="007726BC" w:rsidRPr="007726BC" w:rsidRDefault="007726BC" w:rsidP="005002BC">
      <w:pPr>
        <w:numPr>
          <w:ilvl w:val="0"/>
          <w:numId w:val="33"/>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w:t>
      </w:r>
      <w:r w:rsidRPr="007726BC">
        <w:rPr>
          <w:rFonts w:ascii="Times New Roman" w:eastAsia="Times New Roman" w:hAnsi="Times New Roman" w:cs="Times New Roman"/>
          <w:color w:val="auto"/>
        </w:rPr>
        <w:softHyphen/>
        <w:t>дизм, иудаизм;</w:t>
      </w:r>
    </w:p>
    <w:p w14:paraId="23A48B44" w14:textId="77777777" w:rsidR="007726BC" w:rsidRPr="007726BC" w:rsidRDefault="007726BC" w:rsidP="005002BC">
      <w:pPr>
        <w:numPr>
          <w:ilvl w:val="0"/>
          <w:numId w:val="33"/>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 xml:space="preserve">ской жизни в иудейской </w:t>
      </w:r>
      <w:proofErr w:type="spellStart"/>
      <w:r w:rsidRPr="007726BC">
        <w:rPr>
          <w:rFonts w:ascii="Times New Roman" w:eastAsia="Times New Roman" w:hAnsi="Times New Roman" w:cs="Times New Roman"/>
          <w:color w:val="auto"/>
        </w:rPr>
        <w:t>духовнонравственной</w:t>
      </w:r>
      <w:proofErr w:type="spellEnd"/>
      <w:r w:rsidRPr="007726BC">
        <w:rPr>
          <w:rFonts w:ascii="Times New Roman" w:eastAsia="Times New Roman" w:hAnsi="Times New Roman" w:cs="Times New Roman"/>
          <w:color w:val="auto"/>
        </w:rPr>
        <w:t xml:space="preserve"> культуре, традиции.</w:t>
      </w:r>
    </w:p>
    <w:p w14:paraId="7A7F863E"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религиозных культур народов России»</w:t>
      </w:r>
    </w:p>
    <w:p w14:paraId="094DF0DD" w14:textId="77777777" w:rsidR="007726BC" w:rsidRPr="007726BC" w:rsidRDefault="007726BC" w:rsidP="007726BC">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Предметные результаты освоения образовательной программы модуля «Основы религиоз</w:t>
      </w:r>
      <w:r w:rsidRPr="007726BC">
        <w:rPr>
          <w:rFonts w:ascii="Times New Roman" w:eastAsia="Times New Roman" w:hAnsi="Times New Roman" w:cs="Times New Roman"/>
          <w:color w:val="auto"/>
        </w:rPr>
        <w:softHyphen/>
        <w:t>ных культур народов России» должны отражать сформированность умений:</w:t>
      </w:r>
    </w:p>
    <w:p w14:paraId="0E1DF6F9"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2E987A23"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самосовершенство</w:t>
      </w:r>
      <w:r w:rsidRPr="007726BC">
        <w:rPr>
          <w:rFonts w:ascii="Times New Roman" w:eastAsia="Times New Roman" w:hAnsi="Times New Roman" w:cs="Times New Roman"/>
          <w:color w:val="auto"/>
        </w:rPr>
        <w:softHyphen/>
        <w:t>вания и роли в этом личных усилий человека, приводить примеры;</w:t>
      </w:r>
    </w:p>
    <w:p w14:paraId="2A9255BA"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4AEF7F36"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60F00EC3"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раскрывать основное содержание нравственных категорий (долг, свобода, ответствен</w:t>
      </w:r>
      <w:r w:rsidRPr="007726BC">
        <w:rPr>
          <w:rFonts w:ascii="Times New Roman" w:eastAsia="Times New Roman" w:hAnsi="Times New Roman" w:cs="Times New Roman"/>
          <w:color w:val="auto"/>
        </w:rPr>
        <w:softHyphen/>
        <w:t>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w:t>
      </w:r>
      <w:r w:rsidRPr="007726BC">
        <w:rPr>
          <w:rFonts w:ascii="Times New Roman" w:eastAsia="Times New Roman" w:hAnsi="Times New Roman" w:cs="Times New Roman"/>
          <w:color w:val="auto"/>
        </w:rPr>
        <w:softHyphen/>
        <w:t>гиозных традициях;</w:t>
      </w:r>
    </w:p>
    <w:p w14:paraId="74732800"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соотносить нравственные формы поведения с нравственными нормами, заповедями в традиционных религиях народов России;</w:t>
      </w:r>
    </w:p>
    <w:p w14:paraId="00D28E0D"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28A03A8D"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рассказывать о священных писаниях традиционных религий народов России (Библия, Коран, </w:t>
      </w:r>
      <w:proofErr w:type="spellStart"/>
      <w:r w:rsidRPr="007726BC">
        <w:rPr>
          <w:rFonts w:ascii="Times New Roman" w:eastAsia="Times New Roman" w:hAnsi="Times New Roman" w:cs="Times New Roman"/>
          <w:color w:val="auto"/>
        </w:rPr>
        <w:t>Трипитака</w:t>
      </w:r>
      <w:proofErr w:type="spellEnd"/>
      <w:r w:rsidRPr="007726BC">
        <w:rPr>
          <w:rFonts w:ascii="Times New Roman" w:eastAsia="Times New Roman" w:hAnsi="Times New Roman" w:cs="Times New Roman"/>
          <w:color w:val="auto"/>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25F3050C" w14:textId="77777777" w:rsidR="007726BC" w:rsidRPr="007726BC" w:rsidRDefault="007726BC" w:rsidP="005002BC">
      <w:pPr>
        <w:numPr>
          <w:ilvl w:val="0"/>
          <w:numId w:val="34"/>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назначении и устройстве священных сооружений (храмов) традицион</w:t>
      </w:r>
      <w:r w:rsidRPr="007726BC">
        <w:rPr>
          <w:rFonts w:ascii="Times New Roman" w:eastAsia="Times New Roman" w:hAnsi="Times New Roman" w:cs="Times New Roman"/>
          <w:color w:val="auto"/>
        </w:rPr>
        <w:softHyphen/>
        <w:t>ных религий народов России, основных нормах поведения в храмах, общения с верующими;</w:t>
      </w:r>
    </w:p>
    <w:p w14:paraId="771569D2" w14:textId="77777777" w:rsidR="007726BC" w:rsidRPr="007726BC" w:rsidRDefault="007726BC" w:rsidP="005002BC">
      <w:pPr>
        <w:numPr>
          <w:ilvl w:val="0"/>
          <w:numId w:val="34"/>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w:t>
      </w:r>
      <w:r w:rsidRPr="007726BC">
        <w:rPr>
          <w:rFonts w:ascii="Times New Roman" w:eastAsia="Times New Roman" w:hAnsi="Times New Roman" w:cs="Times New Roman"/>
          <w:color w:val="auto"/>
        </w:rPr>
        <w:softHyphen/>
        <w:t>дой традиции);</w:t>
      </w:r>
    </w:p>
    <w:p w14:paraId="0B89984A" w14:textId="77777777" w:rsidR="007726BC" w:rsidRPr="007726BC" w:rsidRDefault="007726BC" w:rsidP="005002BC">
      <w:pPr>
        <w:numPr>
          <w:ilvl w:val="0"/>
          <w:numId w:val="34"/>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w:t>
      </w:r>
      <w:r w:rsidRPr="007726BC">
        <w:rPr>
          <w:rFonts w:ascii="Times New Roman" w:eastAsia="Times New Roman" w:hAnsi="Times New Roman" w:cs="Times New Roman"/>
          <w:color w:val="auto"/>
        </w:rPr>
        <w:softHyphen/>
        <w:t>сии;</w:t>
      </w:r>
    </w:p>
    <w:p w14:paraId="28362355" w14:textId="4E4859D5" w:rsidR="006E15B7" w:rsidRPr="007726BC" w:rsidRDefault="007726BC" w:rsidP="006E15B7">
      <w:pPr>
        <w:spacing w:line="276" w:lineRule="auto"/>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религиозную символику традиционных религий народов России (право</w:t>
      </w:r>
      <w:r w:rsidRPr="007726BC">
        <w:rPr>
          <w:rFonts w:ascii="Times New Roman" w:eastAsia="Times New Roman" w:hAnsi="Times New Roman" w:cs="Times New Roman"/>
          <w:color w:val="auto"/>
        </w:rPr>
        <w:softHyphen/>
        <w:t>славия, ислама, буддизма, иудаизма минимально по одному символу), объяснять своими словами</w:t>
      </w:r>
      <w:r w:rsidR="006E15B7" w:rsidRPr="006E15B7">
        <w:rPr>
          <w:rFonts w:ascii="Times New Roman" w:eastAsia="Times New Roman" w:hAnsi="Times New Roman" w:cs="Times New Roman"/>
          <w:color w:val="auto"/>
        </w:rPr>
        <w:t xml:space="preserve"> </w:t>
      </w:r>
      <w:r w:rsidR="006E15B7" w:rsidRPr="007726BC">
        <w:rPr>
          <w:rFonts w:ascii="Times New Roman" w:eastAsia="Times New Roman" w:hAnsi="Times New Roman" w:cs="Times New Roman"/>
          <w:color w:val="auto"/>
        </w:rPr>
        <w:t>её значение в религиозной культуре;</w:t>
      </w:r>
    </w:p>
    <w:p w14:paraId="3FF64A7F" w14:textId="77777777" w:rsidR="006E15B7" w:rsidRPr="007726BC" w:rsidRDefault="006E15B7" w:rsidP="005002BC">
      <w:pPr>
        <w:numPr>
          <w:ilvl w:val="0"/>
          <w:numId w:val="34"/>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7726BC">
        <w:rPr>
          <w:rFonts w:ascii="Times New Roman" w:eastAsia="Times New Roman" w:hAnsi="Times New Roman" w:cs="Times New Roman"/>
          <w:color w:val="auto"/>
        </w:rPr>
        <w:t>танкопись</w:t>
      </w:r>
      <w:proofErr w:type="spellEnd"/>
      <w:r w:rsidRPr="007726BC">
        <w:rPr>
          <w:rFonts w:ascii="Times New Roman" w:eastAsia="Times New Roman" w:hAnsi="Times New Roman" w:cs="Times New Roman"/>
          <w:color w:val="auto"/>
        </w:rPr>
        <w:t>); главных особенностях ре</w:t>
      </w:r>
      <w:r w:rsidRPr="007726BC">
        <w:rPr>
          <w:rFonts w:ascii="Times New Roman" w:eastAsia="Times New Roman" w:hAnsi="Times New Roman" w:cs="Times New Roman"/>
          <w:color w:val="auto"/>
        </w:rPr>
        <w:softHyphen/>
        <w:t>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6694C313" w14:textId="77777777" w:rsidR="006E15B7" w:rsidRPr="007726BC" w:rsidRDefault="006E15B7" w:rsidP="005002BC">
      <w:pPr>
        <w:numPr>
          <w:ilvl w:val="0"/>
          <w:numId w:val="34"/>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излагать основные исторические сведения о роли традиционных религий в становле</w:t>
      </w:r>
      <w:r w:rsidRPr="007726BC">
        <w:rPr>
          <w:rFonts w:ascii="Times New Roman" w:eastAsia="Times New Roman" w:hAnsi="Times New Roman" w:cs="Times New Roman"/>
          <w:color w:val="auto"/>
        </w:rPr>
        <w:softHyphen/>
        <w:t>нии культуры народов России, российского общества, российской государственности;</w:t>
      </w:r>
    </w:p>
    <w:p w14:paraId="740CA10B" w14:textId="77777777" w:rsidR="006E15B7" w:rsidRPr="007726BC" w:rsidRDefault="006E15B7" w:rsidP="005002BC">
      <w:pPr>
        <w:numPr>
          <w:ilvl w:val="0"/>
          <w:numId w:val="34"/>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w:t>
      </w:r>
      <w:r w:rsidRPr="007726BC">
        <w:rPr>
          <w:rFonts w:ascii="Times New Roman" w:eastAsia="Times New Roman" w:hAnsi="Times New Roman" w:cs="Times New Roman"/>
          <w:color w:val="auto"/>
        </w:rPr>
        <w:softHyphen/>
        <w:t>мы, монастыри, святыни, памятные и святые места), оформлению и представлению её результа</w:t>
      </w:r>
      <w:r w:rsidRPr="007726BC">
        <w:rPr>
          <w:rFonts w:ascii="Times New Roman" w:eastAsia="Times New Roman" w:hAnsi="Times New Roman" w:cs="Times New Roman"/>
          <w:color w:val="auto"/>
        </w:rPr>
        <w:softHyphen/>
        <w:t>тов;</w:t>
      </w:r>
    </w:p>
    <w:p w14:paraId="238B077A" w14:textId="77777777" w:rsidR="006E15B7" w:rsidRPr="007726BC" w:rsidRDefault="006E15B7" w:rsidP="005002BC">
      <w:pPr>
        <w:numPr>
          <w:ilvl w:val="0"/>
          <w:numId w:val="34"/>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w:t>
      </w:r>
      <w:r w:rsidRPr="007726BC">
        <w:rPr>
          <w:rFonts w:ascii="Times New Roman" w:eastAsia="Times New Roman" w:hAnsi="Times New Roman" w:cs="Times New Roman"/>
          <w:color w:val="auto"/>
        </w:rPr>
        <w:softHyphen/>
        <w:t>вести;</w:t>
      </w:r>
    </w:p>
    <w:p w14:paraId="27AA9D20" w14:textId="77777777" w:rsidR="006E15B7" w:rsidRPr="007726BC" w:rsidRDefault="006E15B7" w:rsidP="005002BC">
      <w:pPr>
        <w:numPr>
          <w:ilvl w:val="0"/>
          <w:numId w:val="34"/>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w:t>
      </w:r>
      <w:r w:rsidRPr="007726BC">
        <w:rPr>
          <w:rFonts w:ascii="Times New Roman" w:eastAsia="Times New Roman" w:hAnsi="Times New Roman" w:cs="Times New Roman"/>
          <w:color w:val="auto"/>
        </w:rPr>
        <w:softHyphen/>
        <w:t>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575AAB3E" w14:textId="77777777" w:rsidR="006E15B7" w:rsidRPr="007726BC" w:rsidRDefault="006E15B7" w:rsidP="005002BC">
      <w:pPr>
        <w:numPr>
          <w:ilvl w:val="0"/>
          <w:numId w:val="34"/>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народы России, для которых традиционны</w:t>
      </w:r>
      <w:r w:rsidRPr="007726BC">
        <w:rPr>
          <w:rFonts w:ascii="Times New Roman" w:eastAsia="Times New Roman" w:hAnsi="Times New Roman" w:cs="Times New Roman"/>
          <w:color w:val="auto"/>
        </w:rPr>
        <w:softHyphen/>
        <w:t>ми религиями исторически являются православие, ислам, буддизм, иудаизм;</w:t>
      </w:r>
    </w:p>
    <w:p w14:paraId="4C684276" w14:textId="77777777" w:rsidR="006E15B7" w:rsidRPr="007726BC" w:rsidRDefault="006E15B7" w:rsidP="005002BC">
      <w:pPr>
        <w:numPr>
          <w:ilvl w:val="0"/>
          <w:numId w:val="34"/>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ской жизни в традиционных религиях народов России.</w:t>
      </w:r>
    </w:p>
    <w:p w14:paraId="56CA9A02" w14:textId="77777777" w:rsidR="006E15B7" w:rsidRPr="007726BC" w:rsidRDefault="006E15B7" w:rsidP="006E15B7">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i/>
          <w:iCs/>
          <w:color w:val="auto"/>
        </w:rPr>
        <w:t>Модуль «Основы светской этики»</w:t>
      </w:r>
    </w:p>
    <w:p w14:paraId="35832335" w14:textId="77777777" w:rsidR="006E15B7" w:rsidRPr="007726BC" w:rsidRDefault="006E15B7" w:rsidP="006E15B7">
      <w:pPr>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Предметные результаты освоения образовательной программы модуля «Основы светской этики» должны отражать сформированность умений:</w:t>
      </w:r>
    </w:p>
    <w:p w14:paraId="02EA71FD"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w:t>
      </w:r>
      <w:r w:rsidRPr="007726BC">
        <w:rPr>
          <w:rFonts w:ascii="Times New Roman" w:eastAsia="Times New Roman" w:hAnsi="Times New Roman" w:cs="Times New Roman"/>
          <w:color w:val="auto"/>
        </w:rPr>
        <w:softHyphen/>
        <w:t>жающей действительности;</w:t>
      </w:r>
    </w:p>
    <w:p w14:paraId="7723A031"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значимости нравственного самосовершенство</w:t>
      </w:r>
      <w:r w:rsidRPr="007726BC">
        <w:rPr>
          <w:rFonts w:ascii="Times New Roman" w:eastAsia="Times New Roman" w:hAnsi="Times New Roman" w:cs="Times New Roman"/>
          <w:color w:val="auto"/>
        </w:rPr>
        <w:softHyphen/>
        <w:t>вания и роли в этом личных усилий человека, приводить примеры;</w:t>
      </w:r>
    </w:p>
    <w:p w14:paraId="2CC57B3B"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w:t>
      </w:r>
      <w:r w:rsidRPr="007726BC">
        <w:rPr>
          <w:rFonts w:ascii="Times New Roman" w:eastAsia="Times New Roman" w:hAnsi="Times New Roman" w:cs="Times New Roman"/>
          <w:color w:val="auto"/>
        </w:rPr>
        <w:softHyphen/>
        <w:t>ва как источника и основы духовного развития, нравственного совершенствования;</w:t>
      </w:r>
    </w:p>
    <w:p w14:paraId="2F15418E"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российской светской (гражданской) этике как общепринятых в россий</w:t>
      </w:r>
      <w:r w:rsidRPr="007726BC">
        <w:rPr>
          <w:rFonts w:ascii="Times New Roman" w:eastAsia="Times New Roman" w:hAnsi="Times New Roman" w:cs="Times New Roman"/>
          <w:color w:val="auto"/>
        </w:rPr>
        <w:softHyphen/>
        <w:t>ском обществе нормах морали, отношений и поведения людей, основанных на российских тради</w:t>
      </w:r>
      <w:r w:rsidRPr="007726BC">
        <w:rPr>
          <w:rFonts w:ascii="Times New Roman" w:eastAsia="Times New Roman" w:hAnsi="Times New Roman" w:cs="Times New Roman"/>
          <w:color w:val="auto"/>
        </w:rPr>
        <w:softHyphen/>
        <w:t>ционных духовных ценностях, конституционных правах, свободах и обязанностях человека и гражданина в России;</w:t>
      </w:r>
    </w:p>
    <w:p w14:paraId="5D80A420"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w:t>
      </w:r>
      <w:r w:rsidRPr="007726BC">
        <w:rPr>
          <w:rFonts w:ascii="Times New Roman" w:eastAsia="Times New Roman" w:hAnsi="Times New Roman" w:cs="Times New Roman"/>
          <w:color w:val="auto"/>
        </w:rPr>
        <w:softHyphen/>
        <w:t>венности»;</w:t>
      </w:r>
    </w:p>
    <w:p w14:paraId="456BDD3F"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высказывать суждения оценочного характера о значении нравственности в жизни че</w:t>
      </w:r>
      <w:r w:rsidRPr="007726BC">
        <w:rPr>
          <w:rFonts w:ascii="Times New Roman" w:eastAsia="Times New Roman" w:hAnsi="Times New Roman" w:cs="Times New Roman"/>
          <w:color w:val="auto"/>
        </w:rPr>
        <w:softHyphen/>
        <w:t>ловека, семьи, народа, общества и государства; умение различать нравственные нормы и нормы этикета, приводить примеры;</w:t>
      </w:r>
    </w:p>
    <w:p w14:paraId="56138C4F"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осмысления и нравственной оценки поступков, поведения (сво</w:t>
      </w:r>
      <w:r w:rsidRPr="007726BC">
        <w:rPr>
          <w:rFonts w:ascii="Times New Roman" w:eastAsia="Times New Roman" w:hAnsi="Times New Roman" w:cs="Times New Roman"/>
          <w:color w:val="auto"/>
        </w:rPr>
        <w:softHyphen/>
        <w:t>их и других людей) с позиций российской светской (гражданской) этики;</w:t>
      </w:r>
    </w:p>
    <w:p w14:paraId="46FA850C"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своими словами первоначальные представления об основных нормах рос</w:t>
      </w:r>
      <w:r w:rsidRPr="007726BC">
        <w:rPr>
          <w:rFonts w:ascii="Times New Roman" w:eastAsia="Times New Roman" w:hAnsi="Times New Roman" w:cs="Times New Roman"/>
          <w:color w:val="auto"/>
        </w:rPr>
        <w:softHyphen/>
        <w:t>сийской светской (гражданской) этики: любовь к Родине, российский патриотизм и гражданст</w:t>
      </w:r>
      <w:r w:rsidRPr="007726BC">
        <w:rPr>
          <w:rFonts w:ascii="Times New Roman" w:eastAsia="Times New Roman" w:hAnsi="Times New Roman" w:cs="Times New Roman"/>
          <w:color w:val="auto"/>
        </w:rPr>
        <w:softHyphen/>
        <w:t>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13CEE8BE" w14:textId="77777777" w:rsidR="006E15B7" w:rsidRPr="007726BC" w:rsidRDefault="006E15B7" w:rsidP="005002BC">
      <w:pPr>
        <w:numPr>
          <w:ilvl w:val="0"/>
          <w:numId w:val="35"/>
        </w:numPr>
        <w:tabs>
          <w:tab w:val="left" w:pos="113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w:t>
      </w:r>
      <w:r w:rsidRPr="007726BC">
        <w:rPr>
          <w:rFonts w:ascii="Times New Roman" w:eastAsia="Times New Roman" w:hAnsi="Times New Roman" w:cs="Times New Roman"/>
          <w:color w:val="auto"/>
        </w:rPr>
        <w:softHyphen/>
        <w:t>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03C36A2A" w14:textId="77777777" w:rsidR="006E15B7" w:rsidRPr="007726BC" w:rsidRDefault="006E15B7" w:rsidP="005002BC">
      <w:pPr>
        <w:numPr>
          <w:ilvl w:val="0"/>
          <w:numId w:val="35"/>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понимания семьи, отношений в семье на основе рос</w:t>
      </w:r>
      <w:r w:rsidRPr="007726BC">
        <w:rPr>
          <w:rFonts w:ascii="Times New Roman" w:eastAsia="Times New Roman" w:hAnsi="Times New Roman" w:cs="Times New Roman"/>
          <w:color w:val="auto"/>
        </w:rPr>
        <w:softHyphen/>
        <w:t>сийских традиционных духовных ценностей (семья — союз мужчины и женщины на основе вза</w:t>
      </w:r>
      <w:r w:rsidRPr="007726BC">
        <w:rPr>
          <w:rFonts w:ascii="Times New Roman" w:eastAsia="Times New Roman" w:hAnsi="Times New Roman" w:cs="Times New Roman"/>
          <w:color w:val="auto"/>
        </w:rPr>
        <w:softHyphen/>
        <w:t>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w:t>
      </w:r>
      <w:r w:rsidRPr="007726BC">
        <w:rPr>
          <w:rFonts w:ascii="Times New Roman" w:eastAsia="Times New Roman" w:hAnsi="Times New Roman" w:cs="Times New Roman"/>
          <w:color w:val="auto"/>
        </w:rPr>
        <w:softHyphen/>
        <w:t>ту, предков); российских традиционных семейных ценностей;</w:t>
      </w:r>
    </w:p>
    <w:p w14:paraId="7ACC7604" w14:textId="77777777" w:rsidR="006E15B7" w:rsidRPr="007726BC" w:rsidRDefault="006E15B7" w:rsidP="005002BC">
      <w:pPr>
        <w:numPr>
          <w:ilvl w:val="0"/>
          <w:numId w:val="35"/>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0D87077" w14:textId="77777777" w:rsidR="006E15B7" w:rsidRPr="007726BC" w:rsidRDefault="006E15B7" w:rsidP="005002BC">
      <w:pPr>
        <w:numPr>
          <w:ilvl w:val="0"/>
          <w:numId w:val="35"/>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5A5F4631" w14:textId="77777777" w:rsidR="006E15B7" w:rsidRPr="007726BC" w:rsidRDefault="006E15B7" w:rsidP="005002BC">
      <w:pPr>
        <w:numPr>
          <w:ilvl w:val="0"/>
          <w:numId w:val="35"/>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lastRenderedPageBreak/>
        <w:t>рассказывать о российских культурных и природных памятниках, о культурных и при</w:t>
      </w:r>
      <w:r w:rsidRPr="007726BC">
        <w:rPr>
          <w:rFonts w:ascii="Times New Roman" w:eastAsia="Times New Roman" w:hAnsi="Times New Roman" w:cs="Times New Roman"/>
          <w:color w:val="auto"/>
        </w:rPr>
        <w:softHyphen/>
        <w:t>родных достопримечательностях своего региона;</w:t>
      </w:r>
    </w:p>
    <w:p w14:paraId="1414B226" w14:textId="77777777" w:rsidR="006E15B7" w:rsidRPr="007726BC" w:rsidRDefault="006E15B7" w:rsidP="005002BC">
      <w:pPr>
        <w:numPr>
          <w:ilvl w:val="0"/>
          <w:numId w:val="35"/>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раскрывать основное содержание российской светской (гражданской) этики на приме</w:t>
      </w:r>
      <w:r w:rsidRPr="007726BC">
        <w:rPr>
          <w:rFonts w:ascii="Times New Roman" w:eastAsia="Times New Roman" w:hAnsi="Times New Roman" w:cs="Times New Roman"/>
          <w:color w:val="auto"/>
        </w:rPr>
        <w:softHyphen/>
        <w:t>рах образцов нравственности, российской гражданственности и патриотизма в истории России;</w:t>
      </w:r>
    </w:p>
    <w:p w14:paraId="7903284E" w14:textId="77777777" w:rsidR="006E15B7" w:rsidRPr="007726BC" w:rsidRDefault="006E15B7" w:rsidP="005002BC">
      <w:pPr>
        <w:numPr>
          <w:ilvl w:val="0"/>
          <w:numId w:val="35"/>
        </w:numPr>
        <w:tabs>
          <w:tab w:val="left" w:pos="114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объяснять своими словами роль светской (гражданской) этики в становлении россий</w:t>
      </w:r>
      <w:r w:rsidRPr="007726BC">
        <w:rPr>
          <w:rFonts w:ascii="Times New Roman" w:eastAsia="Times New Roman" w:hAnsi="Times New Roman" w:cs="Times New Roman"/>
          <w:color w:val="auto"/>
        </w:rPr>
        <w:softHyphen/>
        <w:t>ской государственности;</w:t>
      </w:r>
    </w:p>
    <w:p w14:paraId="092E23A3" w14:textId="77777777" w:rsidR="006E15B7" w:rsidRPr="007726BC" w:rsidRDefault="006E15B7" w:rsidP="005002BC">
      <w:pPr>
        <w:numPr>
          <w:ilvl w:val="0"/>
          <w:numId w:val="35"/>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A19DBE3" w14:textId="77777777" w:rsidR="006E15B7" w:rsidRPr="007726BC" w:rsidRDefault="006E15B7" w:rsidP="005002BC">
      <w:pPr>
        <w:numPr>
          <w:ilvl w:val="0"/>
          <w:numId w:val="35"/>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5D156BBB" w14:textId="77777777" w:rsidR="006E15B7" w:rsidRPr="007726BC" w:rsidRDefault="006E15B7" w:rsidP="005002BC">
      <w:pPr>
        <w:numPr>
          <w:ilvl w:val="0"/>
          <w:numId w:val="35"/>
        </w:numPr>
        <w:tabs>
          <w:tab w:val="left" w:pos="1158"/>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выражать своими словами понимание свободы мировоззренческого выбора, отноше</w:t>
      </w:r>
      <w:r w:rsidRPr="007726BC">
        <w:rPr>
          <w:rFonts w:ascii="Times New Roman" w:eastAsia="Times New Roman" w:hAnsi="Times New Roman" w:cs="Times New Roman"/>
          <w:color w:val="auto"/>
        </w:rPr>
        <w:softHyphen/>
        <w:t xml:space="preserve">ния человека, людей в обществе к религии, свободы вероисповедания; понимание российского общества как многоэтничного и </w:t>
      </w:r>
      <w:proofErr w:type="spellStart"/>
      <w:r w:rsidRPr="007726BC">
        <w:rPr>
          <w:rFonts w:ascii="Times New Roman" w:eastAsia="Times New Roman" w:hAnsi="Times New Roman" w:cs="Times New Roman"/>
          <w:color w:val="auto"/>
        </w:rPr>
        <w:t>многорелигиозного</w:t>
      </w:r>
      <w:proofErr w:type="spellEnd"/>
      <w:r w:rsidRPr="007726BC">
        <w:rPr>
          <w:rFonts w:ascii="Times New Roman" w:eastAsia="Times New Roman" w:hAnsi="Times New Roman" w:cs="Times New Roman"/>
          <w:color w:val="auto"/>
        </w:rPr>
        <w:t xml:space="preserve"> (приводить примеры), понимание российско</w:t>
      </w:r>
      <w:r w:rsidRPr="007726BC">
        <w:rPr>
          <w:rFonts w:ascii="Times New Roman" w:eastAsia="Times New Roman" w:hAnsi="Times New Roman" w:cs="Times New Roman"/>
          <w:color w:val="auto"/>
        </w:rPr>
        <w:softHyphen/>
        <w:t>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w:t>
      </w:r>
      <w:r w:rsidRPr="007726BC">
        <w:rPr>
          <w:rFonts w:ascii="Times New Roman" w:eastAsia="Times New Roman" w:hAnsi="Times New Roman" w:cs="Times New Roman"/>
          <w:color w:val="auto"/>
        </w:rPr>
        <w:softHyphen/>
        <w:t>лигий;</w:t>
      </w:r>
    </w:p>
    <w:p w14:paraId="19D2BDBA" w14:textId="77777777" w:rsidR="006E15B7" w:rsidRPr="007726BC" w:rsidRDefault="006E15B7" w:rsidP="005002BC">
      <w:pPr>
        <w:numPr>
          <w:ilvl w:val="0"/>
          <w:numId w:val="35"/>
        </w:numPr>
        <w:tabs>
          <w:tab w:val="left" w:pos="1153"/>
        </w:tabs>
        <w:spacing w:line="276" w:lineRule="auto"/>
        <w:ind w:firstLine="709"/>
        <w:jc w:val="both"/>
        <w:rPr>
          <w:rFonts w:ascii="Times New Roman" w:eastAsia="Times New Roman" w:hAnsi="Times New Roman" w:cs="Times New Roman"/>
          <w:color w:val="auto"/>
        </w:rPr>
      </w:pPr>
      <w:r w:rsidRPr="007726BC">
        <w:rPr>
          <w:rFonts w:ascii="Times New Roman" w:eastAsia="Times New Roman" w:hAnsi="Times New Roman" w:cs="Times New Roman"/>
          <w:color w:val="auto"/>
        </w:rPr>
        <w:t>называть традиционные религии в России, народы России, для которых традиционны</w:t>
      </w:r>
      <w:r w:rsidRPr="007726BC">
        <w:rPr>
          <w:rFonts w:ascii="Times New Roman" w:eastAsia="Times New Roman" w:hAnsi="Times New Roman" w:cs="Times New Roman"/>
          <w:color w:val="auto"/>
        </w:rPr>
        <w:softHyphen/>
        <w:t>ми религиями исторически являются православие, ислам, буддизм, иудаизм;</w:t>
      </w:r>
    </w:p>
    <w:p w14:paraId="3A34A4C8" w14:textId="771C7AF8" w:rsidR="006E15B7" w:rsidRPr="006E15B7" w:rsidRDefault="006E15B7" w:rsidP="005002BC">
      <w:pPr>
        <w:numPr>
          <w:ilvl w:val="0"/>
          <w:numId w:val="34"/>
        </w:numPr>
        <w:tabs>
          <w:tab w:val="left" w:pos="1148"/>
        </w:tabs>
        <w:spacing w:line="271" w:lineRule="auto"/>
        <w:ind w:firstLine="709"/>
        <w:jc w:val="both"/>
        <w:rPr>
          <w:rFonts w:ascii="Times New Roman" w:eastAsia="Times New Roman" w:hAnsi="Times New Roman" w:cs="Times New Roman"/>
          <w:color w:val="auto"/>
          <w:sz w:val="20"/>
          <w:szCs w:val="20"/>
        </w:rPr>
      </w:pPr>
      <w:r w:rsidRPr="007726BC">
        <w:rPr>
          <w:rFonts w:ascii="Times New Roman" w:eastAsia="Times New Roman" w:hAnsi="Times New Roman" w:cs="Times New Roman"/>
          <w:color w:val="auto"/>
        </w:rPr>
        <w:t>выражать своими словами понимание человеческого достоинства, ценности человече</w:t>
      </w:r>
      <w:r w:rsidRPr="007726BC">
        <w:rPr>
          <w:rFonts w:ascii="Times New Roman" w:eastAsia="Times New Roman" w:hAnsi="Times New Roman" w:cs="Times New Roman"/>
          <w:color w:val="auto"/>
        </w:rPr>
        <w:softHyphen/>
        <w:t>ской жизни в российской светской (гражданской) этике.</w:t>
      </w:r>
    </w:p>
    <w:p w14:paraId="4076D0FE" w14:textId="77777777" w:rsidR="006E15B7" w:rsidRPr="006E15B7" w:rsidRDefault="006E15B7" w:rsidP="006E15B7">
      <w:pPr>
        <w:rPr>
          <w:rFonts w:ascii="Times New Roman" w:eastAsia="Times New Roman" w:hAnsi="Times New Roman" w:cs="Times New Roman"/>
          <w:sz w:val="20"/>
          <w:szCs w:val="20"/>
        </w:rPr>
      </w:pPr>
    </w:p>
    <w:p w14:paraId="2024B6E7" w14:textId="103518B0" w:rsidR="006E15B7" w:rsidRPr="006E15B7" w:rsidRDefault="006E15B7" w:rsidP="005002BC">
      <w:pPr>
        <w:pStyle w:val="af5"/>
        <w:numPr>
          <w:ilvl w:val="2"/>
          <w:numId w:val="137"/>
        </w:numPr>
        <w:tabs>
          <w:tab w:val="left" w:pos="998"/>
        </w:tabs>
        <w:spacing w:line="276" w:lineRule="auto"/>
        <w:ind w:left="567" w:hanging="567"/>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Планируемые результаты освоения учебного предмета «Изобразительное искусст</w:t>
      </w:r>
      <w:r w:rsidRPr="006E15B7">
        <w:rPr>
          <w:rFonts w:ascii="Times New Roman" w:eastAsia="Times New Roman" w:hAnsi="Times New Roman" w:cs="Times New Roman"/>
          <w:b/>
          <w:bCs/>
          <w:color w:val="auto"/>
        </w:rPr>
        <w:softHyphen/>
        <w:t>во»</w:t>
      </w:r>
    </w:p>
    <w:p w14:paraId="3B89735E" w14:textId="72F9F257" w:rsidR="006E15B7" w:rsidRPr="006E15B7" w:rsidRDefault="006E15B7" w:rsidP="006E15B7">
      <w:pPr>
        <w:spacing w:before="240"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Личностные результаты</w:t>
      </w:r>
    </w:p>
    <w:p w14:paraId="231BA083"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w:t>
      </w:r>
      <w:r w:rsidRPr="006E15B7">
        <w:rPr>
          <w:rFonts w:ascii="Times New Roman" w:eastAsia="Times New Roman" w:hAnsi="Times New Roman" w:cs="Times New Roman"/>
          <w:color w:val="auto"/>
        </w:rPr>
        <w:softHyphen/>
        <w:t>ским традиционным духовным ценностям, а также социализация личности.</w:t>
      </w:r>
    </w:p>
    <w:p w14:paraId="75E98060"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Программа призвана обеспечить достижение обучающимися </w:t>
      </w:r>
      <w:r w:rsidRPr="006E15B7">
        <w:rPr>
          <w:rFonts w:ascii="Times New Roman" w:eastAsia="Times New Roman" w:hAnsi="Times New Roman" w:cs="Times New Roman"/>
          <w:b/>
          <w:bCs/>
          <w:color w:val="auto"/>
        </w:rPr>
        <w:t>личностных результатов</w:t>
      </w:r>
      <w:r w:rsidRPr="006E15B7">
        <w:rPr>
          <w:rFonts w:ascii="Times New Roman" w:eastAsia="Times New Roman" w:hAnsi="Times New Roman" w:cs="Times New Roman"/>
          <w:color w:val="auto"/>
        </w:rPr>
        <w:t>:</w:t>
      </w:r>
    </w:p>
    <w:p w14:paraId="19EEEB5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уважения и ценностного отношения к своей Родине — России;</w:t>
      </w:r>
    </w:p>
    <w:p w14:paraId="7DC679C8"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ценностно-смысловые ориентации и установки, отражающие индивидуально-личностные позиции и социально значимые личностные качества;</w:t>
      </w:r>
    </w:p>
    <w:p w14:paraId="423AFB6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духовно-нравственное развитие обучающихся;</w:t>
      </w:r>
    </w:p>
    <w:p w14:paraId="6BCC2B2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мотивацию к познанию и обучению, готовность к саморазвитию и активному участию в социально-значимой деятельности;</w:t>
      </w:r>
    </w:p>
    <w:p w14:paraId="12A198D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w:t>
      </w:r>
      <w:r w:rsidRPr="006E15B7">
        <w:rPr>
          <w:rFonts w:ascii="Times New Roman" w:eastAsia="Times New Roman" w:hAnsi="Times New Roman" w:cs="Times New Roman"/>
          <w:color w:val="auto"/>
        </w:rPr>
        <w:softHyphen/>
        <w:t>ния и интереса к культурным традициям и творчеству своего и других народов.</w:t>
      </w:r>
    </w:p>
    <w:p w14:paraId="5C7075B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Патриотическое воспитание</w:t>
      </w:r>
      <w:r w:rsidRPr="006E15B7">
        <w:rPr>
          <w:rFonts w:ascii="Times New Roman" w:eastAsia="Times New Roman" w:hAnsi="Times New Roman" w:cs="Times New Roman"/>
          <w:color w:val="auto"/>
        </w:rPr>
        <w:t xml:space="preserve"> осуществляется через освоение школьниками содержания традиций отечественной культуры, выраженной в её архитектуре, народном, </w:t>
      </w:r>
      <w:proofErr w:type="spellStart"/>
      <w:r w:rsidRPr="006E15B7">
        <w:rPr>
          <w:rFonts w:ascii="Times New Roman" w:eastAsia="Times New Roman" w:hAnsi="Times New Roman" w:cs="Times New Roman"/>
          <w:color w:val="auto"/>
        </w:rPr>
        <w:t>декоративно</w:t>
      </w:r>
      <w:r w:rsidRPr="006E15B7">
        <w:rPr>
          <w:rFonts w:ascii="Times New Roman" w:eastAsia="Times New Roman" w:hAnsi="Times New Roman" w:cs="Times New Roman"/>
          <w:color w:val="auto"/>
        </w:rPr>
        <w:softHyphen/>
        <w:t>прикладном</w:t>
      </w:r>
      <w:proofErr w:type="spellEnd"/>
      <w:r w:rsidRPr="006E15B7">
        <w:rPr>
          <w:rFonts w:ascii="Times New Roman" w:eastAsia="Times New Roman" w:hAnsi="Times New Roman" w:cs="Times New Roman"/>
          <w:color w:val="auto"/>
        </w:rPr>
        <w:t xml:space="preserve"> и изобразительном искусстве. Урок искусства воспитывает патриотизм не в деклара</w:t>
      </w:r>
      <w:r w:rsidRPr="006E15B7">
        <w:rPr>
          <w:rFonts w:ascii="Times New Roman" w:eastAsia="Times New Roman" w:hAnsi="Times New Roman" w:cs="Times New Roman"/>
          <w:color w:val="auto"/>
        </w:rPr>
        <w:softHyphen/>
        <w:t>тивной форме, а в процессе восприятия и освоения в личной художественной деятельности кон</w:t>
      </w:r>
      <w:r w:rsidRPr="006E15B7">
        <w:rPr>
          <w:rFonts w:ascii="Times New Roman" w:eastAsia="Times New Roman" w:hAnsi="Times New Roman" w:cs="Times New Roman"/>
          <w:color w:val="auto"/>
        </w:rPr>
        <w:softHyphen/>
        <w:t>кретных знаний о красоте и мудрости, заложенных в культурных традициях.</w:t>
      </w:r>
    </w:p>
    <w:p w14:paraId="616208D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Гражданское воспитание</w:t>
      </w:r>
      <w:r w:rsidRPr="006E15B7">
        <w:rPr>
          <w:rFonts w:ascii="Times New Roman" w:eastAsia="Times New Roman" w:hAnsi="Times New Roman" w:cs="Times New Roman"/>
          <w:color w:val="auto"/>
        </w:rPr>
        <w:t xml:space="preserve"> формируется через развитие чувства личной причастности к </w:t>
      </w:r>
      <w:r w:rsidRPr="006E15B7">
        <w:rPr>
          <w:rFonts w:ascii="Times New Roman" w:eastAsia="Times New Roman" w:hAnsi="Times New Roman" w:cs="Times New Roman"/>
          <w:color w:val="auto"/>
        </w:rPr>
        <w:lastRenderedPageBreak/>
        <w:t>жизни общества и созидающих качеств личности, приобщение обучающихся к ценностям отече</w:t>
      </w:r>
      <w:r w:rsidRPr="006E15B7">
        <w:rPr>
          <w:rFonts w:ascii="Times New Roman" w:eastAsia="Times New Roman" w:hAnsi="Times New Roman" w:cs="Times New Roman"/>
          <w:color w:val="auto"/>
        </w:rPr>
        <w:softHyphen/>
        <w:t>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w:t>
      </w:r>
      <w:r w:rsidRPr="006E15B7">
        <w:rPr>
          <w:rFonts w:ascii="Times New Roman" w:eastAsia="Times New Roman" w:hAnsi="Times New Roman" w:cs="Times New Roman"/>
          <w:color w:val="auto"/>
        </w:rPr>
        <w:softHyphen/>
        <w:t>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08F9DB8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Духовно-нравственное воспитание</w:t>
      </w:r>
      <w:r w:rsidRPr="006E15B7">
        <w:rPr>
          <w:rFonts w:ascii="Times New Roman" w:eastAsia="Times New Roman" w:hAnsi="Times New Roman" w:cs="Times New Roman"/>
          <w:color w:val="auto"/>
        </w:rPr>
        <w:t xml:space="preserve"> является стержнем художественного развития обу</w:t>
      </w:r>
      <w:r w:rsidRPr="006E15B7">
        <w:rPr>
          <w:rFonts w:ascii="Times New Roman" w:eastAsia="Times New Roman" w:hAnsi="Times New Roman" w:cs="Times New Roman"/>
          <w:color w:val="auto"/>
        </w:rPr>
        <w:softHyphen/>
        <w:t xml:space="preserve">чающегося, приобщения его к искусству как сфере, концентрирующей в себе </w:t>
      </w:r>
      <w:proofErr w:type="spellStart"/>
      <w:r w:rsidRPr="006E15B7">
        <w:rPr>
          <w:rFonts w:ascii="Times New Roman" w:eastAsia="Times New Roman" w:hAnsi="Times New Roman" w:cs="Times New Roman"/>
          <w:color w:val="auto"/>
        </w:rPr>
        <w:t>духовно</w:t>
      </w:r>
      <w:r w:rsidRPr="006E15B7">
        <w:rPr>
          <w:rFonts w:ascii="Times New Roman" w:eastAsia="Times New Roman" w:hAnsi="Times New Roman" w:cs="Times New Roman"/>
          <w:color w:val="auto"/>
        </w:rPr>
        <w:softHyphen/>
        <w:t>нравственный</w:t>
      </w:r>
      <w:proofErr w:type="spellEnd"/>
      <w:r w:rsidRPr="006E15B7">
        <w:rPr>
          <w:rFonts w:ascii="Times New Roman" w:eastAsia="Times New Roman" w:hAnsi="Times New Roman" w:cs="Times New Roman"/>
          <w:color w:val="auto"/>
        </w:rPr>
        <w:t xml:space="preserve">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w:t>
      </w:r>
      <w:r w:rsidRPr="006E15B7">
        <w:rPr>
          <w:rFonts w:ascii="Times New Roman" w:eastAsia="Times New Roman" w:hAnsi="Times New Roman" w:cs="Times New Roman"/>
          <w:color w:val="auto"/>
        </w:rPr>
        <w:softHyphen/>
        <w:t>вом помогают школьнику обрести социально значимые знания. Развитие творческих способно</w:t>
      </w:r>
      <w:r w:rsidRPr="006E15B7">
        <w:rPr>
          <w:rFonts w:ascii="Times New Roman" w:eastAsia="Times New Roman" w:hAnsi="Times New Roman" w:cs="Times New Roman"/>
          <w:color w:val="auto"/>
        </w:rPr>
        <w:softHyphen/>
        <w:t>стей способствует росту самосознания, осознания себя как личности и члена общества.</w:t>
      </w:r>
    </w:p>
    <w:p w14:paraId="31CF3DA4" w14:textId="36A92F2B"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Эстетическое воспитание</w:t>
      </w:r>
      <w:r w:rsidRPr="006E15B7">
        <w:rPr>
          <w:rFonts w:ascii="Times New Roman" w:eastAsia="Times New Roman" w:hAnsi="Times New Roman" w:cs="Times New Roman"/>
          <w:color w:val="auto"/>
        </w:rPr>
        <w:t xml:space="preserve"> — важнейший компонент и условие развития социально зна</w:t>
      </w:r>
      <w:r w:rsidRPr="006E15B7">
        <w:rPr>
          <w:rFonts w:ascii="Times New Roman" w:eastAsia="Times New Roman" w:hAnsi="Times New Roman" w:cs="Times New Roman"/>
          <w:color w:val="auto"/>
        </w:rPr>
        <w:softHyphen/>
        <w:t>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w:t>
      </w:r>
      <w:r w:rsidRPr="006E15B7">
        <w:rPr>
          <w:rFonts w:ascii="Times New Roman" w:eastAsia="Times New Roman" w:hAnsi="Times New Roman" w:cs="Times New Roman"/>
          <w:color w:val="auto"/>
        </w:rPr>
        <w:softHyphen/>
        <w:t>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767C7A04"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Ценности познавательной деятельности</w:t>
      </w:r>
      <w:r w:rsidRPr="006E15B7">
        <w:rPr>
          <w:rFonts w:ascii="Times New Roman" w:eastAsia="Times New Roman" w:hAnsi="Times New Roman" w:cs="Times New Roman"/>
          <w:color w:val="auto"/>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w:t>
      </w:r>
      <w:r w:rsidRPr="006E15B7">
        <w:rPr>
          <w:rFonts w:ascii="Times New Roman" w:eastAsia="Times New Roman" w:hAnsi="Times New Roman" w:cs="Times New Roman"/>
          <w:color w:val="auto"/>
        </w:rPr>
        <w:softHyphen/>
        <w:t xml:space="preserve">ки исследовательской деятельности развиваются при выполнении заданий </w:t>
      </w:r>
      <w:proofErr w:type="spellStart"/>
      <w:r w:rsidRPr="006E15B7">
        <w:rPr>
          <w:rFonts w:ascii="Times New Roman" w:eastAsia="Times New Roman" w:hAnsi="Times New Roman" w:cs="Times New Roman"/>
          <w:color w:val="auto"/>
        </w:rPr>
        <w:t>культурно</w:t>
      </w:r>
      <w:r w:rsidRPr="006E15B7">
        <w:rPr>
          <w:rFonts w:ascii="Times New Roman" w:eastAsia="Times New Roman" w:hAnsi="Times New Roman" w:cs="Times New Roman"/>
          <w:color w:val="auto"/>
        </w:rPr>
        <w:softHyphen/>
        <w:t>исторической</w:t>
      </w:r>
      <w:proofErr w:type="spellEnd"/>
      <w:r w:rsidRPr="006E15B7">
        <w:rPr>
          <w:rFonts w:ascii="Times New Roman" w:eastAsia="Times New Roman" w:hAnsi="Times New Roman" w:cs="Times New Roman"/>
          <w:color w:val="auto"/>
        </w:rPr>
        <w:t xml:space="preserve"> направленности.</w:t>
      </w:r>
    </w:p>
    <w:p w14:paraId="2061E98F"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Экологическое воспитание</w:t>
      </w:r>
      <w:r w:rsidRPr="006E15B7">
        <w:rPr>
          <w:rFonts w:ascii="Times New Roman" w:eastAsia="Times New Roman" w:hAnsi="Times New Roman" w:cs="Times New Roman"/>
          <w:color w:val="auto"/>
        </w:rPr>
        <w:t xml:space="preserve"> происходит в процессе художественно-эстетического наблюде</w:t>
      </w:r>
      <w:r w:rsidRPr="006E15B7">
        <w:rPr>
          <w:rFonts w:ascii="Times New Roman" w:eastAsia="Times New Roman" w:hAnsi="Times New Roman" w:cs="Times New Roman"/>
          <w:color w:val="auto"/>
        </w:rPr>
        <w:softHyphen/>
        <w:t>ния природы и её образа в произведениях искусства. Формирование эстетических чувств способ</w:t>
      </w:r>
      <w:r w:rsidRPr="006E15B7">
        <w:rPr>
          <w:rFonts w:ascii="Times New Roman" w:eastAsia="Times New Roman" w:hAnsi="Times New Roman" w:cs="Times New Roman"/>
          <w:color w:val="auto"/>
        </w:rPr>
        <w:softHyphen/>
        <w:t>ствует активному неприятию действий, приносящих вред окружающей среде.</w:t>
      </w:r>
    </w:p>
    <w:p w14:paraId="6749E166"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Трудовое воспитание</w:t>
      </w:r>
      <w:r w:rsidRPr="006E15B7">
        <w:rPr>
          <w:rFonts w:ascii="Times New Roman" w:eastAsia="Times New Roman" w:hAnsi="Times New Roman" w:cs="Times New Roman"/>
          <w:color w:val="auto"/>
        </w:rPr>
        <w:t xml:space="preserve"> осуществляется в процессе личной художественно-творческой рабо</w:t>
      </w:r>
      <w:r w:rsidRPr="006E15B7">
        <w:rPr>
          <w:rFonts w:ascii="Times New Roman" w:eastAsia="Times New Roman" w:hAnsi="Times New Roman" w:cs="Times New Roman"/>
          <w:color w:val="auto"/>
        </w:rPr>
        <w:softHyphen/>
        <w:t>ты по освоению художественных материалов и удовлетворения от создания реального, практиче</w:t>
      </w:r>
      <w:r w:rsidRPr="006E15B7">
        <w:rPr>
          <w:rFonts w:ascii="Times New Roman" w:eastAsia="Times New Roman" w:hAnsi="Times New Roman" w:cs="Times New Roman"/>
          <w:color w:val="auto"/>
        </w:rPr>
        <w:softHyphen/>
        <w:t>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w:t>
      </w:r>
      <w:r w:rsidRPr="006E15B7">
        <w:rPr>
          <w:rFonts w:ascii="Times New Roman" w:eastAsia="Times New Roman" w:hAnsi="Times New Roman" w:cs="Times New Roman"/>
          <w:color w:val="auto"/>
        </w:rPr>
        <w:softHyphen/>
        <w:t>ками, работать в команде, выполнять коллективную работу — обязательные требования к опре</w:t>
      </w:r>
      <w:r w:rsidRPr="006E15B7">
        <w:rPr>
          <w:rFonts w:ascii="Times New Roman" w:eastAsia="Times New Roman" w:hAnsi="Times New Roman" w:cs="Times New Roman"/>
          <w:color w:val="auto"/>
        </w:rPr>
        <w:softHyphen/>
        <w:t>делённым заданиям по программе.</w:t>
      </w:r>
    </w:p>
    <w:p w14:paraId="1858E6B7" w14:textId="1EF8F8E7" w:rsidR="006E15B7" w:rsidRPr="006E15B7" w:rsidRDefault="006E15B7" w:rsidP="006E15B7">
      <w:pPr>
        <w:spacing w:before="240"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Метапредметные результаты</w:t>
      </w:r>
    </w:p>
    <w:p w14:paraId="2597BA19" w14:textId="77777777" w:rsidR="006E15B7" w:rsidRPr="006E15B7" w:rsidRDefault="006E15B7" w:rsidP="005002BC">
      <w:pPr>
        <w:numPr>
          <w:ilvl w:val="0"/>
          <w:numId w:val="36"/>
        </w:numPr>
        <w:tabs>
          <w:tab w:val="left" w:pos="284"/>
        </w:tabs>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Овладение универсальными познавательными действиями</w:t>
      </w:r>
    </w:p>
    <w:p w14:paraId="48CB0CBA" w14:textId="77777777" w:rsidR="006E15B7" w:rsidRPr="006E15B7" w:rsidRDefault="006E15B7" w:rsidP="006E15B7">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Пространственные представления и сенсорные способности:</w:t>
      </w:r>
    </w:p>
    <w:p w14:paraId="30B40587"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характеризовать форму предмета, конструкции;</w:t>
      </w:r>
    </w:p>
    <w:p w14:paraId="0544CA3D"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выявлять доминантные черты (характерные особенности) в визуальном образе;</w:t>
      </w:r>
    </w:p>
    <w:p w14:paraId="3B0F307F"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сравнивать плоскостные и пространственные объекты по заданным основаниям;</w:t>
      </w:r>
    </w:p>
    <w:p w14:paraId="50C443AA"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находить ассоциативные связи между визуальными образами разных форм и предметов;</w:t>
      </w:r>
    </w:p>
    <w:p w14:paraId="1464AE32"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сопоставлять части и целое в видимом образе, предмете, конструкции;</w:t>
      </w:r>
    </w:p>
    <w:p w14:paraId="757B7B0B"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анализировать пропорциональные отношения частей внутри целого и предметов между собой;</w:t>
      </w:r>
    </w:p>
    <w:p w14:paraId="1D2C4EC2"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обобщать форму составной конструкции;</w:t>
      </w:r>
    </w:p>
    <w:p w14:paraId="47D62265"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выявлять и анализировать ритмические отношения в пространстве и в изображении (визу</w:t>
      </w:r>
      <w:r w:rsidRPr="006E15B7">
        <w:rPr>
          <w:rFonts w:ascii="Times New Roman" w:eastAsia="Times New Roman" w:hAnsi="Times New Roman" w:cs="Times New Roman"/>
          <w:color w:val="auto"/>
        </w:rPr>
        <w:softHyphen/>
        <w:t>альном образе) на установленных основаниях;</w:t>
      </w:r>
    </w:p>
    <w:p w14:paraId="7CF26630"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абстрагировать образ реальности при построении плоской композиции;</w:t>
      </w:r>
    </w:p>
    <w:p w14:paraId="7A47360C"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соотносить тональные отношения (тёмное — светлое) в пространственных и плоскостных объектах;</w:t>
      </w:r>
    </w:p>
    <w:p w14:paraId="18F158E2"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выявлять и анализировать эмоциональное воздействие цветовых отношений в пространст</w:t>
      </w:r>
      <w:r w:rsidRPr="006E15B7">
        <w:rPr>
          <w:rFonts w:ascii="Times New Roman" w:eastAsia="Times New Roman" w:hAnsi="Times New Roman" w:cs="Times New Roman"/>
          <w:color w:val="auto"/>
        </w:rPr>
        <w:softHyphen/>
        <w:t>венной среде и плоскостном изображении.</w:t>
      </w:r>
    </w:p>
    <w:p w14:paraId="7DEB8694" w14:textId="77777777" w:rsidR="006E15B7" w:rsidRPr="006E15B7" w:rsidRDefault="006E15B7" w:rsidP="006E15B7">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Базовые логические и исследовательские действия:</w:t>
      </w:r>
    </w:p>
    <w:p w14:paraId="4F96C99C"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проявлять исследовательские, экспериментальные действия в процессе освоения вырази</w:t>
      </w:r>
      <w:r w:rsidRPr="006E15B7">
        <w:rPr>
          <w:rFonts w:ascii="Times New Roman" w:eastAsia="Times New Roman" w:hAnsi="Times New Roman" w:cs="Times New Roman"/>
          <w:color w:val="auto"/>
        </w:rPr>
        <w:softHyphen/>
        <w:t>тельных свойств различных художественных материалов;</w:t>
      </w:r>
    </w:p>
    <w:p w14:paraId="66C14A99"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проявлять творческие экспериментальные действия в процессе самостоятельного выпол</w:t>
      </w:r>
      <w:r w:rsidRPr="006E15B7">
        <w:rPr>
          <w:rFonts w:ascii="Times New Roman" w:eastAsia="Times New Roman" w:hAnsi="Times New Roman" w:cs="Times New Roman"/>
          <w:color w:val="auto"/>
        </w:rPr>
        <w:softHyphen/>
        <w:t>нения художественных заданий; проявлять исследовательские и аналитические действия на осно</w:t>
      </w:r>
      <w:r w:rsidRPr="006E15B7">
        <w:rPr>
          <w:rFonts w:ascii="Times New Roman" w:eastAsia="Times New Roman" w:hAnsi="Times New Roman" w:cs="Times New Roman"/>
          <w:color w:val="auto"/>
        </w:rPr>
        <w:softHyphen/>
        <w:t>ве определённых учебных установок в процессе восприятия произведений изобразительного ис</w:t>
      </w:r>
      <w:r w:rsidRPr="006E15B7">
        <w:rPr>
          <w:rFonts w:ascii="Times New Roman" w:eastAsia="Times New Roman" w:hAnsi="Times New Roman" w:cs="Times New Roman"/>
          <w:color w:val="auto"/>
        </w:rPr>
        <w:softHyphen/>
        <w:t>кусства, архитектуры и продуктов детского художественного творчества;</w:t>
      </w:r>
    </w:p>
    <w:p w14:paraId="2057C320" w14:textId="77777777" w:rsidR="006E15B7" w:rsidRPr="006E15B7" w:rsidRDefault="006E15B7" w:rsidP="006E15B7">
      <w:pPr>
        <w:spacing w:line="276" w:lineRule="auto"/>
        <w:ind w:firstLine="709"/>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использовать наблюдения для получения информации об особенностях объектов и состоя</w:t>
      </w:r>
      <w:r w:rsidRPr="006E15B7">
        <w:rPr>
          <w:rFonts w:ascii="Times New Roman" w:eastAsia="Times New Roman" w:hAnsi="Times New Roman" w:cs="Times New Roman"/>
          <w:color w:val="auto"/>
        </w:rPr>
        <w:softHyphen/>
        <w:t>ния природы, предметного мира человека, городской среды;</w:t>
      </w:r>
    </w:p>
    <w:p w14:paraId="6B5D19FB"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анализировать и оценивать с позиций эстетических категорий явления природы и пред</w:t>
      </w:r>
      <w:r w:rsidRPr="006E15B7">
        <w:rPr>
          <w:rFonts w:ascii="Times New Roman" w:eastAsia="Times New Roman" w:hAnsi="Times New Roman" w:cs="Times New Roman"/>
          <w:color w:val="auto"/>
        </w:rPr>
        <w:softHyphen/>
        <w:t>метно-пространственную среду жизни человека;</w:t>
      </w:r>
    </w:p>
    <w:p w14:paraId="6DBA9370"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формулировать выводы, соответствующие эстетическим, аналитическим и другим учеб</w:t>
      </w:r>
      <w:r w:rsidRPr="006E15B7">
        <w:rPr>
          <w:rFonts w:ascii="Times New Roman" w:eastAsia="Times New Roman" w:hAnsi="Times New Roman" w:cs="Times New Roman"/>
          <w:color w:val="auto"/>
        </w:rPr>
        <w:softHyphen/>
        <w:t>ным установкам по результатам проведённого наблюдения;</w:t>
      </w:r>
    </w:p>
    <w:p w14:paraId="29B72733"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использовать знаково-символические средства для составления орнаментов и декоратив</w:t>
      </w:r>
      <w:r w:rsidRPr="006E15B7">
        <w:rPr>
          <w:rFonts w:ascii="Times New Roman" w:eastAsia="Times New Roman" w:hAnsi="Times New Roman" w:cs="Times New Roman"/>
          <w:color w:val="auto"/>
        </w:rPr>
        <w:softHyphen/>
        <w:t>ных композиций;</w:t>
      </w:r>
    </w:p>
    <w:p w14:paraId="72679E93"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классифицировать произведения искусства по видам и, соответственно, по назначению в жизни людей;</w:t>
      </w:r>
    </w:p>
    <w:p w14:paraId="0C3B5F7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классифицировать произведения изобразительного искусства по жанрам в качестве инст</w:t>
      </w:r>
      <w:r w:rsidRPr="006E15B7">
        <w:rPr>
          <w:rFonts w:ascii="Times New Roman" w:eastAsia="Times New Roman" w:hAnsi="Times New Roman" w:cs="Times New Roman"/>
          <w:color w:val="auto"/>
        </w:rPr>
        <w:softHyphen/>
        <w:t>румента анализа содержания произведений;</w:t>
      </w:r>
    </w:p>
    <w:p w14:paraId="5CC95D9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ставить и использовать вопросы как исследовательский инструмент познания.</w:t>
      </w:r>
    </w:p>
    <w:p w14:paraId="34179CFB" w14:textId="77777777" w:rsidR="006E15B7" w:rsidRPr="006E15B7" w:rsidRDefault="006E15B7" w:rsidP="006E15B7">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i/>
          <w:iCs/>
          <w:color w:val="auto"/>
        </w:rPr>
        <w:t>Работа с информацией:</w:t>
      </w:r>
    </w:p>
    <w:p w14:paraId="08EE151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использовать электронные образовательные ресурсы;</w:t>
      </w:r>
    </w:p>
    <w:p w14:paraId="30ABC6E8"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уметь работать с электронными учебниками и учебными пособиями;</w:t>
      </w:r>
    </w:p>
    <w:p w14:paraId="48FA8AE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EB0550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анализировать, интерпретировать, обобщать и систематизировать информацию, представ</w:t>
      </w:r>
      <w:r w:rsidRPr="006E15B7">
        <w:rPr>
          <w:rFonts w:ascii="Times New Roman" w:eastAsia="Times New Roman" w:hAnsi="Times New Roman" w:cs="Times New Roman"/>
          <w:color w:val="auto"/>
        </w:rPr>
        <w:softHyphen/>
        <w:t>ленную в произведениях искусства, текстах, таблицах и схемах;</w:t>
      </w:r>
    </w:p>
    <w:p w14:paraId="5DB9D5F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3D522CF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1493B71B"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соблюдать правила информационной безопасности при работе в сети Интернет.</w:t>
      </w:r>
    </w:p>
    <w:p w14:paraId="01E44334" w14:textId="77777777" w:rsidR="006E15B7" w:rsidRPr="006E15B7" w:rsidRDefault="006E15B7" w:rsidP="005002BC">
      <w:pPr>
        <w:numPr>
          <w:ilvl w:val="0"/>
          <w:numId w:val="36"/>
        </w:numPr>
        <w:tabs>
          <w:tab w:val="left" w:pos="284"/>
          <w:tab w:val="left" w:pos="1426"/>
        </w:tabs>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Овладение универсальными коммуникативными действиями</w:t>
      </w:r>
    </w:p>
    <w:p w14:paraId="2CF2E4CE"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w:t>
      </w:r>
      <w:r w:rsidRPr="006E15B7">
        <w:rPr>
          <w:rFonts w:ascii="Times New Roman" w:eastAsia="Times New Roman" w:hAnsi="Times New Roman" w:cs="Times New Roman"/>
          <w:color w:val="auto"/>
        </w:rPr>
        <w:softHyphen/>
        <w:t>дами;</w:t>
      </w:r>
    </w:p>
    <w:p w14:paraId="7D406E2E"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BCFC62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находить общее решение и разрешать конфликты на основе общих позиций и учёта инте</w:t>
      </w:r>
      <w:r w:rsidRPr="006E15B7">
        <w:rPr>
          <w:rFonts w:ascii="Times New Roman" w:eastAsia="Times New Roman" w:hAnsi="Times New Roman" w:cs="Times New Roman"/>
          <w:color w:val="auto"/>
        </w:rPr>
        <w:softHyphen/>
        <w:t>ресов в процессе совместной художественной деятельности;</w:t>
      </w:r>
    </w:p>
    <w:p w14:paraId="5CF1D8A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демонстрировать и объяснять результаты своего творческого, художественного или иссле</w:t>
      </w:r>
      <w:r w:rsidRPr="006E15B7">
        <w:rPr>
          <w:rFonts w:ascii="Times New Roman" w:eastAsia="Times New Roman" w:hAnsi="Times New Roman" w:cs="Times New Roman"/>
          <w:color w:val="auto"/>
        </w:rPr>
        <w:softHyphen/>
        <w:t>довательского опыта;</w:t>
      </w:r>
    </w:p>
    <w:p w14:paraId="45115CA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анализировать произведения детского художественного творчества с позиций их содержа</w:t>
      </w:r>
      <w:r w:rsidRPr="006E15B7">
        <w:rPr>
          <w:rFonts w:ascii="Times New Roman" w:eastAsia="Times New Roman" w:hAnsi="Times New Roman" w:cs="Times New Roman"/>
          <w:color w:val="auto"/>
        </w:rPr>
        <w:softHyphen/>
        <w:t>ния и в соответствии с учебной задачей, поставленной учителем;</w:t>
      </w:r>
    </w:p>
    <w:p w14:paraId="461B5DC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признавать своё и чужое право на ошибку, развивать свои способности сопереживать, по</w:t>
      </w:r>
      <w:r w:rsidRPr="006E15B7">
        <w:rPr>
          <w:rFonts w:ascii="Times New Roman" w:eastAsia="Times New Roman" w:hAnsi="Times New Roman" w:cs="Times New Roman"/>
          <w:color w:val="auto"/>
        </w:rPr>
        <w:softHyphen/>
        <w:t>нимать намерения и переживания свои и других людей;</w:t>
      </w:r>
    </w:p>
    <w:p w14:paraId="22E9C4E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взаимодействовать, сотрудничать в процессе коллективной работы, принимать цель со</w:t>
      </w:r>
      <w:r w:rsidRPr="006E15B7">
        <w:rPr>
          <w:rFonts w:ascii="Times New Roman" w:eastAsia="Times New Roman" w:hAnsi="Times New Roman" w:cs="Times New Roman"/>
          <w:color w:val="auto"/>
        </w:rPr>
        <w:softHyphen/>
        <w:t>вместной деятельности и строить действия по её достижению, договариваться, выполнять пору</w:t>
      </w:r>
      <w:r w:rsidRPr="006E15B7">
        <w:rPr>
          <w:rFonts w:ascii="Times New Roman" w:eastAsia="Times New Roman" w:hAnsi="Times New Roman" w:cs="Times New Roman"/>
          <w:color w:val="auto"/>
        </w:rPr>
        <w:softHyphen/>
        <w:t>чения, подчиняться, ответственно относиться к своей задаче по достижению общего результата.</w:t>
      </w:r>
    </w:p>
    <w:p w14:paraId="7D34C14A" w14:textId="77777777" w:rsidR="006E15B7" w:rsidRPr="006E15B7" w:rsidRDefault="006E15B7" w:rsidP="005002BC">
      <w:pPr>
        <w:numPr>
          <w:ilvl w:val="0"/>
          <w:numId w:val="36"/>
        </w:numPr>
        <w:tabs>
          <w:tab w:val="left" w:pos="284"/>
          <w:tab w:val="left" w:pos="1421"/>
        </w:tabs>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Овладение универсальными регулятивными действиями</w:t>
      </w:r>
    </w:p>
    <w:p w14:paraId="07735542" w14:textId="47A34083"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Обучающиеся должны овладеть следующими действиями: внимательно относиться и выполнять учебные задачи, поставленные учителем;</w:t>
      </w:r>
    </w:p>
    <w:p w14:paraId="6E9A687D"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соблюдать последовательность учебных действий при выполнении задания;</w:t>
      </w:r>
    </w:p>
    <w:p w14:paraId="34A7875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1A00A95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соотносить свои действия с планируемыми результатами, осуществлять контроль своей деятельности в процессе достижения результата.</w:t>
      </w:r>
    </w:p>
    <w:p w14:paraId="71111A96" w14:textId="3E4B27DC" w:rsidR="006E15B7" w:rsidRPr="006E15B7" w:rsidRDefault="006E15B7" w:rsidP="006E15B7">
      <w:pPr>
        <w:spacing w:before="240" w:after="240"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Предметные результаты</w:t>
      </w:r>
    </w:p>
    <w:p w14:paraId="3835D1F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Предметные результаты сформулированы по годам обучения на основе модульного по</w:t>
      </w:r>
      <w:r w:rsidRPr="006E15B7">
        <w:rPr>
          <w:rFonts w:ascii="Times New Roman" w:eastAsia="Times New Roman" w:hAnsi="Times New Roman" w:cs="Times New Roman"/>
          <w:color w:val="auto"/>
        </w:rPr>
        <w:softHyphen/>
        <w:t>строения содержания в соответствии с Приложением № 8 к Федеральному государственному об</w:t>
      </w:r>
      <w:r w:rsidRPr="006E15B7">
        <w:rPr>
          <w:rFonts w:ascii="Times New Roman" w:eastAsia="Times New Roman" w:hAnsi="Times New Roman" w:cs="Times New Roman"/>
          <w:color w:val="auto"/>
        </w:rPr>
        <w:softHyphen/>
        <w:t>разовательному стандарту начального общего образования, утверждённому приказом Министер</w:t>
      </w:r>
      <w:r w:rsidRPr="006E15B7">
        <w:rPr>
          <w:rFonts w:ascii="Times New Roman" w:eastAsia="Times New Roman" w:hAnsi="Times New Roman" w:cs="Times New Roman"/>
          <w:color w:val="auto"/>
        </w:rPr>
        <w:softHyphen/>
        <w:t>ства просвещения Российской Федерации.</w:t>
      </w:r>
    </w:p>
    <w:p w14:paraId="03C408A9" w14:textId="77777777" w:rsidR="006E15B7" w:rsidRPr="006E15B7" w:rsidRDefault="006E15B7" w:rsidP="006E15B7">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1 класс</w:t>
      </w:r>
    </w:p>
    <w:p w14:paraId="128CE36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«Графика»</w:t>
      </w:r>
    </w:p>
    <w:p w14:paraId="41FCE678"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навыки применения свойств простых графических материалов в самостоятель</w:t>
      </w:r>
      <w:r w:rsidRPr="006E15B7">
        <w:rPr>
          <w:rFonts w:ascii="Times New Roman" w:eastAsia="Times New Roman" w:hAnsi="Times New Roman" w:cs="Times New Roman"/>
          <w:color w:val="auto"/>
        </w:rPr>
        <w:softHyphen/>
        <w:t>ной творческой работе в условиях урока.</w:t>
      </w:r>
    </w:p>
    <w:p w14:paraId="1E2273B2"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первичный опыт в создании графического рисунка на основе знакомства со средствами изобразительного языка.</w:t>
      </w:r>
    </w:p>
    <w:p w14:paraId="2ABD2EE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аналитического наблюдения формы предмета, опыт обобщения и гео</w:t>
      </w:r>
      <w:r w:rsidRPr="006E15B7">
        <w:rPr>
          <w:rFonts w:ascii="Times New Roman" w:eastAsia="Times New Roman" w:hAnsi="Times New Roman" w:cs="Times New Roman"/>
          <w:color w:val="auto"/>
        </w:rPr>
        <w:softHyphen/>
        <w:t>метризации наблюдаемой формы как основы обучения рисунку.</w:t>
      </w:r>
    </w:p>
    <w:p w14:paraId="36BE544D"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рисунка простого (плоского) предмета с натуры.</w:t>
      </w:r>
    </w:p>
    <w:p w14:paraId="3EB4E0C5"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Учиться анализировать соотношения пропорций, визуально сравнивать пространственные величины.</w:t>
      </w:r>
    </w:p>
    <w:p w14:paraId="3C1FB46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первичные знания и навыки композиционного расположения изображения на листе.</w:t>
      </w:r>
    </w:p>
    <w:p w14:paraId="27583D7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Уметь выбирать вертикальный или горизонтальный формат листа для выполнения соот</w:t>
      </w:r>
      <w:r w:rsidRPr="006E15B7">
        <w:rPr>
          <w:rFonts w:ascii="Times New Roman" w:eastAsia="Times New Roman" w:hAnsi="Times New Roman" w:cs="Times New Roman"/>
          <w:color w:val="auto"/>
        </w:rPr>
        <w:softHyphen/>
        <w:t>ветствующих задач рисунка.</w:t>
      </w:r>
    </w:p>
    <w:p w14:paraId="7F3ACF9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Воспринимать учебную задачу, поставленную учителем, и решать её в своей практической художественной деятельности.</w:t>
      </w:r>
    </w:p>
    <w:p w14:paraId="0E3B2AD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w:t>
      </w:r>
      <w:r w:rsidRPr="006E15B7">
        <w:rPr>
          <w:rFonts w:ascii="Times New Roman" w:eastAsia="Times New Roman" w:hAnsi="Times New Roman" w:cs="Times New Roman"/>
          <w:color w:val="auto"/>
        </w:rPr>
        <w:lastRenderedPageBreak/>
        <w:t>графических средств его выражения (в рамках программного материала).</w:t>
      </w:r>
    </w:p>
    <w:p w14:paraId="0EE6BF7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«Живопись»</w:t>
      </w:r>
    </w:p>
    <w:p w14:paraId="454AFCE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навыки работы красками «гуашь» в условиях урока.</w:t>
      </w:r>
    </w:p>
    <w:p w14:paraId="68D54C9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три основных цвета; обсуждать и называть ассоциативные представления, которые рождает каждый цвет.</w:t>
      </w:r>
    </w:p>
    <w:p w14:paraId="59E7FD7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Осознавать эмоциональное звучание цвета и уметь формулировать своё мнение с опорой на опыт жизненных ассоциаций.</w:t>
      </w:r>
    </w:p>
    <w:p w14:paraId="33F2C7EB"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экспериментирования, исследования результатов смешения красок и получения нового цвета.</w:t>
      </w:r>
    </w:p>
    <w:p w14:paraId="03EC637B"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Вести творческую работу на заданную тему с опорой на зрительные впечатления, органи</w:t>
      </w:r>
      <w:r w:rsidRPr="006E15B7">
        <w:rPr>
          <w:rFonts w:ascii="Times New Roman" w:eastAsia="Times New Roman" w:hAnsi="Times New Roman" w:cs="Times New Roman"/>
          <w:color w:val="auto"/>
        </w:rPr>
        <w:softHyphen/>
        <w:t>зованные педагогом.</w:t>
      </w:r>
    </w:p>
    <w:p w14:paraId="1EB128B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«Скульптура»</w:t>
      </w:r>
    </w:p>
    <w:p w14:paraId="0D74F0A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аналитического наблюдения, поиска выразительных образных объём</w:t>
      </w:r>
      <w:r w:rsidRPr="006E15B7">
        <w:rPr>
          <w:rFonts w:ascii="Times New Roman" w:eastAsia="Times New Roman" w:hAnsi="Times New Roman" w:cs="Times New Roman"/>
          <w:color w:val="auto"/>
        </w:rPr>
        <w:softHyphen/>
        <w:t>ных форм в природе (облака, камни, коряги, формы плодов и др.).</w:t>
      </w:r>
    </w:p>
    <w:p w14:paraId="2216EB9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первичные приёмы лепки из пластилина, приобретать представления о целост</w:t>
      </w:r>
      <w:r w:rsidRPr="006E15B7">
        <w:rPr>
          <w:rFonts w:ascii="Times New Roman" w:eastAsia="Times New Roman" w:hAnsi="Times New Roman" w:cs="Times New Roman"/>
          <w:color w:val="auto"/>
        </w:rPr>
        <w:softHyphen/>
        <w:t>ной форме в объёмном изображении.</w:t>
      </w:r>
    </w:p>
    <w:p w14:paraId="645854EB"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Овладевать первичными навыками </w:t>
      </w:r>
      <w:proofErr w:type="spellStart"/>
      <w:r w:rsidRPr="006E15B7">
        <w:rPr>
          <w:rFonts w:ascii="Times New Roman" w:eastAsia="Times New Roman" w:hAnsi="Times New Roman" w:cs="Times New Roman"/>
          <w:color w:val="auto"/>
        </w:rPr>
        <w:t>бумагопластики</w:t>
      </w:r>
      <w:proofErr w:type="spellEnd"/>
      <w:r w:rsidRPr="006E15B7">
        <w:rPr>
          <w:rFonts w:ascii="Times New Roman" w:eastAsia="Times New Roman" w:hAnsi="Times New Roman" w:cs="Times New Roman"/>
          <w:color w:val="auto"/>
        </w:rPr>
        <w:t xml:space="preserve"> — создания объёмных форм из бумаги путём её складывания, надрезания, закручивания и др.</w:t>
      </w:r>
    </w:p>
    <w:p w14:paraId="2BBEB881"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«Декоративно-прикладное искусство»</w:t>
      </w:r>
    </w:p>
    <w:p w14:paraId="4EB8ED60"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277764C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Различать виды орнаментов по изобразительным мотивам: растительные, геометрические, анималистические.</w:t>
      </w:r>
    </w:p>
    <w:p w14:paraId="2A61E52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Учиться использовать правила симметрии в своей художественной деятельности.</w:t>
      </w:r>
    </w:p>
    <w:p w14:paraId="08A1189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орнаментальной декоративной композиции (стилизованной: декоративный цветок или птица).</w:t>
      </w:r>
    </w:p>
    <w:p w14:paraId="2738D8E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знания о значении и назначении украшений в жизни людей.</w:t>
      </w:r>
    </w:p>
    <w:p w14:paraId="4AE70345"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представления о глиняных игрушках отечественных народных художествен</w:t>
      </w:r>
      <w:r w:rsidRPr="006E15B7">
        <w:rPr>
          <w:rFonts w:ascii="Times New Roman" w:eastAsia="Times New Roman" w:hAnsi="Times New Roman" w:cs="Times New Roman"/>
          <w:color w:val="auto"/>
        </w:rPr>
        <w:softHyphen/>
        <w:t>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1B753B9F"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Иметь опыт и соответствующие возрасту навыки подготовки и оформления общего празд</w:t>
      </w:r>
      <w:r w:rsidRPr="006E15B7">
        <w:rPr>
          <w:rFonts w:ascii="Times New Roman" w:eastAsia="Times New Roman" w:hAnsi="Times New Roman" w:cs="Times New Roman"/>
          <w:color w:val="auto"/>
        </w:rPr>
        <w:softHyphen/>
        <w:t>ника.</w:t>
      </w:r>
    </w:p>
    <w:p w14:paraId="7B7CF62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«Архитектура»</w:t>
      </w:r>
    </w:p>
    <w:p w14:paraId="03FC73F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различные произведения архитектуры в окружающем мире (по фотографи</w:t>
      </w:r>
      <w:r w:rsidRPr="006E15B7">
        <w:rPr>
          <w:rFonts w:ascii="Times New Roman" w:eastAsia="Times New Roman" w:hAnsi="Times New Roman" w:cs="Times New Roman"/>
          <w:color w:val="auto"/>
        </w:rPr>
        <w:softHyphen/>
        <w:t>ям в условиях урока); анализировать и характеризовать особенности и составные части рассмат</w:t>
      </w:r>
      <w:r w:rsidRPr="006E15B7">
        <w:rPr>
          <w:rFonts w:ascii="Times New Roman" w:eastAsia="Times New Roman" w:hAnsi="Times New Roman" w:cs="Times New Roman"/>
          <w:color w:val="auto"/>
        </w:rPr>
        <w:softHyphen/>
        <w:t>риваемых зданий.</w:t>
      </w:r>
    </w:p>
    <w:p w14:paraId="06F981F5"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конструирования из бумаги, складывания объёмных простых геометри</w:t>
      </w:r>
      <w:r w:rsidRPr="006E15B7">
        <w:rPr>
          <w:rFonts w:ascii="Times New Roman" w:eastAsia="Times New Roman" w:hAnsi="Times New Roman" w:cs="Times New Roman"/>
          <w:color w:val="auto"/>
        </w:rPr>
        <w:softHyphen/>
        <w:t>ческих тел.</w:t>
      </w:r>
    </w:p>
    <w:p w14:paraId="2CFB4276"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пространственного макетирования (сказочный город) в форме коллек</w:t>
      </w:r>
      <w:r w:rsidRPr="006E15B7">
        <w:rPr>
          <w:rFonts w:ascii="Times New Roman" w:eastAsia="Times New Roman" w:hAnsi="Times New Roman" w:cs="Times New Roman"/>
          <w:color w:val="auto"/>
        </w:rPr>
        <w:softHyphen/>
        <w:t>тивной игровой деятельности.</w:t>
      </w:r>
    </w:p>
    <w:p w14:paraId="3E317405"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представления о конструктивной основе любого предмета и первичные навы</w:t>
      </w:r>
      <w:r w:rsidRPr="006E15B7">
        <w:rPr>
          <w:rFonts w:ascii="Times New Roman" w:eastAsia="Times New Roman" w:hAnsi="Times New Roman" w:cs="Times New Roman"/>
          <w:color w:val="auto"/>
        </w:rPr>
        <w:softHyphen/>
        <w:t>ки анализа его строения.</w:t>
      </w:r>
    </w:p>
    <w:p w14:paraId="0A3CC4C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«Восприятие произведений искусства»</w:t>
      </w:r>
    </w:p>
    <w:p w14:paraId="5855BB6A"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Приобретать умения рассматривать, анализировать детские рисунки с позиций их содер</w:t>
      </w:r>
      <w:r w:rsidRPr="006E15B7">
        <w:rPr>
          <w:rFonts w:ascii="Times New Roman" w:eastAsia="Times New Roman" w:hAnsi="Times New Roman" w:cs="Times New Roman"/>
          <w:color w:val="auto"/>
        </w:rPr>
        <w:softHyphen/>
        <w:t>жания и сюжета, настроения, композиции (расположения на листе), цвета, а также соответствия учебной задаче, поставленной учителем.</w:t>
      </w:r>
    </w:p>
    <w:p w14:paraId="6C03C96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эстетического наблюдения природы на основе эмоциональных впечат</w:t>
      </w:r>
      <w:r w:rsidRPr="006E15B7">
        <w:rPr>
          <w:rFonts w:ascii="Times New Roman" w:eastAsia="Times New Roman" w:hAnsi="Times New Roman" w:cs="Times New Roman"/>
          <w:color w:val="auto"/>
        </w:rPr>
        <w:softHyphen/>
        <w:t>лений с учётом учебных задач и визуальной установки учителя.</w:t>
      </w:r>
    </w:p>
    <w:p w14:paraId="6851F32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художественного наблюдения предметной среды жизни человека в за</w:t>
      </w:r>
      <w:r w:rsidRPr="006E15B7">
        <w:rPr>
          <w:rFonts w:ascii="Times New Roman" w:eastAsia="Times New Roman" w:hAnsi="Times New Roman" w:cs="Times New Roman"/>
          <w:color w:val="auto"/>
        </w:rPr>
        <w:softHyphen/>
        <w:t>висимости от поставленной аналитической и эстетической задачи (установки).</w:t>
      </w:r>
    </w:p>
    <w:p w14:paraId="2AE9A8F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опыт эстетического восприятия и аналитического наблюдения архитектурных построек.</w:t>
      </w:r>
    </w:p>
    <w:p w14:paraId="6B45DED5" w14:textId="0A097E6D" w:rsidR="007D12F4" w:rsidRPr="006E15B7" w:rsidRDefault="006E15B7" w:rsidP="007D12F4">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опыт эстетического, эмоционального общения со станковой картиной, пони</w:t>
      </w:r>
      <w:r w:rsidRPr="006E15B7">
        <w:rPr>
          <w:rFonts w:ascii="Times New Roman" w:eastAsia="Times New Roman" w:hAnsi="Times New Roman" w:cs="Times New Roman"/>
          <w:color w:val="auto"/>
        </w:rPr>
        <w:softHyphen/>
        <w:t>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w:t>
      </w:r>
      <w:r w:rsidRPr="006E15B7">
        <w:rPr>
          <w:rFonts w:ascii="Times New Roman" w:eastAsia="Times New Roman" w:hAnsi="Times New Roman" w:cs="Times New Roman"/>
          <w:color w:val="auto"/>
        </w:rPr>
        <w:softHyphen/>
        <w:t>ля), а также произведений с ярко выраженным эмоциональным настроением (например, натюр</w:t>
      </w:r>
      <w:r w:rsidR="007D12F4" w:rsidRPr="006E15B7">
        <w:rPr>
          <w:rFonts w:ascii="Times New Roman" w:eastAsia="Times New Roman" w:hAnsi="Times New Roman" w:cs="Times New Roman"/>
          <w:color w:val="auto"/>
        </w:rPr>
        <w:t>морты В. Ван Гога или А. Матисса).</w:t>
      </w:r>
    </w:p>
    <w:p w14:paraId="728277F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новый опыт восприятия художественных иллюстраций в детских книгах и от</w:t>
      </w:r>
      <w:r w:rsidRPr="006E15B7">
        <w:rPr>
          <w:rFonts w:ascii="Times New Roman" w:eastAsia="Times New Roman" w:hAnsi="Times New Roman" w:cs="Times New Roman"/>
          <w:color w:val="auto"/>
        </w:rPr>
        <w:softHyphen/>
        <w:t>ношения к ним в соответствии с учебной установкой.</w:t>
      </w:r>
    </w:p>
    <w:p w14:paraId="1240BF1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«Азбука цифровой графики»</w:t>
      </w:r>
    </w:p>
    <w:p w14:paraId="58F0453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фотографий с целью эстетического и целенаправленного на</w:t>
      </w:r>
      <w:r w:rsidRPr="006E15B7">
        <w:rPr>
          <w:rFonts w:ascii="Times New Roman" w:eastAsia="Times New Roman" w:hAnsi="Times New Roman" w:cs="Times New Roman"/>
          <w:color w:val="auto"/>
        </w:rPr>
        <w:softHyphen/>
        <w:t>блюдения природы.</w:t>
      </w:r>
    </w:p>
    <w:p w14:paraId="149B9FE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31531E3E" w14:textId="77777777" w:rsidR="007D12F4" w:rsidRPr="006E15B7" w:rsidRDefault="007D12F4" w:rsidP="007D12F4">
      <w:pPr>
        <w:keepNext/>
        <w:keepLines/>
        <w:numPr>
          <w:ilvl w:val="0"/>
          <w:numId w:val="37"/>
        </w:numPr>
        <w:tabs>
          <w:tab w:val="left" w:pos="268"/>
        </w:tabs>
        <w:spacing w:line="276" w:lineRule="auto"/>
        <w:jc w:val="both"/>
        <w:outlineLvl w:val="0"/>
        <w:rPr>
          <w:rFonts w:ascii="Times New Roman" w:eastAsia="Times New Roman" w:hAnsi="Times New Roman" w:cs="Times New Roman"/>
          <w:b/>
          <w:bCs/>
          <w:color w:val="auto"/>
        </w:rPr>
      </w:pPr>
      <w:r w:rsidRPr="006E15B7">
        <w:rPr>
          <w:rFonts w:ascii="Times New Roman" w:eastAsia="Times New Roman" w:hAnsi="Times New Roman" w:cs="Times New Roman"/>
          <w:b/>
          <w:bCs/>
          <w:color w:val="auto"/>
        </w:rPr>
        <w:t>класс</w:t>
      </w:r>
    </w:p>
    <w:p w14:paraId="7EA76E84" w14:textId="77777777" w:rsidR="007D12F4" w:rsidRPr="007D12F4" w:rsidRDefault="007D12F4" w:rsidP="007D12F4">
      <w:pPr>
        <w:keepNext/>
        <w:keepLines/>
        <w:spacing w:line="276" w:lineRule="auto"/>
        <w:ind w:firstLine="720"/>
        <w:jc w:val="both"/>
        <w:outlineLvl w:val="0"/>
        <w:rPr>
          <w:rFonts w:ascii="Times New Roman" w:eastAsia="Times New Roman" w:hAnsi="Times New Roman" w:cs="Times New Roman"/>
          <w:b/>
          <w:bCs/>
          <w:color w:val="auto"/>
        </w:rPr>
      </w:pPr>
      <w:r w:rsidRPr="007D12F4">
        <w:rPr>
          <w:rFonts w:ascii="Times New Roman" w:eastAsia="Times New Roman" w:hAnsi="Times New Roman" w:cs="Times New Roman"/>
          <w:b/>
          <w:bCs/>
          <w:color w:val="auto"/>
        </w:rPr>
        <w:t>Модуль «Графика»</w:t>
      </w:r>
    </w:p>
    <w:p w14:paraId="7847C831" w14:textId="77777777" w:rsidR="007D12F4" w:rsidRPr="007D12F4" w:rsidRDefault="007D12F4" w:rsidP="007D12F4">
      <w:pPr>
        <w:spacing w:line="276" w:lineRule="auto"/>
        <w:ind w:firstLine="720"/>
        <w:jc w:val="both"/>
        <w:rPr>
          <w:rFonts w:ascii="Times New Roman" w:eastAsia="Times New Roman" w:hAnsi="Times New Roman" w:cs="Times New Roman"/>
          <w:color w:val="auto"/>
        </w:rPr>
      </w:pPr>
      <w:r w:rsidRPr="007D12F4">
        <w:rPr>
          <w:rFonts w:ascii="Times New Roman" w:eastAsia="Times New Roman" w:hAnsi="Times New Roman" w:cs="Times New Roman"/>
          <w:color w:val="auto"/>
        </w:rPr>
        <w:t>Осваивать особенности и приёмы работы новыми графическими художественными мате</w:t>
      </w:r>
      <w:r w:rsidRPr="007D12F4">
        <w:rPr>
          <w:rFonts w:ascii="Times New Roman" w:eastAsia="Times New Roman" w:hAnsi="Times New Roman" w:cs="Times New Roman"/>
          <w:color w:val="auto"/>
        </w:rPr>
        <w:softHyphen/>
        <w:t>риалами; осваивать выразительные свойства твёрдых, сухих, мягких и жидких графических мате</w:t>
      </w:r>
      <w:r w:rsidRPr="007D12F4">
        <w:rPr>
          <w:rFonts w:ascii="Times New Roman" w:eastAsia="Times New Roman" w:hAnsi="Times New Roman" w:cs="Times New Roman"/>
          <w:color w:val="auto"/>
        </w:rPr>
        <w:softHyphen/>
        <w:t>риалов.</w:t>
      </w:r>
    </w:p>
    <w:p w14:paraId="74D804F2" w14:textId="77777777" w:rsidR="007D12F4" w:rsidRPr="007D12F4" w:rsidRDefault="007D12F4" w:rsidP="007D12F4">
      <w:pPr>
        <w:spacing w:line="276" w:lineRule="auto"/>
        <w:ind w:firstLine="720"/>
        <w:jc w:val="both"/>
        <w:rPr>
          <w:rFonts w:ascii="Times New Roman" w:eastAsia="Times New Roman" w:hAnsi="Times New Roman" w:cs="Times New Roman"/>
          <w:color w:val="auto"/>
        </w:rPr>
      </w:pPr>
      <w:r w:rsidRPr="007D12F4">
        <w:rPr>
          <w:rFonts w:ascii="Times New Roman" w:eastAsia="Times New Roman" w:hAnsi="Times New Roman" w:cs="Times New Roman"/>
          <w:color w:val="auto"/>
        </w:rPr>
        <w:t>Приобретать навыки изображения на основе разной по характеру и способу наложения ли</w:t>
      </w:r>
      <w:r w:rsidRPr="007D12F4">
        <w:rPr>
          <w:rFonts w:ascii="Times New Roman" w:eastAsia="Times New Roman" w:hAnsi="Times New Roman" w:cs="Times New Roman"/>
          <w:color w:val="auto"/>
        </w:rPr>
        <w:softHyphen/>
        <w:t>нии.</w:t>
      </w:r>
    </w:p>
    <w:p w14:paraId="1E42AF94" w14:textId="77777777" w:rsidR="007D12F4" w:rsidRPr="007D12F4" w:rsidRDefault="007D12F4" w:rsidP="007D12F4">
      <w:pPr>
        <w:spacing w:line="276" w:lineRule="auto"/>
        <w:ind w:firstLine="720"/>
        <w:jc w:val="both"/>
        <w:rPr>
          <w:rFonts w:ascii="Times New Roman" w:eastAsia="Times New Roman" w:hAnsi="Times New Roman" w:cs="Times New Roman"/>
          <w:color w:val="auto"/>
        </w:rPr>
      </w:pPr>
      <w:r w:rsidRPr="007D12F4">
        <w:rPr>
          <w:rFonts w:ascii="Times New Roman" w:eastAsia="Times New Roman" w:hAnsi="Times New Roman" w:cs="Times New Roman"/>
          <w:color w:val="auto"/>
        </w:rPr>
        <w:t>Овладевать понятием «ритм» и навыками ритмической организации изображения как не</w:t>
      </w:r>
      <w:r w:rsidRPr="007D12F4">
        <w:rPr>
          <w:rFonts w:ascii="Times New Roman" w:eastAsia="Times New Roman" w:hAnsi="Times New Roman" w:cs="Times New Roman"/>
          <w:color w:val="auto"/>
        </w:rPr>
        <w:softHyphen/>
        <w:t>обходимой композиционной основы выражения содержания.</w:t>
      </w:r>
    </w:p>
    <w:p w14:paraId="7F567763" w14:textId="77777777" w:rsidR="007D12F4" w:rsidRPr="007D12F4" w:rsidRDefault="007D12F4" w:rsidP="007D12F4">
      <w:pPr>
        <w:spacing w:line="276" w:lineRule="auto"/>
        <w:ind w:firstLine="720"/>
        <w:jc w:val="both"/>
        <w:rPr>
          <w:rFonts w:ascii="Times New Roman" w:eastAsia="Times New Roman" w:hAnsi="Times New Roman" w:cs="Times New Roman"/>
          <w:color w:val="auto"/>
        </w:rPr>
      </w:pPr>
      <w:r w:rsidRPr="007D12F4">
        <w:rPr>
          <w:rFonts w:ascii="Times New Roman" w:eastAsia="Times New Roman" w:hAnsi="Times New Roman" w:cs="Times New Roman"/>
          <w:color w:val="auto"/>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w:t>
      </w:r>
      <w:r w:rsidRPr="007D12F4">
        <w:rPr>
          <w:rFonts w:ascii="Times New Roman" w:eastAsia="Times New Roman" w:hAnsi="Times New Roman" w:cs="Times New Roman"/>
          <w:color w:val="auto"/>
        </w:rPr>
        <w:softHyphen/>
        <w:t>лиз).</w:t>
      </w:r>
    </w:p>
    <w:p w14:paraId="5337657F"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w:t>
      </w:r>
      <w:r w:rsidRPr="006E15B7">
        <w:rPr>
          <w:rFonts w:ascii="Times New Roman" w:eastAsia="Times New Roman" w:hAnsi="Times New Roman" w:cs="Times New Roman"/>
          <w:color w:val="auto"/>
        </w:rPr>
        <w:softHyphen/>
        <w:t>вая навык штриховки.</w:t>
      </w:r>
    </w:p>
    <w:p w14:paraId="61049D84" w14:textId="5CBBED83" w:rsidR="006E15B7" w:rsidRPr="006E15B7" w:rsidRDefault="006E15B7" w:rsidP="006E15B7">
      <w:pPr>
        <w:spacing w:line="283" w:lineRule="auto"/>
        <w:ind w:firstLine="720"/>
        <w:jc w:val="both"/>
        <w:rPr>
          <w:rFonts w:ascii="Times New Roman" w:eastAsia="Times New Roman" w:hAnsi="Times New Roman" w:cs="Times New Roman"/>
          <w:color w:val="auto"/>
          <w:sz w:val="20"/>
          <w:szCs w:val="20"/>
        </w:rPr>
        <w:sectPr w:rsidR="006E15B7" w:rsidRPr="006E15B7" w:rsidSect="00BB4499">
          <w:footerReference w:type="default" r:id="rId8"/>
          <w:pgSz w:w="12240" w:h="15840"/>
          <w:pgMar w:top="845" w:right="822" w:bottom="539" w:left="1247" w:header="417" w:footer="111" w:gutter="0"/>
          <w:cols w:space="720"/>
          <w:noEndnote/>
          <w:titlePg/>
          <w:docGrid w:linePitch="360"/>
        </w:sectPr>
      </w:pPr>
    </w:p>
    <w:p w14:paraId="22D73139"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lastRenderedPageBreak/>
        <w:t>Модуль «Живопись»</w:t>
      </w:r>
    </w:p>
    <w:p w14:paraId="34882F60"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навыки работы цветом, навыки смешения красок, пастозное плотное и прозрач</w:t>
      </w:r>
      <w:r w:rsidRPr="006E15B7">
        <w:rPr>
          <w:rFonts w:ascii="Times New Roman" w:eastAsia="Times New Roman" w:hAnsi="Times New Roman" w:cs="Times New Roman"/>
          <w:color w:val="auto"/>
        </w:rPr>
        <w:softHyphen/>
        <w:t>ное нанесение краски; осваивать разный характер мазков и движений кистью, навыки создания выразительной фактуры и кроющие качества гуаши.</w:t>
      </w:r>
    </w:p>
    <w:p w14:paraId="678E3D48"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работы акварельной краской и понимать особенности работы прозрач</w:t>
      </w:r>
      <w:r w:rsidRPr="006E15B7">
        <w:rPr>
          <w:rFonts w:ascii="Times New Roman" w:eastAsia="Times New Roman" w:hAnsi="Times New Roman" w:cs="Times New Roman"/>
          <w:color w:val="auto"/>
        </w:rPr>
        <w:softHyphen/>
        <w:t>ной краской.</w:t>
      </w:r>
    </w:p>
    <w:p w14:paraId="56D1D0F7"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названия основных и составных цветов и способы получения разных оттенков со</w:t>
      </w:r>
      <w:r w:rsidRPr="006E15B7">
        <w:rPr>
          <w:rFonts w:ascii="Times New Roman" w:eastAsia="Times New Roman" w:hAnsi="Times New Roman" w:cs="Times New Roman"/>
          <w:color w:val="auto"/>
        </w:rPr>
        <w:softHyphen/>
        <w:t>ставного цвета.</w:t>
      </w:r>
    </w:p>
    <w:p w14:paraId="4A4A7D74"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Различать и сравнивать тёмные и светлые оттенки цвета; осваивать смешение цветных красок с белой и чёрной (для изменения их тона).</w:t>
      </w:r>
    </w:p>
    <w:p w14:paraId="26BBB04C"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о делении цветов на тёплые и холодные; уметь различать и сравнивать тёплые и хо</w:t>
      </w:r>
      <w:r w:rsidRPr="006E15B7">
        <w:rPr>
          <w:rFonts w:ascii="Times New Roman" w:eastAsia="Times New Roman" w:hAnsi="Times New Roman" w:cs="Times New Roman"/>
          <w:color w:val="auto"/>
        </w:rPr>
        <w:softHyphen/>
        <w:t>лодные оттенки цвета.</w:t>
      </w:r>
    </w:p>
    <w:p w14:paraId="09670F55"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эмоциональную выразительность цвета: цвет звонкий и яркий, радостный; цвет мягкий, «глухой» и мрачный и др.</w:t>
      </w:r>
    </w:p>
    <w:p w14:paraId="51C3DA70" w14:textId="77777777" w:rsidR="006E15B7" w:rsidRPr="006E15B7" w:rsidRDefault="006E15B7" w:rsidP="006E15B7">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пейзажей, передающих разные состояния погоды (туман, гро</w:t>
      </w:r>
      <w:r w:rsidRPr="006E15B7">
        <w:rPr>
          <w:rFonts w:ascii="Times New Roman" w:eastAsia="Times New Roman" w:hAnsi="Times New Roman" w:cs="Times New Roman"/>
          <w:color w:val="auto"/>
        </w:rPr>
        <w:softHyphen/>
        <w:t>зу и др.) на основе изменения тонального звучания цвета; приобретать опыт передачи разного цветового состояния моря.</w:t>
      </w:r>
    </w:p>
    <w:p w14:paraId="69954DFA" w14:textId="77777777" w:rsidR="007D12F4" w:rsidRDefault="006E15B7" w:rsidP="007D12F4">
      <w:pPr>
        <w:spacing w:line="276" w:lineRule="auto"/>
        <w:ind w:firstLine="720"/>
        <w:jc w:val="both"/>
        <w:rPr>
          <w:rFonts w:ascii="Times New Roman" w:eastAsia="Times New Roman" w:hAnsi="Times New Roman" w:cs="Times New Roman"/>
          <w:b/>
          <w:bCs/>
          <w:color w:val="auto"/>
        </w:rPr>
      </w:pPr>
      <w:r w:rsidRPr="006E15B7">
        <w:rPr>
          <w:rFonts w:ascii="Times New Roman" w:eastAsia="Times New Roman" w:hAnsi="Times New Roman" w:cs="Times New Roman"/>
          <w:color w:val="auto"/>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r w:rsidR="007D12F4" w:rsidRPr="007D12F4">
        <w:rPr>
          <w:rFonts w:ascii="Times New Roman" w:eastAsia="Times New Roman" w:hAnsi="Times New Roman" w:cs="Times New Roman"/>
          <w:b/>
          <w:bCs/>
          <w:color w:val="auto"/>
        </w:rPr>
        <w:t xml:space="preserve"> </w:t>
      </w:r>
    </w:p>
    <w:p w14:paraId="5750F4C8" w14:textId="69EAA3A8"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«Скульптура»</w:t>
      </w:r>
    </w:p>
    <w:p w14:paraId="57CB6F2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Познакомиться с традиционными игрушками одного из народных художественных про</w:t>
      </w:r>
      <w:r w:rsidRPr="006E15B7">
        <w:rPr>
          <w:rFonts w:ascii="Times New Roman" w:eastAsia="Times New Roman" w:hAnsi="Times New Roman" w:cs="Times New Roman"/>
          <w:color w:val="auto"/>
        </w:rPr>
        <w:softHyphen/>
        <w:t>мыслов; освоить приёмы и последовательность лепки игрушки в традициях выбранного промыс</w:t>
      </w:r>
      <w:r w:rsidRPr="006E15B7">
        <w:rPr>
          <w:rFonts w:ascii="Times New Roman" w:eastAsia="Times New Roman" w:hAnsi="Times New Roman" w:cs="Times New Roman"/>
          <w:color w:val="auto"/>
        </w:rPr>
        <w:softHyphen/>
        <w:t>ла; выполнить в технике лепки фигурку сказочного зверя по мотивам традиций выбранного про</w:t>
      </w:r>
      <w:r w:rsidRPr="006E15B7">
        <w:rPr>
          <w:rFonts w:ascii="Times New Roman" w:eastAsia="Times New Roman" w:hAnsi="Times New Roman" w:cs="Times New Roman"/>
          <w:color w:val="auto"/>
        </w:rPr>
        <w:softHyphen/>
        <w:t xml:space="preserve">мысла (по выбору: </w:t>
      </w:r>
      <w:proofErr w:type="spellStart"/>
      <w:r w:rsidRPr="006E15B7">
        <w:rPr>
          <w:rFonts w:ascii="Times New Roman" w:eastAsia="Times New Roman" w:hAnsi="Times New Roman" w:cs="Times New Roman"/>
          <w:color w:val="auto"/>
        </w:rPr>
        <w:t>филимоновская</w:t>
      </w:r>
      <w:proofErr w:type="spellEnd"/>
      <w:r w:rsidRPr="006E15B7">
        <w:rPr>
          <w:rFonts w:ascii="Times New Roman" w:eastAsia="Times New Roman" w:hAnsi="Times New Roman" w:cs="Times New Roman"/>
          <w:color w:val="auto"/>
        </w:rPr>
        <w:t xml:space="preserve">, </w:t>
      </w:r>
      <w:proofErr w:type="spellStart"/>
      <w:r w:rsidRPr="006E15B7">
        <w:rPr>
          <w:rFonts w:ascii="Times New Roman" w:eastAsia="Times New Roman" w:hAnsi="Times New Roman" w:cs="Times New Roman"/>
          <w:color w:val="auto"/>
        </w:rPr>
        <w:t>абашевская</w:t>
      </w:r>
      <w:proofErr w:type="spellEnd"/>
      <w:r w:rsidRPr="006E15B7">
        <w:rPr>
          <w:rFonts w:ascii="Times New Roman" w:eastAsia="Times New Roman" w:hAnsi="Times New Roman" w:cs="Times New Roman"/>
          <w:color w:val="auto"/>
        </w:rPr>
        <w:t>, каргопольская, дымковская игрушки или с учё</w:t>
      </w:r>
      <w:r w:rsidRPr="006E15B7">
        <w:rPr>
          <w:rFonts w:ascii="Times New Roman" w:eastAsia="Times New Roman" w:hAnsi="Times New Roman" w:cs="Times New Roman"/>
          <w:color w:val="auto"/>
        </w:rPr>
        <w:softHyphen/>
        <w:t>том местных промыслов).</w:t>
      </w:r>
    </w:p>
    <w:p w14:paraId="3274047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об изменениях скульптурного образа при осмотре произведения с разных сторон.</w:t>
      </w:r>
    </w:p>
    <w:p w14:paraId="27DCD04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5D30103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«Декоративно-прикладное искусство»</w:t>
      </w:r>
    </w:p>
    <w:p w14:paraId="17EAB339"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анализировать и эстетически оценивать разнообразие форм в природе, вос</w:t>
      </w:r>
      <w:r w:rsidRPr="006E15B7">
        <w:rPr>
          <w:rFonts w:ascii="Times New Roman" w:eastAsia="Times New Roman" w:hAnsi="Times New Roman" w:cs="Times New Roman"/>
          <w:color w:val="auto"/>
        </w:rPr>
        <w:softHyphen/>
        <w:t>принимаемых как узоры.</w:t>
      </w:r>
    </w:p>
    <w:p w14:paraId="21EA4FC0"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w:t>
      </w:r>
      <w:r w:rsidRPr="006E15B7">
        <w:rPr>
          <w:rFonts w:ascii="Times New Roman" w:eastAsia="Times New Roman" w:hAnsi="Times New Roman" w:cs="Times New Roman"/>
          <w:color w:val="auto"/>
        </w:rPr>
        <w:softHyphen/>
        <w:t>ративного искусства (кружево, шитьё, ювелирные изделия и др.).</w:t>
      </w:r>
    </w:p>
    <w:p w14:paraId="35023B8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выполнения эскиза геометрического орнамента кружева или вышивки на основе природных мотивов.</w:t>
      </w:r>
    </w:p>
    <w:p w14:paraId="31B1E45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орнаментального оформления сказочных глиняных зверушек, создан</w:t>
      </w:r>
      <w:r w:rsidRPr="006E15B7">
        <w:rPr>
          <w:rFonts w:ascii="Times New Roman" w:eastAsia="Times New Roman" w:hAnsi="Times New Roman" w:cs="Times New Roman"/>
          <w:color w:val="auto"/>
        </w:rPr>
        <w:softHyphen/>
        <w:t xml:space="preserve">ных по мотивам народного художественного промысла (по выбору: </w:t>
      </w:r>
      <w:proofErr w:type="spellStart"/>
      <w:r w:rsidRPr="006E15B7">
        <w:rPr>
          <w:rFonts w:ascii="Times New Roman" w:eastAsia="Times New Roman" w:hAnsi="Times New Roman" w:cs="Times New Roman"/>
          <w:color w:val="auto"/>
        </w:rPr>
        <w:t>филимоновская</w:t>
      </w:r>
      <w:proofErr w:type="spellEnd"/>
      <w:r w:rsidRPr="006E15B7">
        <w:rPr>
          <w:rFonts w:ascii="Times New Roman" w:eastAsia="Times New Roman" w:hAnsi="Times New Roman" w:cs="Times New Roman"/>
          <w:color w:val="auto"/>
        </w:rPr>
        <w:t xml:space="preserve">, </w:t>
      </w:r>
      <w:proofErr w:type="spellStart"/>
      <w:r w:rsidRPr="006E15B7">
        <w:rPr>
          <w:rFonts w:ascii="Times New Roman" w:eastAsia="Times New Roman" w:hAnsi="Times New Roman" w:cs="Times New Roman"/>
          <w:color w:val="auto"/>
        </w:rPr>
        <w:t>абашевская</w:t>
      </w:r>
      <w:proofErr w:type="spellEnd"/>
      <w:r w:rsidRPr="006E15B7">
        <w:rPr>
          <w:rFonts w:ascii="Times New Roman" w:eastAsia="Times New Roman" w:hAnsi="Times New Roman" w:cs="Times New Roman"/>
          <w:color w:val="auto"/>
        </w:rPr>
        <w:t>, каргопольская, дымковская игрушки или с учётом местных промыслов).</w:t>
      </w:r>
    </w:p>
    <w:p w14:paraId="10927A1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преобразования бытовых подручных нехудожественных материалов в художественные изображения и поделки.</w:t>
      </w:r>
    </w:p>
    <w:p w14:paraId="5E635219"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Рассматривать, анализировать, сравнивать украшения человека на примерах иллюстраций к </w:t>
      </w:r>
      <w:r w:rsidRPr="006E15B7">
        <w:rPr>
          <w:rFonts w:ascii="Times New Roman" w:eastAsia="Times New Roman" w:hAnsi="Times New Roman" w:cs="Times New Roman"/>
          <w:color w:val="auto"/>
        </w:rPr>
        <w:lastRenderedPageBreak/>
        <w:t>народным сказкам лучших художников-иллюстраторов (например, И. Я. Билибина), когда ук</w:t>
      </w:r>
      <w:r w:rsidRPr="006E15B7">
        <w:rPr>
          <w:rFonts w:ascii="Times New Roman" w:eastAsia="Times New Roman" w:hAnsi="Times New Roman" w:cs="Times New Roman"/>
          <w:color w:val="auto"/>
        </w:rPr>
        <w:softHyphen/>
        <w:t>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w:t>
      </w:r>
      <w:r w:rsidRPr="006E15B7">
        <w:rPr>
          <w:rFonts w:ascii="Times New Roman" w:eastAsia="Times New Roman" w:hAnsi="Times New Roman" w:cs="Times New Roman"/>
          <w:color w:val="auto"/>
        </w:rPr>
        <w:softHyphen/>
        <w:t>рактера, его представления о красоте.</w:t>
      </w:r>
    </w:p>
    <w:p w14:paraId="23515F5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выполнения красками рисунков украшений народных былинных персо</w:t>
      </w:r>
      <w:r w:rsidRPr="006E15B7">
        <w:rPr>
          <w:rFonts w:ascii="Times New Roman" w:eastAsia="Times New Roman" w:hAnsi="Times New Roman" w:cs="Times New Roman"/>
          <w:color w:val="auto"/>
        </w:rPr>
        <w:softHyphen/>
        <w:t>нажей.</w:t>
      </w:r>
    </w:p>
    <w:p w14:paraId="03C2CF9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«Архитектура»</w:t>
      </w:r>
    </w:p>
    <w:p w14:paraId="02139DA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создания объёмных предметов из бумаги и объёмного декорирования предметов из бумаги.</w:t>
      </w:r>
    </w:p>
    <w:p w14:paraId="45936B8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Участвовать в коллективной работе по построению из бумаги пространственного макета сказочного города или детской площадки.</w:t>
      </w:r>
    </w:p>
    <w:p w14:paraId="4391EB4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4FFCA2B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понимание образа здания, то есть его эмоционального воздействия.</w:t>
      </w:r>
    </w:p>
    <w:p w14:paraId="29FC2E96"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4A9408FB"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сочинения и изображения жилья для разных по своему характеру героев литературных и народных сказок.</w:t>
      </w:r>
    </w:p>
    <w:p w14:paraId="2C2972E1"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«Восприятие произведений искусства»</w:t>
      </w:r>
    </w:p>
    <w:p w14:paraId="4D28F894" w14:textId="77777777" w:rsidR="007D12F4" w:rsidRPr="006E15B7" w:rsidRDefault="007D12F4" w:rsidP="007D12F4">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Обсуждать примеры детского художественного творчества с точки зрения выражения в</w:t>
      </w:r>
      <w:r>
        <w:rPr>
          <w:rFonts w:ascii="Times New Roman" w:eastAsia="Times New Roman" w:hAnsi="Times New Roman" w:cs="Times New Roman"/>
          <w:color w:val="auto"/>
        </w:rPr>
        <w:t xml:space="preserve"> </w:t>
      </w:r>
      <w:r w:rsidRPr="006E15B7">
        <w:rPr>
          <w:rFonts w:ascii="Times New Roman" w:eastAsia="Times New Roman" w:hAnsi="Times New Roman" w:cs="Times New Roman"/>
          <w:color w:val="auto"/>
        </w:rPr>
        <w:t>них содержания, настроения, расположения изображения в листе, цвета и других средств художе</w:t>
      </w:r>
      <w:r w:rsidRPr="006E15B7">
        <w:rPr>
          <w:rFonts w:ascii="Times New Roman" w:eastAsia="Times New Roman" w:hAnsi="Times New Roman" w:cs="Times New Roman"/>
          <w:color w:val="auto"/>
        </w:rPr>
        <w:softHyphen/>
        <w:t>ственной</w:t>
      </w:r>
      <w:r w:rsidRPr="00562F66">
        <w:rPr>
          <w:rFonts w:ascii="Times New Roman" w:eastAsia="Times New Roman" w:hAnsi="Times New Roman" w:cs="Times New Roman"/>
          <w:color w:val="auto"/>
        </w:rPr>
        <w:t xml:space="preserve"> </w:t>
      </w:r>
      <w:r w:rsidRPr="006E15B7">
        <w:rPr>
          <w:rFonts w:ascii="Times New Roman" w:eastAsia="Times New Roman" w:hAnsi="Times New Roman" w:cs="Times New Roman"/>
          <w:color w:val="auto"/>
        </w:rPr>
        <w:t>выразительности, а также ответа на поставленную учебную задачу.</w:t>
      </w:r>
    </w:p>
    <w:p w14:paraId="37D5339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и развивать умения вести эстетическое наблюдение явлений природы, а также потребность в таком наблюдении.</w:t>
      </w:r>
    </w:p>
    <w:p w14:paraId="0929CC7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23953D62"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восприятия, эстетического анализа произведений отечественных ху</w:t>
      </w:r>
      <w:r w:rsidRPr="006E15B7">
        <w:rPr>
          <w:rFonts w:ascii="Times New Roman" w:eastAsia="Times New Roman" w:hAnsi="Times New Roman" w:cs="Times New Roman"/>
          <w:color w:val="auto"/>
        </w:rPr>
        <w:softHyphen/>
        <w:t>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2F6097C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восприятия, эстетического анализа произведений живописи западноев</w:t>
      </w:r>
      <w:r w:rsidRPr="006E15B7">
        <w:rPr>
          <w:rFonts w:ascii="Times New Roman" w:eastAsia="Times New Roman" w:hAnsi="Times New Roman" w:cs="Times New Roman"/>
          <w:color w:val="auto"/>
        </w:rPr>
        <w:softHyphen/>
        <w:t>ропейских художников с активным, ярким выражением настроения (В. Ван Гога, К. Моне, А. Ма</w:t>
      </w:r>
      <w:r w:rsidRPr="006E15B7">
        <w:rPr>
          <w:rFonts w:ascii="Times New Roman" w:eastAsia="Times New Roman" w:hAnsi="Times New Roman" w:cs="Times New Roman"/>
          <w:color w:val="auto"/>
        </w:rPr>
        <w:softHyphen/>
        <w:t>тисса и других по выбору учителя).</w:t>
      </w:r>
    </w:p>
    <w:p w14:paraId="27AB18C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69E1D38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«Азбука цифровой графики»</w:t>
      </w:r>
    </w:p>
    <w:p w14:paraId="177C77A0"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Осваивать возможности изображения с помощью разных видов линий в программе </w:t>
      </w:r>
      <w:r w:rsidRPr="006E15B7">
        <w:rPr>
          <w:rFonts w:ascii="Times New Roman" w:eastAsia="Times New Roman" w:hAnsi="Times New Roman" w:cs="Times New Roman"/>
          <w:color w:val="auto"/>
          <w:lang w:val="en-US" w:eastAsia="en-US" w:bidi="en-US"/>
        </w:rPr>
        <w:t>Paint</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(или другом графическом редакторе).</w:t>
      </w:r>
    </w:p>
    <w:p w14:paraId="1D05F49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Осваивать приёмы трансформации и копирования геометрических фигур в программе </w:t>
      </w:r>
      <w:r w:rsidRPr="006E15B7">
        <w:rPr>
          <w:rFonts w:ascii="Times New Roman" w:eastAsia="Times New Roman" w:hAnsi="Times New Roman" w:cs="Times New Roman"/>
          <w:color w:val="auto"/>
          <w:lang w:val="en-US" w:eastAsia="en-US" w:bidi="en-US"/>
        </w:rPr>
        <w:t>Paint</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а также построения из них простых рисунков или орнаментов.</w:t>
      </w:r>
    </w:p>
    <w:p w14:paraId="088518E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 xml:space="preserve">Осваивать в компьютерном редакторе (например, </w:t>
      </w:r>
      <w:r w:rsidRPr="006E15B7">
        <w:rPr>
          <w:rFonts w:ascii="Times New Roman" w:eastAsia="Times New Roman" w:hAnsi="Times New Roman" w:cs="Times New Roman"/>
          <w:color w:val="auto"/>
          <w:lang w:val="en-US" w:eastAsia="en-US" w:bidi="en-US"/>
        </w:rPr>
        <w:t>Paint</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инструменты и техники — каран</w:t>
      </w:r>
      <w:r w:rsidRPr="006E15B7">
        <w:rPr>
          <w:rFonts w:ascii="Times New Roman" w:eastAsia="Times New Roman" w:hAnsi="Times New Roman" w:cs="Times New Roman"/>
          <w:color w:val="auto"/>
        </w:rPr>
        <w:softHyphen/>
        <w:t>даш, кисточка, ластик, заливка и др. — и создавать простые рисунки или композиции (например, образ дерева).</w:t>
      </w:r>
    </w:p>
    <w:p w14:paraId="751A0E4B"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композиционное построение кадра при фотографировании: расположение объ</w:t>
      </w:r>
      <w:r w:rsidRPr="006E15B7">
        <w:rPr>
          <w:rFonts w:ascii="Times New Roman" w:eastAsia="Times New Roman" w:hAnsi="Times New Roman" w:cs="Times New Roman"/>
          <w:color w:val="auto"/>
        </w:rPr>
        <w:softHyphen/>
        <w:t>екта в кадре, масштаб, доминанта. Участвовать в обсуждении композиционного построения кадра в фотографии.</w:t>
      </w:r>
    </w:p>
    <w:p w14:paraId="69B6B734" w14:textId="77777777" w:rsidR="007D12F4" w:rsidRPr="006E15B7" w:rsidRDefault="007D12F4" w:rsidP="007D12F4">
      <w:pPr>
        <w:keepNext/>
        <w:keepLines/>
        <w:numPr>
          <w:ilvl w:val="0"/>
          <w:numId w:val="37"/>
        </w:numPr>
        <w:tabs>
          <w:tab w:val="left" w:pos="258"/>
        </w:tabs>
        <w:spacing w:line="276" w:lineRule="auto"/>
        <w:jc w:val="both"/>
        <w:outlineLvl w:val="0"/>
        <w:rPr>
          <w:rFonts w:ascii="Times New Roman" w:eastAsia="Times New Roman" w:hAnsi="Times New Roman" w:cs="Times New Roman"/>
          <w:b/>
          <w:bCs/>
          <w:color w:val="auto"/>
        </w:rPr>
      </w:pPr>
      <w:r w:rsidRPr="006E15B7">
        <w:rPr>
          <w:rFonts w:ascii="Times New Roman" w:eastAsia="Times New Roman" w:hAnsi="Times New Roman" w:cs="Times New Roman"/>
          <w:b/>
          <w:bCs/>
          <w:color w:val="auto"/>
        </w:rPr>
        <w:t>класс</w:t>
      </w:r>
    </w:p>
    <w:p w14:paraId="219F292C" w14:textId="77777777" w:rsidR="007D12F4" w:rsidRPr="006E15B7" w:rsidRDefault="007D12F4" w:rsidP="007D12F4">
      <w:pPr>
        <w:keepNext/>
        <w:keepLines/>
        <w:spacing w:line="276" w:lineRule="auto"/>
        <w:ind w:firstLine="720"/>
        <w:jc w:val="both"/>
        <w:outlineLvl w:val="0"/>
        <w:rPr>
          <w:rFonts w:ascii="Times New Roman" w:eastAsia="Times New Roman" w:hAnsi="Times New Roman" w:cs="Times New Roman"/>
          <w:b/>
          <w:bCs/>
          <w:color w:val="auto"/>
        </w:rPr>
      </w:pPr>
      <w:r w:rsidRPr="006E15B7">
        <w:rPr>
          <w:rFonts w:ascii="Times New Roman" w:eastAsia="Times New Roman" w:hAnsi="Times New Roman" w:cs="Times New Roman"/>
          <w:b/>
          <w:bCs/>
          <w:color w:val="auto"/>
        </w:rPr>
        <w:t>Модуль «Графика»</w:t>
      </w:r>
    </w:p>
    <w:p w14:paraId="71FB4A4F"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представление о художественном оформлении книги, о дизайне книги, мно</w:t>
      </w:r>
      <w:r w:rsidRPr="006E15B7">
        <w:rPr>
          <w:rFonts w:ascii="Times New Roman" w:eastAsia="Times New Roman" w:hAnsi="Times New Roman" w:cs="Times New Roman"/>
          <w:color w:val="auto"/>
        </w:rPr>
        <w:softHyphen/>
        <w:t>гообразии форм детских книг, о работе художников-иллюстраторов.</w:t>
      </w:r>
    </w:p>
    <w:p w14:paraId="505EA3E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w:t>
      </w:r>
      <w:r w:rsidRPr="006E15B7">
        <w:rPr>
          <w:rFonts w:ascii="Times New Roman" w:eastAsia="Times New Roman" w:hAnsi="Times New Roman" w:cs="Times New Roman"/>
          <w:color w:val="auto"/>
        </w:rPr>
        <w:softHyphen/>
        <w:t>ций, размещение текста и иллюстраций на развороте.</w:t>
      </w:r>
    </w:p>
    <w:p w14:paraId="59C36BE0"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об искусстве шрифта и образных (изобразительных) возможностях надписи, о работе художника над шрифтовой композицией.</w:t>
      </w:r>
    </w:p>
    <w:p w14:paraId="390E53BB"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Создавать практическую творческую работу — поздравительную открытку, совмещая в ней шрифт и изображение.</w:t>
      </w:r>
    </w:p>
    <w:p w14:paraId="75AF013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о работе художников над плакатами и афишами. Выполнять творческую компо</w:t>
      </w:r>
      <w:r w:rsidRPr="006E15B7">
        <w:rPr>
          <w:rFonts w:ascii="Times New Roman" w:eastAsia="Times New Roman" w:hAnsi="Times New Roman" w:cs="Times New Roman"/>
          <w:color w:val="auto"/>
        </w:rPr>
        <w:softHyphen/>
        <w:t>зицию — эскиз афиши к выбранному спектаклю или фильму.</w:t>
      </w:r>
    </w:p>
    <w:p w14:paraId="55CEF52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основные пропорции лица человека, взаимное расположение частей лица.</w:t>
      </w:r>
    </w:p>
    <w:p w14:paraId="7FA0706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рисования портрета (лица) человека.</w:t>
      </w:r>
    </w:p>
    <w:p w14:paraId="4905DE76"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Создавать маску сказочного персонажа с ярко выраженным характером лица (для карнава</w:t>
      </w:r>
      <w:r w:rsidRPr="006E15B7">
        <w:rPr>
          <w:rFonts w:ascii="Times New Roman" w:eastAsia="Times New Roman" w:hAnsi="Times New Roman" w:cs="Times New Roman"/>
          <w:color w:val="auto"/>
        </w:rPr>
        <w:softHyphen/>
        <w:t>ла или спектакля).</w:t>
      </w:r>
    </w:p>
    <w:p w14:paraId="01343F32"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«Живопись»</w:t>
      </w:r>
    </w:p>
    <w:p w14:paraId="4C690AF9"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создания живописной композиции (натюрморта) по наблюдению нату</w:t>
      </w:r>
      <w:r w:rsidRPr="006E15B7">
        <w:rPr>
          <w:rFonts w:ascii="Times New Roman" w:eastAsia="Times New Roman" w:hAnsi="Times New Roman" w:cs="Times New Roman"/>
          <w:color w:val="auto"/>
        </w:rPr>
        <w:softHyphen/>
        <w:t>ры или по представлению.</w:t>
      </w:r>
    </w:p>
    <w:p w14:paraId="74D6D9E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эстетически анализировать сюжет и композицию, эмоциональное настрое</w:t>
      </w:r>
      <w:r w:rsidRPr="006E15B7">
        <w:rPr>
          <w:rFonts w:ascii="Times New Roman" w:eastAsia="Times New Roman" w:hAnsi="Times New Roman" w:cs="Times New Roman"/>
          <w:color w:val="auto"/>
        </w:rPr>
        <w:softHyphen/>
        <w:t>ние в натюрмортах известных отечественных художников.</w:t>
      </w:r>
    </w:p>
    <w:p w14:paraId="7173853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творческой живописной работы — натюрморта с ярко выра</w:t>
      </w:r>
      <w:r w:rsidRPr="006E15B7">
        <w:rPr>
          <w:rFonts w:ascii="Times New Roman" w:eastAsia="Times New Roman" w:hAnsi="Times New Roman" w:cs="Times New Roman"/>
          <w:color w:val="auto"/>
        </w:rPr>
        <w:softHyphen/>
        <w:t>женным настроением или «натюрморта-автопортрета».</w:t>
      </w:r>
    </w:p>
    <w:p w14:paraId="77CA24E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Изображать красками портрет человека с опорой на натуру или по представлению.</w:t>
      </w:r>
    </w:p>
    <w:p w14:paraId="20F7C73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Создавать пейзаж, передавая в нём активное состояние природы.</w:t>
      </w:r>
    </w:p>
    <w:p w14:paraId="5CA202C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Приобрести представление о деятельности художника в театре.</w:t>
      </w:r>
    </w:p>
    <w:p w14:paraId="4E50C9C2"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Создать красками эскиз занавеса или эскиз декораций к выбранному сюжету.</w:t>
      </w:r>
    </w:p>
    <w:p w14:paraId="0C58E5E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Познакомиться с работой художников по оформлению праздников.</w:t>
      </w:r>
    </w:p>
    <w:p w14:paraId="497995C1"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Выполнить тематическую композицию «Праздник в городе» на основе наблюдений, по памяти и по представлению.</w:t>
      </w:r>
    </w:p>
    <w:p w14:paraId="5872F31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«Скульптура»</w:t>
      </w:r>
    </w:p>
    <w:p w14:paraId="4CE49B5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Приобрести опыт творческой работы: лепка сказочного персонажа на основе сюжета из</w:t>
      </w:r>
      <w:r w:rsidRPr="006E15B7">
        <w:rPr>
          <w:rFonts w:ascii="Times New Roman" w:eastAsia="Times New Roman" w:hAnsi="Times New Roman" w:cs="Times New Roman"/>
          <w:color w:val="auto"/>
        </w:rPr>
        <w:softHyphen/>
        <w:t xml:space="preserve">вестной сказки (или создание этого персонажа в технике </w:t>
      </w:r>
      <w:proofErr w:type="spellStart"/>
      <w:r w:rsidRPr="006E15B7">
        <w:rPr>
          <w:rFonts w:ascii="Times New Roman" w:eastAsia="Times New Roman" w:hAnsi="Times New Roman" w:cs="Times New Roman"/>
          <w:color w:val="auto"/>
        </w:rPr>
        <w:t>бумагопластики</w:t>
      </w:r>
      <w:proofErr w:type="spellEnd"/>
      <w:r w:rsidRPr="006E15B7">
        <w:rPr>
          <w:rFonts w:ascii="Times New Roman" w:eastAsia="Times New Roman" w:hAnsi="Times New Roman" w:cs="Times New Roman"/>
          <w:color w:val="auto"/>
        </w:rPr>
        <w:t>, по выбору учителя).</w:t>
      </w:r>
    </w:p>
    <w:p w14:paraId="792908B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Учиться создавать игрушку из подручного нехудожественного материала путём добавле</w:t>
      </w:r>
      <w:r w:rsidRPr="006E15B7">
        <w:rPr>
          <w:rFonts w:ascii="Times New Roman" w:eastAsia="Times New Roman" w:hAnsi="Times New Roman" w:cs="Times New Roman"/>
          <w:color w:val="auto"/>
        </w:rPr>
        <w:softHyphen/>
        <w:t>ния к ней необходимых деталей и тем самым «одушевления образа».</w:t>
      </w:r>
    </w:p>
    <w:p w14:paraId="36411F3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о видах скульптуры: скульптурные памятники, парковая скульптура, мелкая пла</w:t>
      </w:r>
      <w:r w:rsidRPr="006E15B7">
        <w:rPr>
          <w:rFonts w:ascii="Times New Roman" w:eastAsia="Times New Roman" w:hAnsi="Times New Roman" w:cs="Times New Roman"/>
          <w:color w:val="auto"/>
        </w:rPr>
        <w:softHyphen/>
        <w:t>стика, рельеф (виды рельефа).</w:t>
      </w:r>
    </w:p>
    <w:p w14:paraId="7B5751D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Приобретать опыт лепки эскиза парковой скульптуры.</w:t>
      </w:r>
    </w:p>
    <w:p w14:paraId="5FEB0B7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«Декоративно-прикладное искусство»</w:t>
      </w:r>
    </w:p>
    <w:p w14:paraId="5724430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о создании глиняной и деревянной посуды: народные художественные промыслы Гжель и Хохлома.</w:t>
      </w:r>
    </w:p>
    <w:p w14:paraId="252C391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w:t>
      </w:r>
      <w:r w:rsidRPr="006E15B7">
        <w:rPr>
          <w:rFonts w:ascii="Times New Roman" w:eastAsia="Times New Roman" w:hAnsi="Times New Roman" w:cs="Times New Roman"/>
          <w:color w:val="auto"/>
        </w:rPr>
        <w:softHyphen/>
        <w:t>нить эскизы орнаментов, украшающих посуду (по мотивам выбранного художественного про</w:t>
      </w:r>
      <w:r w:rsidRPr="006E15B7">
        <w:rPr>
          <w:rFonts w:ascii="Times New Roman" w:eastAsia="Times New Roman" w:hAnsi="Times New Roman" w:cs="Times New Roman"/>
          <w:color w:val="auto"/>
        </w:rPr>
        <w:softHyphen/>
        <w:t>мысла).</w:t>
      </w:r>
    </w:p>
    <w:p w14:paraId="2C97D1A6"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5752850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навыки создания орнаментов при помощи штампов и трафаретов.</w:t>
      </w:r>
    </w:p>
    <w:p w14:paraId="13C722F6"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Получить опыт создания композиции орнамента в квадрате (в качестве эскиза росписи женского платка).</w:t>
      </w:r>
    </w:p>
    <w:p w14:paraId="5994E5A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«Архитектура»</w:t>
      </w:r>
    </w:p>
    <w:p w14:paraId="403BDB10"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Выполнить зарисовки или творческие рисунки по памяти и по представлению на тему ис</w:t>
      </w:r>
      <w:r w:rsidRPr="006E15B7">
        <w:rPr>
          <w:rFonts w:ascii="Times New Roman" w:eastAsia="Times New Roman" w:hAnsi="Times New Roman" w:cs="Times New Roman"/>
          <w:color w:val="auto"/>
        </w:rPr>
        <w:softHyphen/>
        <w:t>торических памятников или архитектурных достопримечательностей своего города.</w:t>
      </w:r>
    </w:p>
    <w:p w14:paraId="534FDE0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Создать эскиз макета паркового пространства или участвовать в коллективной работе по созданию такого макета.</w:t>
      </w:r>
    </w:p>
    <w:p w14:paraId="3A04F3D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Создать в виде рисунков или объёмных аппликаций из цветной бумаги эскизы разнообраз</w:t>
      </w:r>
      <w:r w:rsidRPr="006E15B7">
        <w:rPr>
          <w:rFonts w:ascii="Times New Roman" w:eastAsia="Times New Roman" w:hAnsi="Times New Roman" w:cs="Times New Roman"/>
          <w:color w:val="auto"/>
        </w:rPr>
        <w:softHyphen/>
        <w:t>ных малых архитектурных форм, наполняющих городское пространство.</w:t>
      </w:r>
    </w:p>
    <w:p w14:paraId="6B0AE49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Придумать и нарисовать (или выполнить в технике </w:t>
      </w:r>
      <w:proofErr w:type="spellStart"/>
      <w:r w:rsidRPr="006E15B7">
        <w:rPr>
          <w:rFonts w:ascii="Times New Roman" w:eastAsia="Times New Roman" w:hAnsi="Times New Roman" w:cs="Times New Roman"/>
          <w:color w:val="auto"/>
        </w:rPr>
        <w:t>бумагопластики</w:t>
      </w:r>
      <w:proofErr w:type="spellEnd"/>
      <w:r w:rsidRPr="006E15B7">
        <w:rPr>
          <w:rFonts w:ascii="Times New Roman" w:eastAsia="Times New Roman" w:hAnsi="Times New Roman" w:cs="Times New Roman"/>
          <w:color w:val="auto"/>
        </w:rPr>
        <w:t>) транспортное средство.</w:t>
      </w:r>
    </w:p>
    <w:p w14:paraId="1BEFF66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5FCDACC1"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«Восприятие произведений искусства»</w:t>
      </w:r>
    </w:p>
    <w:p w14:paraId="70695D4C"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и обсуждать содержание работы художника, ценностно и эстетически отно</w:t>
      </w:r>
      <w:r w:rsidRPr="006E15B7">
        <w:rPr>
          <w:rFonts w:ascii="Times New Roman" w:eastAsia="Times New Roman" w:hAnsi="Times New Roman" w:cs="Times New Roman"/>
          <w:color w:val="auto"/>
        </w:rPr>
        <w:softHyphen/>
        <w:t>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152D301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Рассматривать и анализировать архитектурные постройки своего города (села), характер</w:t>
      </w:r>
      <w:r w:rsidRPr="006E15B7">
        <w:rPr>
          <w:rFonts w:ascii="Times New Roman" w:eastAsia="Times New Roman" w:hAnsi="Times New Roman" w:cs="Times New Roman"/>
          <w:color w:val="auto"/>
        </w:rPr>
        <w:softHyphen/>
        <w:t>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w:t>
      </w:r>
      <w:r w:rsidRPr="006E15B7">
        <w:rPr>
          <w:rFonts w:ascii="Times New Roman" w:eastAsia="Times New Roman" w:hAnsi="Times New Roman" w:cs="Times New Roman"/>
          <w:color w:val="auto"/>
        </w:rPr>
        <w:softHyphen/>
        <w:t>телей регионов на основе фотографий, телепередач и виртуальных путешествий), уметь обсуж</w:t>
      </w:r>
      <w:r w:rsidRPr="006E15B7">
        <w:rPr>
          <w:rFonts w:ascii="Times New Roman" w:eastAsia="Times New Roman" w:hAnsi="Times New Roman" w:cs="Times New Roman"/>
          <w:color w:val="auto"/>
        </w:rPr>
        <w:softHyphen/>
        <w:t>дать увиденные памятники.</w:t>
      </w:r>
    </w:p>
    <w:p w14:paraId="019B73A0"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и уметь объяснять назначение основных видов пространственных искусств: изобра</w:t>
      </w:r>
      <w:r w:rsidRPr="006E15B7">
        <w:rPr>
          <w:rFonts w:ascii="Times New Roman" w:eastAsia="Times New Roman" w:hAnsi="Times New Roman" w:cs="Times New Roman"/>
          <w:color w:val="auto"/>
        </w:rPr>
        <w:softHyphen/>
        <w:t>зительных видов искусства — живописи, графики, скульптуры; архитектуры, дизайна, декора</w:t>
      </w:r>
      <w:r w:rsidRPr="006E15B7">
        <w:rPr>
          <w:rFonts w:ascii="Times New Roman" w:eastAsia="Times New Roman" w:hAnsi="Times New Roman" w:cs="Times New Roman"/>
          <w:color w:val="auto"/>
        </w:rPr>
        <w:softHyphen/>
        <w:t>тивно-прикладных видов искусства, а также деятельности художника в кино, в театре, на празд</w:t>
      </w:r>
      <w:r w:rsidRPr="006E15B7">
        <w:rPr>
          <w:rFonts w:ascii="Times New Roman" w:eastAsia="Times New Roman" w:hAnsi="Times New Roman" w:cs="Times New Roman"/>
          <w:color w:val="auto"/>
        </w:rPr>
        <w:softHyphen/>
        <w:t>нике.</w:t>
      </w:r>
    </w:p>
    <w:p w14:paraId="43AF5F3F"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и уметь называть основные жанры живописи, графики и скульптуры, определяемые предметом изображения.</w:t>
      </w:r>
    </w:p>
    <w:p w14:paraId="39E5CE7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w:t>
      </w:r>
      <w:r w:rsidRPr="006E15B7">
        <w:rPr>
          <w:rFonts w:ascii="Times New Roman" w:eastAsia="Times New Roman" w:hAnsi="Times New Roman" w:cs="Times New Roman"/>
          <w:color w:val="auto"/>
        </w:rPr>
        <w:softHyphen/>
        <w:t>бору учителя), приобретать представления об их произведениях.</w:t>
      </w:r>
    </w:p>
    <w:p w14:paraId="402EF46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Осуществлять виртуальные интерактивные путешествия в художественные музеи, участ</w:t>
      </w:r>
      <w:r w:rsidRPr="006E15B7">
        <w:rPr>
          <w:rFonts w:ascii="Times New Roman" w:eastAsia="Times New Roman" w:hAnsi="Times New Roman" w:cs="Times New Roman"/>
          <w:color w:val="auto"/>
        </w:rPr>
        <w:softHyphen/>
        <w:t>вовать в исследовательских квестах, в обсуждении впечатлений от виртуальных путешествий.</w:t>
      </w:r>
    </w:p>
    <w:p w14:paraId="64635508"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 xml:space="preserve">Знать имена крупнейших отечественных портретистов: В. И. Сурикова, И. Е. Репина, В. А. </w:t>
      </w:r>
      <w:r w:rsidRPr="006E15B7">
        <w:rPr>
          <w:rFonts w:ascii="Times New Roman" w:eastAsia="Times New Roman" w:hAnsi="Times New Roman" w:cs="Times New Roman"/>
          <w:color w:val="auto"/>
        </w:rPr>
        <w:lastRenderedPageBreak/>
        <w:t>Серова и других (по выбору учителя), приобретать представления об их произведениях.</w:t>
      </w:r>
    </w:p>
    <w:p w14:paraId="51C1FB88"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w:t>
      </w:r>
      <w:r w:rsidRPr="006E15B7">
        <w:rPr>
          <w:rFonts w:ascii="Times New Roman" w:eastAsia="Times New Roman" w:hAnsi="Times New Roman" w:cs="Times New Roman"/>
          <w:color w:val="auto"/>
        </w:rPr>
        <w:softHyphen/>
        <w:t>ный Русский музей, Государственный музей изобразительных искусств имени А. С. Пушкина.</w:t>
      </w:r>
    </w:p>
    <w:p w14:paraId="19DB724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что в России много замечательных художественных музеев, иметь представление о коллекциях своих региональных музеев.</w:t>
      </w:r>
    </w:p>
    <w:p w14:paraId="401A081E"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«Азбука цифровой графики»</w:t>
      </w:r>
    </w:p>
    <w:p w14:paraId="41B63C6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работы в графическом редакторе с линиями, геометрическими фигура</w:t>
      </w:r>
      <w:r w:rsidRPr="006E15B7">
        <w:rPr>
          <w:rFonts w:ascii="Times New Roman" w:eastAsia="Times New Roman" w:hAnsi="Times New Roman" w:cs="Times New Roman"/>
          <w:color w:val="auto"/>
        </w:rPr>
        <w:softHyphen/>
        <w:t>ми, инструментами традиционного рисования.</w:t>
      </w:r>
    </w:p>
    <w:p w14:paraId="0737ABD6"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Применять получаемые навыки для усвоения определённых учебных тем, например: ис</w:t>
      </w:r>
      <w:r w:rsidRPr="006E15B7">
        <w:rPr>
          <w:rFonts w:ascii="Times New Roman" w:eastAsia="Times New Roman" w:hAnsi="Times New Roman" w:cs="Times New Roman"/>
          <w:color w:val="auto"/>
        </w:rPr>
        <w:softHyphen/>
        <w:t>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w:t>
      </w:r>
      <w:r w:rsidRPr="006E15B7">
        <w:rPr>
          <w:rFonts w:ascii="Times New Roman" w:eastAsia="Times New Roman" w:hAnsi="Times New Roman" w:cs="Times New Roman"/>
          <w:color w:val="auto"/>
        </w:rPr>
        <w:softHyphen/>
        <w:t>ствах симметрии; создание паттернов.</w:t>
      </w:r>
    </w:p>
    <w:p w14:paraId="7DC7EC9B"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с помощью создания схемы лица человека его конструкцию и пропорции; ос</w:t>
      </w:r>
      <w:r w:rsidRPr="006E15B7">
        <w:rPr>
          <w:rFonts w:ascii="Times New Roman" w:eastAsia="Times New Roman" w:hAnsi="Times New Roman" w:cs="Times New Roman"/>
          <w:color w:val="auto"/>
        </w:rPr>
        <w:softHyphen/>
        <w:t>ваивать с помощью графического редактора схематическое изменение мимики лица.</w:t>
      </w:r>
    </w:p>
    <w:p w14:paraId="79CCFB8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приёмы соединения шрифта и векторного изображения при создании поздрави</w:t>
      </w:r>
      <w:r w:rsidRPr="006E15B7">
        <w:rPr>
          <w:rFonts w:ascii="Times New Roman" w:eastAsia="Times New Roman" w:hAnsi="Times New Roman" w:cs="Times New Roman"/>
          <w:color w:val="auto"/>
        </w:rPr>
        <w:softHyphen/>
        <w:t>тельных открыток, афиши и др.</w:t>
      </w:r>
    </w:p>
    <w:p w14:paraId="47DA68BF" w14:textId="77777777" w:rsidR="007D12F4" w:rsidRPr="006E15B7" w:rsidRDefault="007D12F4" w:rsidP="007D12F4">
      <w:pPr>
        <w:spacing w:line="271" w:lineRule="auto"/>
        <w:ind w:firstLine="720"/>
        <w:jc w:val="both"/>
        <w:rPr>
          <w:rFonts w:ascii="Times New Roman" w:eastAsia="Times New Roman" w:hAnsi="Times New Roman" w:cs="Times New Roman"/>
          <w:color w:val="auto"/>
          <w:sz w:val="20"/>
          <w:szCs w:val="20"/>
        </w:rPr>
      </w:pPr>
      <w:r w:rsidRPr="006E15B7">
        <w:rPr>
          <w:rFonts w:ascii="Times New Roman" w:eastAsia="Times New Roman" w:hAnsi="Times New Roman" w:cs="Times New Roman"/>
          <w:color w:val="auto"/>
        </w:rPr>
        <w:t>Осваивать приёмы редактирования цифровых фотографий с помощью компьютерной про</w:t>
      </w:r>
      <w:r w:rsidRPr="006E15B7">
        <w:rPr>
          <w:rFonts w:ascii="Times New Roman" w:eastAsia="Times New Roman" w:hAnsi="Times New Roman" w:cs="Times New Roman"/>
          <w:color w:val="auto"/>
        </w:rPr>
        <w:softHyphen/>
        <w:t xml:space="preserve">граммы </w:t>
      </w:r>
      <w:r w:rsidRPr="006E15B7">
        <w:rPr>
          <w:rFonts w:ascii="Times New Roman" w:eastAsia="Times New Roman" w:hAnsi="Times New Roman" w:cs="Times New Roman"/>
          <w:color w:val="auto"/>
          <w:lang w:val="en-US" w:eastAsia="en-US" w:bidi="en-US"/>
        </w:rPr>
        <w:t>Picture</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lang w:val="en-US" w:eastAsia="en-US" w:bidi="en-US"/>
        </w:rPr>
        <w:t>Manager</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 xml:space="preserve">(или другой): изменение яркости, контраста и насыщенности цвета; об- </w:t>
      </w:r>
      <w:r w:rsidRPr="006E15B7">
        <w:rPr>
          <w:rFonts w:ascii="Times New Roman" w:eastAsia="Times New Roman" w:hAnsi="Times New Roman" w:cs="Times New Roman"/>
          <w:color w:val="auto"/>
          <w:sz w:val="20"/>
          <w:szCs w:val="20"/>
        </w:rPr>
        <w:t>181</w:t>
      </w:r>
    </w:p>
    <w:p w14:paraId="20F14739" w14:textId="77777777" w:rsidR="007D12F4" w:rsidRPr="006E15B7" w:rsidRDefault="007D12F4" w:rsidP="007D12F4">
      <w:pPr>
        <w:spacing w:line="276" w:lineRule="auto"/>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резка изображения, поворот, отражение.</w:t>
      </w:r>
    </w:p>
    <w:p w14:paraId="63461565"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Осуществлять виртуальные путешествия в отечественные художественные музеи и, воз</w:t>
      </w:r>
      <w:r w:rsidRPr="006E15B7">
        <w:rPr>
          <w:rFonts w:ascii="Times New Roman" w:eastAsia="Times New Roman" w:hAnsi="Times New Roman" w:cs="Times New Roman"/>
          <w:color w:val="auto"/>
        </w:rPr>
        <w:softHyphen/>
        <w:t>можно, знаменитые зарубежные художественные музеи на основе установок и квестов, предло</w:t>
      </w:r>
      <w:r w:rsidRPr="006E15B7">
        <w:rPr>
          <w:rFonts w:ascii="Times New Roman" w:eastAsia="Times New Roman" w:hAnsi="Times New Roman" w:cs="Times New Roman"/>
          <w:color w:val="auto"/>
        </w:rPr>
        <w:softHyphen/>
        <w:t>женных учителем.</w:t>
      </w:r>
    </w:p>
    <w:p w14:paraId="12AFACAB" w14:textId="77777777" w:rsidR="007D12F4" w:rsidRPr="006E15B7" w:rsidRDefault="007D12F4" w:rsidP="007D12F4">
      <w:pPr>
        <w:keepNext/>
        <w:keepLines/>
        <w:numPr>
          <w:ilvl w:val="0"/>
          <w:numId w:val="37"/>
        </w:numPr>
        <w:tabs>
          <w:tab w:val="left" w:pos="271"/>
        </w:tabs>
        <w:spacing w:line="276" w:lineRule="auto"/>
        <w:jc w:val="both"/>
        <w:outlineLvl w:val="0"/>
        <w:rPr>
          <w:rFonts w:ascii="Times New Roman" w:eastAsia="Times New Roman" w:hAnsi="Times New Roman" w:cs="Times New Roman"/>
          <w:b/>
          <w:bCs/>
          <w:color w:val="auto"/>
        </w:rPr>
      </w:pPr>
      <w:r w:rsidRPr="006E15B7">
        <w:rPr>
          <w:rFonts w:ascii="Times New Roman" w:eastAsia="Times New Roman" w:hAnsi="Times New Roman" w:cs="Times New Roman"/>
          <w:b/>
          <w:bCs/>
          <w:color w:val="auto"/>
        </w:rPr>
        <w:t>класс</w:t>
      </w:r>
    </w:p>
    <w:p w14:paraId="787FE1F3" w14:textId="77777777" w:rsidR="007D12F4" w:rsidRPr="006E15B7" w:rsidRDefault="007D12F4" w:rsidP="007D12F4">
      <w:pPr>
        <w:keepNext/>
        <w:keepLines/>
        <w:spacing w:line="276" w:lineRule="auto"/>
        <w:ind w:firstLine="720"/>
        <w:jc w:val="both"/>
        <w:outlineLvl w:val="0"/>
        <w:rPr>
          <w:rFonts w:ascii="Times New Roman" w:eastAsia="Times New Roman" w:hAnsi="Times New Roman" w:cs="Times New Roman"/>
          <w:b/>
          <w:bCs/>
          <w:color w:val="auto"/>
        </w:rPr>
      </w:pPr>
      <w:r w:rsidRPr="006E15B7">
        <w:rPr>
          <w:rFonts w:ascii="Times New Roman" w:eastAsia="Times New Roman" w:hAnsi="Times New Roman" w:cs="Times New Roman"/>
          <w:b/>
          <w:bCs/>
          <w:color w:val="auto"/>
        </w:rPr>
        <w:t>Модуль «Графика»</w:t>
      </w:r>
    </w:p>
    <w:p w14:paraId="5D0C3291"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правила линейной и воздушной перспективы и применять их в своей практиче</w:t>
      </w:r>
      <w:r w:rsidRPr="006E15B7">
        <w:rPr>
          <w:rFonts w:ascii="Times New Roman" w:eastAsia="Times New Roman" w:hAnsi="Times New Roman" w:cs="Times New Roman"/>
          <w:color w:val="auto"/>
        </w:rPr>
        <w:softHyphen/>
        <w:t>ской творческой деятельности. Изучать основные пропорции фигуры человека, пропорциональ</w:t>
      </w:r>
      <w:r w:rsidRPr="006E15B7">
        <w:rPr>
          <w:rFonts w:ascii="Times New Roman" w:eastAsia="Times New Roman" w:hAnsi="Times New Roman" w:cs="Times New Roman"/>
          <w:color w:val="auto"/>
        </w:rPr>
        <w:softHyphen/>
        <w:t>ные отношения отдельных частей фигуры и учиться применять эти знания в своих рисунках.</w:t>
      </w:r>
    </w:p>
    <w:p w14:paraId="37FCD84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7A027322"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Создавать зарисовки памятников отечественной и мировой архитектуры.</w:t>
      </w:r>
    </w:p>
    <w:p w14:paraId="4B07E0E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«Живопись»</w:t>
      </w:r>
    </w:p>
    <w:p w14:paraId="084BDA02"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60F73B4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7A996EB"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w:t>
      </w:r>
      <w:r w:rsidRPr="006E15B7">
        <w:rPr>
          <w:rFonts w:ascii="Times New Roman" w:eastAsia="Times New Roman" w:hAnsi="Times New Roman" w:cs="Times New Roman"/>
          <w:color w:val="auto"/>
        </w:rPr>
        <w:softHyphen/>
        <w:t>турной эпохи).</w:t>
      </w:r>
    </w:p>
    <w:p w14:paraId="100F687A"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Создавать двойной портрет (например, портрет матери и ребёнка).</w:t>
      </w:r>
    </w:p>
    <w:p w14:paraId="3A27BF27"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Приобретать опыт создания композиции на тему «Древнерусский город».</w:t>
      </w:r>
    </w:p>
    <w:p w14:paraId="21DD02C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Участвовать в коллективной творческой работе по созданию композиционного панно (ап</w:t>
      </w:r>
      <w:r w:rsidRPr="006E15B7">
        <w:rPr>
          <w:rFonts w:ascii="Times New Roman" w:eastAsia="Times New Roman" w:hAnsi="Times New Roman" w:cs="Times New Roman"/>
          <w:color w:val="auto"/>
        </w:rPr>
        <w:softHyphen/>
        <w:t xml:space="preserve">пликации из индивидуальных рисунков) на темы народных праздников (русского народного </w:t>
      </w:r>
      <w:r w:rsidRPr="006E15B7">
        <w:rPr>
          <w:rFonts w:ascii="Times New Roman" w:eastAsia="Times New Roman" w:hAnsi="Times New Roman" w:cs="Times New Roman"/>
          <w:color w:val="auto"/>
        </w:rPr>
        <w:lastRenderedPageBreak/>
        <w:t>праздника и традиционных праздников у разных народов), в которых выражается обобщённый образ национальной культуры.</w:t>
      </w:r>
    </w:p>
    <w:p w14:paraId="36C13ED3"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«Скульптура»</w:t>
      </w:r>
    </w:p>
    <w:p w14:paraId="2E940204"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w:t>
      </w:r>
      <w:r w:rsidRPr="006E15B7">
        <w:rPr>
          <w:rFonts w:ascii="Times New Roman" w:eastAsia="Times New Roman" w:hAnsi="Times New Roman" w:cs="Times New Roman"/>
          <w:color w:val="auto"/>
        </w:rPr>
        <w:softHyphen/>
        <w:t>ранного материала о мемориальных комплексах, существующих в нашей стране).</w:t>
      </w:r>
    </w:p>
    <w:p w14:paraId="7F1E135D" w14:textId="77777777" w:rsidR="007D12F4" w:rsidRPr="006E15B7" w:rsidRDefault="007D12F4" w:rsidP="007D12F4">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«Декоративно-прикладное искусство»</w:t>
      </w:r>
    </w:p>
    <w:p w14:paraId="332E7262"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Исследовать и делать зарисовки особенностей, характерных для орнаментов разных наро</w:t>
      </w:r>
      <w:r w:rsidRPr="006E15B7">
        <w:rPr>
          <w:rFonts w:ascii="Times New Roman" w:eastAsia="Times New Roman" w:hAnsi="Times New Roman" w:cs="Times New Roman"/>
          <w:color w:val="auto"/>
        </w:rPr>
        <w:softHyphen/>
        <w:t>дов или исторических эпох (особенности символов и стилизованных мотивов); показать в рисун</w:t>
      </w:r>
      <w:r w:rsidRPr="006E15B7">
        <w:rPr>
          <w:rFonts w:ascii="Times New Roman" w:eastAsia="Times New Roman" w:hAnsi="Times New Roman" w:cs="Times New Roman"/>
          <w:color w:val="auto"/>
        </w:rPr>
        <w:softHyphen/>
        <w:t>ках традиции использования орнаментов в архитектуре, одежде, оформлении предметов быта у разных народов, в разные эпохи.</w:t>
      </w:r>
    </w:p>
    <w:p w14:paraId="17E6D7A5"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0DEB97B5"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Получить представления о красоте русского народного костюма и головных женских убо</w:t>
      </w:r>
      <w:r w:rsidRPr="006E15B7">
        <w:rPr>
          <w:rFonts w:ascii="Times New Roman" w:eastAsia="Times New Roman" w:hAnsi="Times New Roman" w:cs="Times New Roman"/>
          <w:color w:val="auto"/>
        </w:rPr>
        <w:softHyphen/>
        <w:t>ров, особенностях мужской одежды разных сословий, а также о связи украшения костюма муж</w:t>
      </w:r>
      <w:r w:rsidRPr="006E15B7">
        <w:rPr>
          <w:rFonts w:ascii="Times New Roman" w:eastAsia="Times New Roman" w:hAnsi="Times New Roman" w:cs="Times New Roman"/>
          <w:color w:val="auto"/>
        </w:rPr>
        <w:softHyphen/>
        <w:t>чины с родом его занятий и положением в обществе.</w:t>
      </w:r>
    </w:p>
    <w:p w14:paraId="335B670E" w14:textId="02FDEEBB"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Познакомиться с женским и мужским костюмами в традициях разных народов, со своеобразием одежды в разных культурах и в разные эпохи.</w:t>
      </w:r>
    </w:p>
    <w:p w14:paraId="548D5A54"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«Архитектура»</w:t>
      </w:r>
    </w:p>
    <w:p w14:paraId="4DCF24FA"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Получить представление о конструкции традиционных жилищ у разных народов, об их связи с окружающей природой.</w:t>
      </w:r>
    </w:p>
    <w:p w14:paraId="1ECA6A35"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w:t>
      </w:r>
      <w:r w:rsidRPr="006E15B7">
        <w:rPr>
          <w:rFonts w:ascii="Times New Roman" w:eastAsia="Times New Roman" w:hAnsi="Times New Roman" w:cs="Times New Roman"/>
          <w:color w:val="auto"/>
        </w:rPr>
        <w:softHyphen/>
        <w:t>талей: единство красоты и пользы. Иметь представления о конструктивных особенностях пере</w:t>
      </w:r>
      <w:r w:rsidRPr="006E15B7">
        <w:rPr>
          <w:rFonts w:ascii="Times New Roman" w:eastAsia="Times New Roman" w:hAnsi="Times New Roman" w:cs="Times New Roman"/>
          <w:color w:val="auto"/>
        </w:rPr>
        <w:softHyphen/>
        <w:t>носного жилища — юрты.</w:t>
      </w:r>
    </w:p>
    <w:p w14:paraId="56592F7F"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Иметь знания, уметь объяснять и изображать традиционную конструкцию здания камен</w:t>
      </w:r>
      <w:r w:rsidRPr="006E15B7">
        <w:rPr>
          <w:rFonts w:ascii="Times New Roman" w:eastAsia="Times New Roman" w:hAnsi="Times New Roman" w:cs="Times New Roman"/>
          <w:color w:val="auto"/>
        </w:rPr>
        <w:softHyphen/>
        <w:t>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w:t>
      </w:r>
      <w:r w:rsidRPr="006E15B7">
        <w:rPr>
          <w:rFonts w:ascii="Times New Roman" w:eastAsia="Times New Roman" w:hAnsi="Times New Roman" w:cs="Times New Roman"/>
          <w:color w:val="auto"/>
        </w:rPr>
        <w:softHyphen/>
        <w:t>ского деревянного зодчества. Иметь представления об устройстве и красоте древнерусского горо</w:t>
      </w:r>
      <w:r w:rsidRPr="006E15B7">
        <w:rPr>
          <w:rFonts w:ascii="Times New Roman" w:eastAsia="Times New Roman" w:hAnsi="Times New Roman" w:cs="Times New Roman"/>
          <w:color w:val="auto"/>
        </w:rPr>
        <w:softHyphen/>
        <w:t>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367FF67A"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Иметь представление об основных характерных чертах храмовых сооружений, характер</w:t>
      </w:r>
      <w:r w:rsidRPr="006E15B7">
        <w:rPr>
          <w:rFonts w:ascii="Times New Roman" w:eastAsia="Times New Roman" w:hAnsi="Times New Roman" w:cs="Times New Roman"/>
          <w:color w:val="auto"/>
        </w:rPr>
        <w:softHyphen/>
        <w:t>ных для разных культур: готический (романский) собор в европейских городах, буддийская паго</w:t>
      </w:r>
      <w:r w:rsidRPr="006E15B7">
        <w:rPr>
          <w:rFonts w:ascii="Times New Roman" w:eastAsia="Times New Roman" w:hAnsi="Times New Roman" w:cs="Times New Roman"/>
          <w:color w:val="auto"/>
        </w:rPr>
        <w:softHyphen/>
        <w:t>да, мусульманская мечеть; уметь изображать их.</w:t>
      </w:r>
    </w:p>
    <w:p w14:paraId="661F69E7"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Понимать и уметь объяснять, в чём заключается значимость для современных людей со</w:t>
      </w:r>
      <w:r w:rsidRPr="006E15B7">
        <w:rPr>
          <w:rFonts w:ascii="Times New Roman" w:eastAsia="Times New Roman" w:hAnsi="Times New Roman" w:cs="Times New Roman"/>
          <w:color w:val="auto"/>
        </w:rPr>
        <w:softHyphen/>
        <w:t>хранения архитектурных памятников и исторического образа своей и мировой культуры.</w:t>
      </w:r>
    </w:p>
    <w:p w14:paraId="5E2EBCFA"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«Восприятие произведений искусства»</w:t>
      </w:r>
    </w:p>
    <w:p w14:paraId="4214988A"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2B2CB82E"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w:t>
      </w:r>
      <w:r w:rsidRPr="006E15B7">
        <w:rPr>
          <w:rFonts w:ascii="Times New Roman" w:eastAsia="Times New Roman" w:hAnsi="Times New Roman" w:cs="Times New Roman"/>
          <w:color w:val="auto"/>
        </w:rPr>
        <w:softHyphen/>
        <w:t>чества (архитектурный комплекс на острове Кижи).</w:t>
      </w:r>
    </w:p>
    <w:p w14:paraId="6DA29294"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соборы Московского Кремля, Софийский собор в Великом Новгороде, храм По</w:t>
      </w:r>
      <w:r w:rsidRPr="006E15B7">
        <w:rPr>
          <w:rFonts w:ascii="Times New Roman" w:eastAsia="Times New Roman" w:hAnsi="Times New Roman" w:cs="Times New Roman"/>
          <w:color w:val="auto"/>
        </w:rPr>
        <w:softHyphen/>
        <w:t>крова на Нерли.</w:t>
      </w:r>
    </w:p>
    <w:p w14:paraId="10DE17C1"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Уметь называть и объяснять содержание памятника К. Минину и Д. Пожарскому скульп</w:t>
      </w:r>
      <w:r w:rsidRPr="006E15B7">
        <w:rPr>
          <w:rFonts w:ascii="Times New Roman" w:eastAsia="Times New Roman" w:hAnsi="Times New Roman" w:cs="Times New Roman"/>
          <w:color w:val="auto"/>
        </w:rPr>
        <w:softHyphen/>
        <w:t>тора И. П. Мартоса в Москве.</w:t>
      </w:r>
    </w:p>
    <w:p w14:paraId="3341EE74"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w:t>
      </w:r>
      <w:r w:rsidRPr="006E15B7">
        <w:rPr>
          <w:rFonts w:ascii="Times New Roman" w:eastAsia="Times New Roman" w:hAnsi="Times New Roman" w:cs="Times New Roman"/>
          <w:color w:val="auto"/>
        </w:rPr>
        <w:softHyphen/>
        <w:t>ного Солдата в Москве; памятник-ансамбль «Героям Сталинградской битвы» на Мамаевом кур</w:t>
      </w:r>
      <w:r w:rsidRPr="006E15B7">
        <w:rPr>
          <w:rFonts w:ascii="Times New Roman" w:eastAsia="Times New Roman" w:hAnsi="Times New Roman" w:cs="Times New Roman"/>
          <w:color w:val="auto"/>
        </w:rPr>
        <w:softHyphen/>
        <w:t xml:space="preserve">гане; «Воин-освободитель» в берлинском </w:t>
      </w:r>
      <w:proofErr w:type="spellStart"/>
      <w:r w:rsidRPr="006E15B7">
        <w:rPr>
          <w:rFonts w:ascii="Times New Roman" w:eastAsia="Times New Roman" w:hAnsi="Times New Roman" w:cs="Times New Roman"/>
          <w:color w:val="auto"/>
        </w:rPr>
        <w:t>Трептов</w:t>
      </w:r>
      <w:proofErr w:type="spellEnd"/>
      <w:r w:rsidRPr="006E15B7">
        <w:rPr>
          <w:rFonts w:ascii="Times New Roman" w:eastAsia="Times New Roman" w:hAnsi="Times New Roman" w:cs="Times New Roman"/>
          <w:color w:val="auto"/>
        </w:rPr>
        <w:t>-парке; Пискарёвский мемориал в Санкт- Петербурге и другие по выбору учителя); знать о правилах поведения при посещении мемориаль</w:t>
      </w:r>
      <w:r w:rsidRPr="006E15B7">
        <w:rPr>
          <w:rFonts w:ascii="Times New Roman" w:eastAsia="Times New Roman" w:hAnsi="Times New Roman" w:cs="Times New Roman"/>
          <w:color w:val="auto"/>
        </w:rPr>
        <w:softHyphen/>
        <w:t>ных памятников.</w:t>
      </w:r>
    </w:p>
    <w:p w14:paraId="0365997B"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199C5B5A" w14:textId="6879608F"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w:t>
      </w:r>
      <w:r w:rsidRPr="006E15B7">
        <w:rPr>
          <w:rFonts w:ascii="Times New Roman" w:eastAsia="Times New Roman" w:hAnsi="Times New Roman" w:cs="Times New Roman"/>
          <w:color w:val="auto"/>
        </w:rPr>
        <w:softHyphen/>
        <w:t>тей; иметь представление об архитектурном своеобразии здания буддийской пагоды.</w:t>
      </w:r>
    </w:p>
    <w:p w14:paraId="1E693FB3"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Приводить примеры произведений великих европейских художников: Леонардо да Винчи, Рафаэля, Рембрандта, Пикассо и других (по выбору учителя).</w:t>
      </w:r>
    </w:p>
    <w:p w14:paraId="46BD6BC0"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b/>
          <w:bCs/>
          <w:color w:val="auto"/>
        </w:rPr>
        <w:t>Модуль «Азбука цифровой графики»</w:t>
      </w:r>
    </w:p>
    <w:p w14:paraId="6BDB87A7"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правила линейной и воздушной перспективы с помощью графических изобра</w:t>
      </w:r>
      <w:r w:rsidRPr="006E15B7">
        <w:rPr>
          <w:rFonts w:ascii="Times New Roman" w:eastAsia="Times New Roman" w:hAnsi="Times New Roman" w:cs="Times New Roman"/>
          <w:color w:val="auto"/>
        </w:rPr>
        <w:softHyphen/>
        <w:t xml:space="preserve">жений и их варьирования в компьютерной программе </w:t>
      </w:r>
      <w:r w:rsidRPr="006E15B7">
        <w:rPr>
          <w:rFonts w:ascii="Times New Roman" w:eastAsia="Times New Roman" w:hAnsi="Times New Roman" w:cs="Times New Roman"/>
          <w:color w:val="auto"/>
          <w:lang w:val="en-US" w:eastAsia="en-US" w:bidi="en-US"/>
        </w:rPr>
        <w:t>Paint</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изображение линии горизонта и точ</w:t>
      </w:r>
      <w:r w:rsidRPr="006E15B7">
        <w:rPr>
          <w:rFonts w:ascii="Times New Roman" w:eastAsia="Times New Roman" w:hAnsi="Times New Roman" w:cs="Times New Roman"/>
          <w:color w:val="auto"/>
        </w:rPr>
        <w:softHyphen/>
        <w:t>ки схода, перспективных сокращений, цветовых и тональных изменений.</w:t>
      </w:r>
    </w:p>
    <w:p w14:paraId="5FF008E1"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16917948"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Использовать поисковую систему для знакомства с разными видами деревянного дома на основе избы и традициями и её украшений.</w:t>
      </w:r>
    </w:p>
    <w:p w14:paraId="65E674F4"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Осваивать строение юрты, моделируя её конструкцию в графическом редакторе с помо</w:t>
      </w:r>
      <w:r w:rsidRPr="006E15B7">
        <w:rPr>
          <w:rFonts w:ascii="Times New Roman" w:eastAsia="Times New Roman" w:hAnsi="Times New Roman" w:cs="Times New Roman"/>
          <w:color w:val="auto"/>
        </w:rPr>
        <w:softHyphen/>
        <w:t>щью инструментов геометрических фигур, находить в поисковой системе разнообразные модели юрты, её украшения, внешний и внутренний вид юрты.</w:t>
      </w:r>
    </w:p>
    <w:p w14:paraId="55219E83"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05CAFAAF"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Построить пропорции фигуры человека в графическом редакторе с помощью геометриче</w:t>
      </w:r>
      <w:r w:rsidRPr="006E15B7">
        <w:rPr>
          <w:rFonts w:ascii="Times New Roman" w:eastAsia="Times New Roman" w:hAnsi="Times New Roman" w:cs="Times New Roman"/>
          <w:color w:val="auto"/>
        </w:rPr>
        <w:softHyphen/>
        <w:t>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w:t>
      </w:r>
      <w:r w:rsidRPr="006E15B7">
        <w:rPr>
          <w:rFonts w:ascii="Times New Roman" w:eastAsia="Times New Roman" w:hAnsi="Times New Roman" w:cs="Times New Roman"/>
          <w:color w:val="auto"/>
        </w:rPr>
        <w:softHyphen/>
        <w:t>века).</w:t>
      </w:r>
    </w:p>
    <w:p w14:paraId="56FFBF0D"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Освоить анимацию простого повторяющегося движения изображения в виртуальном ре</w:t>
      </w:r>
      <w:r w:rsidRPr="006E15B7">
        <w:rPr>
          <w:rFonts w:ascii="Times New Roman" w:eastAsia="Times New Roman" w:hAnsi="Times New Roman" w:cs="Times New Roman"/>
          <w:color w:val="auto"/>
        </w:rPr>
        <w:softHyphen/>
        <w:t xml:space="preserve">дакторе </w:t>
      </w:r>
      <w:r w:rsidRPr="006E15B7">
        <w:rPr>
          <w:rFonts w:ascii="Times New Roman" w:eastAsia="Times New Roman" w:hAnsi="Times New Roman" w:cs="Times New Roman"/>
          <w:color w:val="auto"/>
          <w:lang w:val="en-US" w:eastAsia="en-US" w:bidi="en-US"/>
        </w:rPr>
        <w:t>GIF</w:t>
      </w:r>
      <w:r w:rsidRPr="006E15B7">
        <w:rPr>
          <w:rFonts w:ascii="Times New Roman" w:eastAsia="Times New Roman" w:hAnsi="Times New Roman" w:cs="Times New Roman"/>
          <w:color w:val="auto"/>
        </w:rPr>
        <w:t>-анимации.</w:t>
      </w:r>
    </w:p>
    <w:p w14:paraId="2C512765" w14:textId="77777777" w:rsidR="00562F66" w:rsidRPr="006E15B7" w:rsidRDefault="00562F66" w:rsidP="00562F66">
      <w:pPr>
        <w:spacing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lastRenderedPageBreak/>
        <w:t xml:space="preserve">Освоить и проводить компьютерные презентации в программе </w:t>
      </w:r>
      <w:r w:rsidRPr="006E15B7">
        <w:rPr>
          <w:rFonts w:ascii="Times New Roman" w:eastAsia="Times New Roman" w:hAnsi="Times New Roman" w:cs="Times New Roman"/>
          <w:color w:val="auto"/>
          <w:lang w:val="en-US" w:eastAsia="en-US" w:bidi="en-US"/>
        </w:rPr>
        <w:t>PowerPoint</w:t>
      </w:r>
      <w:r w:rsidRPr="006E15B7">
        <w:rPr>
          <w:rFonts w:ascii="Times New Roman" w:eastAsia="Times New Roman" w:hAnsi="Times New Roman" w:cs="Times New Roman"/>
          <w:color w:val="auto"/>
          <w:lang w:eastAsia="en-US" w:bidi="en-US"/>
        </w:rPr>
        <w:t xml:space="preserve"> </w:t>
      </w:r>
      <w:r w:rsidRPr="006E15B7">
        <w:rPr>
          <w:rFonts w:ascii="Times New Roman" w:eastAsia="Times New Roman" w:hAnsi="Times New Roman" w:cs="Times New Roman"/>
          <w:color w:val="auto"/>
        </w:rPr>
        <w:t>по темам изу</w:t>
      </w:r>
      <w:r w:rsidRPr="006E15B7">
        <w:rPr>
          <w:rFonts w:ascii="Times New Roman" w:eastAsia="Times New Roman" w:hAnsi="Times New Roman" w:cs="Times New Roman"/>
          <w:color w:val="auto"/>
        </w:rPr>
        <w:softHyphen/>
        <w:t>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w:t>
      </w:r>
      <w:r w:rsidRPr="006E15B7">
        <w:rPr>
          <w:rFonts w:ascii="Times New Roman" w:eastAsia="Times New Roman" w:hAnsi="Times New Roman" w:cs="Times New Roman"/>
          <w:color w:val="auto"/>
        </w:rPr>
        <w:softHyphen/>
        <w:t>лений, названий, положений, которые надо помнить и знать.</w:t>
      </w:r>
    </w:p>
    <w:p w14:paraId="40612715" w14:textId="77777777" w:rsidR="00562F66" w:rsidRPr="006E15B7" w:rsidRDefault="00562F66" w:rsidP="00562F66">
      <w:pPr>
        <w:spacing w:after="240" w:line="276" w:lineRule="auto"/>
        <w:ind w:firstLine="720"/>
        <w:jc w:val="both"/>
        <w:rPr>
          <w:rFonts w:ascii="Times New Roman" w:eastAsia="Times New Roman" w:hAnsi="Times New Roman" w:cs="Times New Roman"/>
          <w:color w:val="auto"/>
        </w:rPr>
      </w:pPr>
      <w:r w:rsidRPr="006E15B7">
        <w:rPr>
          <w:rFonts w:ascii="Times New Roman" w:eastAsia="Times New Roman" w:hAnsi="Times New Roman" w:cs="Times New Roman"/>
          <w:color w:val="auto"/>
        </w:rPr>
        <w:t>Совершать виртуальные тематические путешествия по художественным музеям мира.</w:t>
      </w:r>
    </w:p>
    <w:p w14:paraId="5239B2EA" w14:textId="33660CF6" w:rsidR="00562F66" w:rsidRDefault="00562F66" w:rsidP="005002BC">
      <w:pPr>
        <w:pStyle w:val="13"/>
        <w:keepNext/>
        <w:keepLines/>
        <w:numPr>
          <w:ilvl w:val="2"/>
          <w:numId w:val="137"/>
        </w:numPr>
        <w:tabs>
          <w:tab w:val="left" w:pos="998"/>
        </w:tabs>
        <w:spacing w:after="240"/>
        <w:ind w:left="709"/>
        <w:jc w:val="both"/>
      </w:pPr>
      <w:r>
        <w:t>Планируемые результаты освоения учебного предмета «Музыка»</w:t>
      </w:r>
    </w:p>
    <w:p w14:paraId="0A919F91" w14:textId="77777777" w:rsidR="00562F66" w:rsidRDefault="00562F66" w:rsidP="00562F66">
      <w:pPr>
        <w:pStyle w:val="11"/>
        <w:ind w:firstLine="720"/>
        <w:jc w:val="both"/>
      </w:pPr>
      <w:r>
        <w:t>Специфика эстетического содержания предмета «Музыка» обусловливает тесное взаимо</w:t>
      </w:r>
      <w:r>
        <w:softHyphen/>
        <w:t>действие, смысловое единство трёх групп результатов: личностных, метапредметных и предмет</w:t>
      </w:r>
      <w:r>
        <w:softHyphen/>
        <w:t>ных.</w:t>
      </w:r>
    </w:p>
    <w:p w14:paraId="0FA32803" w14:textId="4F6A33EB" w:rsidR="00562F66" w:rsidRDefault="00562F66" w:rsidP="00562F66">
      <w:pPr>
        <w:pStyle w:val="13"/>
        <w:keepNext/>
        <w:keepLines/>
        <w:jc w:val="both"/>
      </w:pPr>
      <w:r>
        <w:t>Личностные результаты</w:t>
      </w:r>
    </w:p>
    <w:p w14:paraId="0142C69F" w14:textId="77777777" w:rsidR="00562F66" w:rsidRDefault="00562F66" w:rsidP="00562F66">
      <w:pPr>
        <w:pStyle w:val="11"/>
        <w:ind w:firstLine="720"/>
        <w:jc w:val="both"/>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w:t>
      </w:r>
      <w:r>
        <w:softHyphen/>
        <w:t>урочной деятельности. Они должны отражать готовность обучающихся руководствоваться сис</w:t>
      </w:r>
      <w:r>
        <w:softHyphen/>
        <w:t>темой позитивных ценностных ориентаций, в том числе в части:</w:t>
      </w:r>
    </w:p>
    <w:p w14:paraId="79CA78D5" w14:textId="77777777" w:rsidR="00562F66" w:rsidRDefault="00562F66" w:rsidP="00562F66">
      <w:pPr>
        <w:pStyle w:val="11"/>
        <w:ind w:firstLine="720"/>
        <w:jc w:val="both"/>
      </w:pPr>
      <w:r>
        <w:rPr>
          <w:i/>
          <w:iCs/>
        </w:rPr>
        <w:t>Гражданско-патриотического воспитания:</w:t>
      </w:r>
    </w:p>
    <w:p w14:paraId="678A70A0" w14:textId="77777777" w:rsidR="00562F66" w:rsidRDefault="00562F66" w:rsidP="00562F66">
      <w:pPr>
        <w:pStyle w:val="11"/>
        <w:ind w:firstLine="720"/>
        <w:jc w:val="both"/>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w:t>
      </w:r>
      <w:r>
        <w:softHyphen/>
        <w:t>родов России; уважение к достижениям отечественных мастеров культуры; стремление участво</w:t>
      </w:r>
      <w:r>
        <w:softHyphen/>
        <w:t>вать в творческой жизни своей школы, города, республики.</w:t>
      </w:r>
    </w:p>
    <w:p w14:paraId="450F890F" w14:textId="77777777" w:rsidR="00562F66" w:rsidRDefault="00562F66" w:rsidP="00562F66">
      <w:pPr>
        <w:pStyle w:val="11"/>
        <w:ind w:firstLine="720"/>
        <w:jc w:val="both"/>
      </w:pPr>
      <w:r>
        <w:rPr>
          <w:i/>
          <w:iCs/>
        </w:rPr>
        <w:t>Духовно-нравственного воспитания:</w:t>
      </w:r>
    </w:p>
    <w:p w14:paraId="0009E39D" w14:textId="77777777" w:rsidR="00562F66" w:rsidRDefault="00562F66" w:rsidP="00562F66">
      <w:pPr>
        <w:pStyle w:val="11"/>
        <w:ind w:firstLine="720"/>
        <w:jc w:val="both"/>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w:t>
      </w:r>
      <w:r>
        <w:softHyphen/>
        <w:t>трудничества в процессе непосредственной музыкальной и учебной деятельности.</w:t>
      </w:r>
    </w:p>
    <w:p w14:paraId="166DA560" w14:textId="77777777" w:rsidR="00562F66" w:rsidRDefault="00562F66" w:rsidP="00562F66">
      <w:pPr>
        <w:pStyle w:val="11"/>
        <w:ind w:firstLine="720"/>
        <w:jc w:val="both"/>
      </w:pPr>
      <w:r>
        <w:rPr>
          <w:i/>
          <w:iCs/>
        </w:rPr>
        <w:t>Эстетического воспитания:</w:t>
      </w:r>
    </w:p>
    <w:p w14:paraId="076E1538" w14:textId="77777777" w:rsidR="00562F66" w:rsidRDefault="00562F66" w:rsidP="00562F66">
      <w:pPr>
        <w:pStyle w:val="11"/>
        <w:ind w:firstLine="720"/>
        <w:jc w:val="both"/>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2530AF19" w14:textId="77777777" w:rsidR="00562F66" w:rsidRDefault="00562F66" w:rsidP="00562F66">
      <w:pPr>
        <w:pStyle w:val="11"/>
        <w:ind w:firstLine="720"/>
        <w:jc w:val="both"/>
      </w:pPr>
      <w:r>
        <w:rPr>
          <w:i/>
          <w:iCs/>
        </w:rPr>
        <w:t>Ценности научного познания:</w:t>
      </w:r>
    </w:p>
    <w:p w14:paraId="57BA2ABD" w14:textId="77777777" w:rsidR="00562F66" w:rsidRDefault="00562F66" w:rsidP="00562F66">
      <w:pPr>
        <w:pStyle w:val="11"/>
        <w:ind w:firstLine="720"/>
        <w:jc w:val="both"/>
      </w:pPr>
      <w:r>
        <w:t>первоначальные представления о единстве и особенностях художественной и научной кар</w:t>
      </w:r>
      <w:r>
        <w:softHyphen/>
        <w:t>тины мира; познавательные интересы, активность, инициативность, любознательность и само</w:t>
      </w:r>
      <w:r>
        <w:softHyphen/>
        <w:t>стоятельность в познании.</w:t>
      </w:r>
    </w:p>
    <w:p w14:paraId="1C06886D" w14:textId="77777777" w:rsidR="00562F66" w:rsidRDefault="00562F66" w:rsidP="00562F66">
      <w:pPr>
        <w:pStyle w:val="11"/>
        <w:ind w:firstLine="720"/>
        <w:jc w:val="both"/>
      </w:pPr>
      <w:r>
        <w:rPr>
          <w:i/>
          <w:iCs/>
        </w:rPr>
        <w:t>Физического воспитания, формирования культуры здоровья и эмоционального благополу</w:t>
      </w:r>
      <w:r>
        <w:rPr>
          <w:i/>
          <w:iCs/>
        </w:rPr>
        <w:softHyphen/>
        <w:t>чия:</w:t>
      </w:r>
    </w:p>
    <w:p w14:paraId="41AC896D" w14:textId="5389C388" w:rsidR="00562F66" w:rsidRDefault="00562F66" w:rsidP="00562F66">
      <w:pPr>
        <w:pStyle w:val="11"/>
        <w:ind w:firstLine="720"/>
        <w:jc w:val="both"/>
      </w:pPr>
      <w:r>
        <w:t>соблюдение правил здорового и безопасного (для себя и других людей) образа жизни в ок</w:t>
      </w:r>
      <w:r>
        <w:softHyphen/>
        <w:t>ружающей среде; бережное отношение к физиологическим системам организма, задействован</w:t>
      </w:r>
      <w:r>
        <w:softHyphen/>
        <w:t>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1320ED8C" w14:textId="77777777" w:rsidR="00562F66" w:rsidRDefault="00562F66" w:rsidP="00562F66">
      <w:pPr>
        <w:pStyle w:val="11"/>
        <w:ind w:firstLine="720"/>
        <w:jc w:val="both"/>
      </w:pPr>
      <w:r>
        <w:rPr>
          <w:i/>
          <w:iCs/>
        </w:rPr>
        <w:t>Трудового воспитания:</w:t>
      </w:r>
    </w:p>
    <w:p w14:paraId="23DBC685" w14:textId="11A77A97" w:rsidR="00562F66" w:rsidRDefault="00562F66" w:rsidP="00562F66">
      <w:pPr>
        <w:pStyle w:val="11"/>
        <w:spacing w:line="240" w:lineRule="auto"/>
        <w:ind w:firstLine="0"/>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415BB2C9" w14:textId="77777777" w:rsidR="00562F66" w:rsidRDefault="00562F66" w:rsidP="00562F66">
      <w:pPr>
        <w:pStyle w:val="11"/>
        <w:ind w:firstLine="720"/>
        <w:jc w:val="both"/>
      </w:pPr>
      <w:r>
        <w:rPr>
          <w:i/>
          <w:iCs/>
        </w:rPr>
        <w:lastRenderedPageBreak/>
        <w:t>Экологического воспитания:</w:t>
      </w:r>
    </w:p>
    <w:p w14:paraId="75E69405" w14:textId="77777777" w:rsidR="00562F66" w:rsidRDefault="00562F66" w:rsidP="00562F66">
      <w:pPr>
        <w:pStyle w:val="11"/>
        <w:ind w:firstLine="720"/>
        <w:jc w:val="both"/>
      </w:pPr>
      <w:r>
        <w:t>бережное отношение к природе; неприятие действий, приносящих ей вред.</w:t>
      </w:r>
    </w:p>
    <w:p w14:paraId="29C97D34" w14:textId="4E46887F" w:rsidR="00562F66" w:rsidRDefault="00562F66" w:rsidP="00562F66">
      <w:pPr>
        <w:pStyle w:val="11"/>
        <w:ind w:firstLine="0"/>
        <w:jc w:val="both"/>
      </w:pPr>
      <w:r>
        <w:rPr>
          <w:b/>
          <w:bCs/>
        </w:rPr>
        <w:t>Метапредметные результаты</w:t>
      </w:r>
    </w:p>
    <w:p w14:paraId="31D4F142" w14:textId="77777777" w:rsidR="00562F66" w:rsidRDefault="00562F66" w:rsidP="00562F66">
      <w:pPr>
        <w:pStyle w:val="11"/>
        <w:ind w:firstLine="720"/>
        <w:jc w:val="both"/>
      </w:pPr>
      <w:r>
        <w:t>Метапредметные результаты освоения основной образовательной программы, формируе</w:t>
      </w:r>
      <w:r>
        <w:softHyphen/>
        <w:t>мые при изучении предмета «Музыка»:</w:t>
      </w:r>
    </w:p>
    <w:p w14:paraId="513841C0" w14:textId="77777777" w:rsidR="00562F66" w:rsidRDefault="00562F66" w:rsidP="005002BC">
      <w:pPr>
        <w:pStyle w:val="11"/>
        <w:numPr>
          <w:ilvl w:val="0"/>
          <w:numId w:val="38"/>
        </w:numPr>
        <w:tabs>
          <w:tab w:val="left" w:pos="1130"/>
        </w:tabs>
        <w:ind w:firstLine="720"/>
        <w:jc w:val="both"/>
      </w:pPr>
      <w:r>
        <w:t>Овладение универсальными познавательными действиями</w:t>
      </w:r>
    </w:p>
    <w:p w14:paraId="763F353E" w14:textId="77777777" w:rsidR="00562F66" w:rsidRDefault="00562F66" w:rsidP="00562F66">
      <w:pPr>
        <w:pStyle w:val="11"/>
        <w:ind w:firstLine="720"/>
        <w:jc w:val="both"/>
      </w:pPr>
      <w:r>
        <w:rPr>
          <w:i/>
          <w:iCs/>
        </w:rPr>
        <w:t>Базовые логические действия:</w:t>
      </w:r>
    </w:p>
    <w:p w14:paraId="71EA8B33" w14:textId="77777777" w:rsidR="00562F66" w:rsidRDefault="00562F66" w:rsidP="005002BC">
      <w:pPr>
        <w:pStyle w:val="11"/>
        <w:numPr>
          <w:ilvl w:val="0"/>
          <w:numId w:val="38"/>
        </w:numPr>
        <w:tabs>
          <w:tab w:val="left" w:pos="1130"/>
        </w:tabs>
        <w:ind w:firstLine="720"/>
        <w:jc w:val="both"/>
      </w:pPr>
      <w:r>
        <w:t>сравнивать музыкальные звуки, звуковые сочетания, произведения, жанры; устанавли</w:t>
      </w:r>
      <w:r>
        <w:softHyphen/>
        <w:t>вать основания для сравнения, объединять элементы музыкального звучания по определённому признаку;</w:t>
      </w:r>
    </w:p>
    <w:p w14:paraId="4DEB1126" w14:textId="77777777" w:rsidR="00562F66" w:rsidRDefault="00562F66" w:rsidP="005002BC">
      <w:pPr>
        <w:pStyle w:val="11"/>
        <w:numPr>
          <w:ilvl w:val="0"/>
          <w:numId w:val="38"/>
        </w:numPr>
        <w:tabs>
          <w:tab w:val="left" w:pos="1130"/>
        </w:tabs>
        <w:ind w:firstLine="720"/>
        <w:jc w:val="both"/>
      </w:pPr>
      <w:r>
        <w:t>определять существенный признак для классификации, классифицировать предложен</w:t>
      </w:r>
      <w:r>
        <w:softHyphen/>
        <w:t>ные объекты (музыкальные инструменты, элементы музыкального языка, произведения, испол</w:t>
      </w:r>
      <w:r>
        <w:softHyphen/>
        <w:t>нительские составы и др.);</w:t>
      </w:r>
    </w:p>
    <w:p w14:paraId="4DFDAEC1" w14:textId="77777777" w:rsidR="00562F66" w:rsidRDefault="00562F66" w:rsidP="005002BC">
      <w:pPr>
        <w:pStyle w:val="11"/>
        <w:numPr>
          <w:ilvl w:val="0"/>
          <w:numId w:val="38"/>
        </w:numPr>
        <w:tabs>
          <w:tab w:val="left" w:pos="1130"/>
        </w:tabs>
        <w:ind w:firstLine="72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w:t>
      </w:r>
      <w:r>
        <w:softHyphen/>
        <w:t>женного учителем алгоритма;</w:t>
      </w:r>
    </w:p>
    <w:p w14:paraId="1825F4B0" w14:textId="77777777" w:rsidR="00562F66" w:rsidRDefault="00562F66" w:rsidP="005002BC">
      <w:pPr>
        <w:pStyle w:val="11"/>
        <w:numPr>
          <w:ilvl w:val="0"/>
          <w:numId w:val="38"/>
        </w:numPr>
        <w:tabs>
          <w:tab w:val="left" w:pos="1128"/>
          <w:tab w:val="left" w:pos="1130"/>
        </w:tabs>
        <w:ind w:firstLine="720"/>
        <w:jc w:val="both"/>
      </w:pPr>
      <w:r>
        <w:t>выявлять недостаток информации, в том числе слуховой, акустической для решения</w:t>
      </w:r>
    </w:p>
    <w:p w14:paraId="0328BDDC" w14:textId="77777777" w:rsidR="00562F66" w:rsidRDefault="00562F66" w:rsidP="00562F66">
      <w:pPr>
        <w:pStyle w:val="11"/>
        <w:ind w:firstLine="0"/>
        <w:jc w:val="both"/>
      </w:pPr>
      <w:r>
        <w:t>учебной (практической) задачи на основе предложенного алгоритма;</w:t>
      </w:r>
    </w:p>
    <w:p w14:paraId="4D08640F" w14:textId="77777777" w:rsidR="00562F66" w:rsidRDefault="00562F66" w:rsidP="005002BC">
      <w:pPr>
        <w:pStyle w:val="11"/>
        <w:numPr>
          <w:ilvl w:val="0"/>
          <w:numId w:val="38"/>
        </w:numPr>
        <w:tabs>
          <w:tab w:val="left" w:pos="1130"/>
        </w:tabs>
        <w:ind w:firstLine="720"/>
        <w:jc w:val="both"/>
      </w:pPr>
      <w:r>
        <w:t>устанавливать причинно-следственные связи в ситуациях музыкального восприятия и исполнения, делать выводы.</w:t>
      </w:r>
    </w:p>
    <w:p w14:paraId="55F363B3" w14:textId="77777777" w:rsidR="00562F66" w:rsidRDefault="00562F66" w:rsidP="00562F66">
      <w:pPr>
        <w:pStyle w:val="11"/>
        <w:ind w:firstLine="720"/>
        <w:jc w:val="both"/>
      </w:pPr>
      <w:r>
        <w:rPr>
          <w:i/>
          <w:iCs/>
        </w:rPr>
        <w:t>Базовые исследовательские действия:</w:t>
      </w:r>
    </w:p>
    <w:p w14:paraId="7544A91C" w14:textId="77777777" w:rsidR="00562F66" w:rsidRDefault="00562F66" w:rsidP="005002BC">
      <w:pPr>
        <w:pStyle w:val="11"/>
        <w:numPr>
          <w:ilvl w:val="0"/>
          <w:numId w:val="39"/>
        </w:numPr>
        <w:tabs>
          <w:tab w:val="left" w:pos="1130"/>
        </w:tabs>
        <w:ind w:firstLine="72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w:t>
      </w:r>
      <w:r>
        <w:softHyphen/>
        <w:t>кально-исполнительских навыков;</w:t>
      </w:r>
    </w:p>
    <w:p w14:paraId="66188444" w14:textId="77777777" w:rsidR="00562F66" w:rsidRDefault="00562F66" w:rsidP="005002BC">
      <w:pPr>
        <w:pStyle w:val="11"/>
        <w:numPr>
          <w:ilvl w:val="0"/>
          <w:numId w:val="39"/>
        </w:numPr>
        <w:tabs>
          <w:tab w:val="left" w:pos="1130"/>
        </w:tabs>
        <w:ind w:firstLine="720"/>
        <w:jc w:val="both"/>
      </w:pPr>
      <w:r>
        <w:t>с помощью учителя формулировать цель выполнения вокальных и слуховых упражне</w:t>
      </w:r>
      <w:r>
        <w:softHyphen/>
        <w:t>ний, планировать изменения результатов своей музыкальной деятельности, ситуации совместного музицирования;</w:t>
      </w:r>
    </w:p>
    <w:p w14:paraId="55971086" w14:textId="77777777" w:rsidR="00562F66" w:rsidRDefault="00562F66" w:rsidP="005002BC">
      <w:pPr>
        <w:pStyle w:val="11"/>
        <w:numPr>
          <w:ilvl w:val="0"/>
          <w:numId w:val="39"/>
        </w:numPr>
        <w:tabs>
          <w:tab w:val="left" w:pos="1130"/>
        </w:tabs>
        <w:ind w:firstLine="720"/>
        <w:jc w:val="both"/>
      </w:pPr>
      <w:r>
        <w:t>сравнивать несколько вариантов решения творческой, исполнительской задачи, выби</w:t>
      </w:r>
      <w:r>
        <w:softHyphen/>
        <w:t>рать наиболее подходящий (на основе предложенных критериев);</w:t>
      </w:r>
    </w:p>
    <w:p w14:paraId="1F61CD22" w14:textId="77777777" w:rsidR="00562F66" w:rsidRDefault="00562F66" w:rsidP="005002BC">
      <w:pPr>
        <w:pStyle w:val="11"/>
        <w:numPr>
          <w:ilvl w:val="0"/>
          <w:numId w:val="39"/>
        </w:numPr>
        <w:tabs>
          <w:tab w:val="left" w:pos="1130"/>
        </w:tabs>
        <w:ind w:firstLine="720"/>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06074CC6" w14:textId="77777777" w:rsidR="00562F66" w:rsidRDefault="00562F66" w:rsidP="005002BC">
      <w:pPr>
        <w:pStyle w:val="11"/>
        <w:numPr>
          <w:ilvl w:val="0"/>
          <w:numId w:val="39"/>
        </w:numPr>
        <w:tabs>
          <w:tab w:val="left" w:pos="1130"/>
        </w:tabs>
        <w:ind w:firstLine="720"/>
        <w:jc w:val="both"/>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w:t>
      </w:r>
      <w:r>
        <w:softHyphen/>
        <w:t>римента, классификации, сравнения, исследования);</w:t>
      </w:r>
    </w:p>
    <w:p w14:paraId="6118FCFA" w14:textId="77777777" w:rsidR="00562F66" w:rsidRDefault="00562F66" w:rsidP="005002BC">
      <w:pPr>
        <w:pStyle w:val="11"/>
        <w:numPr>
          <w:ilvl w:val="0"/>
          <w:numId w:val="39"/>
        </w:numPr>
        <w:tabs>
          <w:tab w:val="left" w:pos="1130"/>
        </w:tabs>
        <w:ind w:firstLine="720"/>
        <w:jc w:val="both"/>
      </w:pPr>
      <w:r>
        <w:t>прогнозировать возможное развитие музыкального процесса, эволюции культурных явлений в различных условиях.</w:t>
      </w:r>
    </w:p>
    <w:p w14:paraId="16ADF3BD" w14:textId="77777777" w:rsidR="00562F66" w:rsidRDefault="00562F66" w:rsidP="00562F66">
      <w:pPr>
        <w:pStyle w:val="11"/>
        <w:ind w:firstLine="720"/>
        <w:jc w:val="both"/>
      </w:pPr>
      <w:r>
        <w:rPr>
          <w:i/>
          <w:iCs/>
        </w:rPr>
        <w:t>Работа с информацией:</w:t>
      </w:r>
    </w:p>
    <w:p w14:paraId="2A6C693C" w14:textId="77777777" w:rsidR="00562F66" w:rsidRDefault="00562F66" w:rsidP="005002BC">
      <w:pPr>
        <w:pStyle w:val="11"/>
        <w:numPr>
          <w:ilvl w:val="0"/>
          <w:numId w:val="40"/>
        </w:numPr>
        <w:tabs>
          <w:tab w:val="left" w:pos="1130"/>
        </w:tabs>
        <w:ind w:firstLine="720"/>
        <w:jc w:val="both"/>
      </w:pPr>
      <w:r>
        <w:t>выбирать источник получения информации;</w:t>
      </w:r>
    </w:p>
    <w:p w14:paraId="1C0DF8E4" w14:textId="77777777" w:rsidR="00562F66" w:rsidRDefault="00562F66" w:rsidP="005002BC">
      <w:pPr>
        <w:pStyle w:val="11"/>
        <w:numPr>
          <w:ilvl w:val="0"/>
          <w:numId w:val="40"/>
        </w:numPr>
        <w:tabs>
          <w:tab w:val="left" w:pos="1130"/>
        </w:tabs>
        <w:ind w:firstLine="720"/>
        <w:jc w:val="both"/>
      </w:pPr>
      <w:r>
        <w:t>согласно заданному алгоритму находить в предложенном источнике информацию, представленную в явном виде;</w:t>
      </w:r>
    </w:p>
    <w:p w14:paraId="5F12115A" w14:textId="77777777" w:rsidR="00562F66" w:rsidRDefault="00562F66" w:rsidP="005002BC">
      <w:pPr>
        <w:pStyle w:val="11"/>
        <w:numPr>
          <w:ilvl w:val="0"/>
          <w:numId w:val="40"/>
        </w:numPr>
        <w:tabs>
          <w:tab w:val="left" w:pos="1130"/>
        </w:tabs>
        <w:ind w:firstLine="720"/>
        <w:jc w:val="both"/>
      </w:pPr>
      <w:r>
        <w:t>распознавать достоверную и недостоверную информацию самостоятельно или на ос</w:t>
      </w:r>
      <w:r>
        <w:softHyphen/>
        <w:t>новании предложенного учителем способа её проверки;</w:t>
      </w:r>
    </w:p>
    <w:p w14:paraId="39E5D44C" w14:textId="77777777" w:rsidR="00562F66" w:rsidRDefault="00562F66" w:rsidP="005002BC">
      <w:pPr>
        <w:pStyle w:val="11"/>
        <w:numPr>
          <w:ilvl w:val="0"/>
          <w:numId w:val="40"/>
        </w:numPr>
        <w:tabs>
          <w:tab w:val="left" w:pos="1136"/>
        </w:tabs>
        <w:ind w:firstLine="720"/>
        <w:jc w:val="both"/>
      </w:pPr>
      <w:r>
        <w:t xml:space="preserve">соблюдать с помощью взрослых (учителей, родителей (законных представителей) </w:t>
      </w:r>
      <w:r>
        <w:lastRenderedPageBreak/>
        <w:t>обучающихся) правила информационной безопасности при поиске информации в сети Интернет;</w:t>
      </w:r>
    </w:p>
    <w:p w14:paraId="410E3A41" w14:textId="77777777" w:rsidR="00562F66" w:rsidRDefault="00562F66" w:rsidP="005002BC">
      <w:pPr>
        <w:pStyle w:val="11"/>
        <w:numPr>
          <w:ilvl w:val="0"/>
          <w:numId w:val="40"/>
        </w:numPr>
        <w:tabs>
          <w:tab w:val="left" w:pos="1136"/>
        </w:tabs>
        <w:ind w:firstLine="720"/>
        <w:jc w:val="both"/>
      </w:pPr>
      <w:r>
        <w:t>анализировать текстовую, видео-, графическую, звуковую, информацию в соответст</w:t>
      </w:r>
      <w:r>
        <w:softHyphen/>
        <w:t>вии с учебной задачей;</w:t>
      </w:r>
    </w:p>
    <w:p w14:paraId="59DDB6DD" w14:textId="77777777" w:rsidR="00562F66" w:rsidRDefault="00562F66" w:rsidP="005002BC">
      <w:pPr>
        <w:pStyle w:val="11"/>
        <w:numPr>
          <w:ilvl w:val="0"/>
          <w:numId w:val="40"/>
        </w:numPr>
        <w:tabs>
          <w:tab w:val="left" w:pos="1136"/>
        </w:tabs>
        <w:ind w:firstLine="720"/>
        <w:jc w:val="both"/>
      </w:pPr>
      <w:r>
        <w:t>анализировать музыкальные тексты (акустические и нотные) по предложенному учи</w:t>
      </w:r>
      <w:r>
        <w:softHyphen/>
        <w:t>телем алгоритму;</w:t>
      </w:r>
    </w:p>
    <w:p w14:paraId="29BD21AA" w14:textId="77777777" w:rsidR="00562F66" w:rsidRDefault="00562F66" w:rsidP="005002BC">
      <w:pPr>
        <w:pStyle w:val="11"/>
        <w:numPr>
          <w:ilvl w:val="0"/>
          <w:numId w:val="40"/>
        </w:numPr>
        <w:tabs>
          <w:tab w:val="left" w:pos="1136"/>
        </w:tabs>
        <w:ind w:firstLine="720"/>
        <w:jc w:val="both"/>
      </w:pPr>
      <w:r>
        <w:t>самостоятельно создавать схемы, таблицы для представления информации.</w:t>
      </w:r>
    </w:p>
    <w:p w14:paraId="57C14761" w14:textId="77777777" w:rsidR="00562F66" w:rsidRDefault="00562F66" w:rsidP="005002BC">
      <w:pPr>
        <w:pStyle w:val="11"/>
        <w:numPr>
          <w:ilvl w:val="0"/>
          <w:numId w:val="41"/>
        </w:numPr>
        <w:tabs>
          <w:tab w:val="left" w:pos="1136"/>
        </w:tabs>
        <w:ind w:firstLine="720"/>
        <w:jc w:val="both"/>
      </w:pPr>
      <w:r>
        <w:t>Овладение универсальными коммуникативными действиями</w:t>
      </w:r>
    </w:p>
    <w:p w14:paraId="2CDC3F2A" w14:textId="77777777" w:rsidR="00562F66" w:rsidRDefault="00562F66" w:rsidP="00562F66">
      <w:pPr>
        <w:pStyle w:val="11"/>
        <w:ind w:firstLine="720"/>
        <w:jc w:val="both"/>
      </w:pPr>
      <w:r>
        <w:rPr>
          <w:i/>
          <w:iCs/>
        </w:rPr>
        <w:t>Невербальная коммуникация:</w:t>
      </w:r>
    </w:p>
    <w:p w14:paraId="186FE974" w14:textId="77777777" w:rsidR="00562F66" w:rsidRDefault="00562F66" w:rsidP="005002BC">
      <w:pPr>
        <w:pStyle w:val="11"/>
        <w:numPr>
          <w:ilvl w:val="0"/>
          <w:numId w:val="42"/>
        </w:numPr>
        <w:tabs>
          <w:tab w:val="left" w:pos="1136"/>
        </w:tabs>
        <w:ind w:firstLine="72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14:paraId="185BCDA7" w14:textId="77777777" w:rsidR="00562F66" w:rsidRDefault="00562F66" w:rsidP="005002BC">
      <w:pPr>
        <w:pStyle w:val="11"/>
        <w:numPr>
          <w:ilvl w:val="0"/>
          <w:numId w:val="42"/>
        </w:numPr>
        <w:tabs>
          <w:tab w:val="left" w:pos="1134"/>
        </w:tabs>
        <w:ind w:firstLine="720"/>
        <w:jc w:val="both"/>
      </w:pPr>
      <w:r>
        <w:t>выступать перед публикой в качестве исполнителя музыки (соло или в коллективе);</w:t>
      </w:r>
    </w:p>
    <w:p w14:paraId="14ED3039" w14:textId="77777777" w:rsidR="00562F66" w:rsidRDefault="00562F66" w:rsidP="005002BC">
      <w:pPr>
        <w:pStyle w:val="11"/>
        <w:numPr>
          <w:ilvl w:val="0"/>
          <w:numId w:val="42"/>
        </w:numPr>
        <w:tabs>
          <w:tab w:val="left" w:pos="1136"/>
        </w:tabs>
        <w:ind w:firstLine="72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6A5FC928" w14:textId="77777777" w:rsidR="00562F66" w:rsidRDefault="00562F66" w:rsidP="005002BC">
      <w:pPr>
        <w:pStyle w:val="11"/>
        <w:numPr>
          <w:ilvl w:val="0"/>
          <w:numId w:val="42"/>
        </w:numPr>
        <w:tabs>
          <w:tab w:val="left" w:pos="1136"/>
        </w:tabs>
        <w:ind w:firstLine="720"/>
        <w:jc w:val="both"/>
      </w:pPr>
      <w:r>
        <w:t>осознанно пользоваться интонационной выразительностью в обыденной речи, пони</w:t>
      </w:r>
      <w:r>
        <w:softHyphen/>
        <w:t>мать культурные нормы и значение интонации в повседневном общении.</w:t>
      </w:r>
    </w:p>
    <w:p w14:paraId="77B4E430" w14:textId="77777777" w:rsidR="00562F66" w:rsidRDefault="00562F66" w:rsidP="00562F66">
      <w:pPr>
        <w:pStyle w:val="11"/>
        <w:ind w:firstLine="720"/>
        <w:jc w:val="both"/>
      </w:pPr>
      <w:r>
        <w:rPr>
          <w:i/>
          <w:iCs/>
        </w:rPr>
        <w:t>Вербальная коммуникация:</w:t>
      </w:r>
    </w:p>
    <w:p w14:paraId="71A2EB6A" w14:textId="77777777" w:rsidR="00562F66" w:rsidRDefault="00562F66" w:rsidP="005002BC">
      <w:pPr>
        <w:pStyle w:val="11"/>
        <w:numPr>
          <w:ilvl w:val="0"/>
          <w:numId w:val="43"/>
        </w:numPr>
        <w:tabs>
          <w:tab w:val="left" w:pos="1136"/>
        </w:tabs>
        <w:ind w:firstLine="720"/>
        <w:jc w:val="both"/>
      </w:pPr>
      <w:r>
        <w:t>воспринимать и формулировать суждения, выражать эмоции в соответствии с целями и условиями общения в знакомой среде;</w:t>
      </w:r>
    </w:p>
    <w:p w14:paraId="122E2398" w14:textId="77777777" w:rsidR="00562F66" w:rsidRDefault="00562F66" w:rsidP="005002BC">
      <w:pPr>
        <w:pStyle w:val="11"/>
        <w:numPr>
          <w:ilvl w:val="0"/>
          <w:numId w:val="43"/>
        </w:numPr>
        <w:tabs>
          <w:tab w:val="left" w:pos="1136"/>
        </w:tabs>
        <w:ind w:firstLine="720"/>
        <w:jc w:val="both"/>
      </w:pPr>
      <w:r>
        <w:t>проявлять уважительное отношение к собеседнику, соблюдать правила ведения диало</w:t>
      </w:r>
      <w:r>
        <w:softHyphen/>
        <w:t>га и дискуссии;</w:t>
      </w:r>
    </w:p>
    <w:p w14:paraId="0F1828DB" w14:textId="77777777" w:rsidR="00562F66" w:rsidRDefault="00562F66" w:rsidP="005002BC">
      <w:pPr>
        <w:pStyle w:val="11"/>
        <w:numPr>
          <w:ilvl w:val="0"/>
          <w:numId w:val="43"/>
        </w:numPr>
        <w:tabs>
          <w:tab w:val="left" w:pos="1134"/>
        </w:tabs>
        <w:ind w:firstLine="720"/>
        <w:jc w:val="both"/>
      </w:pPr>
      <w:r>
        <w:t>признавать возможность существования разных точек зрения;</w:t>
      </w:r>
    </w:p>
    <w:p w14:paraId="2CE41A99" w14:textId="77777777" w:rsidR="00562F66" w:rsidRDefault="00562F66" w:rsidP="005002BC">
      <w:pPr>
        <w:pStyle w:val="11"/>
        <w:numPr>
          <w:ilvl w:val="0"/>
          <w:numId w:val="43"/>
        </w:numPr>
        <w:tabs>
          <w:tab w:val="left" w:pos="1134"/>
        </w:tabs>
        <w:ind w:firstLine="720"/>
        <w:jc w:val="both"/>
      </w:pPr>
      <w:r>
        <w:t>корректно и аргументированно высказывать своё мнение;</w:t>
      </w:r>
    </w:p>
    <w:p w14:paraId="45DD2C89" w14:textId="77777777" w:rsidR="00562F66" w:rsidRDefault="00562F66" w:rsidP="005002BC">
      <w:pPr>
        <w:pStyle w:val="11"/>
        <w:numPr>
          <w:ilvl w:val="0"/>
          <w:numId w:val="43"/>
        </w:numPr>
        <w:tabs>
          <w:tab w:val="left" w:pos="1134"/>
        </w:tabs>
        <w:ind w:firstLine="720"/>
        <w:jc w:val="both"/>
      </w:pPr>
      <w:r>
        <w:t>строить речевое высказывание в соответствии с поставленной задачей;</w:t>
      </w:r>
    </w:p>
    <w:p w14:paraId="51024C26" w14:textId="77777777" w:rsidR="00562F66" w:rsidRDefault="00562F66" w:rsidP="005002BC">
      <w:pPr>
        <w:pStyle w:val="11"/>
        <w:numPr>
          <w:ilvl w:val="0"/>
          <w:numId w:val="43"/>
        </w:numPr>
        <w:tabs>
          <w:tab w:val="left" w:pos="1134"/>
        </w:tabs>
        <w:ind w:firstLine="720"/>
        <w:jc w:val="both"/>
      </w:pPr>
      <w:r>
        <w:t>создавать устные и письменные тексты (описание, рассуждение, повествование);</w:t>
      </w:r>
    </w:p>
    <w:p w14:paraId="6030397A" w14:textId="77777777" w:rsidR="00562F66" w:rsidRDefault="00562F66" w:rsidP="005002BC">
      <w:pPr>
        <w:pStyle w:val="11"/>
        <w:numPr>
          <w:ilvl w:val="0"/>
          <w:numId w:val="43"/>
        </w:numPr>
        <w:tabs>
          <w:tab w:val="left" w:pos="1134"/>
        </w:tabs>
        <w:ind w:firstLine="720"/>
        <w:jc w:val="both"/>
      </w:pPr>
      <w:r>
        <w:t>готовить небольшие публичные выступления;</w:t>
      </w:r>
    </w:p>
    <w:p w14:paraId="3519D7D6" w14:textId="77777777" w:rsidR="00562F66" w:rsidRDefault="00562F66" w:rsidP="005002BC">
      <w:pPr>
        <w:pStyle w:val="11"/>
        <w:numPr>
          <w:ilvl w:val="0"/>
          <w:numId w:val="43"/>
        </w:numPr>
        <w:tabs>
          <w:tab w:val="left" w:pos="1134"/>
        </w:tabs>
        <w:ind w:firstLine="720"/>
        <w:jc w:val="both"/>
      </w:pPr>
      <w:r>
        <w:t>подбирать иллюстративный материал (рисунки, фото, плакаты) к тексту выступления.</w:t>
      </w:r>
    </w:p>
    <w:p w14:paraId="3B79F067" w14:textId="77777777" w:rsidR="00562F66" w:rsidRDefault="00562F66" w:rsidP="00562F66">
      <w:pPr>
        <w:pStyle w:val="11"/>
        <w:ind w:firstLine="720"/>
        <w:jc w:val="both"/>
      </w:pPr>
      <w:r>
        <w:rPr>
          <w:i/>
          <w:iCs/>
        </w:rPr>
        <w:t>Совместная деятельность (сотрудничество):</w:t>
      </w:r>
    </w:p>
    <w:p w14:paraId="50087A15" w14:textId="77777777" w:rsidR="00562F66" w:rsidRDefault="00562F66" w:rsidP="005002BC">
      <w:pPr>
        <w:pStyle w:val="11"/>
        <w:numPr>
          <w:ilvl w:val="0"/>
          <w:numId w:val="44"/>
        </w:numPr>
        <w:tabs>
          <w:tab w:val="left" w:pos="1136"/>
        </w:tabs>
        <w:ind w:firstLine="720"/>
        <w:jc w:val="both"/>
      </w:pPr>
      <w:r>
        <w:t>стремиться к объединению усилий, эмоциональной эмпатии в ситуациях совместного восприятия, исполнения музыки;</w:t>
      </w:r>
    </w:p>
    <w:p w14:paraId="70404939" w14:textId="77777777" w:rsidR="00562F66" w:rsidRDefault="00562F66" w:rsidP="005002BC">
      <w:pPr>
        <w:pStyle w:val="11"/>
        <w:numPr>
          <w:ilvl w:val="0"/>
          <w:numId w:val="44"/>
        </w:numPr>
        <w:tabs>
          <w:tab w:val="left" w:pos="1136"/>
        </w:tabs>
        <w:ind w:firstLine="720"/>
        <w:jc w:val="both"/>
      </w:pPr>
      <w:r>
        <w:t>переключаться между различными формами коллективной, групповой и индивидуаль</w:t>
      </w:r>
      <w:r>
        <w:softHyphen/>
        <w:t>ной работы при решении конкретной проблемы, выбирать наиболее эффективные формы взаимо</w:t>
      </w:r>
      <w:r>
        <w:softHyphen/>
        <w:t>действия при решении поставленной задачи;</w:t>
      </w:r>
    </w:p>
    <w:p w14:paraId="6D46087D" w14:textId="77777777" w:rsidR="00562F66" w:rsidRDefault="00562F66" w:rsidP="005002BC">
      <w:pPr>
        <w:pStyle w:val="11"/>
        <w:numPr>
          <w:ilvl w:val="0"/>
          <w:numId w:val="44"/>
        </w:numPr>
        <w:tabs>
          <w:tab w:val="left" w:pos="1136"/>
        </w:tabs>
        <w:ind w:firstLine="720"/>
        <w:jc w:val="both"/>
      </w:pPr>
      <w:r>
        <w:t>формулировать краткосрочные и долгосрочные цели (индивидуальные с учётом уча</w:t>
      </w:r>
      <w:r>
        <w:softHyphen/>
        <w:t>стия в коллективных задачах) в стандартной (типовой) ситуации на основе предложенного фор</w:t>
      </w:r>
      <w:r>
        <w:softHyphen/>
        <w:t>мата планирования, распределения промежуточных шагов и сроков;</w:t>
      </w:r>
    </w:p>
    <w:p w14:paraId="32C09C1F" w14:textId="77777777" w:rsidR="00562F66" w:rsidRDefault="00562F66" w:rsidP="005002BC">
      <w:pPr>
        <w:pStyle w:val="11"/>
        <w:numPr>
          <w:ilvl w:val="0"/>
          <w:numId w:val="44"/>
        </w:numPr>
        <w:tabs>
          <w:tab w:val="left" w:pos="1136"/>
        </w:tabs>
        <w:ind w:firstLine="720"/>
        <w:jc w:val="both"/>
      </w:pPr>
      <w:r>
        <w:t>принимать цель совместной деятельности, коллективно строить действия по её дости</w:t>
      </w:r>
      <w:r>
        <w:softHyphen/>
        <w:t>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2321CB7" w14:textId="77777777" w:rsidR="00562F66" w:rsidRDefault="00562F66" w:rsidP="005002BC">
      <w:pPr>
        <w:pStyle w:val="11"/>
        <w:numPr>
          <w:ilvl w:val="0"/>
          <w:numId w:val="44"/>
        </w:numPr>
        <w:tabs>
          <w:tab w:val="left" w:pos="1134"/>
        </w:tabs>
        <w:ind w:firstLine="720"/>
        <w:jc w:val="both"/>
      </w:pPr>
      <w:r>
        <w:t>ответственно выполнять свою часть работы; оценивать свой вклад в общий результат;</w:t>
      </w:r>
    </w:p>
    <w:p w14:paraId="03D29B8B" w14:textId="77777777" w:rsidR="00562F66" w:rsidRDefault="00562F66" w:rsidP="005002BC">
      <w:pPr>
        <w:pStyle w:val="11"/>
        <w:numPr>
          <w:ilvl w:val="0"/>
          <w:numId w:val="44"/>
        </w:numPr>
        <w:tabs>
          <w:tab w:val="left" w:pos="1136"/>
        </w:tabs>
        <w:ind w:firstLine="720"/>
        <w:jc w:val="both"/>
      </w:pPr>
      <w:r>
        <w:t>выполнять совместные проектные, творческие задания с опорой на предложенные об</w:t>
      </w:r>
      <w:r>
        <w:softHyphen/>
        <w:t>разцы.</w:t>
      </w:r>
    </w:p>
    <w:p w14:paraId="41A5D746" w14:textId="77777777" w:rsidR="00562F66" w:rsidRDefault="00562F66" w:rsidP="00562F66">
      <w:pPr>
        <w:pStyle w:val="11"/>
        <w:ind w:firstLine="720"/>
        <w:jc w:val="both"/>
      </w:pPr>
      <w:r>
        <w:t>3. Овладение универсальными регулятивными действиями</w:t>
      </w:r>
    </w:p>
    <w:p w14:paraId="0BBC0415" w14:textId="77777777" w:rsidR="00562F66" w:rsidRDefault="00562F66" w:rsidP="00562F66">
      <w:pPr>
        <w:pStyle w:val="11"/>
        <w:tabs>
          <w:tab w:val="left" w:pos="1097"/>
        </w:tabs>
        <w:ind w:left="720" w:firstLine="0"/>
        <w:jc w:val="both"/>
      </w:pPr>
      <w:r>
        <w:rPr>
          <w:i/>
          <w:iCs/>
        </w:rPr>
        <w:t>Самоорганизация:</w:t>
      </w:r>
      <w:r w:rsidRPr="00562F66">
        <w:t xml:space="preserve"> </w:t>
      </w:r>
    </w:p>
    <w:p w14:paraId="07921BFC" w14:textId="61A4D63E" w:rsidR="00562F66" w:rsidRDefault="00562F66" w:rsidP="005002BC">
      <w:pPr>
        <w:pStyle w:val="11"/>
        <w:numPr>
          <w:ilvl w:val="0"/>
          <w:numId w:val="45"/>
        </w:numPr>
        <w:tabs>
          <w:tab w:val="left" w:pos="1097"/>
        </w:tabs>
        <w:ind w:firstLine="720"/>
        <w:jc w:val="both"/>
      </w:pPr>
      <w:r>
        <w:t>планировать действия по решению учебной задачи для получения результата;</w:t>
      </w:r>
    </w:p>
    <w:p w14:paraId="0B485696" w14:textId="77777777" w:rsidR="00562F66" w:rsidRDefault="00562F66" w:rsidP="005002BC">
      <w:pPr>
        <w:pStyle w:val="11"/>
        <w:numPr>
          <w:ilvl w:val="0"/>
          <w:numId w:val="45"/>
        </w:numPr>
        <w:tabs>
          <w:tab w:val="left" w:pos="1102"/>
        </w:tabs>
        <w:ind w:firstLine="720"/>
        <w:jc w:val="both"/>
      </w:pPr>
      <w:r>
        <w:lastRenderedPageBreak/>
        <w:t>выстраивать последовательность выбранных действий.</w:t>
      </w:r>
    </w:p>
    <w:p w14:paraId="712E6945" w14:textId="77777777" w:rsidR="00562F66" w:rsidRDefault="00562F66" w:rsidP="00562F66">
      <w:pPr>
        <w:pStyle w:val="11"/>
        <w:ind w:firstLine="720"/>
        <w:jc w:val="both"/>
      </w:pPr>
      <w:r>
        <w:rPr>
          <w:i/>
          <w:iCs/>
        </w:rPr>
        <w:t>Самоконтроль:</w:t>
      </w:r>
    </w:p>
    <w:p w14:paraId="1C895F6C" w14:textId="77777777" w:rsidR="00562F66" w:rsidRDefault="00562F66" w:rsidP="005002BC">
      <w:pPr>
        <w:pStyle w:val="11"/>
        <w:numPr>
          <w:ilvl w:val="0"/>
          <w:numId w:val="46"/>
        </w:numPr>
        <w:tabs>
          <w:tab w:val="left" w:pos="1097"/>
        </w:tabs>
        <w:ind w:firstLine="720"/>
        <w:jc w:val="both"/>
      </w:pPr>
      <w:r>
        <w:t>устанавливать причины успеха/неудач учебной деятельности;</w:t>
      </w:r>
    </w:p>
    <w:p w14:paraId="5D1E86AD" w14:textId="77777777" w:rsidR="00562F66" w:rsidRDefault="00562F66" w:rsidP="005002BC">
      <w:pPr>
        <w:pStyle w:val="11"/>
        <w:numPr>
          <w:ilvl w:val="0"/>
          <w:numId w:val="46"/>
        </w:numPr>
        <w:tabs>
          <w:tab w:val="left" w:pos="1102"/>
        </w:tabs>
        <w:ind w:firstLine="720"/>
        <w:jc w:val="both"/>
      </w:pPr>
      <w:r>
        <w:t>корректировать свои учебные действия для преодоления ошибок.</w:t>
      </w:r>
    </w:p>
    <w:p w14:paraId="77218FE2" w14:textId="77777777" w:rsidR="00562F66" w:rsidRDefault="00562F66" w:rsidP="00562F66">
      <w:pPr>
        <w:pStyle w:val="11"/>
        <w:ind w:firstLine="720"/>
        <w:jc w:val="both"/>
      </w:pPr>
      <w:r>
        <w:t>Овладение системой универсальных учебных регулятивных действий обеспечивает фор</w:t>
      </w:r>
      <w:r>
        <w:softHyphen/>
        <w:t>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w:t>
      </w:r>
      <w:r>
        <w:softHyphen/>
        <w:t>ного равновесия и т. д.).</w:t>
      </w:r>
    </w:p>
    <w:p w14:paraId="5D99C6AA" w14:textId="4EA113B1" w:rsidR="00562F66" w:rsidRDefault="00562F66" w:rsidP="00562F66">
      <w:pPr>
        <w:pStyle w:val="11"/>
        <w:ind w:firstLine="720"/>
        <w:jc w:val="both"/>
      </w:pPr>
      <w:r>
        <w:rPr>
          <w:b/>
          <w:bCs/>
        </w:rPr>
        <w:t>Предметные результаты</w:t>
      </w:r>
    </w:p>
    <w:p w14:paraId="6F674172" w14:textId="77777777" w:rsidR="00562F66" w:rsidRDefault="00562F66" w:rsidP="00562F66">
      <w:pPr>
        <w:pStyle w:val="11"/>
        <w:ind w:firstLine="720"/>
        <w:jc w:val="both"/>
      </w:pPr>
      <w:r>
        <w:t>Предметные результаты характеризуют начальный этап формирования у обучающихся ос</w:t>
      </w:r>
      <w:r>
        <w:softHyphen/>
        <w:t>нов музыкальной культуры и проявляются в способности к музыкальной деятельности, потребно</w:t>
      </w:r>
      <w:r>
        <w:softHyphen/>
        <w:t>сти в регулярном общении с музыкальным искусством, позитивном ценностном отношении к му</w:t>
      </w:r>
      <w:r>
        <w:softHyphen/>
        <w:t>зыке как важному элементу своей жизни.</w:t>
      </w:r>
    </w:p>
    <w:p w14:paraId="67469C83" w14:textId="77777777" w:rsidR="00562F66" w:rsidRDefault="00562F66" w:rsidP="00562F66">
      <w:pPr>
        <w:pStyle w:val="11"/>
        <w:ind w:firstLine="720"/>
        <w:jc w:val="both"/>
      </w:pPr>
      <w:r>
        <w:t>Обучающиеся, освоившие основную образовательную программу по предмету «Музыка»:</w:t>
      </w:r>
    </w:p>
    <w:p w14:paraId="1AEF2F39" w14:textId="77777777" w:rsidR="00562F66" w:rsidRDefault="00562F66" w:rsidP="005002BC">
      <w:pPr>
        <w:pStyle w:val="11"/>
        <w:numPr>
          <w:ilvl w:val="0"/>
          <w:numId w:val="47"/>
        </w:numPr>
        <w:tabs>
          <w:tab w:val="left" w:pos="1098"/>
        </w:tabs>
        <w:ind w:firstLine="720"/>
        <w:jc w:val="both"/>
      </w:pPr>
      <w:r>
        <w:t>с интересом занимаются музыкой, любят петь, играть на доступных музыкальных инст</w:t>
      </w:r>
      <w:r>
        <w:softHyphen/>
        <w:t>рументах, умеют слушать серьёзную музыку, знают правила поведения в театре, концертном за</w:t>
      </w:r>
      <w:r>
        <w:softHyphen/>
        <w:t>ле;</w:t>
      </w:r>
    </w:p>
    <w:p w14:paraId="64F36B2E" w14:textId="77777777" w:rsidR="00562F66" w:rsidRDefault="00562F66" w:rsidP="005002BC">
      <w:pPr>
        <w:pStyle w:val="11"/>
        <w:numPr>
          <w:ilvl w:val="0"/>
          <w:numId w:val="47"/>
        </w:numPr>
        <w:tabs>
          <w:tab w:val="left" w:pos="1134"/>
        </w:tabs>
        <w:ind w:firstLine="720"/>
        <w:jc w:val="both"/>
      </w:pPr>
      <w:r>
        <w:t>сознательно стремятся к развитию своих музыкальных способностей;</w:t>
      </w:r>
    </w:p>
    <w:p w14:paraId="6963BCDE" w14:textId="77777777" w:rsidR="00562F66" w:rsidRDefault="00562F66" w:rsidP="005002BC">
      <w:pPr>
        <w:pStyle w:val="11"/>
        <w:numPr>
          <w:ilvl w:val="0"/>
          <w:numId w:val="47"/>
        </w:numPr>
        <w:tabs>
          <w:tab w:val="left" w:pos="1097"/>
        </w:tabs>
        <w:ind w:firstLine="720"/>
        <w:jc w:val="both"/>
      </w:pPr>
      <w:r>
        <w:t>осознают разнообразие форм и направлений музыкального искусства, могут назвать му</w:t>
      </w:r>
      <w:r>
        <w:softHyphen/>
        <w:t>зыкальные произведения, композиторов, исполнителей, которые им нравятся, аргументировать свой выбор;</w:t>
      </w:r>
    </w:p>
    <w:p w14:paraId="325185D6" w14:textId="77777777" w:rsidR="00562F66" w:rsidRDefault="00562F66" w:rsidP="005002BC">
      <w:pPr>
        <w:pStyle w:val="11"/>
        <w:numPr>
          <w:ilvl w:val="0"/>
          <w:numId w:val="47"/>
        </w:numPr>
        <w:tabs>
          <w:tab w:val="left" w:pos="1098"/>
        </w:tabs>
        <w:ind w:firstLine="720"/>
        <w:jc w:val="both"/>
      </w:pPr>
      <w:r>
        <w:t>имеют опыт восприятия, исполнения музыки разных жанров, творческой деятельности в различных смежных видах искусства;</w:t>
      </w:r>
    </w:p>
    <w:p w14:paraId="7C883FE0" w14:textId="77777777" w:rsidR="00562F66" w:rsidRDefault="00562F66" w:rsidP="005002BC">
      <w:pPr>
        <w:pStyle w:val="11"/>
        <w:numPr>
          <w:ilvl w:val="0"/>
          <w:numId w:val="47"/>
        </w:numPr>
        <w:tabs>
          <w:tab w:val="left" w:pos="993"/>
        </w:tabs>
        <w:ind w:firstLine="720"/>
        <w:jc w:val="both"/>
      </w:pPr>
      <w:r>
        <w:t>с уважением относятся к достижениям отечественной музыкальной культуры;</w:t>
      </w:r>
    </w:p>
    <w:p w14:paraId="12076C1D" w14:textId="77777777" w:rsidR="00562F66" w:rsidRDefault="00562F66" w:rsidP="005002BC">
      <w:pPr>
        <w:pStyle w:val="11"/>
        <w:numPr>
          <w:ilvl w:val="0"/>
          <w:numId w:val="47"/>
        </w:numPr>
        <w:tabs>
          <w:tab w:val="left" w:pos="993"/>
        </w:tabs>
        <w:ind w:firstLine="720"/>
        <w:jc w:val="both"/>
      </w:pPr>
      <w:r>
        <w:t>стремятся к расширению своего музыкального кругозора.</w:t>
      </w:r>
    </w:p>
    <w:p w14:paraId="41CB5234" w14:textId="77777777" w:rsidR="00562F66" w:rsidRDefault="00562F66" w:rsidP="00562F66">
      <w:pPr>
        <w:pStyle w:val="11"/>
        <w:ind w:firstLine="720"/>
        <w:jc w:val="both"/>
      </w:pPr>
      <w:r>
        <w:t>Предметные результаты, формируемые в ходе изучения предмета «Музыка», сгруппиро</w:t>
      </w:r>
      <w:r>
        <w:softHyphen/>
        <w:t>ваны по учебным модулям и должны отражать сформированность умений:</w:t>
      </w:r>
    </w:p>
    <w:p w14:paraId="301D5B2D" w14:textId="77777777" w:rsidR="00562F66" w:rsidRDefault="00562F66" w:rsidP="00562F66">
      <w:pPr>
        <w:pStyle w:val="11"/>
        <w:ind w:firstLine="720"/>
        <w:jc w:val="both"/>
      </w:pPr>
      <w:r>
        <w:rPr>
          <w:b/>
          <w:bCs/>
        </w:rPr>
        <w:t>Модуль № 1 «Музыкальная грамота»:</w:t>
      </w:r>
    </w:p>
    <w:p w14:paraId="713F8F5B" w14:textId="77777777" w:rsidR="00562F66" w:rsidRDefault="00562F66" w:rsidP="005002BC">
      <w:pPr>
        <w:pStyle w:val="11"/>
        <w:numPr>
          <w:ilvl w:val="0"/>
          <w:numId w:val="48"/>
        </w:numPr>
        <w:tabs>
          <w:tab w:val="left" w:pos="1097"/>
        </w:tabs>
        <w:ind w:firstLine="720"/>
        <w:jc w:val="both"/>
      </w:pPr>
      <w:r>
        <w:t>классифицировать звуки: шумовые и музыкальные, длинные, короткие, тихие, гром</w:t>
      </w:r>
      <w:r>
        <w:softHyphen/>
        <w:t>кие, низкие, высокие;</w:t>
      </w:r>
    </w:p>
    <w:p w14:paraId="2E6B973D" w14:textId="77777777" w:rsidR="00562F66" w:rsidRDefault="00562F66" w:rsidP="005002BC">
      <w:pPr>
        <w:pStyle w:val="11"/>
        <w:numPr>
          <w:ilvl w:val="0"/>
          <w:numId w:val="48"/>
        </w:numPr>
        <w:tabs>
          <w:tab w:val="left" w:pos="1097"/>
        </w:tabs>
        <w:ind w:firstLine="720"/>
        <w:jc w:val="both"/>
      </w:pPr>
      <w:r>
        <w:t>различать элементы музыкального языка (темп, тембр, регистр, динамика, ритм, мело</w:t>
      </w:r>
      <w:r>
        <w:softHyphen/>
        <w:t>дия, аккомпанемент и др.), уметь объяснить значение соответствующих терминов;</w:t>
      </w:r>
    </w:p>
    <w:p w14:paraId="7095B854" w14:textId="77777777" w:rsidR="00562F66" w:rsidRDefault="00562F66" w:rsidP="005002BC">
      <w:pPr>
        <w:pStyle w:val="11"/>
        <w:numPr>
          <w:ilvl w:val="0"/>
          <w:numId w:val="48"/>
        </w:numPr>
        <w:tabs>
          <w:tab w:val="left" w:pos="1097"/>
        </w:tabs>
        <w:ind w:firstLine="720"/>
        <w:jc w:val="both"/>
      </w:pPr>
      <w:r>
        <w:t>различать изобразительные и выразительные интонации, находить признаки сходства и различия музыкальных и речевых интонаций;</w:t>
      </w:r>
    </w:p>
    <w:p w14:paraId="3ACD5F0F" w14:textId="77777777" w:rsidR="00562F66" w:rsidRDefault="00562F66" w:rsidP="005002BC">
      <w:pPr>
        <w:pStyle w:val="11"/>
        <w:numPr>
          <w:ilvl w:val="0"/>
          <w:numId w:val="48"/>
        </w:numPr>
        <w:tabs>
          <w:tab w:val="left" w:pos="993"/>
        </w:tabs>
        <w:ind w:firstLine="720"/>
        <w:jc w:val="both"/>
      </w:pPr>
      <w:r>
        <w:t>различать на слух принципы развития: повтор, контраст, варьирование;</w:t>
      </w:r>
    </w:p>
    <w:p w14:paraId="73C495B1" w14:textId="77777777" w:rsidR="00562F66" w:rsidRDefault="00562F66" w:rsidP="005002BC">
      <w:pPr>
        <w:pStyle w:val="11"/>
        <w:numPr>
          <w:ilvl w:val="0"/>
          <w:numId w:val="48"/>
        </w:numPr>
        <w:tabs>
          <w:tab w:val="left" w:pos="993"/>
          <w:tab w:val="left" w:pos="1097"/>
        </w:tabs>
        <w:ind w:firstLine="720"/>
        <w:jc w:val="both"/>
      </w:pPr>
      <w:r>
        <w:t>понимать значение термина «музыкальная форма», определять на слух простые музы</w:t>
      </w:r>
      <w:r>
        <w:softHyphen/>
        <w:t>кальные формы — двухчастную, трёхчастную и трёхчастную репризную, рондо, вариации;</w:t>
      </w:r>
    </w:p>
    <w:p w14:paraId="57AF9FEF" w14:textId="77777777" w:rsidR="00562F66" w:rsidRDefault="00562F66" w:rsidP="005002BC">
      <w:pPr>
        <w:pStyle w:val="11"/>
        <w:numPr>
          <w:ilvl w:val="0"/>
          <w:numId w:val="48"/>
        </w:numPr>
        <w:tabs>
          <w:tab w:val="left" w:pos="993"/>
        </w:tabs>
        <w:ind w:firstLine="720"/>
        <w:jc w:val="both"/>
      </w:pPr>
      <w:r>
        <w:t>ориентироваться в нотной записи в пределах певческого диапазона;</w:t>
      </w:r>
    </w:p>
    <w:p w14:paraId="07977EC0" w14:textId="77777777" w:rsidR="00562F66" w:rsidRDefault="00562F66" w:rsidP="005002BC">
      <w:pPr>
        <w:pStyle w:val="11"/>
        <w:numPr>
          <w:ilvl w:val="0"/>
          <w:numId w:val="48"/>
        </w:numPr>
        <w:tabs>
          <w:tab w:val="left" w:pos="993"/>
        </w:tabs>
        <w:ind w:firstLine="720"/>
        <w:jc w:val="both"/>
      </w:pPr>
      <w:r>
        <w:t>исполнять и создавать различные ритмические рисунки;</w:t>
      </w:r>
    </w:p>
    <w:p w14:paraId="59E646F1" w14:textId="77777777" w:rsidR="00562F66" w:rsidRDefault="00562F66" w:rsidP="005002BC">
      <w:pPr>
        <w:pStyle w:val="11"/>
        <w:numPr>
          <w:ilvl w:val="0"/>
          <w:numId w:val="48"/>
        </w:numPr>
        <w:tabs>
          <w:tab w:val="left" w:pos="993"/>
        </w:tabs>
        <w:ind w:firstLine="720"/>
        <w:jc w:val="both"/>
      </w:pPr>
      <w:r>
        <w:t>исполнять песни с простым мелодическим рисунком.</w:t>
      </w:r>
    </w:p>
    <w:p w14:paraId="723C786B" w14:textId="77777777" w:rsidR="00562F66" w:rsidRDefault="00562F66" w:rsidP="00562F66">
      <w:pPr>
        <w:pStyle w:val="11"/>
        <w:ind w:firstLine="720"/>
        <w:jc w:val="both"/>
      </w:pPr>
      <w:r>
        <w:rPr>
          <w:b/>
          <w:bCs/>
        </w:rPr>
        <w:t>Модуль № 2 «Народная музыка России»:</w:t>
      </w:r>
    </w:p>
    <w:p w14:paraId="14E49E27" w14:textId="77777777" w:rsidR="00562F66" w:rsidRDefault="00562F66" w:rsidP="005002BC">
      <w:pPr>
        <w:pStyle w:val="11"/>
        <w:numPr>
          <w:ilvl w:val="0"/>
          <w:numId w:val="49"/>
        </w:numPr>
        <w:tabs>
          <w:tab w:val="left" w:pos="1097"/>
        </w:tabs>
        <w:ind w:firstLine="720"/>
        <w:jc w:val="both"/>
      </w:pPr>
      <w:r>
        <w:t>определять принадлежность музыкальных интонаций, изученных произведений к род</w:t>
      </w:r>
      <w:r>
        <w:softHyphen/>
        <w:t>ному фольклору, русской музыке, народной музыке различных регионов России;</w:t>
      </w:r>
    </w:p>
    <w:p w14:paraId="47B4EA0E" w14:textId="77777777" w:rsidR="00562F66" w:rsidRDefault="00562F66" w:rsidP="005002BC">
      <w:pPr>
        <w:pStyle w:val="11"/>
        <w:numPr>
          <w:ilvl w:val="0"/>
          <w:numId w:val="49"/>
        </w:numPr>
        <w:tabs>
          <w:tab w:val="left" w:pos="993"/>
        </w:tabs>
        <w:ind w:firstLine="720"/>
        <w:jc w:val="both"/>
      </w:pPr>
      <w:r>
        <w:t>определять на слух и называть знакомые народные музыкальные инструменты;</w:t>
      </w:r>
    </w:p>
    <w:p w14:paraId="20F6E0BF" w14:textId="77777777" w:rsidR="00562F66" w:rsidRDefault="00562F66" w:rsidP="005002BC">
      <w:pPr>
        <w:pStyle w:val="11"/>
        <w:numPr>
          <w:ilvl w:val="0"/>
          <w:numId w:val="49"/>
        </w:numPr>
        <w:tabs>
          <w:tab w:val="left" w:pos="1076"/>
        </w:tabs>
        <w:ind w:firstLine="720"/>
        <w:jc w:val="both"/>
      </w:pPr>
      <w:r>
        <w:lastRenderedPageBreak/>
        <w:t>группировать народные музыкальные инструменты по принципу звукоизвлечения: ду</w:t>
      </w:r>
      <w:r>
        <w:softHyphen/>
        <w:t>ховые, ударные, струнные;</w:t>
      </w:r>
    </w:p>
    <w:p w14:paraId="3A18D0D6" w14:textId="77777777" w:rsidR="00562F66" w:rsidRDefault="00562F66" w:rsidP="005002BC">
      <w:pPr>
        <w:pStyle w:val="11"/>
        <w:numPr>
          <w:ilvl w:val="0"/>
          <w:numId w:val="49"/>
        </w:numPr>
        <w:tabs>
          <w:tab w:val="left" w:pos="1081"/>
        </w:tabs>
        <w:ind w:firstLine="720"/>
        <w:jc w:val="both"/>
      </w:pPr>
      <w:r>
        <w:t>определять принадлежность музыкальных произведений и их фрагментов к компози</w:t>
      </w:r>
      <w:r>
        <w:softHyphen/>
        <w:t>торскому или народному творчеству;</w:t>
      </w:r>
    </w:p>
    <w:p w14:paraId="6510663A" w14:textId="77777777" w:rsidR="00562F66" w:rsidRDefault="00562F66" w:rsidP="005002BC">
      <w:pPr>
        <w:pStyle w:val="11"/>
        <w:numPr>
          <w:ilvl w:val="0"/>
          <w:numId w:val="49"/>
        </w:numPr>
        <w:tabs>
          <w:tab w:val="left" w:pos="1076"/>
        </w:tabs>
        <w:ind w:firstLine="720"/>
        <w:jc w:val="both"/>
      </w:pPr>
      <w:r>
        <w:t>различать манеру пения, инструментального исполнения, типы солистов и коллекти</w:t>
      </w:r>
      <w:r>
        <w:softHyphen/>
        <w:t>вов — народных и академических;</w:t>
      </w:r>
    </w:p>
    <w:p w14:paraId="412E99A9" w14:textId="77777777" w:rsidR="00562F66" w:rsidRDefault="00562F66" w:rsidP="005002BC">
      <w:pPr>
        <w:pStyle w:val="11"/>
        <w:numPr>
          <w:ilvl w:val="0"/>
          <w:numId w:val="49"/>
        </w:numPr>
        <w:tabs>
          <w:tab w:val="left" w:pos="1081"/>
        </w:tabs>
        <w:ind w:firstLine="720"/>
        <w:jc w:val="both"/>
      </w:pPr>
      <w:r>
        <w:t>создавать ритмический аккомпанемент на ударных инструментах при исполнении на</w:t>
      </w:r>
      <w:r>
        <w:softHyphen/>
        <w:t>родной песни;</w:t>
      </w:r>
    </w:p>
    <w:p w14:paraId="33C9B306" w14:textId="77777777" w:rsidR="00562F66" w:rsidRDefault="00562F66" w:rsidP="005002BC">
      <w:pPr>
        <w:pStyle w:val="11"/>
        <w:numPr>
          <w:ilvl w:val="0"/>
          <w:numId w:val="49"/>
        </w:numPr>
        <w:tabs>
          <w:tab w:val="left" w:pos="1076"/>
        </w:tabs>
        <w:ind w:firstLine="720"/>
        <w:jc w:val="both"/>
      </w:pPr>
      <w:r>
        <w:t>исполнять народные произведения различных жанров с сопровождением и без сопро</w:t>
      </w:r>
      <w:r>
        <w:softHyphen/>
        <w:t>вождения;</w:t>
      </w:r>
    </w:p>
    <w:p w14:paraId="5BE5C3B8" w14:textId="77777777" w:rsidR="00562F66" w:rsidRDefault="00562F66" w:rsidP="005002BC">
      <w:pPr>
        <w:pStyle w:val="11"/>
        <w:numPr>
          <w:ilvl w:val="0"/>
          <w:numId w:val="49"/>
        </w:numPr>
        <w:tabs>
          <w:tab w:val="left" w:pos="1076"/>
        </w:tabs>
        <w:ind w:firstLine="720"/>
        <w:jc w:val="both"/>
      </w:pPr>
      <w:r>
        <w:t>участвовать в коллективной игре/импровизации (вокальной, инструментальной, тан</w:t>
      </w:r>
      <w:r>
        <w:softHyphen/>
        <w:t>цевальной) на основе освоенных фольклорных жанров.</w:t>
      </w:r>
    </w:p>
    <w:p w14:paraId="1892622E" w14:textId="77777777" w:rsidR="00562F66" w:rsidRDefault="00562F66" w:rsidP="00562F66">
      <w:pPr>
        <w:pStyle w:val="11"/>
        <w:ind w:firstLine="720"/>
        <w:jc w:val="both"/>
      </w:pPr>
      <w:r>
        <w:rPr>
          <w:b/>
          <w:bCs/>
        </w:rPr>
        <w:t>Модуль № 3 «Музыка народов мира»:</w:t>
      </w:r>
    </w:p>
    <w:p w14:paraId="42CD4D9C" w14:textId="77777777" w:rsidR="00562F66" w:rsidRDefault="00562F66" w:rsidP="005002BC">
      <w:pPr>
        <w:pStyle w:val="11"/>
        <w:numPr>
          <w:ilvl w:val="0"/>
          <w:numId w:val="50"/>
        </w:numPr>
        <w:tabs>
          <w:tab w:val="left" w:pos="1076"/>
        </w:tabs>
        <w:ind w:firstLine="720"/>
        <w:jc w:val="both"/>
      </w:pPr>
      <w:r>
        <w:t>различать на слух и исполнять произведения народной и композиторской музыки дру</w:t>
      </w:r>
      <w:r>
        <w:softHyphen/>
        <w:t>гих стран;</w:t>
      </w:r>
    </w:p>
    <w:p w14:paraId="59273DC6" w14:textId="77777777" w:rsidR="00562F66" w:rsidRDefault="00562F66" w:rsidP="005002BC">
      <w:pPr>
        <w:pStyle w:val="11"/>
        <w:numPr>
          <w:ilvl w:val="0"/>
          <w:numId w:val="50"/>
        </w:numPr>
        <w:tabs>
          <w:tab w:val="left" w:pos="1076"/>
        </w:tabs>
        <w:ind w:firstLine="720"/>
        <w:jc w:val="both"/>
      </w:pPr>
      <w:r>
        <w:t>определять на слух принадлежность народных музыкальных инструментов к группам духовых, струнных, ударно-шумовых инструментов;</w:t>
      </w:r>
    </w:p>
    <w:p w14:paraId="5179C88B" w14:textId="77777777" w:rsidR="00562F66" w:rsidRDefault="00562F66" w:rsidP="005002BC">
      <w:pPr>
        <w:pStyle w:val="11"/>
        <w:numPr>
          <w:ilvl w:val="0"/>
          <w:numId w:val="50"/>
        </w:numPr>
        <w:tabs>
          <w:tab w:val="left" w:pos="1076"/>
        </w:tabs>
        <w:ind w:firstLine="72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w:t>
      </w:r>
      <w:r>
        <w:softHyphen/>
        <w:t>диций и жанров);</w:t>
      </w:r>
    </w:p>
    <w:p w14:paraId="480F60C0" w14:textId="77777777" w:rsidR="00562F66" w:rsidRDefault="00562F66" w:rsidP="005002BC">
      <w:pPr>
        <w:pStyle w:val="11"/>
        <w:numPr>
          <w:ilvl w:val="0"/>
          <w:numId w:val="50"/>
        </w:numPr>
        <w:tabs>
          <w:tab w:val="left" w:pos="1076"/>
        </w:tabs>
        <w:ind w:firstLine="720"/>
        <w:jc w:val="both"/>
      </w:pPr>
      <w:r>
        <w:t>различать и характеризовать фольклорные жанры музыки (песенные, танцевальные), вычленять и называть типичные жанровые признаки.</w:t>
      </w:r>
    </w:p>
    <w:p w14:paraId="10FF80F1" w14:textId="77777777" w:rsidR="00562F66" w:rsidRDefault="00562F66" w:rsidP="00562F66">
      <w:pPr>
        <w:pStyle w:val="11"/>
        <w:ind w:firstLine="720"/>
        <w:jc w:val="both"/>
      </w:pPr>
      <w:r>
        <w:rPr>
          <w:b/>
          <w:bCs/>
        </w:rPr>
        <w:t>Модуль № 4 «Духовная музыка»:</w:t>
      </w:r>
    </w:p>
    <w:p w14:paraId="35025333" w14:textId="77777777" w:rsidR="00562F66" w:rsidRDefault="00562F66" w:rsidP="005002BC">
      <w:pPr>
        <w:pStyle w:val="11"/>
        <w:numPr>
          <w:ilvl w:val="0"/>
          <w:numId w:val="51"/>
        </w:numPr>
        <w:tabs>
          <w:tab w:val="left" w:pos="1081"/>
        </w:tabs>
        <w:ind w:firstLine="720"/>
        <w:jc w:val="both"/>
      </w:pPr>
      <w:r>
        <w:t>определять характер, настроение музыкальных произведений духовной музыки, харак</w:t>
      </w:r>
      <w:r>
        <w:softHyphen/>
        <w:t>теризовать её жизненное предназначение;</w:t>
      </w:r>
    </w:p>
    <w:p w14:paraId="353EA777" w14:textId="77777777" w:rsidR="00562F66" w:rsidRDefault="00562F66" w:rsidP="005002BC">
      <w:pPr>
        <w:pStyle w:val="11"/>
        <w:numPr>
          <w:ilvl w:val="0"/>
          <w:numId w:val="51"/>
        </w:numPr>
        <w:tabs>
          <w:tab w:val="left" w:pos="993"/>
        </w:tabs>
        <w:ind w:firstLine="720"/>
        <w:jc w:val="both"/>
      </w:pPr>
      <w:r>
        <w:t>исполнять доступные образцы духовной музыки;</w:t>
      </w:r>
    </w:p>
    <w:p w14:paraId="3FAB5533" w14:textId="77777777" w:rsidR="00562F66" w:rsidRDefault="00562F66" w:rsidP="005002BC">
      <w:pPr>
        <w:pStyle w:val="11"/>
        <w:numPr>
          <w:ilvl w:val="0"/>
          <w:numId w:val="51"/>
        </w:numPr>
        <w:tabs>
          <w:tab w:val="left" w:pos="1076"/>
        </w:tabs>
        <w:ind w:firstLine="720"/>
        <w:jc w:val="both"/>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w:t>
      </w:r>
      <w:r>
        <w:softHyphen/>
        <w:t>ной традиции).</w:t>
      </w:r>
    </w:p>
    <w:p w14:paraId="2AF05E9E" w14:textId="77777777" w:rsidR="00562F66" w:rsidRDefault="00562F66" w:rsidP="00562F66">
      <w:pPr>
        <w:pStyle w:val="11"/>
        <w:ind w:firstLine="720"/>
        <w:jc w:val="both"/>
      </w:pPr>
      <w:r>
        <w:rPr>
          <w:b/>
          <w:bCs/>
        </w:rPr>
        <w:t>Модуль № 5 «Классическая музыка»:</w:t>
      </w:r>
    </w:p>
    <w:p w14:paraId="626AAC1D" w14:textId="77777777" w:rsidR="00562F66" w:rsidRDefault="00562F66" w:rsidP="005002BC">
      <w:pPr>
        <w:pStyle w:val="11"/>
        <w:numPr>
          <w:ilvl w:val="0"/>
          <w:numId w:val="52"/>
        </w:numPr>
        <w:tabs>
          <w:tab w:val="left" w:pos="1076"/>
        </w:tabs>
        <w:ind w:firstLine="720"/>
        <w:jc w:val="both"/>
      </w:pPr>
      <w:r>
        <w:t>различать на слух произведения классической музыки, называть автора и произведение, исполнительский состав;</w:t>
      </w:r>
    </w:p>
    <w:p w14:paraId="3159B0C6" w14:textId="77777777" w:rsidR="00562F66" w:rsidRDefault="00562F66" w:rsidP="005002BC">
      <w:pPr>
        <w:pStyle w:val="11"/>
        <w:numPr>
          <w:ilvl w:val="0"/>
          <w:numId w:val="52"/>
        </w:numPr>
        <w:tabs>
          <w:tab w:val="left" w:pos="1076"/>
        </w:tabs>
        <w:ind w:firstLine="720"/>
        <w:jc w:val="both"/>
      </w:pPr>
      <w:r>
        <w:t>различать и характеризовать простейшие жанры музыки (песня, танец, марш), вычле</w:t>
      </w:r>
      <w:r>
        <w:softHyphen/>
        <w:t>нять и называть типичные жанровые признаки</w:t>
      </w:r>
    </w:p>
    <w:p w14:paraId="58DF6668" w14:textId="77777777" w:rsidR="00562F66" w:rsidRDefault="00562F66" w:rsidP="00562F66">
      <w:pPr>
        <w:pStyle w:val="11"/>
        <w:ind w:firstLine="720"/>
        <w:jc w:val="both"/>
      </w:pPr>
      <w:r>
        <w:t>песни, танца и марша в сочинениях композиторов-классиков;</w:t>
      </w:r>
    </w:p>
    <w:p w14:paraId="0D6892C1" w14:textId="77777777" w:rsidR="00562F66" w:rsidRDefault="00562F66" w:rsidP="005002BC">
      <w:pPr>
        <w:pStyle w:val="11"/>
        <w:numPr>
          <w:ilvl w:val="0"/>
          <w:numId w:val="52"/>
        </w:numPr>
        <w:tabs>
          <w:tab w:val="left" w:pos="1071"/>
        </w:tabs>
        <w:ind w:firstLine="720"/>
        <w:jc w:val="both"/>
      </w:pPr>
      <w:r>
        <w:t>различать концертные жанры по особенностям исполнения (камерные и симфониче</w:t>
      </w:r>
      <w:r>
        <w:softHyphen/>
        <w:t>ские, вокальные и инструментальные), знать их разновидности, приводить примеры;</w:t>
      </w:r>
    </w:p>
    <w:p w14:paraId="7FD2A9F6" w14:textId="77777777" w:rsidR="00562F66" w:rsidRDefault="00562F66" w:rsidP="005002BC">
      <w:pPr>
        <w:pStyle w:val="11"/>
        <w:numPr>
          <w:ilvl w:val="0"/>
          <w:numId w:val="52"/>
        </w:numPr>
        <w:tabs>
          <w:tab w:val="left" w:pos="1076"/>
        </w:tabs>
        <w:ind w:firstLine="720"/>
        <w:jc w:val="both"/>
      </w:pPr>
      <w:r>
        <w:t>исполнять (в том числе фрагментарно, отдельными темами) сочинения композиторов- классиков;</w:t>
      </w:r>
    </w:p>
    <w:p w14:paraId="4FCF36E1" w14:textId="77777777" w:rsidR="00562F66" w:rsidRDefault="00562F66" w:rsidP="005002BC">
      <w:pPr>
        <w:pStyle w:val="11"/>
        <w:numPr>
          <w:ilvl w:val="0"/>
          <w:numId w:val="52"/>
        </w:numPr>
        <w:tabs>
          <w:tab w:val="left" w:pos="1076"/>
        </w:tabs>
        <w:ind w:firstLine="720"/>
        <w:jc w:val="both"/>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w:t>
      </w:r>
      <w:r>
        <w:softHyphen/>
        <w:t>кального восприятия;</w:t>
      </w:r>
    </w:p>
    <w:p w14:paraId="5B7940F6" w14:textId="77777777" w:rsidR="00562F66" w:rsidRDefault="00562F66" w:rsidP="005002BC">
      <w:pPr>
        <w:pStyle w:val="11"/>
        <w:numPr>
          <w:ilvl w:val="0"/>
          <w:numId w:val="52"/>
        </w:numPr>
        <w:tabs>
          <w:tab w:val="left" w:pos="993"/>
        </w:tabs>
        <w:ind w:firstLine="720"/>
        <w:jc w:val="both"/>
      </w:pPr>
      <w:r>
        <w:t>характеризовать выразительные средства, использованные композитором для создания</w:t>
      </w:r>
    </w:p>
    <w:p w14:paraId="735722B5" w14:textId="77777777" w:rsidR="00562F66" w:rsidRDefault="00562F66" w:rsidP="00562F66">
      <w:pPr>
        <w:pStyle w:val="11"/>
        <w:spacing w:before="180"/>
        <w:ind w:firstLine="0"/>
        <w:jc w:val="both"/>
      </w:pPr>
      <w:r>
        <w:t>музыкального образа;</w:t>
      </w:r>
    </w:p>
    <w:p w14:paraId="70DB7888" w14:textId="77777777" w:rsidR="00562F66" w:rsidRDefault="00562F66" w:rsidP="005002BC">
      <w:pPr>
        <w:pStyle w:val="11"/>
        <w:numPr>
          <w:ilvl w:val="0"/>
          <w:numId w:val="52"/>
        </w:numPr>
        <w:tabs>
          <w:tab w:val="left" w:pos="1043"/>
        </w:tabs>
        <w:ind w:firstLine="740"/>
        <w:jc w:val="both"/>
      </w:pPr>
      <w:r>
        <w:lastRenderedPageBreak/>
        <w:t>соотносить музыкальные произведения с произведениями живописи, литературы на ос</w:t>
      </w:r>
      <w:r>
        <w:softHyphen/>
        <w:t>нове сходства настроения, характера, комплекса выразительных средств.</w:t>
      </w:r>
    </w:p>
    <w:p w14:paraId="2EABE022" w14:textId="77777777" w:rsidR="00562F66" w:rsidRDefault="00562F66" w:rsidP="00562F66">
      <w:pPr>
        <w:pStyle w:val="11"/>
        <w:ind w:firstLine="740"/>
        <w:jc w:val="both"/>
      </w:pPr>
      <w:r>
        <w:rPr>
          <w:b/>
          <w:bCs/>
        </w:rPr>
        <w:t>Модуль № 6 «Современная музыкальная культура»:</w:t>
      </w:r>
    </w:p>
    <w:p w14:paraId="12C25364" w14:textId="77777777" w:rsidR="00562F66" w:rsidRDefault="00562F66" w:rsidP="005002BC">
      <w:pPr>
        <w:pStyle w:val="11"/>
        <w:numPr>
          <w:ilvl w:val="0"/>
          <w:numId w:val="53"/>
        </w:numPr>
        <w:tabs>
          <w:tab w:val="left" w:pos="1047"/>
        </w:tabs>
        <w:ind w:firstLine="740"/>
        <w:jc w:val="both"/>
      </w:pPr>
      <w:r>
        <w:t>иметь представление о разнообразии современной музыкальной культуры, стремиться к расширению музыкального кругозора;</w:t>
      </w:r>
    </w:p>
    <w:p w14:paraId="4405F167" w14:textId="77777777" w:rsidR="00562F66" w:rsidRDefault="00562F66" w:rsidP="005002BC">
      <w:pPr>
        <w:pStyle w:val="11"/>
        <w:numPr>
          <w:ilvl w:val="0"/>
          <w:numId w:val="53"/>
        </w:numPr>
        <w:tabs>
          <w:tab w:val="left" w:pos="1047"/>
        </w:tabs>
        <w:ind w:firstLine="740"/>
        <w:jc w:val="both"/>
      </w:pPr>
      <w:r>
        <w:t>различать и определять на слух принадлежность музыкальных произведений, исполни</w:t>
      </w:r>
      <w:r>
        <w:softHyphen/>
        <w:t>тельского стиля к различным направлениям современной музыки (в том числе эстрады, мюзикла, джаза и др.);</w:t>
      </w:r>
    </w:p>
    <w:p w14:paraId="330AE099" w14:textId="77777777" w:rsidR="00562F66" w:rsidRDefault="00562F66" w:rsidP="005002BC">
      <w:pPr>
        <w:pStyle w:val="11"/>
        <w:numPr>
          <w:ilvl w:val="0"/>
          <w:numId w:val="53"/>
        </w:numPr>
        <w:tabs>
          <w:tab w:val="left" w:pos="1043"/>
        </w:tabs>
        <w:ind w:firstLine="74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435721CD" w14:textId="77777777" w:rsidR="00562F66" w:rsidRDefault="00562F66" w:rsidP="005002BC">
      <w:pPr>
        <w:pStyle w:val="11"/>
        <w:numPr>
          <w:ilvl w:val="0"/>
          <w:numId w:val="53"/>
        </w:numPr>
        <w:tabs>
          <w:tab w:val="left" w:pos="1043"/>
        </w:tabs>
        <w:ind w:firstLine="740"/>
        <w:jc w:val="both"/>
      </w:pPr>
      <w:r>
        <w:t>исполнять современные музыкальные произведения, соблюдая певческую культуру звука.</w:t>
      </w:r>
    </w:p>
    <w:p w14:paraId="00B8959C" w14:textId="77777777" w:rsidR="00562F66" w:rsidRDefault="00562F66" w:rsidP="00562F66">
      <w:pPr>
        <w:pStyle w:val="11"/>
        <w:ind w:firstLine="740"/>
        <w:jc w:val="both"/>
      </w:pPr>
      <w:r>
        <w:rPr>
          <w:b/>
          <w:bCs/>
        </w:rPr>
        <w:t>Модуль № 7 «Музыка театра и кино»:</w:t>
      </w:r>
    </w:p>
    <w:p w14:paraId="445036DF" w14:textId="77777777" w:rsidR="00562F66" w:rsidRDefault="00562F66" w:rsidP="005002BC">
      <w:pPr>
        <w:pStyle w:val="11"/>
        <w:numPr>
          <w:ilvl w:val="0"/>
          <w:numId w:val="54"/>
        </w:numPr>
        <w:tabs>
          <w:tab w:val="left" w:pos="1038"/>
        </w:tabs>
        <w:ind w:firstLine="740"/>
        <w:jc w:val="both"/>
      </w:pPr>
      <w:r>
        <w:t>определять и называть особенности музыкально-сценических жанров (опера, балет, оперетта, мюзикл);</w:t>
      </w:r>
    </w:p>
    <w:p w14:paraId="5455E181" w14:textId="77777777" w:rsidR="00562F66" w:rsidRDefault="00562F66" w:rsidP="005002BC">
      <w:pPr>
        <w:pStyle w:val="11"/>
        <w:numPr>
          <w:ilvl w:val="0"/>
          <w:numId w:val="54"/>
        </w:numPr>
        <w:tabs>
          <w:tab w:val="left" w:pos="1043"/>
        </w:tabs>
        <w:ind w:firstLine="740"/>
        <w:jc w:val="both"/>
      </w:pPr>
      <w:r>
        <w:t>различать отдельные номера музыкального спектакля (ария, хор, увертюра и т. д.), уз</w:t>
      </w:r>
      <w:r>
        <w:softHyphen/>
        <w:t>навать на слух и называть освоенные музыкальные произведения (фрагменты) и их авторов;</w:t>
      </w:r>
    </w:p>
    <w:p w14:paraId="7DB8E4A8" w14:textId="77777777" w:rsidR="00562F66" w:rsidRDefault="00562F66" w:rsidP="005002BC">
      <w:pPr>
        <w:pStyle w:val="11"/>
        <w:numPr>
          <w:ilvl w:val="0"/>
          <w:numId w:val="54"/>
        </w:numPr>
        <w:tabs>
          <w:tab w:val="left" w:pos="1043"/>
        </w:tabs>
        <w:ind w:firstLine="740"/>
        <w:jc w:val="both"/>
      </w:pPr>
      <w:r>
        <w:t>различать виды музыкальных коллективов (ансамблей, оркестров, хоров), тембры чело</w:t>
      </w:r>
      <w:r>
        <w:softHyphen/>
        <w:t>веческих голосов и музыкальных инструментов, уметь определять их на слух;</w:t>
      </w:r>
    </w:p>
    <w:p w14:paraId="3928F638" w14:textId="77777777" w:rsidR="00562F66" w:rsidRDefault="00562F66" w:rsidP="005002BC">
      <w:pPr>
        <w:pStyle w:val="11"/>
        <w:numPr>
          <w:ilvl w:val="0"/>
          <w:numId w:val="54"/>
        </w:numPr>
        <w:tabs>
          <w:tab w:val="left" w:pos="1047"/>
        </w:tabs>
        <w:ind w:firstLine="740"/>
        <w:jc w:val="both"/>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737A9F7A" w14:textId="77777777" w:rsidR="00562F66" w:rsidRDefault="00562F66" w:rsidP="00562F66">
      <w:pPr>
        <w:pStyle w:val="11"/>
        <w:ind w:firstLine="740"/>
        <w:jc w:val="both"/>
      </w:pPr>
      <w:r>
        <w:rPr>
          <w:b/>
          <w:bCs/>
        </w:rPr>
        <w:t>Модуль № 8 «Музыка в жизни человека»:</w:t>
      </w:r>
    </w:p>
    <w:p w14:paraId="4245030E" w14:textId="77777777" w:rsidR="00562F66" w:rsidRDefault="00562F66" w:rsidP="005002BC">
      <w:pPr>
        <w:pStyle w:val="11"/>
        <w:numPr>
          <w:ilvl w:val="0"/>
          <w:numId w:val="55"/>
        </w:numPr>
        <w:tabs>
          <w:tab w:val="left" w:pos="1043"/>
        </w:tabs>
        <w:ind w:firstLine="740"/>
        <w:jc w:val="both"/>
      </w:pPr>
      <w: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w:t>
      </w:r>
      <w:r>
        <w:softHyphen/>
        <w:t>ды, выражающие разнообразные эмоции, чувства и настроения;</w:t>
      </w:r>
    </w:p>
    <w:p w14:paraId="6C93141D" w14:textId="77777777" w:rsidR="00562F66" w:rsidRDefault="00562F66" w:rsidP="005002BC">
      <w:pPr>
        <w:pStyle w:val="11"/>
        <w:numPr>
          <w:ilvl w:val="0"/>
          <w:numId w:val="55"/>
        </w:numPr>
        <w:tabs>
          <w:tab w:val="left" w:pos="1043"/>
        </w:tabs>
        <w:ind w:firstLine="740"/>
        <w:jc w:val="both"/>
      </w:pPr>
      <w:r>
        <w:t xml:space="preserve">воспринимать музыкальное искусство как отражение многообразия жизни, различать обобщённые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дви</w:t>
      </w:r>
      <w:r>
        <w:softHyphen/>
        <w:t xml:space="preserve">жением), </w:t>
      </w:r>
      <w:proofErr w:type="spellStart"/>
      <w:r>
        <w:t>декламационность</w:t>
      </w:r>
      <w:proofErr w:type="spellEnd"/>
      <w:r>
        <w:t>, эпос (связь со словом);</w:t>
      </w:r>
    </w:p>
    <w:p w14:paraId="6177892E" w14:textId="77777777" w:rsidR="00562F66" w:rsidRDefault="00562F66" w:rsidP="005002BC">
      <w:pPr>
        <w:pStyle w:val="11"/>
        <w:numPr>
          <w:ilvl w:val="0"/>
          <w:numId w:val="55"/>
        </w:numPr>
        <w:tabs>
          <w:tab w:val="left" w:pos="1043"/>
        </w:tabs>
        <w:ind w:firstLine="740"/>
        <w:jc w:val="both"/>
      </w:pPr>
      <w:r>
        <w:t>осознавать собственные чувства и мысли, эстетические переживания, замечать прекрас</w:t>
      </w:r>
      <w:r>
        <w:softHyphen/>
        <w:t>ное в окружающем мире и в человеке, стремиться к развитию и удовлетворению эстетических потребностей.</w:t>
      </w:r>
    </w:p>
    <w:p w14:paraId="6E9CED6D" w14:textId="77777777" w:rsidR="00562F66" w:rsidRDefault="00562F66" w:rsidP="00562F66">
      <w:pPr>
        <w:ind w:firstLine="708"/>
        <w:rPr>
          <w:rFonts w:ascii="Times New Roman" w:eastAsia="Times New Roman" w:hAnsi="Times New Roman" w:cs="Times New Roman"/>
          <w:color w:val="auto"/>
        </w:rPr>
      </w:pPr>
    </w:p>
    <w:p w14:paraId="13C69CC1" w14:textId="1CABB6E9" w:rsidR="00054682" w:rsidRDefault="00054682" w:rsidP="005002BC">
      <w:pPr>
        <w:pStyle w:val="11"/>
        <w:numPr>
          <w:ilvl w:val="2"/>
          <w:numId w:val="137"/>
        </w:numPr>
        <w:spacing w:after="320"/>
        <w:ind w:left="709" w:hanging="709"/>
        <w:jc w:val="both"/>
      </w:pPr>
      <w:r>
        <w:rPr>
          <w:b/>
          <w:bCs/>
        </w:rPr>
        <w:t>Планируемые результаты освоения учебного предмета «Технология»</w:t>
      </w:r>
    </w:p>
    <w:p w14:paraId="4578461F" w14:textId="231FB08E" w:rsidR="00054682" w:rsidRDefault="00B916E9" w:rsidP="00054682">
      <w:pPr>
        <w:pStyle w:val="13"/>
        <w:keepNext/>
        <w:keepLines/>
        <w:jc w:val="both"/>
      </w:pPr>
      <w:r>
        <w:t>Личностные результаты</w:t>
      </w:r>
    </w:p>
    <w:p w14:paraId="3226DAF8" w14:textId="77777777" w:rsidR="00054682" w:rsidRDefault="00054682" w:rsidP="00054682">
      <w:pPr>
        <w:pStyle w:val="11"/>
        <w:ind w:firstLine="720"/>
        <w:jc w:val="both"/>
      </w:pPr>
      <w:r>
        <w:t>В результате изучения предмета «Технология» в начальной школе у обучающегося будут сформированы следующие личностные новообразования:</w:t>
      </w:r>
    </w:p>
    <w:p w14:paraId="17AB2F6B" w14:textId="77777777" w:rsidR="00054682" w:rsidRDefault="00054682" w:rsidP="005002BC">
      <w:pPr>
        <w:pStyle w:val="11"/>
        <w:numPr>
          <w:ilvl w:val="0"/>
          <w:numId w:val="56"/>
        </w:numPr>
        <w:tabs>
          <w:tab w:val="left" w:pos="1098"/>
        </w:tabs>
        <w:ind w:firstLine="720"/>
        <w:jc w:val="both"/>
      </w:pPr>
      <w:r>
        <w:t>первоначальные представления о созидательном и нравственном значении труда в жиз</w:t>
      </w:r>
      <w:r>
        <w:softHyphen/>
        <w:t>ни человека и общества; уважительное отношение к труду и творчеству мастеров;</w:t>
      </w:r>
    </w:p>
    <w:p w14:paraId="1D46CEC0" w14:textId="77777777" w:rsidR="00054682" w:rsidRDefault="00054682" w:rsidP="005002BC">
      <w:pPr>
        <w:pStyle w:val="11"/>
        <w:numPr>
          <w:ilvl w:val="0"/>
          <w:numId w:val="56"/>
        </w:numPr>
        <w:tabs>
          <w:tab w:val="left" w:pos="1098"/>
        </w:tabs>
        <w:ind w:firstLine="72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F68BBEF" w14:textId="77777777" w:rsidR="00B916E9" w:rsidRDefault="00054682" w:rsidP="005002BC">
      <w:pPr>
        <w:pStyle w:val="11"/>
        <w:numPr>
          <w:ilvl w:val="0"/>
          <w:numId w:val="56"/>
        </w:numPr>
        <w:tabs>
          <w:tab w:val="left" w:pos="1098"/>
        </w:tabs>
        <w:ind w:firstLine="720"/>
        <w:jc w:val="both"/>
      </w:pPr>
      <w:r>
        <w:lastRenderedPageBreak/>
        <w:t>понимание культурно-исторической ценности традиций, отражённых в предметном ми</w:t>
      </w:r>
      <w:r>
        <w:softHyphen/>
        <w:t>ре; чувство сопричастности к культуре своего народа, уважительное отношение к культурным традициям других народов;</w:t>
      </w:r>
    </w:p>
    <w:p w14:paraId="3C5DCAA9" w14:textId="77777777" w:rsidR="00B916E9" w:rsidRDefault="00054682" w:rsidP="005002BC">
      <w:pPr>
        <w:pStyle w:val="11"/>
        <w:numPr>
          <w:ilvl w:val="0"/>
          <w:numId w:val="56"/>
        </w:numPr>
        <w:tabs>
          <w:tab w:val="left" w:pos="1098"/>
        </w:tabs>
        <w:ind w:firstLine="720"/>
        <w:jc w:val="both"/>
      </w:pPr>
      <w:r>
        <w:t>проявление способности к эстетической оценке окружающей предметной среды; эсте</w:t>
      </w:r>
      <w:r>
        <w:softHyphen/>
        <w:t>тические чувства — эмоционально-положительное восприятие и понимание красоты форм и об</w:t>
      </w:r>
      <w:r w:rsidR="00B916E9">
        <w:t>разов природных объектов, образцов мировой и отечественной художественной культуры;</w:t>
      </w:r>
    </w:p>
    <w:p w14:paraId="6F6BDD27" w14:textId="77777777" w:rsidR="00B916E9" w:rsidRDefault="00B916E9" w:rsidP="005002BC">
      <w:pPr>
        <w:pStyle w:val="11"/>
        <w:numPr>
          <w:ilvl w:val="0"/>
          <w:numId w:val="56"/>
        </w:numPr>
        <w:tabs>
          <w:tab w:val="left" w:pos="1098"/>
        </w:tabs>
        <w:ind w:firstLine="720"/>
        <w:jc w:val="both"/>
      </w:pPr>
      <w:r>
        <w:t>проявление положительного отношения и интереса к различным видам творческой пре</w:t>
      </w:r>
      <w:r>
        <w:softHyphen/>
        <w:t>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w:t>
      </w:r>
      <w:r>
        <w:softHyphen/>
        <w:t>тельности;</w:t>
      </w:r>
    </w:p>
    <w:p w14:paraId="11459DAE" w14:textId="77777777" w:rsidR="00B916E9" w:rsidRDefault="00B916E9" w:rsidP="005002BC">
      <w:pPr>
        <w:pStyle w:val="11"/>
        <w:numPr>
          <w:ilvl w:val="0"/>
          <w:numId w:val="56"/>
        </w:numPr>
        <w:tabs>
          <w:tab w:val="left" w:pos="1098"/>
        </w:tabs>
        <w:ind w:firstLine="720"/>
        <w:jc w:val="both"/>
      </w:pPr>
      <w:r>
        <w:t>проявление устойчивых волевых качества и способность к саморегуляции: организо</w:t>
      </w:r>
      <w:r>
        <w:softHyphen/>
        <w:t>ванность, аккуратность, трудолюбие, ответственность, умение справляться с доступными про</w:t>
      </w:r>
      <w:r>
        <w:softHyphen/>
        <w:t>блемами;</w:t>
      </w:r>
    </w:p>
    <w:p w14:paraId="73E77B1A" w14:textId="0F999068" w:rsidR="00B916E9" w:rsidRDefault="00B916E9" w:rsidP="005002BC">
      <w:pPr>
        <w:pStyle w:val="11"/>
        <w:numPr>
          <w:ilvl w:val="0"/>
          <w:numId w:val="56"/>
        </w:numPr>
        <w:tabs>
          <w:tab w:val="left" w:pos="1098"/>
        </w:tabs>
        <w:ind w:firstLine="740"/>
        <w:jc w:val="both"/>
      </w:pPr>
      <w:r>
        <w:t>готовность вступать в сотрудничество с другими людьми с учётом этики общения; про</w:t>
      </w:r>
      <w:r>
        <w:softHyphen/>
        <w:t>явление толерантности и доброжелательности.</w:t>
      </w:r>
    </w:p>
    <w:p w14:paraId="4D7D85E5" w14:textId="4B8876BA" w:rsidR="00B916E9" w:rsidRDefault="00B916E9" w:rsidP="00B916E9">
      <w:pPr>
        <w:pStyle w:val="13"/>
        <w:keepNext/>
        <w:keepLines/>
        <w:jc w:val="both"/>
      </w:pPr>
      <w:r>
        <w:t>Метапредметные результаты</w:t>
      </w:r>
    </w:p>
    <w:p w14:paraId="63867B21" w14:textId="77777777" w:rsidR="00B916E9" w:rsidRDefault="00B916E9" w:rsidP="00B916E9">
      <w:pPr>
        <w:pStyle w:val="11"/>
        <w:ind w:firstLine="740"/>
        <w:jc w:val="both"/>
      </w:pPr>
      <w:r>
        <w:t>К концу обучения в начальной школе у обучающегося формируются следующие универ</w:t>
      </w:r>
      <w:r>
        <w:softHyphen/>
        <w:t>сальные учебные действия.</w:t>
      </w:r>
    </w:p>
    <w:p w14:paraId="392E9221" w14:textId="77777777" w:rsidR="00B916E9" w:rsidRDefault="00B916E9" w:rsidP="00B916E9">
      <w:pPr>
        <w:pStyle w:val="11"/>
        <w:ind w:firstLine="0"/>
        <w:jc w:val="both"/>
      </w:pPr>
      <w:r>
        <w:rPr>
          <w:i/>
          <w:iCs/>
        </w:rPr>
        <w:t>Познавательные УУД:</w:t>
      </w:r>
    </w:p>
    <w:p w14:paraId="4AA8E077" w14:textId="77777777" w:rsidR="00B916E9" w:rsidRDefault="00B916E9" w:rsidP="005002BC">
      <w:pPr>
        <w:pStyle w:val="11"/>
        <w:numPr>
          <w:ilvl w:val="0"/>
          <w:numId w:val="171"/>
        </w:numPr>
        <w:tabs>
          <w:tab w:val="left" w:pos="1051"/>
        </w:tabs>
        <w:ind w:firstLine="740"/>
        <w:jc w:val="both"/>
      </w:pPr>
      <w:r>
        <w:t>ориентироваться в терминах и понятиях, используемых в технологии (в пределах изу</w:t>
      </w:r>
      <w:r>
        <w:softHyphen/>
        <w:t>ченного), использовать изученную терминологию в своих устных и письменных высказываниях;</w:t>
      </w:r>
    </w:p>
    <w:p w14:paraId="4BB82553" w14:textId="77777777" w:rsidR="00B916E9" w:rsidRDefault="00B916E9" w:rsidP="005002BC">
      <w:pPr>
        <w:pStyle w:val="11"/>
        <w:numPr>
          <w:ilvl w:val="0"/>
          <w:numId w:val="171"/>
        </w:numPr>
        <w:tabs>
          <w:tab w:val="left" w:pos="1051"/>
        </w:tabs>
        <w:ind w:firstLine="740"/>
        <w:jc w:val="both"/>
      </w:pPr>
      <w:r>
        <w:t>осуществлять анализ объектов и изделий с выделением существенных и несуществен</w:t>
      </w:r>
      <w:r>
        <w:softHyphen/>
        <w:t>ных признаков;</w:t>
      </w:r>
    </w:p>
    <w:p w14:paraId="727CB0CC" w14:textId="77777777" w:rsidR="00B916E9" w:rsidRDefault="00B916E9" w:rsidP="005002BC">
      <w:pPr>
        <w:pStyle w:val="11"/>
        <w:numPr>
          <w:ilvl w:val="0"/>
          <w:numId w:val="171"/>
        </w:numPr>
        <w:tabs>
          <w:tab w:val="left" w:pos="993"/>
        </w:tabs>
        <w:ind w:firstLine="740"/>
        <w:jc w:val="both"/>
      </w:pPr>
      <w:r>
        <w:t>сравнивать группы объектов/изделий, выделять в них общее и различия;</w:t>
      </w:r>
    </w:p>
    <w:p w14:paraId="1080B0D0" w14:textId="77777777" w:rsidR="00201958" w:rsidRDefault="00B916E9" w:rsidP="005002BC">
      <w:pPr>
        <w:pStyle w:val="11"/>
        <w:numPr>
          <w:ilvl w:val="0"/>
          <w:numId w:val="171"/>
        </w:numPr>
        <w:tabs>
          <w:tab w:val="left" w:pos="1051"/>
        </w:tabs>
        <w:ind w:firstLine="740"/>
        <w:jc w:val="both"/>
      </w:pPr>
      <w:r>
        <w:t>делать обобщения (технико-технологического и декоративно-художественного характе</w:t>
      </w:r>
      <w:r>
        <w:softHyphen/>
        <w:t>ра) по изучаемой тематике;</w:t>
      </w:r>
    </w:p>
    <w:p w14:paraId="464F0A61" w14:textId="77777777" w:rsidR="00201958" w:rsidRDefault="00201958" w:rsidP="005002BC">
      <w:pPr>
        <w:pStyle w:val="11"/>
        <w:numPr>
          <w:ilvl w:val="0"/>
          <w:numId w:val="171"/>
        </w:numPr>
        <w:tabs>
          <w:tab w:val="left" w:pos="1046"/>
        </w:tabs>
        <w:ind w:firstLine="740"/>
        <w:jc w:val="both"/>
      </w:pPr>
      <w:r>
        <w:t>использовать схемы, модели и простейшие чертежи в собственной практической твор</w:t>
      </w:r>
      <w:r>
        <w:softHyphen/>
        <w:t>ческой деятельности;</w:t>
      </w:r>
    </w:p>
    <w:p w14:paraId="279CA83B" w14:textId="77777777" w:rsidR="00201958" w:rsidRDefault="00201958" w:rsidP="005002BC">
      <w:pPr>
        <w:pStyle w:val="11"/>
        <w:numPr>
          <w:ilvl w:val="0"/>
          <w:numId w:val="171"/>
        </w:numPr>
        <w:tabs>
          <w:tab w:val="left" w:pos="1061"/>
        </w:tabs>
        <w:ind w:firstLine="740"/>
        <w:jc w:val="both"/>
      </w:pPr>
      <w:r>
        <w:t>комбинировать и использовать освоенные технологии при изготовлении изделий в со</w:t>
      </w:r>
      <w:r>
        <w:softHyphen/>
        <w:t>ответствии с технической, технологической или декоративно-художественной задачей;</w:t>
      </w:r>
    </w:p>
    <w:p w14:paraId="0ABA6946" w14:textId="787124C6" w:rsidR="00201958" w:rsidRDefault="00201958" w:rsidP="005002BC">
      <w:pPr>
        <w:pStyle w:val="11"/>
        <w:numPr>
          <w:ilvl w:val="0"/>
          <w:numId w:val="171"/>
        </w:numPr>
        <w:tabs>
          <w:tab w:val="left" w:pos="1061"/>
        </w:tabs>
        <w:ind w:firstLine="740"/>
        <w:jc w:val="both"/>
      </w:pPr>
      <w:r>
        <w:t>понимать необходимость поиска новых технологий на основе изучения объектов и за</w:t>
      </w:r>
      <w:r>
        <w:softHyphen/>
        <w:t xml:space="preserve">конов природы, доступного исторического и современного опыта технологической деятельности. </w:t>
      </w:r>
      <w:r w:rsidRPr="00201958">
        <w:rPr>
          <w:i/>
          <w:iCs/>
        </w:rPr>
        <w:t>Работа с информацией:</w:t>
      </w:r>
    </w:p>
    <w:p w14:paraId="2C6548F2" w14:textId="77777777" w:rsidR="00201958" w:rsidRDefault="00201958" w:rsidP="005002BC">
      <w:pPr>
        <w:pStyle w:val="11"/>
        <w:numPr>
          <w:ilvl w:val="0"/>
          <w:numId w:val="57"/>
        </w:numPr>
        <w:tabs>
          <w:tab w:val="left" w:pos="1051"/>
        </w:tabs>
        <w:ind w:firstLine="740"/>
        <w:jc w:val="both"/>
      </w:pPr>
      <w: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4AC2D54" w14:textId="77777777" w:rsidR="00201958" w:rsidRDefault="00201958" w:rsidP="005002BC">
      <w:pPr>
        <w:pStyle w:val="11"/>
        <w:numPr>
          <w:ilvl w:val="0"/>
          <w:numId w:val="57"/>
        </w:numPr>
        <w:tabs>
          <w:tab w:val="left" w:pos="1056"/>
        </w:tabs>
        <w:ind w:firstLine="740"/>
        <w:jc w:val="both"/>
      </w:pPr>
      <w:r>
        <w:t>анализировать и использовать знаково-символические средства представления инфор</w:t>
      </w:r>
      <w:r>
        <w:softHyphen/>
        <w:t>мации для решения задач в умственной и материализованной форме; выполнять действия моде</w:t>
      </w:r>
      <w:r>
        <w:softHyphen/>
        <w:t>лирования, работать с моделями;</w:t>
      </w:r>
    </w:p>
    <w:p w14:paraId="1C53B8F3" w14:textId="77777777" w:rsidR="00201958" w:rsidRDefault="00201958" w:rsidP="005002BC">
      <w:pPr>
        <w:pStyle w:val="11"/>
        <w:numPr>
          <w:ilvl w:val="0"/>
          <w:numId w:val="57"/>
        </w:numPr>
        <w:tabs>
          <w:tab w:val="left" w:pos="1056"/>
        </w:tabs>
        <w:ind w:firstLine="74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52EAF60D" w14:textId="77777777" w:rsidR="00201958" w:rsidRDefault="00201958" w:rsidP="005002BC">
      <w:pPr>
        <w:pStyle w:val="11"/>
        <w:numPr>
          <w:ilvl w:val="0"/>
          <w:numId w:val="57"/>
        </w:numPr>
        <w:tabs>
          <w:tab w:val="left" w:pos="1051"/>
        </w:tabs>
        <w:ind w:firstLine="740"/>
        <w:jc w:val="both"/>
      </w:pPr>
      <w:r>
        <w:t xml:space="preserve">следовать при выполнении работы инструкциям учителя или представленным в других информационных </w:t>
      </w:r>
      <w:r>
        <w:rPr>
          <w:b/>
          <w:bCs/>
        </w:rPr>
        <w:t>источниках.</w:t>
      </w:r>
    </w:p>
    <w:p w14:paraId="1AEE3E45" w14:textId="77777777" w:rsidR="00201958" w:rsidRDefault="00201958" w:rsidP="00201958">
      <w:pPr>
        <w:pStyle w:val="11"/>
        <w:ind w:firstLine="0"/>
        <w:jc w:val="both"/>
      </w:pPr>
      <w:r>
        <w:rPr>
          <w:i/>
          <w:iCs/>
        </w:rPr>
        <w:lastRenderedPageBreak/>
        <w:t>Коммуникативные УУД:</w:t>
      </w:r>
    </w:p>
    <w:p w14:paraId="73EBBCB2" w14:textId="77777777" w:rsidR="00201958" w:rsidRDefault="00201958" w:rsidP="005002BC">
      <w:pPr>
        <w:pStyle w:val="11"/>
        <w:numPr>
          <w:ilvl w:val="0"/>
          <w:numId w:val="58"/>
        </w:numPr>
        <w:tabs>
          <w:tab w:val="left" w:pos="1076"/>
        </w:tabs>
        <w:ind w:firstLine="74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w:t>
      </w:r>
      <w:r>
        <w:softHyphen/>
        <w:t>шивать разные мнения, учитывать их в диалоге;</w:t>
      </w:r>
      <w:r w:rsidRPr="00201958">
        <w:t xml:space="preserve"> </w:t>
      </w:r>
    </w:p>
    <w:p w14:paraId="688C9AEB" w14:textId="7A719EF3" w:rsidR="00201958" w:rsidRDefault="00201958" w:rsidP="005002BC">
      <w:pPr>
        <w:pStyle w:val="11"/>
        <w:numPr>
          <w:ilvl w:val="0"/>
          <w:numId w:val="58"/>
        </w:numPr>
        <w:tabs>
          <w:tab w:val="left" w:pos="1076"/>
        </w:tabs>
        <w:ind w:firstLine="740"/>
        <w:jc w:val="both"/>
      </w:pPr>
      <w:r>
        <w:t>создавать тексты-описания на основе наблюдений (рассматривания) изделий декора</w:t>
      </w:r>
      <w:r>
        <w:softHyphen/>
        <w:t>тивно-прикладного искусства народов России;</w:t>
      </w:r>
    </w:p>
    <w:p w14:paraId="7520217A" w14:textId="77777777" w:rsidR="00201958" w:rsidRDefault="00201958" w:rsidP="005002BC">
      <w:pPr>
        <w:pStyle w:val="11"/>
        <w:numPr>
          <w:ilvl w:val="0"/>
          <w:numId w:val="58"/>
        </w:numPr>
        <w:tabs>
          <w:tab w:val="left" w:pos="1067"/>
        </w:tabs>
        <w:ind w:firstLine="740"/>
        <w:jc w:val="both"/>
      </w:pPr>
      <w:r>
        <w:t>строить рассуждения о связях природного и предметного мира, простые суждения (не</w:t>
      </w:r>
      <w:r>
        <w:softHyphen/>
        <w:t>большие тексты) об объекте, его строении, свойствах и способах создания;</w:t>
      </w:r>
    </w:p>
    <w:p w14:paraId="6CB14C0A" w14:textId="77777777" w:rsidR="00201958" w:rsidRDefault="00201958" w:rsidP="005002BC">
      <w:pPr>
        <w:pStyle w:val="11"/>
        <w:numPr>
          <w:ilvl w:val="0"/>
          <w:numId w:val="58"/>
        </w:numPr>
        <w:tabs>
          <w:tab w:val="left" w:pos="993"/>
        </w:tabs>
        <w:ind w:firstLine="740"/>
        <w:jc w:val="both"/>
      </w:pPr>
      <w:r>
        <w:t>объяснять последовательность совершаемых действий при создании изделия.</w:t>
      </w:r>
    </w:p>
    <w:p w14:paraId="68BF0C3F" w14:textId="77777777" w:rsidR="00201958" w:rsidRDefault="00201958" w:rsidP="00201958">
      <w:pPr>
        <w:pStyle w:val="11"/>
        <w:tabs>
          <w:tab w:val="left" w:pos="993"/>
        </w:tabs>
        <w:ind w:firstLine="0"/>
        <w:jc w:val="both"/>
      </w:pPr>
      <w:r>
        <w:rPr>
          <w:i/>
          <w:iCs/>
        </w:rPr>
        <w:t>Регулятивные УУД:</w:t>
      </w:r>
    </w:p>
    <w:p w14:paraId="0445CD65" w14:textId="77777777" w:rsidR="00201958" w:rsidRDefault="00201958" w:rsidP="005002BC">
      <w:pPr>
        <w:pStyle w:val="11"/>
        <w:numPr>
          <w:ilvl w:val="0"/>
          <w:numId w:val="59"/>
        </w:numPr>
        <w:tabs>
          <w:tab w:val="left" w:pos="993"/>
          <w:tab w:val="left" w:pos="1071"/>
        </w:tabs>
        <w:ind w:firstLine="740"/>
        <w:jc w:val="both"/>
      </w:pPr>
      <w:r>
        <w:t>рационально организовывать свою работу (подготовка рабочего места, поддержание и наведение порядка, уборка после работы);</w:t>
      </w:r>
    </w:p>
    <w:p w14:paraId="04E53C84" w14:textId="77777777" w:rsidR="00201958" w:rsidRDefault="00201958" w:rsidP="005002BC">
      <w:pPr>
        <w:pStyle w:val="11"/>
        <w:numPr>
          <w:ilvl w:val="0"/>
          <w:numId w:val="59"/>
        </w:numPr>
        <w:tabs>
          <w:tab w:val="left" w:pos="993"/>
        </w:tabs>
        <w:ind w:firstLine="740"/>
        <w:jc w:val="both"/>
      </w:pPr>
      <w:r>
        <w:t>выполнять правила безопасности труда при выполнении работы;</w:t>
      </w:r>
    </w:p>
    <w:p w14:paraId="694F367E" w14:textId="77777777" w:rsidR="00201958" w:rsidRDefault="00201958" w:rsidP="005002BC">
      <w:pPr>
        <w:pStyle w:val="11"/>
        <w:numPr>
          <w:ilvl w:val="0"/>
          <w:numId w:val="59"/>
        </w:numPr>
        <w:tabs>
          <w:tab w:val="left" w:pos="993"/>
        </w:tabs>
        <w:ind w:firstLine="740"/>
        <w:jc w:val="both"/>
      </w:pPr>
      <w:r>
        <w:t>планировать работу, соотносить свои действия с поставленной целью;</w:t>
      </w:r>
    </w:p>
    <w:p w14:paraId="1EEA75DD" w14:textId="77777777" w:rsidR="00201958" w:rsidRDefault="00201958" w:rsidP="005002BC">
      <w:pPr>
        <w:pStyle w:val="11"/>
        <w:numPr>
          <w:ilvl w:val="0"/>
          <w:numId w:val="59"/>
        </w:numPr>
        <w:tabs>
          <w:tab w:val="left" w:pos="1076"/>
        </w:tabs>
        <w:ind w:firstLine="74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23B85CF4" w14:textId="77777777" w:rsidR="00201958" w:rsidRDefault="00201958" w:rsidP="005002BC">
      <w:pPr>
        <w:pStyle w:val="11"/>
        <w:numPr>
          <w:ilvl w:val="0"/>
          <w:numId w:val="59"/>
        </w:numPr>
        <w:tabs>
          <w:tab w:val="left" w:pos="1071"/>
        </w:tabs>
        <w:ind w:firstLine="740"/>
        <w:jc w:val="both"/>
      </w:pPr>
      <w: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72D2C2EC" w14:textId="77777777" w:rsidR="00201958" w:rsidRDefault="00201958" w:rsidP="005002BC">
      <w:pPr>
        <w:pStyle w:val="11"/>
        <w:numPr>
          <w:ilvl w:val="0"/>
          <w:numId w:val="59"/>
        </w:numPr>
        <w:tabs>
          <w:tab w:val="left" w:pos="993"/>
        </w:tabs>
        <w:ind w:firstLine="740"/>
        <w:jc w:val="both"/>
      </w:pPr>
      <w:r>
        <w:t>проявлять волевую саморегуляцию при выполнении работы.</w:t>
      </w:r>
    </w:p>
    <w:p w14:paraId="3A37957D" w14:textId="77777777" w:rsidR="00201958" w:rsidRDefault="00201958" w:rsidP="00201958">
      <w:pPr>
        <w:pStyle w:val="11"/>
        <w:ind w:firstLine="0"/>
        <w:jc w:val="both"/>
      </w:pPr>
      <w:r>
        <w:rPr>
          <w:i/>
          <w:iCs/>
        </w:rPr>
        <w:t>Совместная деятельность:</w:t>
      </w:r>
    </w:p>
    <w:p w14:paraId="016EBC53" w14:textId="77777777" w:rsidR="00201958" w:rsidRDefault="00201958" w:rsidP="005002BC">
      <w:pPr>
        <w:pStyle w:val="11"/>
        <w:numPr>
          <w:ilvl w:val="0"/>
          <w:numId w:val="172"/>
        </w:numPr>
        <w:tabs>
          <w:tab w:val="left" w:pos="1071"/>
        </w:tabs>
        <w:ind w:firstLine="74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w:t>
      </w:r>
      <w:r>
        <w:softHyphen/>
        <w:t>нённого; осуществлять продуктивное сотрудничество;</w:t>
      </w:r>
    </w:p>
    <w:p w14:paraId="542B89B6" w14:textId="77777777" w:rsidR="00201958" w:rsidRDefault="00201958" w:rsidP="005002BC">
      <w:pPr>
        <w:pStyle w:val="11"/>
        <w:numPr>
          <w:ilvl w:val="0"/>
          <w:numId w:val="172"/>
        </w:numPr>
        <w:tabs>
          <w:tab w:val="left" w:pos="1076"/>
        </w:tabs>
        <w:ind w:firstLine="7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w:t>
      </w:r>
      <w:r>
        <w:softHyphen/>
        <w:t>димости помощь;</w:t>
      </w:r>
    </w:p>
    <w:p w14:paraId="5056FEDD" w14:textId="77777777" w:rsidR="00201958" w:rsidRDefault="00201958" w:rsidP="005002BC">
      <w:pPr>
        <w:pStyle w:val="11"/>
        <w:numPr>
          <w:ilvl w:val="0"/>
          <w:numId w:val="172"/>
        </w:numPr>
        <w:tabs>
          <w:tab w:val="left" w:pos="1076"/>
        </w:tabs>
        <w:ind w:firstLine="74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w:t>
      </w:r>
      <w:r>
        <w:softHyphen/>
        <w:t>ты продукта проектной деятельности.</w:t>
      </w:r>
    </w:p>
    <w:p w14:paraId="244F1AF6" w14:textId="4C902136" w:rsidR="00201958" w:rsidRDefault="00201958" w:rsidP="00201958">
      <w:pPr>
        <w:pStyle w:val="11"/>
        <w:tabs>
          <w:tab w:val="left" w:pos="1076"/>
        </w:tabs>
        <w:ind w:firstLine="0"/>
        <w:jc w:val="both"/>
      </w:pPr>
      <w:r w:rsidRPr="00201958">
        <w:rPr>
          <w:b/>
          <w:bCs/>
        </w:rPr>
        <w:t>Предметные результаты освоения курса «Технология»</w:t>
      </w:r>
    </w:p>
    <w:p w14:paraId="09CA04DF" w14:textId="77777777" w:rsidR="00201958" w:rsidRDefault="00201958" w:rsidP="005002BC">
      <w:pPr>
        <w:pStyle w:val="13"/>
        <w:keepNext/>
        <w:keepLines/>
        <w:numPr>
          <w:ilvl w:val="0"/>
          <w:numId w:val="60"/>
        </w:numPr>
        <w:tabs>
          <w:tab w:val="left" w:pos="265"/>
        </w:tabs>
        <w:jc w:val="both"/>
      </w:pPr>
      <w:r>
        <w:t>класс</w:t>
      </w:r>
    </w:p>
    <w:p w14:paraId="262986A7" w14:textId="77777777" w:rsidR="00201958" w:rsidRDefault="00201958" w:rsidP="00201958">
      <w:pPr>
        <w:pStyle w:val="11"/>
        <w:ind w:firstLine="740"/>
        <w:jc w:val="both"/>
      </w:pPr>
      <w:r>
        <w:t>К концу обучения в первом классе обучающийся научится:</w:t>
      </w:r>
    </w:p>
    <w:p w14:paraId="221F6B85" w14:textId="77777777" w:rsidR="00201958" w:rsidRDefault="00201958" w:rsidP="005002BC">
      <w:pPr>
        <w:pStyle w:val="11"/>
        <w:numPr>
          <w:ilvl w:val="0"/>
          <w:numId w:val="61"/>
        </w:numPr>
        <w:tabs>
          <w:tab w:val="left" w:pos="1071"/>
        </w:tabs>
        <w:ind w:firstLine="740"/>
        <w:jc w:val="both"/>
      </w:pPr>
      <w:r>
        <w:t>правильно организовывать свой труд: своевременно подготавливать и убирать рабочее место, поддерживать порядок на нём в процессе труда;</w:t>
      </w:r>
    </w:p>
    <w:p w14:paraId="2A6C7F4C" w14:textId="77777777" w:rsidR="00201958" w:rsidRDefault="00201958" w:rsidP="005002BC">
      <w:pPr>
        <w:pStyle w:val="11"/>
        <w:numPr>
          <w:ilvl w:val="0"/>
          <w:numId w:val="61"/>
        </w:numPr>
        <w:tabs>
          <w:tab w:val="left" w:pos="1067"/>
        </w:tabs>
        <w:ind w:firstLine="740"/>
        <w:jc w:val="both"/>
      </w:pPr>
      <w:r>
        <w:t>применять правила безопасной работы ножницами, иглой и аккуратной работы с кле</w:t>
      </w:r>
      <w:r>
        <w:softHyphen/>
        <w:t>ем;</w:t>
      </w:r>
    </w:p>
    <w:p w14:paraId="1F5C4002" w14:textId="77777777" w:rsidR="00201958" w:rsidRDefault="00201958" w:rsidP="005002BC">
      <w:pPr>
        <w:pStyle w:val="11"/>
        <w:numPr>
          <w:ilvl w:val="0"/>
          <w:numId w:val="61"/>
        </w:numPr>
        <w:tabs>
          <w:tab w:val="left" w:pos="1076"/>
        </w:tabs>
        <w:ind w:firstLine="74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31104573" w14:textId="77777777" w:rsidR="00201958" w:rsidRDefault="00201958" w:rsidP="005002BC">
      <w:pPr>
        <w:pStyle w:val="11"/>
        <w:numPr>
          <w:ilvl w:val="0"/>
          <w:numId w:val="61"/>
        </w:numPr>
        <w:tabs>
          <w:tab w:val="left" w:pos="1076"/>
        </w:tabs>
        <w:ind w:firstLine="740"/>
        <w:jc w:val="both"/>
      </w:pPr>
      <w: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w:t>
      </w:r>
      <w:r>
        <w:softHyphen/>
        <w:t>тической работе;</w:t>
      </w:r>
    </w:p>
    <w:p w14:paraId="0A85E508" w14:textId="77777777" w:rsidR="00201958" w:rsidRDefault="00201958" w:rsidP="005002BC">
      <w:pPr>
        <w:pStyle w:val="11"/>
        <w:numPr>
          <w:ilvl w:val="0"/>
          <w:numId w:val="61"/>
        </w:numPr>
        <w:tabs>
          <w:tab w:val="left" w:pos="1076"/>
        </w:tabs>
        <w:ind w:firstLine="740"/>
        <w:jc w:val="both"/>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w:t>
      </w:r>
      <w:proofErr w:type="spellStart"/>
      <w:r>
        <w:t>смина</w:t>
      </w:r>
      <w:r>
        <w:softHyphen/>
        <w:t>ние</w:t>
      </w:r>
      <w:proofErr w:type="spellEnd"/>
      <w:r>
        <w:t>, резание, лепка и пр.); выполнять доступные технологические приёмы ручной обработки ма</w:t>
      </w:r>
      <w:r>
        <w:softHyphen/>
        <w:t xml:space="preserve">териалов </w:t>
      </w:r>
      <w:r>
        <w:lastRenderedPageBreak/>
        <w:t>при изготовлении изделий;</w:t>
      </w:r>
    </w:p>
    <w:p w14:paraId="5BDE1F30" w14:textId="7B6B6DB7" w:rsidR="00201958" w:rsidRDefault="00201958" w:rsidP="00201958">
      <w:pPr>
        <w:pStyle w:val="11"/>
        <w:ind w:firstLine="0"/>
        <w:jc w:val="both"/>
      </w:pPr>
      <w:r>
        <w:t>ориентироваться в наименованиях основных технологических операций: разметка деталей, выделение деталей, сборка изделия;</w:t>
      </w:r>
    </w:p>
    <w:p w14:paraId="735F5C23" w14:textId="77777777" w:rsidR="00201958" w:rsidRDefault="00201958" w:rsidP="005002BC">
      <w:pPr>
        <w:pStyle w:val="11"/>
        <w:numPr>
          <w:ilvl w:val="0"/>
          <w:numId w:val="61"/>
        </w:numPr>
        <w:tabs>
          <w:tab w:val="left" w:pos="1134"/>
        </w:tabs>
        <w:ind w:firstLine="740"/>
        <w:jc w:val="both"/>
      </w:pPr>
      <w:r>
        <w:t>выполнять разметку деталей сгибанием, по шаблону, на глаз, от руки; выделение дета</w:t>
      </w:r>
      <w:r>
        <w:softHyphen/>
        <w:t>лей способами обрывания, вырезания и др.; сборку изделий с помощью клея, ниток и др.;</w:t>
      </w:r>
    </w:p>
    <w:p w14:paraId="2C5E938B" w14:textId="77777777" w:rsidR="00201958" w:rsidRDefault="00201958" w:rsidP="005002BC">
      <w:pPr>
        <w:pStyle w:val="11"/>
        <w:numPr>
          <w:ilvl w:val="0"/>
          <w:numId w:val="61"/>
        </w:numPr>
        <w:tabs>
          <w:tab w:val="left" w:pos="1134"/>
        </w:tabs>
        <w:ind w:firstLine="740"/>
        <w:jc w:val="both"/>
      </w:pPr>
      <w:r>
        <w:t>оформлять изделия строчкой прямого стежка;</w:t>
      </w:r>
    </w:p>
    <w:p w14:paraId="434EF378" w14:textId="77777777" w:rsidR="00201958" w:rsidRDefault="00201958" w:rsidP="005002BC">
      <w:pPr>
        <w:pStyle w:val="11"/>
        <w:numPr>
          <w:ilvl w:val="0"/>
          <w:numId w:val="61"/>
        </w:numPr>
        <w:tabs>
          <w:tab w:val="left" w:pos="1134"/>
        </w:tabs>
        <w:ind w:firstLine="740"/>
        <w:jc w:val="both"/>
      </w:pPr>
      <w:r>
        <w:t>понимать смысл понятий «изделие», «деталь изделия», «образец», «заготовка», «мате</w:t>
      </w:r>
      <w:r>
        <w:softHyphen/>
        <w:t>риал», «инструмент», «приспособление», «конструирование», «аппликация»;</w:t>
      </w:r>
    </w:p>
    <w:p w14:paraId="46DF105F" w14:textId="77777777" w:rsidR="00201958" w:rsidRDefault="00201958" w:rsidP="005002BC">
      <w:pPr>
        <w:pStyle w:val="11"/>
        <w:numPr>
          <w:ilvl w:val="0"/>
          <w:numId w:val="61"/>
        </w:numPr>
        <w:tabs>
          <w:tab w:val="left" w:pos="1134"/>
        </w:tabs>
        <w:ind w:firstLine="740"/>
        <w:jc w:val="both"/>
      </w:pPr>
      <w:r>
        <w:t>выполнять задания с опорой на готовый план;</w:t>
      </w:r>
    </w:p>
    <w:p w14:paraId="7683D4D1" w14:textId="77777777" w:rsidR="00201958" w:rsidRDefault="00201958" w:rsidP="005002BC">
      <w:pPr>
        <w:pStyle w:val="11"/>
        <w:numPr>
          <w:ilvl w:val="0"/>
          <w:numId w:val="61"/>
        </w:numPr>
        <w:tabs>
          <w:tab w:val="left" w:pos="1193"/>
        </w:tabs>
        <w:ind w:firstLine="74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3A883AA1" w14:textId="77777777" w:rsidR="00201958" w:rsidRDefault="00201958" w:rsidP="005002BC">
      <w:pPr>
        <w:pStyle w:val="11"/>
        <w:numPr>
          <w:ilvl w:val="0"/>
          <w:numId w:val="61"/>
        </w:numPr>
        <w:tabs>
          <w:tab w:val="left" w:pos="1198"/>
        </w:tabs>
        <w:ind w:firstLine="740"/>
        <w:jc w:val="both"/>
      </w:pPr>
      <w:r>
        <w:t>рассматривать и анализировать простые по конструкции образцы (по вопросам учите</w:t>
      </w:r>
      <w:r>
        <w:softHyphen/>
        <w:t>ля); анализировать простейшую конструкцию изделия: выделять основные и дополнительные де</w:t>
      </w:r>
      <w:r>
        <w:softHyphen/>
        <w:t>тали, называть их форму, определять взаимное расположение, виды соединения; способы изго</w:t>
      </w:r>
      <w:r>
        <w:softHyphen/>
        <w:t>товления;</w:t>
      </w:r>
    </w:p>
    <w:p w14:paraId="173E1120" w14:textId="77777777" w:rsidR="00201958" w:rsidRDefault="00201958" w:rsidP="005002BC">
      <w:pPr>
        <w:pStyle w:val="11"/>
        <w:numPr>
          <w:ilvl w:val="0"/>
          <w:numId w:val="61"/>
        </w:numPr>
        <w:tabs>
          <w:tab w:val="left" w:pos="1193"/>
        </w:tabs>
        <w:ind w:firstLine="740"/>
        <w:jc w:val="both"/>
      </w:pPr>
      <w: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4323BBE9" w14:textId="77777777" w:rsidR="00201958" w:rsidRDefault="00201958" w:rsidP="005002BC">
      <w:pPr>
        <w:pStyle w:val="11"/>
        <w:numPr>
          <w:ilvl w:val="0"/>
          <w:numId w:val="61"/>
        </w:numPr>
        <w:tabs>
          <w:tab w:val="left" w:pos="1188"/>
        </w:tabs>
        <w:ind w:firstLine="740"/>
        <w:jc w:val="both"/>
      </w:pPr>
      <w:r>
        <w:t>называть ручные инструменты (ножницы, игла, линейка) и приспособления (шаблон, стека, булавки и др.), безопасно хранить и работать ими;</w:t>
      </w:r>
    </w:p>
    <w:p w14:paraId="4CECB7D4" w14:textId="77777777" w:rsidR="00201958" w:rsidRDefault="00201958" w:rsidP="005002BC">
      <w:pPr>
        <w:pStyle w:val="11"/>
        <w:numPr>
          <w:ilvl w:val="0"/>
          <w:numId w:val="61"/>
        </w:numPr>
        <w:tabs>
          <w:tab w:val="left" w:pos="1134"/>
        </w:tabs>
        <w:ind w:firstLine="740"/>
        <w:jc w:val="both"/>
      </w:pPr>
      <w:r>
        <w:t>различать материалы и инструменты по их назначению;</w:t>
      </w:r>
    </w:p>
    <w:p w14:paraId="30552638" w14:textId="77777777" w:rsidR="00201958" w:rsidRDefault="00201958" w:rsidP="005002BC">
      <w:pPr>
        <w:pStyle w:val="11"/>
        <w:numPr>
          <w:ilvl w:val="0"/>
          <w:numId w:val="61"/>
        </w:numPr>
        <w:tabs>
          <w:tab w:val="left" w:pos="1193"/>
        </w:tabs>
        <w:ind w:firstLine="740"/>
        <w:jc w:val="both"/>
      </w:pPr>
      <w:r>
        <w:t>называть и выполнять последовательность изготовления несложных изделий: размет</w:t>
      </w:r>
      <w:r>
        <w:softHyphen/>
        <w:t>ка, резание, сборка, отделка;</w:t>
      </w:r>
    </w:p>
    <w:p w14:paraId="4DA802E4" w14:textId="77777777" w:rsidR="00201958" w:rsidRDefault="00201958" w:rsidP="005002BC">
      <w:pPr>
        <w:pStyle w:val="11"/>
        <w:numPr>
          <w:ilvl w:val="0"/>
          <w:numId w:val="61"/>
        </w:numPr>
        <w:tabs>
          <w:tab w:val="left" w:pos="1193"/>
        </w:tabs>
        <w:ind w:firstLine="740"/>
        <w:jc w:val="both"/>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w:t>
      </w:r>
      <w:r>
        <w:softHyphen/>
        <w:t xml:space="preserve">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w:t>
      </w:r>
      <w:r>
        <w:softHyphen/>
        <w:t>нанием</w:t>
      </w:r>
      <w:proofErr w:type="spellEnd"/>
      <w:r>
        <w:t>,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4183C8C8" w14:textId="77777777" w:rsidR="00201958" w:rsidRDefault="00201958" w:rsidP="005002BC">
      <w:pPr>
        <w:pStyle w:val="11"/>
        <w:numPr>
          <w:ilvl w:val="0"/>
          <w:numId w:val="61"/>
        </w:numPr>
        <w:tabs>
          <w:tab w:val="left" w:pos="1134"/>
        </w:tabs>
        <w:ind w:firstLine="740"/>
        <w:jc w:val="both"/>
      </w:pPr>
      <w:r>
        <w:t>использовать для сушки плоских изделий пресс;</w:t>
      </w:r>
    </w:p>
    <w:p w14:paraId="77BA8655" w14:textId="77777777" w:rsidR="00201958" w:rsidRDefault="00201958" w:rsidP="005002BC">
      <w:pPr>
        <w:pStyle w:val="11"/>
        <w:numPr>
          <w:ilvl w:val="0"/>
          <w:numId w:val="61"/>
        </w:numPr>
        <w:tabs>
          <w:tab w:val="left" w:pos="1134"/>
          <w:tab w:val="left" w:pos="1188"/>
        </w:tabs>
        <w:ind w:firstLine="740"/>
        <w:jc w:val="both"/>
      </w:pPr>
      <w:r>
        <w:t>с помощью учителя выполнять практическую работу и самоконтроль с опорой на ин</w:t>
      </w:r>
      <w:r>
        <w:softHyphen/>
        <w:t>струкционную карту, образец, шаблон;</w:t>
      </w:r>
    </w:p>
    <w:p w14:paraId="49C05760" w14:textId="77777777" w:rsidR="00201958" w:rsidRDefault="00201958" w:rsidP="005002BC">
      <w:pPr>
        <w:pStyle w:val="11"/>
        <w:numPr>
          <w:ilvl w:val="0"/>
          <w:numId w:val="61"/>
        </w:numPr>
        <w:tabs>
          <w:tab w:val="left" w:pos="1134"/>
        </w:tabs>
        <w:ind w:firstLine="740"/>
        <w:jc w:val="both"/>
      </w:pPr>
      <w:r>
        <w:t>различать разборные и неразборные конструкции несложных изделий;</w:t>
      </w:r>
    </w:p>
    <w:p w14:paraId="72E4D850" w14:textId="77777777" w:rsidR="00201958" w:rsidRDefault="00201958" w:rsidP="005002BC">
      <w:pPr>
        <w:pStyle w:val="11"/>
        <w:numPr>
          <w:ilvl w:val="0"/>
          <w:numId w:val="61"/>
        </w:numPr>
        <w:tabs>
          <w:tab w:val="left" w:pos="1193"/>
        </w:tabs>
        <w:ind w:firstLine="740"/>
        <w:jc w:val="both"/>
      </w:pPr>
      <w:r>
        <w:t>понимать простейшие виды технической документации (рисунок, схема), конструиро</w:t>
      </w:r>
      <w:r>
        <w:softHyphen/>
        <w:t>вать и моделировать изделия из различных материалов по образцу, рисунку;</w:t>
      </w:r>
    </w:p>
    <w:p w14:paraId="504B581E" w14:textId="77777777" w:rsidR="00201958" w:rsidRDefault="00201958" w:rsidP="005002BC">
      <w:pPr>
        <w:pStyle w:val="11"/>
        <w:numPr>
          <w:ilvl w:val="0"/>
          <w:numId w:val="61"/>
        </w:numPr>
        <w:tabs>
          <w:tab w:val="left" w:pos="1198"/>
        </w:tabs>
        <w:ind w:firstLine="740"/>
        <w:jc w:val="both"/>
      </w:pPr>
      <w:r>
        <w:t>осуществлять элементарное сотрудничество, участвовать в коллективных работах под руководством учителя;</w:t>
      </w:r>
    </w:p>
    <w:p w14:paraId="758055D4" w14:textId="77777777" w:rsidR="00201958" w:rsidRDefault="00201958" w:rsidP="005002BC">
      <w:pPr>
        <w:pStyle w:val="11"/>
        <w:numPr>
          <w:ilvl w:val="0"/>
          <w:numId w:val="61"/>
        </w:numPr>
        <w:tabs>
          <w:tab w:val="left" w:pos="1134"/>
        </w:tabs>
        <w:ind w:firstLine="740"/>
        <w:jc w:val="both"/>
      </w:pPr>
      <w:r>
        <w:t>выполнять несложные коллективные работы проектного характера.</w:t>
      </w:r>
    </w:p>
    <w:p w14:paraId="5769AB89" w14:textId="77777777" w:rsidR="00201958" w:rsidRDefault="00201958" w:rsidP="005002BC">
      <w:pPr>
        <w:pStyle w:val="13"/>
        <w:keepNext/>
        <w:keepLines/>
        <w:numPr>
          <w:ilvl w:val="0"/>
          <w:numId w:val="60"/>
        </w:numPr>
        <w:tabs>
          <w:tab w:val="left" w:pos="286"/>
        </w:tabs>
        <w:jc w:val="both"/>
      </w:pPr>
      <w:r>
        <w:t>класс</w:t>
      </w:r>
    </w:p>
    <w:p w14:paraId="0BE69AFD" w14:textId="77777777" w:rsidR="00201958" w:rsidRDefault="00201958" w:rsidP="00201958">
      <w:pPr>
        <w:pStyle w:val="11"/>
        <w:ind w:firstLine="740"/>
        <w:jc w:val="both"/>
      </w:pPr>
      <w:r>
        <w:t>К концу обучения во втором классе обучающийся научится:</w:t>
      </w:r>
    </w:p>
    <w:p w14:paraId="28D484D3" w14:textId="77777777" w:rsidR="00201958" w:rsidRDefault="00201958" w:rsidP="005002BC">
      <w:pPr>
        <w:pStyle w:val="11"/>
        <w:numPr>
          <w:ilvl w:val="0"/>
          <w:numId w:val="62"/>
        </w:numPr>
        <w:tabs>
          <w:tab w:val="left" w:pos="1134"/>
        </w:tabs>
        <w:ind w:firstLine="740"/>
        <w:jc w:val="both"/>
      </w:pPr>
      <w:r>
        <w:t>понимать смысл понятий «инструкционная» («технологическая») карта, «чертёж», «эскиз», «линии чертежа», «развёртка», «макет», «модель», «технология», «технологические опе</w:t>
      </w:r>
      <w:r>
        <w:softHyphen/>
        <w:t>рации», «способы обработки» и использовать их в практической деятельности;</w:t>
      </w:r>
    </w:p>
    <w:p w14:paraId="7BF84CDE" w14:textId="77777777" w:rsidR="00201958" w:rsidRDefault="00201958" w:rsidP="005002BC">
      <w:pPr>
        <w:pStyle w:val="11"/>
        <w:numPr>
          <w:ilvl w:val="0"/>
          <w:numId w:val="62"/>
        </w:numPr>
        <w:tabs>
          <w:tab w:val="left" w:pos="1134"/>
        </w:tabs>
        <w:ind w:firstLine="740"/>
        <w:jc w:val="both"/>
      </w:pPr>
      <w:r>
        <w:t>выполнять задания по самостоятельно составленному плану;</w:t>
      </w:r>
    </w:p>
    <w:p w14:paraId="7FA9E604" w14:textId="77777777" w:rsidR="00201958" w:rsidRDefault="00201958" w:rsidP="005002BC">
      <w:pPr>
        <w:pStyle w:val="11"/>
        <w:numPr>
          <w:ilvl w:val="0"/>
          <w:numId w:val="62"/>
        </w:numPr>
        <w:tabs>
          <w:tab w:val="left" w:pos="1134"/>
        </w:tabs>
        <w:ind w:firstLine="0"/>
        <w:jc w:val="both"/>
      </w:pPr>
      <w:r>
        <w:t xml:space="preserve">распознавать элементарные общие правила создания рукотворного мира (прочность, </w:t>
      </w:r>
      <w:r>
        <w:lastRenderedPageBreak/>
        <w:t>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7AE49BFC" w14:textId="77777777" w:rsidR="00201958" w:rsidRDefault="00201958" w:rsidP="005002BC">
      <w:pPr>
        <w:pStyle w:val="11"/>
        <w:numPr>
          <w:ilvl w:val="0"/>
          <w:numId w:val="62"/>
        </w:numPr>
        <w:tabs>
          <w:tab w:val="left" w:pos="1136"/>
        </w:tabs>
        <w:ind w:firstLine="740"/>
        <w:jc w:val="both"/>
      </w:pPr>
      <w:r>
        <w:t>выделять, называть и применять изученные общие правила создания рукотворного мира в своей предметно-творческой деятельности;</w:t>
      </w:r>
    </w:p>
    <w:p w14:paraId="2F411479" w14:textId="77777777" w:rsidR="00201958" w:rsidRDefault="00201958" w:rsidP="005002BC">
      <w:pPr>
        <w:pStyle w:val="11"/>
        <w:numPr>
          <w:ilvl w:val="0"/>
          <w:numId w:val="62"/>
        </w:numPr>
        <w:tabs>
          <w:tab w:val="left" w:pos="1136"/>
        </w:tabs>
        <w:ind w:firstLine="740"/>
        <w:jc w:val="both"/>
      </w:pPr>
      <w:r>
        <w:t>самостоятельно готовить рабочее место в соответствии с видом деятельности, поддер</w:t>
      </w:r>
      <w:r>
        <w:softHyphen/>
        <w:t>живать порядок во время работы, убирать рабочее место;</w:t>
      </w:r>
    </w:p>
    <w:p w14:paraId="6EBB3E98" w14:textId="77777777" w:rsidR="00201958" w:rsidRDefault="00201958" w:rsidP="005002BC">
      <w:pPr>
        <w:pStyle w:val="11"/>
        <w:numPr>
          <w:ilvl w:val="0"/>
          <w:numId w:val="62"/>
        </w:numPr>
        <w:tabs>
          <w:tab w:val="left" w:pos="1136"/>
        </w:tabs>
        <w:ind w:firstLine="740"/>
        <w:jc w:val="both"/>
      </w:pPr>
      <w: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205D48DA" w14:textId="77777777" w:rsidR="00201958" w:rsidRDefault="00201958" w:rsidP="005002BC">
      <w:pPr>
        <w:pStyle w:val="11"/>
        <w:numPr>
          <w:ilvl w:val="0"/>
          <w:numId w:val="62"/>
        </w:numPr>
        <w:tabs>
          <w:tab w:val="left" w:pos="1136"/>
        </w:tabs>
        <w:ind w:firstLine="74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35C0A1F2" w14:textId="77777777" w:rsidR="00201958" w:rsidRDefault="00201958" w:rsidP="005002BC">
      <w:pPr>
        <w:pStyle w:val="11"/>
        <w:numPr>
          <w:ilvl w:val="0"/>
          <w:numId w:val="62"/>
        </w:numPr>
        <w:tabs>
          <w:tab w:val="left" w:pos="1136"/>
        </w:tabs>
        <w:ind w:firstLine="740"/>
        <w:jc w:val="both"/>
      </w:pPr>
      <w:r>
        <w:t>читать простейшие чертежи (эскизы), называть линии чертежа (линия контура и над</w:t>
      </w:r>
      <w:r>
        <w:softHyphen/>
        <w:t>реза, линия выносная и размерная, линия сгиба, линия симметрии);</w:t>
      </w:r>
    </w:p>
    <w:p w14:paraId="3A119715" w14:textId="77777777" w:rsidR="00201958" w:rsidRDefault="00201958" w:rsidP="005002BC">
      <w:pPr>
        <w:pStyle w:val="11"/>
        <w:numPr>
          <w:ilvl w:val="0"/>
          <w:numId w:val="62"/>
        </w:numPr>
        <w:tabs>
          <w:tab w:val="left" w:pos="1136"/>
        </w:tabs>
        <w:ind w:firstLine="740"/>
        <w:jc w:val="both"/>
      </w:pPr>
      <w:r>
        <w:t>выполнять экономную разметку прямоугольника (от двух прямых углов и одного пря</w:t>
      </w:r>
      <w:r>
        <w:softHyphen/>
        <w:t>мого угла) с помощью чертёжных инструментов (линейки, угольника) с опорой на простейший чертёж (эскиз); чертить окружность с помощью циркуля;</w:t>
      </w:r>
    </w:p>
    <w:p w14:paraId="4FDDD61F" w14:textId="77777777" w:rsidR="00201958" w:rsidRDefault="00201958" w:rsidP="005002BC">
      <w:pPr>
        <w:pStyle w:val="11"/>
        <w:numPr>
          <w:ilvl w:val="0"/>
          <w:numId w:val="62"/>
        </w:numPr>
        <w:tabs>
          <w:tab w:val="left" w:pos="1134"/>
        </w:tabs>
        <w:ind w:firstLine="740"/>
        <w:jc w:val="both"/>
      </w:pPr>
      <w:r>
        <w:t xml:space="preserve">выполнять </w:t>
      </w:r>
      <w:proofErr w:type="spellStart"/>
      <w:r>
        <w:t>биговку</w:t>
      </w:r>
      <w:proofErr w:type="spellEnd"/>
      <w:r>
        <w:t>;</w:t>
      </w:r>
    </w:p>
    <w:p w14:paraId="0C6C46C5" w14:textId="77777777" w:rsidR="00201958" w:rsidRDefault="00201958" w:rsidP="005002BC">
      <w:pPr>
        <w:pStyle w:val="11"/>
        <w:numPr>
          <w:ilvl w:val="0"/>
          <w:numId w:val="62"/>
        </w:numPr>
        <w:tabs>
          <w:tab w:val="left" w:pos="1134"/>
          <w:tab w:val="left" w:pos="1193"/>
        </w:tabs>
        <w:ind w:firstLine="740"/>
        <w:jc w:val="both"/>
      </w:pPr>
      <w:r>
        <w:t>выполнять построение простейшего лекала (выкройки) правильной геометрической формы и разметку деталей кроя на ткани по нему/ней;</w:t>
      </w:r>
    </w:p>
    <w:p w14:paraId="30E3AF6F" w14:textId="77777777" w:rsidR="00201958" w:rsidRDefault="00201958" w:rsidP="005002BC">
      <w:pPr>
        <w:pStyle w:val="11"/>
        <w:numPr>
          <w:ilvl w:val="0"/>
          <w:numId w:val="62"/>
        </w:numPr>
        <w:tabs>
          <w:tab w:val="left" w:pos="1134"/>
        </w:tabs>
        <w:ind w:firstLine="740"/>
        <w:jc w:val="both"/>
      </w:pPr>
      <w:r>
        <w:t>оформлять изделия и соединять детали освоенными ручными строчками;</w:t>
      </w:r>
    </w:p>
    <w:p w14:paraId="29CE142F" w14:textId="77777777" w:rsidR="00201958" w:rsidRDefault="00201958" w:rsidP="005002BC">
      <w:pPr>
        <w:pStyle w:val="11"/>
        <w:numPr>
          <w:ilvl w:val="0"/>
          <w:numId w:val="62"/>
        </w:numPr>
        <w:tabs>
          <w:tab w:val="left" w:pos="1134"/>
          <w:tab w:val="left" w:pos="1197"/>
        </w:tabs>
        <w:ind w:firstLine="740"/>
        <w:jc w:val="both"/>
      </w:pPr>
      <w:r>
        <w:t>понимать смысл понятия «развёртка» (трёхмерного предмета); соотносить объёмную конструкцию с изображениями её развёртки;</w:t>
      </w:r>
    </w:p>
    <w:p w14:paraId="61E92743" w14:textId="77777777" w:rsidR="00201958" w:rsidRDefault="00201958" w:rsidP="005002BC">
      <w:pPr>
        <w:pStyle w:val="11"/>
        <w:numPr>
          <w:ilvl w:val="0"/>
          <w:numId w:val="62"/>
        </w:numPr>
        <w:tabs>
          <w:tab w:val="left" w:pos="1134"/>
        </w:tabs>
        <w:ind w:firstLine="740"/>
        <w:jc w:val="both"/>
      </w:pPr>
      <w:r>
        <w:t>отличать макет от модели, строить трёхмерный макет из готовой развёртки;</w:t>
      </w:r>
    </w:p>
    <w:p w14:paraId="48942D86" w14:textId="77777777" w:rsidR="00201958" w:rsidRDefault="00201958" w:rsidP="005002BC">
      <w:pPr>
        <w:pStyle w:val="11"/>
        <w:numPr>
          <w:ilvl w:val="0"/>
          <w:numId w:val="62"/>
        </w:numPr>
        <w:tabs>
          <w:tab w:val="left" w:pos="1134"/>
          <w:tab w:val="left" w:pos="1197"/>
        </w:tabs>
        <w:ind w:firstLine="740"/>
        <w:jc w:val="both"/>
      </w:pPr>
      <w:r>
        <w:t>определять неподвижный и подвижный способ соединения деталей и выполнять под</w:t>
      </w:r>
      <w:r>
        <w:softHyphen/>
        <w:t>вижное и неподвижное соединения известными способами;</w:t>
      </w:r>
    </w:p>
    <w:p w14:paraId="77A35501" w14:textId="77777777" w:rsidR="00201958" w:rsidRDefault="00201958" w:rsidP="005002BC">
      <w:pPr>
        <w:pStyle w:val="11"/>
        <w:numPr>
          <w:ilvl w:val="0"/>
          <w:numId w:val="62"/>
        </w:numPr>
        <w:tabs>
          <w:tab w:val="left" w:pos="1134"/>
          <w:tab w:val="left" w:pos="1193"/>
        </w:tabs>
        <w:ind w:firstLine="740"/>
        <w:jc w:val="both"/>
      </w:pPr>
      <w:r>
        <w:t>конструировать и моделировать изделия из различных материалов по модели, про</w:t>
      </w:r>
      <w:r>
        <w:softHyphen/>
        <w:t>стейшему чертежу или эскизу;</w:t>
      </w:r>
    </w:p>
    <w:p w14:paraId="5000F3B5" w14:textId="77777777" w:rsidR="00201958" w:rsidRDefault="00201958" w:rsidP="005002BC">
      <w:pPr>
        <w:pStyle w:val="11"/>
        <w:numPr>
          <w:ilvl w:val="0"/>
          <w:numId w:val="62"/>
        </w:numPr>
        <w:tabs>
          <w:tab w:val="left" w:pos="1134"/>
        </w:tabs>
        <w:ind w:firstLine="740"/>
        <w:jc w:val="both"/>
      </w:pPr>
      <w:r>
        <w:t>решать несложные конструкторско-технологические задачи;</w:t>
      </w:r>
    </w:p>
    <w:p w14:paraId="4F9259C5" w14:textId="77777777" w:rsidR="00201958" w:rsidRDefault="00201958" w:rsidP="005002BC">
      <w:pPr>
        <w:pStyle w:val="11"/>
        <w:numPr>
          <w:ilvl w:val="0"/>
          <w:numId w:val="62"/>
        </w:numPr>
        <w:tabs>
          <w:tab w:val="left" w:pos="1134"/>
          <w:tab w:val="left" w:pos="1197"/>
        </w:tabs>
        <w:ind w:firstLine="74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3C8AAD70" w14:textId="77777777" w:rsidR="00201958" w:rsidRDefault="00201958" w:rsidP="005002BC">
      <w:pPr>
        <w:pStyle w:val="11"/>
        <w:numPr>
          <w:ilvl w:val="0"/>
          <w:numId w:val="62"/>
        </w:numPr>
        <w:tabs>
          <w:tab w:val="left" w:pos="1197"/>
        </w:tabs>
        <w:ind w:firstLine="740"/>
        <w:jc w:val="both"/>
      </w:pPr>
      <w:r>
        <w:t>делать выбор, какое мнение принять — своё или другое, высказанное в ходе обсужде</w:t>
      </w:r>
      <w:r>
        <w:softHyphen/>
        <w:t>ния;</w:t>
      </w:r>
    </w:p>
    <w:p w14:paraId="2F2C777B" w14:textId="77777777" w:rsidR="00201958" w:rsidRDefault="00201958" w:rsidP="005002BC">
      <w:pPr>
        <w:pStyle w:val="11"/>
        <w:numPr>
          <w:ilvl w:val="0"/>
          <w:numId w:val="62"/>
        </w:numPr>
        <w:tabs>
          <w:tab w:val="left" w:pos="1134"/>
        </w:tabs>
        <w:ind w:firstLine="740"/>
        <w:jc w:val="both"/>
      </w:pPr>
      <w:r>
        <w:t>выполнять работу в малых группах, осуществлять сотрудничество;</w:t>
      </w:r>
    </w:p>
    <w:p w14:paraId="57F082B3" w14:textId="77777777" w:rsidR="00201958" w:rsidRDefault="00201958" w:rsidP="005002BC">
      <w:pPr>
        <w:pStyle w:val="11"/>
        <w:numPr>
          <w:ilvl w:val="0"/>
          <w:numId w:val="62"/>
        </w:numPr>
        <w:tabs>
          <w:tab w:val="left" w:pos="1134"/>
          <w:tab w:val="left" w:pos="1202"/>
        </w:tabs>
        <w:ind w:firstLine="740"/>
        <w:jc w:val="both"/>
      </w:pPr>
      <w:r>
        <w:t>понимать особенности проектной деятельности, осуществлять под руководством учи</w:t>
      </w:r>
      <w:r>
        <w:softHyphen/>
        <w:t>теля элементарную проектную деятельность в малых группах: разрабатывать замысел, искать пу</w:t>
      </w:r>
      <w:r>
        <w:softHyphen/>
        <w:t>ти его реализации, воплощать его в продукте, демонстрировать готовый продукт;</w:t>
      </w:r>
    </w:p>
    <w:p w14:paraId="40D2DEC6" w14:textId="77777777" w:rsidR="00201958" w:rsidRDefault="00201958" w:rsidP="005002BC">
      <w:pPr>
        <w:pStyle w:val="11"/>
        <w:numPr>
          <w:ilvl w:val="0"/>
          <w:numId w:val="62"/>
        </w:numPr>
        <w:tabs>
          <w:tab w:val="left" w:pos="1134"/>
        </w:tabs>
        <w:ind w:firstLine="740"/>
        <w:jc w:val="both"/>
      </w:pPr>
      <w:r>
        <w:t>называть профессии людей, работающих в сфере обслуживания.</w:t>
      </w:r>
    </w:p>
    <w:p w14:paraId="74B93249" w14:textId="77777777" w:rsidR="00201958" w:rsidRDefault="00201958" w:rsidP="005002BC">
      <w:pPr>
        <w:pStyle w:val="13"/>
        <w:keepNext/>
        <w:keepLines/>
        <w:numPr>
          <w:ilvl w:val="0"/>
          <w:numId w:val="60"/>
        </w:numPr>
        <w:tabs>
          <w:tab w:val="left" w:pos="285"/>
        </w:tabs>
        <w:jc w:val="both"/>
      </w:pPr>
      <w:r>
        <w:t>класс</w:t>
      </w:r>
    </w:p>
    <w:p w14:paraId="7FCB0AFC" w14:textId="77777777" w:rsidR="00201958" w:rsidRDefault="00201958" w:rsidP="00201958">
      <w:pPr>
        <w:pStyle w:val="11"/>
        <w:ind w:firstLine="740"/>
        <w:jc w:val="both"/>
      </w:pPr>
      <w:r>
        <w:t>К концу обучения в третьем классе обучающийся научится:</w:t>
      </w:r>
    </w:p>
    <w:p w14:paraId="2B71581D" w14:textId="77777777" w:rsidR="00201958" w:rsidRDefault="00201958" w:rsidP="005002BC">
      <w:pPr>
        <w:pStyle w:val="11"/>
        <w:numPr>
          <w:ilvl w:val="0"/>
          <w:numId w:val="63"/>
        </w:numPr>
        <w:tabs>
          <w:tab w:val="left" w:pos="1136"/>
        </w:tabs>
        <w:ind w:firstLine="740"/>
        <w:jc w:val="both"/>
      </w:pPr>
      <w:r>
        <w:t>понимать смысл понятий «чертёж развёртки», «канцелярский нож», «шило», «искус</w:t>
      </w:r>
      <w:r>
        <w:softHyphen/>
        <w:t>ственный материал»;</w:t>
      </w:r>
    </w:p>
    <w:p w14:paraId="364E2009" w14:textId="77777777" w:rsidR="00201958" w:rsidRDefault="00201958" w:rsidP="005002BC">
      <w:pPr>
        <w:pStyle w:val="11"/>
        <w:numPr>
          <w:ilvl w:val="0"/>
          <w:numId w:val="63"/>
        </w:numPr>
        <w:tabs>
          <w:tab w:val="left" w:pos="1136"/>
        </w:tabs>
        <w:ind w:firstLine="740"/>
        <w:jc w:val="both"/>
      </w:pPr>
      <w:r>
        <w:t xml:space="preserve">выделять и называть характерные особенности изученных видов </w:t>
      </w:r>
      <w:proofErr w:type="spellStart"/>
      <w:r>
        <w:t>декоративно</w:t>
      </w:r>
      <w:r>
        <w:softHyphen/>
        <w:t>прикладного</w:t>
      </w:r>
      <w:proofErr w:type="spellEnd"/>
      <w:r>
        <w:t xml:space="preserve"> искусства, профессии мастеров прикладного искусства (в рамках изученного);</w:t>
      </w:r>
    </w:p>
    <w:p w14:paraId="4601D39F" w14:textId="32F1AF5D" w:rsidR="00201958" w:rsidRDefault="00201958" w:rsidP="00201958">
      <w:pPr>
        <w:pStyle w:val="11"/>
        <w:ind w:firstLine="0"/>
        <w:jc w:val="both"/>
      </w:pPr>
      <w:r>
        <w:lastRenderedPageBreak/>
        <w:t>узнавать и называть по характерным особенностям образцов или по описанию изученные и распространённые в крае ремёсла;</w:t>
      </w:r>
    </w:p>
    <w:p w14:paraId="4F204730" w14:textId="77777777" w:rsidR="00201958" w:rsidRDefault="00201958" w:rsidP="005002BC">
      <w:pPr>
        <w:pStyle w:val="11"/>
        <w:numPr>
          <w:ilvl w:val="0"/>
          <w:numId w:val="63"/>
        </w:numPr>
        <w:tabs>
          <w:tab w:val="left" w:pos="1100"/>
        </w:tabs>
        <w:ind w:firstLine="740"/>
        <w:jc w:val="both"/>
      </w:pPr>
      <w: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2457E0C5" w14:textId="77777777" w:rsidR="00201958" w:rsidRDefault="00201958" w:rsidP="005002BC">
      <w:pPr>
        <w:pStyle w:val="11"/>
        <w:numPr>
          <w:ilvl w:val="0"/>
          <w:numId w:val="63"/>
        </w:numPr>
        <w:tabs>
          <w:tab w:val="left" w:pos="1100"/>
        </w:tabs>
        <w:ind w:firstLine="740"/>
        <w:jc w:val="both"/>
      </w:pPr>
      <w:r>
        <w:t>читать чертёж развёртки и выполнять разметку развёрток с помощью чертёжных ин</w:t>
      </w:r>
      <w:r>
        <w:softHyphen/>
        <w:t>струментов (линейка, угольник, циркуль);</w:t>
      </w:r>
    </w:p>
    <w:p w14:paraId="5A56A15C" w14:textId="77777777" w:rsidR="00201958" w:rsidRDefault="00201958" w:rsidP="005002BC">
      <w:pPr>
        <w:pStyle w:val="11"/>
        <w:numPr>
          <w:ilvl w:val="0"/>
          <w:numId w:val="63"/>
        </w:numPr>
        <w:tabs>
          <w:tab w:val="left" w:pos="1134"/>
        </w:tabs>
        <w:ind w:firstLine="740"/>
        <w:jc w:val="both"/>
      </w:pPr>
      <w:r>
        <w:t>узнавать и называть линии чертежа (осевая и центровая);</w:t>
      </w:r>
    </w:p>
    <w:p w14:paraId="48791E50" w14:textId="77777777" w:rsidR="00201958" w:rsidRDefault="00201958" w:rsidP="005002BC">
      <w:pPr>
        <w:pStyle w:val="11"/>
        <w:numPr>
          <w:ilvl w:val="0"/>
          <w:numId w:val="63"/>
        </w:numPr>
        <w:tabs>
          <w:tab w:val="left" w:pos="1134"/>
        </w:tabs>
        <w:ind w:firstLine="740"/>
        <w:jc w:val="both"/>
      </w:pPr>
      <w:r>
        <w:t>безопасно пользоваться канцелярским ножом, шилом;</w:t>
      </w:r>
    </w:p>
    <w:p w14:paraId="698CBF5F" w14:textId="77777777" w:rsidR="00201958" w:rsidRDefault="00201958" w:rsidP="005002BC">
      <w:pPr>
        <w:pStyle w:val="11"/>
        <w:numPr>
          <w:ilvl w:val="0"/>
          <w:numId w:val="63"/>
        </w:numPr>
        <w:tabs>
          <w:tab w:val="left" w:pos="1134"/>
        </w:tabs>
        <w:ind w:firstLine="740"/>
        <w:jc w:val="both"/>
      </w:pPr>
      <w:r>
        <w:t>выполнять рицовку;</w:t>
      </w:r>
    </w:p>
    <w:p w14:paraId="57969752" w14:textId="77777777" w:rsidR="00201958" w:rsidRDefault="00201958" w:rsidP="005002BC">
      <w:pPr>
        <w:pStyle w:val="11"/>
        <w:numPr>
          <w:ilvl w:val="0"/>
          <w:numId w:val="63"/>
        </w:numPr>
        <w:tabs>
          <w:tab w:val="left" w:pos="1134"/>
        </w:tabs>
        <w:ind w:firstLine="740"/>
        <w:jc w:val="both"/>
      </w:pPr>
      <w:r>
        <w:t>выполнять соединение деталей и отделку изделия освоенными ручными строчками;</w:t>
      </w:r>
    </w:p>
    <w:p w14:paraId="47380FA3" w14:textId="77777777" w:rsidR="00201958" w:rsidRDefault="00201958" w:rsidP="005002BC">
      <w:pPr>
        <w:pStyle w:val="11"/>
        <w:numPr>
          <w:ilvl w:val="0"/>
          <w:numId w:val="63"/>
        </w:numPr>
        <w:tabs>
          <w:tab w:val="left" w:pos="1196"/>
        </w:tabs>
        <w:ind w:firstLine="740"/>
        <w:jc w:val="both"/>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w:t>
      </w:r>
      <w:r>
        <w:softHyphen/>
        <w:t>вии с новыми/дополненными требованиями; использовать комбинированные техники при изго</w:t>
      </w:r>
      <w:r>
        <w:softHyphen/>
        <w:t>товлении изделий в соответствии с технической или декоративно-художественной задачей;</w:t>
      </w:r>
    </w:p>
    <w:p w14:paraId="4CBCBACD" w14:textId="77777777" w:rsidR="00201958" w:rsidRDefault="00201958" w:rsidP="005002BC">
      <w:pPr>
        <w:pStyle w:val="11"/>
        <w:numPr>
          <w:ilvl w:val="0"/>
          <w:numId w:val="63"/>
        </w:numPr>
        <w:tabs>
          <w:tab w:val="left" w:pos="1191"/>
        </w:tabs>
        <w:ind w:firstLine="740"/>
        <w:jc w:val="both"/>
      </w:pPr>
      <w:r>
        <w:t>понимать технологический и практический смысл различных видов соединений в тех</w:t>
      </w:r>
      <w:r>
        <w:softHyphen/>
        <w:t>нических объектах, простейшие способы достижения прочности конструкций; использовать их при решении простейших конструкторских задач;</w:t>
      </w:r>
    </w:p>
    <w:p w14:paraId="7F573B76" w14:textId="77777777" w:rsidR="00201958" w:rsidRDefault="00201958" w:rsidP="005002BC">
      <w:pPr>
        <w:pStyle w:val="11"/>
        <w:numPr>
          <w:ilvl w:val="0"/>
          <w:numId w:val="63"/>
        </w:numPr>
        <w:tabs>
          <w:tab w:val="left" w:pos="1196"/>
        </w:tabs>
        <w:ind w:firstLine="740"/>
        <w:jc w:val="both"/>
      </w:pPr>
      <w:r>
        <w:t>конструировать и моделировать изделия из разных материалов и наборов «Конструк</w:t>
      </w:r>
      <w:r>
        <w:softHyphen/>
        <w:t>тор» по заданным техническим, технологическим и декоративно-художественным условиям;</w:t>
      </w:r>
    </w:p>
    <w:p w14:paraId="50911AC6" w14:textId="77777777" w:rsidR="00201958" w:rsidRDefault="00201958" w:rsidP="005002BC">
      <w:pPr>
        <w:pStyle w:val="11"/>
        <w:numPr>
          <w:ilvl w:val="0"/>
          <w:numId w:val="63"/>
        </w:numPr>
        <w:tabs>
          <w:tab w:val="left" w:pos="1134"/>
        </w:tabs>
        <w:ind w:firstLine="740"/>
        <w:jc w:val="both"/>
      </w:pPr>
      <w:r>
        <w:t>изменять конструкцию изделия по заданным условиям;</w:t>
      </w:r>
    </w:p>
    <w:p w14:paraId="69BCEFF9" w14:textId="77777777" w:rsidR="00201958" w:rsidRDefault="00201958" w:rsidP="005002BC">
      <w:pPr>
        <w:pStyle w:val="11"/>
        <w:numPr>
          <w:ilvl w:val="0"/>
          <w:numId w:val="63"/>
        </w:numPr>
        <w:tabs>
          <w:tab w:val="left" w:pos="1191"/>
        </w:tabs>
        <w:ind w:firstLine="740"/>
        <w:jc w:val="both"/>
      </w:pPr>
      <w:r>
        <w:t>выбирать способ соединения и соединительный материал в зависимости от требований конструкции;</w:t>
      </w:r>
    </w:p>
    <w:p w14:paraId="104F1FB1" w14:textId="77777777" w:rsidR="00201958" w:rsidRDefault="00201958" w:rsidP="005002BC">
      <w:pPr>
        <w:pStyle w:val="11"/>
        <w:numPr>
          <w:ilvl w:val="0"/>
          <w:numId w:val="63"/>
        </w:numPr>
        <w:tabs>
          <w:tab w:val="left" w:pos="1191"/>
        </w:tabs>
        <w:ind w:firstLine="740"/>
        <w:jc w:val="both"/>
      </w:pPr>
      <w:r>
        <w:t>называть несколько видов информационных технологий и соответствующих способов передачи информации (из реального окружения учащихся);</w:t>
      </w:r>
    </w:p>
    <w:p w14:paraId="467F82EC" w14:textId="77777777" w:rsidR="00201958" w:rsidRDefault="00201958" w:rsidP="005002BC">
      <w:pPr>
        <w:pStyle w:val="11"/>
        <w:numPr>
          <w:ilvl w:val="0"/>
          <w:numId w:val="63"/>
        </w:numPr>
        <w:tabs>
          <w:tab w:val="left" w:pos="1191"/>
        </w:tabs>
        <w:ind w:firstLine="740"/>
        <w:jc w:val="both"/>
      </w:pPr>
      <w:r>
        <w:t>понимать назначение основных устройств персонального компьютера для ввода, вы</w:t>
      </w:r>
      <w:r>
        <w:softHyphen/>
        <w:t>вода и обработки информации;</w:t>
      </w:r>
    </w:p>
    <w:p w14:paraId="24CE655D" w14:textId="77777777" w:rsidR="00201958" w:rsidRDefault="00201958" w:rsidP="005002BC">
      <w:pPr>
        <w:pStyle w:val="11"/>
        <w:numPr>
          <w:ilvl w:val="0"/>
          <w:numId w:val="63"/>
        </w:numPr>
        <w:tabs>
          <w:tab w:val="left" w:pos="1191"/>
        </w:tabs>
        <w:ind w:firstLine="740"/>
        <w:jc w:val="both"/>
      </w:pPr>
      <w:r>
        <w:t>выполнять основные правила безопасной работы на компьютере и других электрон</w:t>
      </w:r>
      <w:r>
        <w:softHyphen/>
        <w:t>ных средствах обучения;</w:t>
      </w:r>
    </w:p>
    <w:p w14:paraId="1D135B28" w14:textId="77777777" w:rsidR="00201958" w:rsidRDefault="00201958" w:rsidP="005002BC">
      <w:pPr>
        <w:pStyle w:val="11"/>
        <w:numPr>
          <w:ilvl w:val="0"/>
          <w:numId w:val="63"/>
        </w:numPr>
        <w:tabs>
          <w:tab w:val="left" w:pos="1196"/>
        </w:tabs>
        <w:ind w:firstLine="740"/>
        <w:jc w:val="both"/>
      </w:pPr>
      <w:r>
        <w:t>использовать возможности компьютера и информационно-коммуникационных техно</w:t>
      </w:r>
      <w:r>
        <w:softHyphen/>
        <w:t>логий для поиска необходимой информации при выполнении обучающих, творческих и проект</w:t>
      </w:r>
      <w:r>
        <w:softHyphen/>
        <w:t>ных заданий;</w:t>
      </w:r>
    </w:p>
    <w:p w14:paraId="0A9CD41E" w14:textId="77777777" w:rsidR="00201958" w:rsidRDefault="00201958" w:rsidP="005002BC">
      <w:pPr>
        <w:pStyle w:val="11"/>
        <w:numPr>
          <w:ilvl w:val="0"/>
          <w:numId w:val="63"/>
        </w:numPr>
        <w:tabs>
          <w:tab w:val="left" w:pos="1187"/>
        </w:tabs>
        <w:ind w:firstLine="740"/>
        <w:jc w:val="both"/>
      </w:pPr>
      <w:r>
        <w:t>выполнять проектные задания в соответствии с содержанием изученного материала на основе полученных знаний и умений.</w:t>
      </w:r>
    </w:p>
    <w:p w14:paraId="3D823A6C" w14:textId="77777777" w:rsidR="00201958" w:rsidRDefault="00201958" w:rsidP="005002BC">
      <w:pPr>
        <w:pStyle w:val="13"/>
        <w:keepNext/>
        <w:keepLines/>
        <w:numPr>
          <w:ilvl w:val="0"/>
          <w:numId w:val="60"/>
        </w:numPr>
        <w:tabs>
          <w:tab w:val="left" w:pos="284"/>
        </w:tabs>
        <w:jc w:val="both"/>
      </w:pPr>
      <w:r>
        <w:t>класс</w:t>
      </w:r>
    </w:p>
    <w:p w14:paraId="48080B90" w14:textId="77777777" w:rsidR="00201958" w:rsidRDefault="00201958" w:rsidP="00201958">
      <w:pPr>
        <w:pStyle w:val="11"/>
        <w:ind w:firstLine="740"/>
        <w:jc w:val="both"/>
      </w:pPr>
      <w:r>
        <w:t>К концу обучения в четвёртом классе обучающийся научится:</w:t>
      </w:r>
    </w:p>
    <w:p w14:paraId="77B07457" w14:textId="77777777" w:rsidR="00201958" w:rsidRDefault="00201958" w:rsidP="005002BC">
      <w:pPr>
        <w:pStyle w:val="11"/>
        <w:numPr>
          <w:ilvl w:val="0"/>
          <w:numId w:val="64"/>
        </w:numPr>
        <w:tabs>
          <w:tab w:val="left" w:pos="1100"/>
        </w:tabs>
        <w:ind w:firstLine="740"/>
        <w:jc w:val="both"/>
      </w:pPr>
      <w:r>
        <w:t>формировать общее представление о мире профессий, их социальном значении; о твор</w:t>
      </w:r>
      <w:r>
        <w:softHyphen/>
        <w:t>честве и творческих профессиях, о мировых достижениях в области техники и искусства (в рам</w:t>
      </w:r>
      <w:r>
        <w:softHyphen/>
        <w:t>ках изученного), о наиболее значимых окружающих производствах;</w:t>
      </w:r>
    </w:p>
    <w:p w14:paraId="476C366D" w14:textId="77777777" w:rsidR="00201958" w:rsidRDefault="00201958" w:rsidP="005002BC">
      <w:pPr>
        <w:pStyle w:val="11"/>
        <w:numPr>
          <w:ilvl w:val="0"/>
          <w:numId w:val="64"/>
        </w:numPr>
        <w:tabs>
          <w:tab w:val="left" w:pos="1100"/>
        </w:tabs>
        <w:ind w:firstLine="74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1D70C127" w14:textId="77777777" w:rsidR="00201958" w:rsidRDefault="00201958" w:rsidP="005002BC">
      <w:pPr>
        <w:pStyle w:val="11"/>
        <w:numPr>
          <w:ilvl w:val="0"/>
          <w:numId w:val="64"/>
        </w:numPr>
        <w:tabs>
          <w:tab w:val="left" w:pos="1100"/>
        </w:tabs>
        <w:ind w:firstLine="740"/>
        <w:jc w:val="both"/>
      </w:pPr>
      <w: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w:t>
      </w:r>
      <w:r>
        <w:softHyphen/>
        <w:t>мости вносить коррективы в выполняемые действия;</w:t>
      </w:r>
    </w:p>
    <w:p w14:paraId="09AEA893" w14:textId="77777777" w:rsidR="00201958" w:rsidRDefault="00201958" w:rsidP="005002BC">
      <w:pPr>
        <w:pStyle w:val="11"/>
        <w:numPr>
          <w:ilvl w:val="0"/>
          <w:numId w:val="64"/>
        </w:numPr>
        <w:tabs>
          <w:tab w:val="left" w:pos="1106"/>
        </w:tabs>
        <w:ind w:firstLine="740"/>
        <w:jc w:val="both"/>
      </w:pPr>
      <w:r>
        <w:t xml:space="preserve">понимать элементарные основы бытовой культуры, выполнять доступные действия по </w:t>
      </w:r>
      <w:r>
        <w:lastRenderedPageBreak/>
        <w:t>самообслуживанию и доступные виды домашнего труда;</w:t>
      </w:r>
    </w:p>
    <w:p w14:paraId="0C85B3BF" w14:textId="77777777" w:rsidR="00201958" w:rsidRDefault="00201958" w:rsidP="005002BC">
      <w:pPr>
        <w:pStyle w:val="11"/>
        <w:numPr>
          <w:ilvl w:val="0"/>
          <w:numId w:val="64"/>
        </w:numPr>
        <w:tabs>
          <w:tab w:val="left" w:pos="1033"/>
        </w:tabs>
        <w:ind w:firstLine="740"/>
        <w:jc w:val="both"/>
      </w:pPr>
      <w:r>
        <w:t>выполнять более сложные виды работ и приёмы обработки различных материалов (на</w:t>
      </w:r>
      <w:r>
        <w:softHyphen/>
        <w:t>пример, плетение, шитьё и вышивание, тиснение по фольге и пр.), комбинировать различные спо</w:t>
      </w:r>
      <w:r>
        <w:softHyphen/>
        <w:t>собы в зависимости и от поставленной задачи; оформлять изделия и соединять детали освоенны</w:t>
      </w:r>
      <w:r>
        <w:softHyphen/>
        <w:t>ми ручными строчками;</w:t>
      </w:r>
    </w:p>
    <w:p w14:paraId="004D5D8A" w14:textId="77777777" w:rsidR="00201958" w:rsidRDefault="00201958" w:rsidP="005002BC">
      <w:pPr>
        <w:pStyle w:val="11"/>
        <w:numPr>
          <w:ilvl w:val="0"/>
          <w:numId w:val="64"/>
        </w:numPr>
        <w:tabs>
          <w:tab w:val="left" w:pos="1033"/>
        </w:tabs>
        <w:ind w:firstLine="740"/>
        <w:jc w:val="both"/>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w:t>
      </w:r>
      <w:r>
        <w:softHyphen/>
        <w:t>полнять по ней работу;</w:t>
      </w:r>
    </w:p>
    <w:p w14:paraId="330A1E9F" w14:textId="77777777" w:rsidR="00201958" w:rsidRDefault="00201958" w:rsidP="005002BC">
      <w:pPr>
        <w:pStyle w:val="11"/>
        <w:numPr>
          <w:ilvl w:val="0"/>
          <w:numId w:val="64"/>
        </w:numPr>
        <w:tabs>
          <w:tab w:val="left" w:pos="1033"/>
        </w:tabs>
        <w:ind w:firstLine="74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w:t>
      </w:r>
      <w:r>
        <w:softHyphen/>
        <w:t>нального назначения изделия;</w:t>
      </w:r>
    </w:p>
    <w:p w14:paraId="2645890A" w14:textId="77777777" w:rsidR="00201958" w:rsidRDefault="00201958" w:rsidP="005002BC">
      <w:pPr>
        <w:pStyle w:val="11"/>
        <w:numPr>
          <w:ilvl w:val="0"/>
          <w:numId w:val="64"/>
        </w:numPr>
        <w:tabs>
          <w:tab w:val="left" w:pos="1033"/>
        </w:tabs>
        <w:ind w:firstLine="740"/>
        <w:jc w:val="both"/>
      </w:pPr>
      <w:r>
        <w:t xml:space="preserve">на основе усвоенных правил дизайна решать простейшие </w:t>
      </w:r>
      <w:proofErr w:type="spellStart"/>
      <w:r>
        <w:t>художественно</w:t>
      </w:r>
      <w:r>
        <w:softHyphen/>
        <w:t>конструкторские</w:t>
      </w:r>
      <w:proofErr w:type="spellEnd"/>
      <w:r>
        <w:t xml:space="preserve"> задачи по созданию изделий с заданной функцией;</w:t>
      </w:r>
    </w:p>
    <w:p w14:paraId="54A70D3D" w14:textId="77777777" w:rsidR="00201958" w:rsidRDefault="00201958" w:rsidP="005002BC">
      <w:pPr>
        <w:pStyle w:val="11"/>
        <w:numPr>
          <w:ilvl w:val="0"/>
          <w:numId w:val="64"/>
        </w:numPr>
        <w:tabs>
          <w:tab w:val="left" w:pos="1033"/>
        </w:tabs>
        <w:ind w:firstLine="74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27B3B760" w14:textId="77777777" w:rsidR="00201958" w:rsidRDefault="00201958" w:rsidP="005002BC">
      <w:pPr>
        <w:pStyle w:val="11"/>
        <w:numPr>
          <w:ilvl w:val="0"/>
          <w:numId w:val="64"/>
        </w:numPr>
        <w:tabs>
          <w:tab w:val="left" w:pos="1134"/>
        </w:tabs>
        <w:ind w:firstLine="740"/>
        <w:jc w:val="both"/>
      </w:pPr>
      <w:r>
        <w:t xml:space="preserve">работать с доступной информацией; работать в программах </w:t>
      </w:r>
      <w:r>
        <w:rPr>
          <w:lang w:val="en-US" w:eastAsia="en-US" w:bidi="en-US"/>
        </w:rPr>
        <w:t>Word</w:t>
      </w:r>
      <w:r w:rsidRPr="006F446C">
        <w:rPr>
          <w:lang w:eastAsia="en-US" w:bidi="en-US"/>
        </w:rPr>
        <w:t xml:space="preserve">, </w:t>
      </w:r>
      <w:r>
        <w:rPr>
          <w:lang w:val="en-US" w:eastAsia="en-US" w:bidi="en-US"/>
        </w:rPr>
        <w:t>Power</w:t>
      </w:r>
      <w:r w:rsidRPr="006F446C">
        <w:rPr>
          <w:lang w:eastAsia="en-US" w:bidi="en-US"/>
        </w:rPr>
        <w:t xml:space="preserve"> </w:t>
      </w:r>
      <w:r>
        <w:rPr>
          <w:lang w:val="en-US" w:eastAsia="en-US" w:bidi="en-US"/>
        </w:rPr>
        <w:t>Point</w:t>
      </w:r>
      <w:r w:rsidRPr="006F446C">
        <w:rPr>
          <w:lang w:eastAsia="en-US" w:bidi="en-US"/>
        </w:rPr>
        <w:t>;</w:t>
      </w:r>
    </w:p>
    <w:p w14:paraId="348EAC07" w14:textId="77777777" w:rsidR="00201958" w:rsidRDefault="00201958" w:rsidP="005002BC">
      <w:pPr>
        <w:pStyle w:val="11"/>
        <w:numPr>
          <w:ilvl w:val="0"/>
          <w:numId w:val="64"/>
        </w:numPr>
        <w:tabs>
          <w:tab w:val="left" w:pos="1416"/>
        </w:tabs>
        <w:ind w:firstLine="740"/>
        <w:jc w:val="both"/>
      </w:pPr>
      <w:r>
        <w:t>решать творческие задачи, мысленно создавать и разрабатывать проектный замы</w:t>
      </w:r>
      <w:r>
        <w:softHyphen/>
        <w:t>сел, осуществлять выбор средств и способов его практического воплощения, аргументированно представлять продукт проектной деятельности;</w:t>
      </w:r>
    </w:p>
    <w:p w14:paraId="70BAF3D6" w14:textId="77777777" w:rsidR="00201958" w:rsidRDefault="00201958" w:rsidP="005002BC">
      <w:pPr>
        <w:pStyle w:val="11"/>
        <w:numPr>
          <w:ilvl w:val="0"/>
          <w:numId w:val="64"/>
        </w:numPr>
        <w:tabs>
          <w:tab w:val="left" w:pos="1416"/>
        </w:tabs>
        <w:spacing w:after="240"/>
        <w:ind w:firstLine="740"/>
        <w:jc w:val="both"/>
      </w:pPr>
      <w:r>
        <w:t>осуществлять сотрудничество в различных видах совместной деятельности; предла</w:t>
      </w:r>
      <w:r>
        <w:softHyphen/>
        <w:t>гать идеи для обсуждения, уважительно относиться к мнению товарищей, договариваться; участ</w:t>
      </w:r>
      <w:r>
        <w:softHyphen/>
        <w:t>вовать в распределении ролей, координировать собственную работу в общем процессе.</w:t>
      </w:r>
    </w:p>
    <w:p w14:paraId="12FA46D4" w14:textId="77777777" w:rsidR="00201958" w:rsidRPr="00201958" w:rsidRDefault="00201958" w:rsidP="005002BC">
      <w:pPr>
        <w:pStyle w:val="11"/>
        <w:numPr>
          <w:ilvl w:val="2"/>
          <w:numId w:val="137"/>
        </w:numPr>
        <w:tabs>
          <w:tab w:val="left" w:pos="709"/>
        </w:tabs>
        <w:spacing w:after="240"/>
        <w:ind w:hanging="1440"/>
        <w:jc w:val="both"/>
      </w:pPr>
      <w:r w:rsidRPr="00201958">
        <w:rPr>
          <w:b/>
          <w:bCs/>
        </w:rPr>
        <w:t>Планируемые результаты освоения учебного предмета «Физическая культура»</w:t>
      </w:r>
    </w:p>
    <w:p w14:paraId="4629B125" w14:textId="77777777" w:rsidR="00201958" w:rsidRDefault="00201958" w:rsidP="00201958">
      <w:pPr>
        <w:pStyle w:val="11"/>
        <w:ind w:firstLine="0"/>
        <w:jc w:val="both"/>
      </w:pPr>
      <w:r w:rsidRPr="00201958">
        <w:rPr>
          <w:b/>
          <w:bCs/>
        </w:rPr>
        <w:t>Личностные результаты</w:t>
      </w:r>
      <w:r w:rsidRPr="00201958">
        <w:t xml:space="preserve"> </w:t>
      </w:r>
    </w:p>
    <w:p w14:paraId="48BE474A" w14:textId="715E3525" w:rsidR="00201958" w:rsidRDefault="00201958" w:rsidP="00201958">
      <w:pPr>
        <w:pStyle w:val="11"/>
        <w:ind w:firstLine="709"/>
        <w:jc w:val="both"/>
      </w:pPr>
      <w: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w:t>
      </w:r>
      <w:r>
        <w:softHyphen/>
        <w:t xml:space="preserve">низации в соответствии с традиционными российскими социокультурными и </w:t>
      </w:r>
      <w:proofErr w:type="spellStart"/>
      <w:r>
        <w:t>духовно</w:t>
      </w:r>
      <w:r>
        <w:softHyphen/>
        <w:t>нравственными</w:t>
      </w:r>
      <w:proofErr w:type="spellEnd"/>
      <w:r>
        <w:t xml:space="preserve"> ценностями, принятыми в обществе правилами и нормами поведения и способст</w:t>
      </w:r>
      <w:r>
        <w:softHyphen/>
        <w:t>вуют процессам самопознания, саморазвития и социализации обучающихся.</w:t>
      </w:r>
    </w:p>
    <w:p w14:paraId="46C1AFE2" w14:textId="77777777" w:rsidR="00201958" w:rsidRDefault="00201958" w:rsidP="00201958">
      <w:pPr>
        <w:pStyle w:val="11"/>
        <w:ind w:firstLine="720"/>
        <w:jc w:val="both"/>
      </w:pPr>
      <w:r>
        <w:t>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w:t>
      </w:r>
      <w:r>
        <w:softHyphen/>
        <w:t>воначального опыта деятельности на их основе.</w:t>
      </w:r>
    </w:p>
    <w:p w14:paraId="0F854E51" w14:textId="77777777" w:rsidR="00201958" w:rsidRDefault="00201958" w:rsidP="00201958">
      <w:pPr>
        <w:pStyle w:val="11"/>
        <w:ind w:firstLine="720"/>
        <w:jc w:val="both"/>
      </w:pPr>
      <w:r>
        <w:rPr>
          <w:i/>
          <w:iCs/>
        </w:rPr>
        <w:t>Патриотическое воспитание:</w:t>
      </w:r>
    </w:p>
    <w:p w14:paraId="081A2B68" w14:textId="77777777" w:rsidR="00201958" w:rsidRDefault="00201958" w:rsidP="00201958">
      <w:pPr>
        <w:pStyle w:val="11"/>
        <w:ind w:firstLine="720"/>
        <w:jc w:val="both"/>
      </w:pPr>
      <w:r>
        <w:t>ценностное отношение к отечественному спортивному, культурному, историческому и на</w:t>
      </w:r>
      <w:r>
        <w:softHyphen/>
        <w:t>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w:t>
      </w:r>
      <w:r>
        <w:softHyphen/>
        <w:t>циях развития физической культуры для блага человека, заинтересованность в научных знаниях о человеке.</w:t>
      </w:r>
    </w:p>
    <w:p w14:paraId="6EFFEE2C" w14:textId="77777777" w:rsidR="00201958" w:rsidRDefault="00201958" w:rsidP="00201958">
      <w:pPr>
        <w:pStyle w:val="11"/>
        <w:ind w:firstLine="720"/>
        <w:jc w:val="both"/>
      </w:pPr>
      <w:r>
        <w:rPr>
          <w:i/>
          <w:iCs/>
        </w:rPr>
        <w:t>Гражданское воспитание:</w:t>
      </w:r>
    </w:p>
    <w:p w14:paraId="6B61136E" w14:textId="77777777" w:rsidR="00201958" w:rsidRDefault="00201958" w:rsidP="00201958">
      <w:pPr>
        <w:pStyle w:val="11"/>
        <w:ind w:firstLine="720"/>
        <w:jc w:val="both"/>
      </w:pPr>
      <w:r>
        <w:t xml:space="preserve">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w:t>
      </w:r>
      <w:r>
        <w:lastRenderedPageBreak/>
        <w:t>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w:t>
      </w:r>
      <w:r>
        <w:softHyphen/>
        <w:t>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06335023" w14:textId="77777777" w:rsidR="00201958" w:rsidRDefault="00201958" w:rsidP="00201958">
      <w:pPr>
        <w:pStyle w:val="11"/>
        <w:ind w:firstLine="720"/>
        <w:jc w:val="both"/>
      </w:pPr>
      <w:r>
        <w:rPr>
          <w:i/>
          <w:iCs/>
        </w:rPr>
        <w:t>Ценности научного познания:</w:t>
      </w:r>
    </w:p>
    <w:p w14:paraId="7995F4DA" w14:textId="77777777" w:rsidR="00201958" w:rsidRDefault="00201958" w:rsidP="005002BC">
      <w:pPr>
        <w:pStyle w:val="11"/>
        <w:numPr>
          <w:ilvl w:val="0"/>
          <w:numId w:val="65"/>
        </w:numPr>
        <w:tabs>
          <w:tab w:val="left" w:pos="1033"/>
        </w:tabs>
        <w:ind w:firstLine="720"/>
        <w:jc w:val="both"/>
      </w:pPr>
      <w:r>
        <w:t>знание истории развития представлений о физическом развитии и воспитании человека в российской культурно-педагогической традиции;</w:t>
      </w:r>
    </w:p>
    <w:p w14:paraId="08DF3A7F" w14:textId="77777777" w:rsidR="00201958" w:rsidRDefault="00201958" w:rsidP="005002BC">
      <w:pPr>
        <w:pStyle w:val="11"/>
        <w:numPr>
          <w:ilvl w:val="0"/>
          <w:numId w:val="65"/>
        </w:numPr>
        <w:tabs>
          <w:tab w:val="left" w:pos="1033"/>
        </w:tabs>
        <w:ind w:firstLine="720"/>
        <w:jc w:val="both"/>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76D3D1CE" w14:textId="77777777" w:rsidR="00201958" w:rsidRDefault="00201958" w:rsidP="005002BC">
      <w:pPr>
        <w:pStyle w:val="11"/>
        <w:numPr>
          <w:ilvl w:val="0"/>
          <w:numId w:val="65"/>
        </w:numPr>
        <w:tabs>
          <w:tab w:val="left" w:pos="1028"/>
        </w:tabs>
        <w:ind w:firstLine="720"/>
        <w:jc w:val="both"/>
      </w:pPr>
      <w:r>
        <w:t>познавательная и информационная культура, в том числе навыки самостоятельной ра</w:t>
      </w:r>
      <w:r>
        <w:softHyphen/>
        <w:t>боты с учебными текстами, справочной литературой, доступными техническими средствами ин</w:t>
      </w:r>
      <w:r>
        <w:softHyphen/>
        <w:t>формационных технологий;</w:t>
      </w:r>
    </w:p>
    <w:p w14:paraId="3724CA77" w14:textId="77777777" w:rsidR="00201958" w:rsidRDefault="00201958" w:rsidP="005002BC">
      <w:pPr>
        <w:pStyle w:val="11"/>
        <w:numPr>
          <w:ilvl w:val="0"/>
          <w:numId w:val="65"/>
        </w:numPr>
        <w:tabs>
          <w:tab w:val="left" w:pos="1028"/>
        </w:tabs>
        <w:ind w:firstLine="720"/>
        <w:jc w:val="both"/>
      </w:pPr>
      <w:r>
        <w:t>интерес к обучению и познанию, любознательность, готовность и способность к само</w:t>
      </w:r>
      <w:r>
        <w:softHyphen/>
        <w:t>образованию, исследовательской деятельности, к осознанному выбору направленности и уровня обучения в дальнейшем.</w:t>
      </w:r>
    </w:p>
    <w:p w14:paraId="1978102C" w14:textId="77777777" w:rsidR="00201958" w:rsidRDefault="00201958" w:rsidP="00201958">
      <w:pPr>
        <w:pStyle w:val="11"/>
        <w:ind w:firstLine="720"/>
        <w:jc w:val="both"/>
      </w:pPr>
      <w:r>
        <w:rPr>
          <w:i/>
          <w:iCs/>
        </w:rPr>
        <w:t>Формирование культуры здоровья:</w:t>
      </w:r>
    </w:p>
    <w:p w14:paraId="2E1132C4" w14:textId="77777777" w:rsidR="00201958" w:rsidRDefault="00201958" w:rsidP="00201958">
      <w:pPr>
        <w:pStyle w:val="11"/>
        <w:ind w:firstLine="720"/>
        <w:jc w:val="both"/>
      </w:pPr>
      <w:r>
        <w:t>осознание ценности своего здоровья для себя, общества, государства; ответственное отно</w:t>
      </w:r>
      <w:r>
        <w:softHyphen/>
        <w:t>шение к регулярным занятиям физической культурой, в том числе освоению гимнастических уп</w:t>
      </w:r>
      <w:r>
        <w:softHyphen/>
        <w:t>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64D54751" w14:textId="77777777" w:rsidR="00201958" w:rsidRDefault="00201958" w:rsidP="00201958">
      <w:pPr>
        <w:pStyle w:val="11"/>
        <w:ind w:firstLine="720"/>
        <w:jc w:val="both"/>
      </w:pPr>
      <w:r>
        <w:rPr>
          <w:i/>
          <w:iCs/>
        </w:rPr>
        <w:t>Экологическое воспитание:</w:t>
      </w:r>
    </w:p>
    <w:p w14:paraId="657DD7CA" w14:textId="7CEF9DB6" w:rsidR="00201958" w:rsidRDefault="00201958" w:rsidP="005002BC">
      <w:pPr>
        <w:pStyle w:val="11"/>
        <w:numPr>
          <w:ilvl w:val="0"/>
          <w:numId w:val="66"/>
        </w:numPr>
        <w:tabs>
          <w:tab w:val="left" w:pos="1023"/>
        </w:tabs>
        <w:ind w:firstLine="0"/>
        <w:jc w:val="both"/>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w:t>
      </w:r>
      <w:r>
        <w:softHyphen/>
        <w:t>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27CC5127" w14:textId="77777777" w:rsidR="00201958" w:rsidRDefault="00201958" w:rsidP="005002BC">
      <w:pPr>
        <w:pStyle w:val="11"/>
        <w:numPr>
          <w:ilvl w:val="0"/>
          <w:numId w:val="66"/>
        </w:numPr>
        <w:tabs>
          <w:tab w:val="left" w:pos="1038"/>
        </w:tabs>
        <w:ind w:firstLine="720"/>
        <w:jc w:val="both"/>
      </w:pPr>
      <w:r>
        <w:t>экологическое мышление, умение руководствоваться им в познавательной, коммуника</w:t>
      </w:r>
      <w:r>
        <w:softHyphen/>
        <w:t>тивной и социальной практике.</w:t>
      </w:r>
    </w:p>
    <w:p w14:paraId="645206CE" w14:textId="6A87AD32" w:rsidR="00201958" w:rsidRDefault="00201958" w:rsidP="00201958">
      <w:pPr>
        <w:pStyle w:val="13"/>
        <w:keepNext/>
        <w:keepLines/>
        <w:jc w:val="both"/>
      </w:pPr>
      <w:r>
        <w:t>Метапредметные результаты</w:t>
      </w:r>
    </w:p>
    <w:p w14:paraId="1E04A73C" w14:textId="77777777" w:rsidR="00201958" w:rsidRDefault="00201958" w:rsidP="00201958">
      <w:pPr>
        <w:pStyle w:val="11"/>
        <w:ind w:firstLine="720"/>
        <w:jc w:val="both"/>
      </w:pPr>
      <w:r>
        <w:t>Метапредметные результаты освоения образовательной программы по физической куль</w:t>
      </w:r>
      <w:r>
        <w:softHyphen/>
        <w:t>туре отражают овладение универсальными познавательными действиями.</w:t>
      </w:r>
    </w:p>
    <w:p w14:paraId="33907107" w14:textId="77777777" w:rsidR="00201958" w:rsidRDefault="00201958" w:rsidP="00201958">
      <w:pPr>
        <w:pStyle w:val="11"/>
        <w:ind w:firstLine="720"/>
        <w:jc w:val="both"/>
      </w:pPr>
      <w:r>
        <w:t>В составе метапредметных результатов выделяют такие значимые для формирования ми</w:t>
      </w:r>
      <w:r>
        <w:softHyphen/>
        <w:t>ровоззрения формы научного познания, как научный факт, гипотеза, теория, закон, понятие, про</w:t>
      </w:r>
      <w:r>
        <w:softHyphen/>
        <w:t>блема, идея, категория, которые используются в естественно-научных учебных предметах и по</w:t>
      </w:r>
      <w:r>
        <w:softHyphen/>
        <w:t>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w:t>
      </w:r>
      <w:r>
        <w:softHyphen/>
        <w:t>тивные), которые обеспечивают формирование готовности к самостоятельному планированию и осуществлению учебной деятельности.</w:t>
      </w:r>
    </w:p>
    <w:p w14:paraId="474CF747" w14:textId="77777777" w:rsidR="00201958" w:rsidRDefault="00201958" w:rsidP="00201958">
      <w:pPr>
        <w:pStyle w:val="11"/>
        <w:ind w:firstLine="720"/>
        <w:jc w:val="both"/>
      </w:pPr>
      <w:r>
        <w:t>Метапредметные результаты освоения образовательной программы по физической куль</w:t>
      </w:r>
      <w:r>
        <w:softHyphen/>
        <w:t>туре отражают овладение универсальными учебными действиями, в том числе:</w:t>
      </w:r>
    </w:p>
    <w:p w14:paraId="6EB7418C" w14:textId="77777777" w:rsidR="00201958" w:rsidRDefault="00201958" w:rsidP="005002BC">
      <w:pPr>
        <w:pStyle w:val="11"/>
        <w:numPr>
          <w:ilvl w:val="0"/>
          <w:numId w:val="67"/>
        </w:numPr>
        <w:tabs>
          <w:tab w:val="left" w:pos="1004"/>
        </w:tabs>
        <w:ind w:firstLine="720"/>
        <w:jc w:val="both"/>
      </w:pPr>
      <w:r>
        <w:rPr>
          <w:u w:val="single"/>
        </w:rPr>
        <w:lastRenderedPageBreak/>
        <w:t>Познавательные универсальные учебные действия, отражающие методы познания ок</w:t>
      </w:r>
      <w:r>
        <w:rPr>
          <w:u w:val="single"/>
        </w:rPr>
        <w:softHyphen/>
        <w:t>ружающего мира:</w:t>
      </w:r>
    </w:p>
    <w:p w14:paraId="075A8123" w14:textId="77777777" w:rsidR="00201958" w:rsidRDefault="00201958" w:rsidP="005002BC">
      <w:pPr>
        <w:pStyle w:val="11"/>
        <w:numPr>
          <w:ilvl w:val="0"/>
          <w:numId w:val="68"/>
        </w:numPr>
        <w:tabs>
          <w:tab w:val="left" w:pos="1033"/>
        </w:tabs>
        <w:ind w:firstLine="720"/>
        <w:jc w:val="both"/>
      </w:pPr>
      <w:r>
        <w:t>ориентироваться в терминах и понятиях, используемых в физической культуре (в пре</w:t>
      </w:r>
      <w:r>
        <w:softHyphen/>
        <w:t>делах изученного), применять изученную терминологию в своих устных и письменных высказы</w:t>
      </w:r>
      <w:r>
        <w:softHyphen/>
        <w:t>ваниях;</w:t>
      </w:r>
    </w:p>
    <w:p w14:paraId="3618D722" w14:textId="77777777" w:rsidR="00201958" w:rsidRDefault="00201958" w:rsidP="005002BC">
      <w:pPr>
        <w:pStyle w:val="11"/>
        <w:numPr>
          <w:ilvl w:val="0"/>
          <w:numId w:val="68"/>
        </w:numPr>
        <w:tabs>
          <w:tab w:val="left" w:pos="1028"/>
        </w:tabs>
        <w:ind w:firstLine="720"/>
        <w:jc w:val="both"/>
      </w:pPr>
      <w: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72020EC3" w14:textId="77777777" w:rsidR="00201958" w:rsidRDefault="00201958" w:rsidP="005002BC">
      <w:pPr>
        <w:pStyle w:val="11"/>
        <w:numPr>
          <w:ilvl w:val="0"/>
          <w:numId w:val="68"/>
        </w:numPr>
        <w:tabs>
          <w:tab w:val="left" w:pos="1028"/>
        </w:tabs>
        <w:ind w:firstLine="720"/>
        <w:jc w:val="both"/>
      </w:pPr>
      <w:r>
        <w:t>моделировать правила безопасного поведения при освоении физических упражнений, плавании;</w:t>
      </w:r>
    </w:p>
    <w:p w14:paraId="53FD3FC2" w14:textId="77777777" w:rsidR="00201958" w:rsidRDefault="00201958" w:rsidP="005002BC">
      <w:pPr>
        <w:pStyle w:val="11"/>
        <w:numPr>
          <w:ilvl w:val="0"/>
          <w:numId w:val="68"/>
        </w:numPr>
        <w:tabs>
          <w:tab w:val="left" w:pos="1038"/>
        </w:tabs>
        <w:ind w:firstLine="720"/>
        <w:jc w:val="both"/>
      </w:pPr>
      <w:r>
        <w:t>устанавливать связь между физическими упражнениями и их влиянием на развитие фи</w:t>
      </w:r>
      <w:r>
        <w:softHyphen/>
        <w:t>зических качеств;</w:t>
      </w:r>
    </w:p>
    <w:p w14:paraId="3583C520" w14:textId="77777777" w:rsidR="00201958" w:rsidRDefault="00201958" w:rsidP="005002BC">
      <w:pPr>
        <w:pStyle w:val="11"/>
        <w:numPr>
          <w:ilvl w:val="0"/>
          <w:numId w:val="68"/>
        </w:numPr>
        <w:tabs>
          <w:tab w:val="left" w:pos="1038"/>
        </w:tabs>
        <w:ind w:firstLine="720"/>
        <w:jc w:val="both"/>
      </w:pPr>
      <w:r>
        <w:t>классифицировать виды физических упражнений в соответствии с определённым клас</w:t>
      </w:r>
      <w:r>
        <w:softHyphen/>
        <w:t>сификационным признаком: по признаку исторически сложившихся систем физического воспи</w:t>
      </w:r>
      <w:r>
        <w:softHyphen/>
        <w:t>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1B2E39B0" w14:textId="77777777" w:rsidR="00201958" w:rsidRDefault="00201958" w:rsidP="005002BC">
      <w:pPr>
        <w:pStyle w:val="11"/>
        <w:numPr>
          <w:ilvl w:val="0"/>
          <w:numId w:val="68"/>
        </w:numPr>
        <w:tabs>
          <w:tab w:val="left" w:pos="1028"/>
        </w:tabs>
        <w:ind w:firstLine="720"/>
        <w:jc w:val="both"/>
      </w:pPr>
      <w:r>
        <w:t>приводить примеры и осуществлять демонстрацию гимнастических упражнений, навы</w:t>
      </w:r>
      <w:r>
        <w:softHyphen/>
        <w:t>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14:paraId="5767DF57" w14:textId="77777777" w:rsidR="00201958" w:rsidRDefault="00201958" w:rsidP="005002BC">
      <w:pPr>
        <w:pStyle w:val="11"/>
        <w:numPr>
          <w:ilvl w:val="0"/>
          <w:numId w:val="68"/>
        </w:numPr>
        <w:tabs>
          <w:tab w:val="left" w:pos="1033"/>
        </w:tabs>
        <w:ind w:firstLine="720"/>
        <w:jc w:val="both"/>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46EFF49B" w14:textId="77777777" w:rsidR="00201958" w:rsidRDefault="00201958" w:rsidP="005002BC">
      <w:pPr>
        <w:pStyle w:val="11"/>
        <w:numPr>
          <w:ilvl w:val="0"/>
          <w:numId w:val="68"/>
        </w:numPr>
        <w:tabs>
          <w:tab w:val="left" w:pos="1033"/>
        </w:tabs>
        <w:ind w:firstLine="720"/>
        <w:jc w:val="both"/>
      </w:pPr>
      <w: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5C33024C" w14:textId="566194F0" w:rsidR="00201958" w:rsidRDefault="00201958" w:rsidP="005002BC">
      <w:pPr>
        <w:pStyle w:val="11"/>
        <w:numPr>
          <w:ilvl w:val="0"/>
          <w:numId w:val="68"/>
        </w:numPr>
        <w:tabs>
          <w:tab w:val="left" w:pos="1028"/>
        </w:tabs>
        <w:ind w:firstLine="0"/>
        <w:jc w:val="both"/>
      </w:pPr>
      <w:r>
        <w:t>овладевать базовыми предметными и межпредметными понятиями, отражающими су</w:t>
      </w:r>
      <w:r>
        <w:softHyphen/>
        <w:t>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2BEC1040" w14:textId="77777777" w:rsidR="00201958" w:rsidRDefault="00201958" w:rsidP="005002BC">
      <w:pPr>
        <w:pStyle w:val="11"/>
        <w:numPr>
          <w:ilvl w:val="0"/>
          <w:numId w:val="68"/>
        </w:numPr>
        <w:tabs>
          <w:tab w:val="left" w:pos="1416"/>
        </w:tabs>
        <w:ind w:firstLine="740"/>
        <w:jc w:val="both"/>
      </w:pPr>
      <w:r>
        <w:t>использовать информацию, полученную посредством наблюдений, просмотра ви</w:t>
      </w:r>
      <w:r>
        <w:softHyphen/>
        <w:t>деоматериалов, иллюстраций, для эффективного физического развития, в том числе с использо</w:t>
      </w:r>
      <w:r>
        <w:softHyphen/>
        <w:t>ванием гимнастических, игровых, спортивных, туристических физических упражнений;</w:t>
      </w:r>
    </w:p>
    <w:p w14:paraId="1A383DA5" w14:textId="77777777" w:rsidR="00201958" w:rsidRDefault="00201958" w:rsidP="005002BC">
      <w:pPr>
        <w:pStyle w:val="11"/>
        <w:numPr>
          <w:ilvl w:val="0"/>
          <w:numId w:val="68"/>
        </w:numPr>
        <w:tabs>
          <w:tab w:val="left" w:pos="1416"/>
        </w:tabs>
        <w:ind w:firstLine="740"/>
        <w:jc w:val="both"/>
      </w:pPr>
      <w:r>
        <w:t>использовать средства информационно-коммуникационных технологий для реше</w:t>
      </w:r>
      <w:r>
        <w:softHyphen/>
        <w:t>ния учебных и практических задач (в том числе Интернет с контролируемым выходом), оцени</w:t>
      </w:r>
      <w:r>
        <w:softHyphen/>
        <w:t>вать объективность информации и возможности её использования для решения конкретных учеб</w:t>
      </w:r>
      <w:r>
        <w:softHyphen/>
        <w:t>ных задач.</w:t>
      </w:r>
    </w:p>
    <w:p w14:paraId="7AA1A6F9" w14:textId="77777777" w:rsidR="00201958" w:rsidRDefault="00201958" w:rsidP="005002BC">
      <w:pPr>
        <w:pStyle w:val="11"/>
        <w:numPr>
          <w:ilvl w:val="0"/>
          <w:numId w:val="67"/>
        </w:numPr>
        <w:tabs>
          <w:tab w:val="left" w:pos="1004"/>
        </w:tabs>
        <w:ind w:firstLine="740"/>
        <w:jc w:val="both"/>
      </w:pPr>
      <w:r>
        <w:rPr>
          <w:u w:val="single"/>
        </w:rPr>
        <w:t>Коммуникативные универсальные учебные действия,</w:t>
      </w:r>
      <w:r>
        <w:t xml:space="preserve"> отражающие способность обу</w:t>
      </w:r>
      <w:r>
        <w:softHyphen/>
        <w:t>чающегося осуществлять коммуникативную деятельность, использовать правила общения в кон</w:t>
      </w:r>
      <w:r>
        <w:softHyphen/>
        <w:t>кретных учебных и внеучебных ситуациях; самостоятельную организацию речевой деятельности в устной и письменной форме:</w:t>
      </w:r>
    </w:p>
    <w:p w14:paraId="268F9BF7" w14:textId="77777777" w:rsidR="00201958" w:rsidRDefault="00201958" w:rsidP="005002BC">
      <w:pPr>
        <w:pStyle w:val="11"/>
        <w:numPr>
          <w:ilvl w:val="0"/>
          <w:numId w:val="69"/>
        </w:numPr>
        <w:tabs>
          <w:tab w:val="left" w:pos="1033"/>
        </w:tabs>
        <w:ind w:firstLine="74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w:t>
      </w:r>
      <w:r>
        <w:softHyphen/>
        <w:t>шивать разные мнения, учитывать их в диалоге;</w:t>
      </w:r>
    </w:p>
    <w:p w14:paraId="6E5F0FCB" w14:textId="77777777" w:rsidR="00201958" w:rsidRDefault="00201958" w:rsidP="005002BC">
      <w:pPr>
        <w:pStyle w:val="11"/>
        <w:numPr>
          <w:ilvl w:val="0"/>
          <w:numId w:val="69"/>
        </w:numPr>
        <w:tabs>
          <w:tab w:val="left" w:pos="1033"/>
        </w:tabs>
        <w:ind w:firstLine="740"/>
        <w:jc w:val="both"/>
      </w:pPr>
      <w:r>
        <w:t>описывать влияние физической культуры на здоровье и эмоциональное благополучие человека;</w:t>
      </w:r>
    </w:p>
    <w:p w14:paraId="4FEDE05F" w14:textId="77777777" w:rsidR="00201958" w:rsidRDefault="00201958" w:rsidP="005002BC">
      <w:pPr>
        <w:pStyle w:val="11"/>
        <w:numPr>
          <w:ilvl w:val="0"/>
          <w:numId w:val="69"/>
        </w:numPr>
        <w:tabs>
          <w:tab w:val="left" w:pos="1028"/>
        </w:tabs>
        <w:ind w:firstLine="740"/>
        <w:jc w:val="both"/>
      </w:pPr>
      <w:r>
        <w:lastRenderedPageBreak/>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73C57FA4" w14:textId="77777777" w:rsidR="00201958" w:rsidRDefault="00201958" w:rsidP="005002BC">
      <w:pPr>
        <w:pStyle w:val="11"/>
        <w:numPr>
          <w:ilvl w:val="0"/>
          <w:numId w:val="69"/>
        </w:numPr>
        <w:tabs>
          <w:tab w:val="left" w:pos="1038"/>
        </w:tabs>
        <w:ind w:firstLine="740"/>
        <w:jc w:val="both"/>
      </w:pPr>
      <w:r>
        <w:t>организовывать (при содействии взрослого или самостоятельно) игры, спортивные эс</w:t>
      </w:r>
      <w:r>
        <w:softHyphen/>
        <w:t>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7ABE9C54" w14:textId="77777777" w:rsidR="00201958" w:rsidRDefault="00201958" w:rsidP="005002BC">
      <w:pPr>
        <w:pStyle w:val="11"/>
        <w:numPr>
          <w:ilvl w:val="0"/>
          <w:numId w:val="69"/>
        </w:numPr>
        <w:tabs>
          <w:tab w:val="left" w:pos="1033"/>
        </w:tabs>
        <w:ind w:firstLine="7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w:t>
      </w:r>
      <w:r>
        <w:softHyphen/>
        <w:t>димости помощь;</w:t>
      </w:r>
    </w:p>
    <w:p w14:paraId="7D803620" w14:textId="77777777" w:rsidR="00201958" w:rsidRDefault="00201958" w:rsidP="005002BC">
      <w:pPr>
        <w:pStyle w:val="11"/>
        <w:numPr>
          <w:ilvl w:val="0"/>
          <w:numId w:val="69"/>
        </w:numPr>
        <w:tabs>
          <w:tab w:val="left" w:pos="1033"/>
        </w:tabs>
        <w:ind w:firstLine="740"/>
        <w:jc w:val="both"/>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3AA97451" w14:textId="77777777" w:rsidR="00201958" w:rsidRDefault="00201958" w:rsidP="005002BC">
      <w:pPr>
        <w:pStyle w:val="11"/>
        <w:numPr>
          <w:ilvl w:val="0"/>
          <w:numId w:val="69"/>
        </w:numPr>
        <w:tabs>
          <w:tab w:val="left" w:pos="1033"/>
        </w:tabs>
        <w:ind w:firstLine="740"/>
        <w:jc w:val="both"/>
      </w:pPr>
      <w:r>
        <w:t>конструктивно разрешать конфликты посредством учёта интересов сторон и сотрудни</w:t>
      </w:r>
      <w:r>
        <w:softHyphen/>
        <w:t>чества.</w:t>
      </w:r>
    </w:p>
    <w:p w14:paraId="11E029A9" w14:textId="77777777" w:rsidR="00201958" w:rsidRDefault="00201958" w:rsidP="005002BC">
      <w:pPr>
        <w:pStyle w:val="11"/>
        <w:numPr>
          <w:ilvl w:val="0"/>
          <w:numId w:val="67"/>
        </w:numPr>
        <w:tabs>
          <w:tab w:val="left" w:pos="999"/>
        </w:tabs>
        <w:ind w:firstLine="740"/>
        <w:jc w:val="both"/>
      </w:pPr>
      <w:r>
        <w:rPr>
          <w:u w:val="single"/>
        </w:rPr>
        <w:t>Регулятивные универсальные учебные действия,</w:t>
      </w:r>
      <w:r>
        <w:t xml:space="preserve"> отражающие способности обучающе</w:t>
      </w:r>
      <w:r>
        <w:softHyphen/>
        <w:t>гося строить учебно-познавательную деятельность, учитывая все её компоненты (цель, мотив, прогноз, средства, контроль, оценка):</w:t>
      </w:r>
    </w:p>
    <w:p w14:paraId="5FAAF0E4" w14:textId="77777777" w:rsidR="00201958" w:rsidRDefault="00201958" w:rsidP="005002BC">
      <w:pPr>
        <w:pStyle w:val="11"/>
        <w:numPr>
          <w:ilvl w:val="0"/>
          <w:numId w:val="70"/>
        </w:numPr>
        <w:tabs>
          <w:tab w:val="left" w:pos="1028"/>
        </w:tabs>
        <w:ind w:firstLine="740"/>
        <w:jc w:val="both"/>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3BE83305" w14:textId="77777777" w:rsidR="00201958" w:rsidRDefault="00201958" w:rsidP="005002BC">
      <w:pPr>
        <w:pStyle w:val="11"/>
        <w:numPr>
          <w:ilvl w:val="0"/>
          <w:numId w:val="70"/>
        </w:numPr>
        <w:tabs>
          <w:tab w:val="left" w:pos="1028"/>
        </w:tabs>
        <w:ind w:firstLine="740"/>
        <w:jc w:val="both"/>
      </w:pPr>
      <w:r>
        <w:t>контролировать состояние организма на уроках физической культуры и в самостоятель</w:t>
      </w:r>
      <w:r>
        <w:softHyphen/>
        <w:t>ной повседневной физической деятельности по показателям частоты пульса и самочувствия;</w:t>
      </w:r>
    </w:p>
    <w:p w14:paraId="55FA18A3" w14:textId="77777777" w:rsidR="00201958" w:rsidRDefault="00201958" w:rsidP="005002BC">
      <w:pPr>
        <w:pStyle w:val="11"/>
        <w:numPr>
          <w:ilvl w:val="0"/>
          <w:numId w:val="70"/>
        </w:numPr>
        <w:tabs>
          <w:tab w:val="left" w:pos="993"/>
        </w:tabs>
        <w:ind w:firstLine="740"/>
        <w:jc w:val="both"/>
      </w:pPr>
      <w:r>
        <w:t>предусматривать возникновение возможных ситуаций, опасных для здоровья и жизни;</w:t>
      </w:r>
    </w:p>
    <w:p w14:paraId="76900C8A" w14:textId="77777777" w:rsidR="00201958" w:rsidRDefault="00201958" w:rsidP="005002BC">
      <w:pPr>
        <w:pStyle w:val="11"/>
        <w:numPr>
          <w:ilvl w:val="0"/>
          <w:numId w:val="70"/>
        </w:numPr>
        <w:tabs>
          <w:tab w:val="left" w:pos="1038"/>
        </w:tabs>
        <w:ind w:firstLine="740"/>
        <w:jc w:val="both"/>
      </w:pPr>
      <w:r>
        <w:t>проявлять волевую саморегуляцию при планировании и выполнении намеченных пла</w:t>
      </w:r>
      <w:r>
        <w:softHyphen/>
        <w:t>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0F3DF67C" w14:textId="77777777" w:rsidR="00201958" w:rsidRDefault="00201958" w:rsidP="005002BC">
      <w:pPr>
        <w:pStyle w:val="11"/>
        <w:numPr>
          <w:ilvl w:val="0"/>
          <w:numId w:val="70"/>
        </w:numPr>
        <w:tabs>
          <w:tab w:val="left" w:pos="1028"/>
        </w:tabs>
        <w:ind w:firstLine="740"/>
        <w:jc w:val="both"/>
      </w:pPr>
      <w:r>
        <w:t>осуществлять информационную, познавательную и практическую деятельность с ис</w:t>
      </w:r>
      <w:r>
        <w:softHyphen/>
        <w:t>пользованием различных средств информации и коммуникации.</w:t>
      </w:r>
    </w:p>
    <w:p w14:paraId="58784B1D" w14:textId="60869F29" w:rsidR="00201958" w:rsidRDefault="00201958" w:rsidP="00201958">
      <w:pPr>
        <w:pStyle w:val="11"/>
        <w:ind w:firstLine="0"/>
        <w:jc w:val="both"/>
      </w:pPr>
      <w:r>
        <w:rPr>
          <w:b/>
          <w:bCs/>
        </w:rPr>
        <w:t>Предметные результаты</w:t>
      </w:r>
    </w:p>
    <w:p w14:paraId="19E66D55" w14:textId="77777777" w:rsidR="00201958" w:rsidRDefault="00201958" w:rsidP="00201958">
      <w:pPr>
        <w:pStyle w:val="11"/>
        <w:ind w:firstLine="720"/>
        <w:jc w:val="both"/>
      </w:pPr>
      <w:r>
        <w:t>Предметные результаты изучения учебного предмета «Физическая культура» отражают опыт учащихся в физкультурной деятельности.</w:t>
      </w:r>
    </w:p>
    <w:p w14:paraId="37FD0888" w14:textId="77777777" w:rsidR="00201958" w:rsidRDefault="00201958" w:rsidP="00201958">
      <w:pPr>
        <w:pStyle w:val="11"/>
        <w:ind w:firstLine="720"/>
        <w:jc w:val="both"/>
      </w:pPr>
      <w:r>
        <w:t>В составе предметных результатов по освоению обязательного содержания, установленно</w:t>
      </w:r>
      <w:r>
        <w:softHyphen/>
        <w:t>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w:t>
      </w:r>
      <w:r>
        <w:softHyphen/>
        <w:t>вития детей возраста начальной школы; виды деятельности по получению новых знаний, их ин</w:t>
      </w:r>
      <w:r>
        <w:softHyphen/>
        <w:t>терпретации, преобразованию и применению в различных учебных и новых ситуациях.</w:t>
      </w:r>
    </w:p>
    <w:p w14:paraId="013D1B28" w14:textId="77777777" w:rsidR="00201958" w:rsidRDefault="00201958" w:rsidP="00201958">
      <w:pPr>
        <w:pStyle w:val="11"/>
        <w:ind w:firstLine="720"/>
        <w:jc w:val="both"/>
      </w:pPr>
      <w:r>
        <w:t>В состав предметных результатов по освоению обязательного содержания включены фи</w:t>
      </w:r>
      <w:r>
        <w:softHyphen/>
        <w:t>зические упражнения:</w:t>
      </w:r>
    </w:p>
    <w:p w14:paraId="20478787" w14:textId="77777777" w:rsidR="00201958" w:rsidRDefault="00201958" w:rsidP="005002BC">
      <w:pPr>
        <w:pStyle w:val="11"/>
        <w:numPr>
          <w:ilvl w:val="0"/>
          <w:numId w:val="71"/>
        </w:numPr>
        <w:tabs>
          <w:tab w:val="left" w:pos="1033"/>
        </w:tabs>
        <w:ind w:firstLine="720"/>
        <w:jc w:val="both"/>
      </w:pPr>
      <w:r>
        <w:t>гимнастические упражнения, характеризующиеся многообразием искусственно создан</w:t>
      </w:r>
      <w:r>
        <w:softHyphen/>
        <w:t>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w:t>
      </w:r>
      <w:r>
        <w:softHyphen/>
        <w:t>стью всех движений;</w:t>
      </w:r>
    </w:p>
    <w:p w14:paraId="73271025" w14:textId="77777777" w:rsidR="00201958" w:rsidRDefault="00201958" w:rsidP="005002BC">
      <w:pPr>
        <w:pStyle w:val="11"/>
        <w:numPr>
          <w:ilvl w:val="0"/>
          <w:numId w:val="71"/>
        </w:numPr>
        <w:tabs>
          <w:tab w:val="left" w:pos="1038"/>
        </w:tabs>
        <w:ind w:firstLine="720"/>
        <w:jc w:val="both"/>
      </w:pPr>
      <w:r>
        <w:t>игровые упражнения, состоящие из естественных видов действий (элементарных дви</w:t>
      </w:r>
      <w:r>
        <w:softHyphen/>
        <w:t>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w:t>
      </w:r>
      <w:r>
        <w:softHyphen/>
        <w:t xml:space="preserve">лом </w:t>
      </w:r>
      <w:r>
        <w:lastRenderedPageBreak/>
        <w:t>и по конечному результату действия (точнее бросить, быстрее добежать, выполнить в соот</w:t>
      </w:r>
      <w:r>
        <w:softHyphen/>
        <w:t>ветствии с предлагаемой техникой выполнения или конечным результатом задания и т. п.);</w:t>
      </w:r>
    </w:p>
    <w:p w14:paraId="3CA3596F" w14:textId="77777777" w:rsidR="00201958" w:rsidRDefault="00201958" w:rsidP="005002BC">
      <w:pPr>
        <w:pStyle w:val="11"/>
        <w:numPr>
          <w:ilvl w:val="0"/>
          <w:numId w:val="71"/>
        </w:numPr>
        <w:tabs>
          <w:tab w:val="left" w:pos="1033"/>
        </w:tabs>
        <w:ind w:firstLine="720"/>
        <w:jc w:val="both"/>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w:t>
      </w:r>
      <w:r>
        <w:softHyphen/>
        <w:t>плексным воздействием на организм и результативностью преодоления расстояния и препятствий на местности;</w:t>
      </w:r>
    </w:p>
    <w:p w14:paraId="61AACE77" w14:textId="77777777" w:rsidR="00201958" w:rsidRDefault="00201958" w:rsidP="005002BC">
      <w:pPr>
        <w:pStyle w:val="11"/>
        <w:numPr>
          <w:ilvl w:val="0"/>
          <w:numId w:val="71"/>
        </w:numPr>
        <w:tabs>
          <w:tab w:val="left" w:pos="1038"/>
        </w:tabs>
        <w:ind w:firstLine="720"/>
        <w:jc w:val="both"/>
      </w:pPr>
      <w:r>
        <w:t>спортивные упражнения объединяют ту группу действий, исполнение которых искусст</w:t>
      </w:r>
      <w:r>
        <w:softHyphen/>
        <w:t>венно стандартизировано в соответствии с Единой всесоюзной спортивной классификацией и яв</w:t>
      </w:r>
      <w:r>
        <w:softHyphen/>
        <w:t>ляется предметом специализации для достижения максимальных спортивных результатов. К по</w:t>
      </w:r>
      <w:r>
        <w:softHyphen/>
        <w:t>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70BF8E95" w14:textId="77777777" w:rsidR="00201958" w:rsidRDefault="00201958" w:rsidP="00201958">
      <w:pPr>
        <w:pStyle w:val="11"/>
        <w:ind w:firstLine="720"/>
        <w:jc w:val="both"/>
      </w:pPr>
      <w:r>
        <w:t>Предметные результаты представлены по годам обучения и отражают сформированность у обучающихся определённых умений.</w:t>
      </w:r>
    </w:p>
    <w:p w14:paraId="7FCDE4C8" w14:textId="77777777" w:rsidR="00201958" w:rsidRDefault="00201958" w:rsidP="00201958">
      <w:pPr>
        <w:pStyle w:val="11"/>
        <w:ind w:firstLine="720"/>
        <w:jc w:val="both"/>
      </w:pPr>
      <w:r>
        <w:rPr>
          <w:b/>
          <w:bCs/>
        </w:rPr>
        <w:t>1 класс</w:t>
      </w:r>
    </w:p>
    <w:p w14:paraId="18CEDA33" w14:textId="77777777" w:rsidR="00201958" w:rsidRDefault="00201958" w:rsidP="005002BC">
      <w:pPr>
        <w:pStyle w:val="11"/>
        <w:numPr>
          <w:ilvl w:val="0"/>
          <w:numId w:val="72"/>
        </w:numPr>
        <w:tabs>
          <w:tab w:val="left" w:pos="1009"/>
        </w:tabs>
        <w:ind w:firstLine="720"/>
        <w:jc w:val="both"/>
      </w:pPr>
      <w:r>
        <w:rPr>
          <w:b/>
          <w:bCs/>
        </w:rPr>
        <w:t>Знания о физической культуре:</w:t>
      </w:r>
    </w:p>
    <w:p w14:paraId="52958EA6" w14:textId="77777777" w:rsidR="00201958" w:rsidRDefault="00201958" w:rsidP="005002BC">
      <w:pPr>
        <w:pStyle w:val="11"/>
        <w:numPr>
          <w:ilvl w:val="0"/>
          <w:numId w:val="73"/>
        </w:numPr>
        <w:tabs>
          <w:tab w:val="left" w:pos="1038"/>
        </w:tabs>
        <w:ind w:firstLine="720"/>
        <w:jc w:val="both"/>
      </w:pPr>
      <w:r>
        <w:t>различать основные предметные области физической культуры (гимнастика, игры, ту</w:t>
      </w:r>
      <w:r>
        <w:softHyphen/>
        <w:t>ризм, спорт);</w:t>
      </w:r>
    </w:p>
    <w:p w14:paraId="4E8E5204" w14:textId="77777777" w:rsidR="00201958" w:rsidRDefault="00201958" w:rsidP="005002BC">
      <w:pPr>
        <w:pStyle w:val="11"/>
        <w:numPr>
          <w:ilvl w:val="0"/>
          <w:numId w:val="73"/>
        </w:numPr>
        <w:tabs>
          <w:tab w:val="left" w:pos="1038"/>
        </w:tabs>
        <w:ind w:firstLine="720"/>
        <w:jc w:val="both"/>
      </w:pPr>
      <w:r>
        <w:t>формулировать правила составления распорядка дня с использованием знаний принци</w:t>
      </w:r>
      <w:r>
        <w:softHyphen/>
        <w:t>пов личной гигиены, требований к одежде и обуви для занятий физическими упражнениями в за</w:t>
      </w:r>
      <w:r>
        <w:softHyphen/>
        <w:t>ле и на улице; иметь представление о здоровом образе жизни, о важности ведения активного об</w:t>
      </w:r>
      <w:r>
        <w:softHyphen/>
        <w:t>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44ED49E1" w14:textId="77777777" w:rsidR="00201958" w:rsidRDefault="00201958" w:rsidP="005002BC">
      <w:pPr>
        <w:pStyle w:val="11"/>
        <w:numPr>
          <w:ilvl w:val="0"/>
          <w:numId w:val="73"/>
        </w:numPr>
        <w:tabs>
          <w:tab w:val="left" w:pos="1038"/>
        </w:tabs>
        <w:spacing w:line="288" w:lineRule="auto"/>
        <w:ind w:firstLine="720"/>
        <w:jc w:val="both"/>
        <w:rPr>
          <w:sz w:val="20"/>
          <w:szCs w:val="20"/>
        </w:rPr>
      </w:pPr>
      <w:r>
        <w:t>знать и формулировать простейшие правила закаливания и организации самостоятель</w:t>
      </w:r>
      <w:r>
        <w:softHyphen/>
        <w:t xml:space="preserve">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w:t>
      </w:r>
      <w:r>
        <w:rPr>
          <w:sz w:val="20"/>
          <w:szCs w:val="20"/>
        </w:rPr>
        <w:t>225</w:t>
      </w:r>
    </w:p>
    <w:p w14:paraId="5E382231" w14:textId="77777777" w:rsidR="00201958" w:rsidRDefault="00201958" w:rsidP="00201958">
      <w:pPr>
        <w:pStyle w:val="11"/>
        <w:ind w:firstLine="0"/>
        <w:jc w:val="both"/>
      </w:pPr>
      <w:r>
        <w:t>развития; знать и описывать формы наблюдения за динамикой развития гибкости и координаци</w:t>
      </w:r>
      <w:r>
        <w:softHyphen/>
        <w:t>онных способностей;</w:t>
      </w:r>
    </w:p>
    <w:p w14:paraId="2A848965" w14:textId="77777777" w:rsidR="00201958" w:rsidRDefault="00201958" w:rsidP="005002BC">
      <w:pPr>
        <w:pStyle w:val="11"/>
        <w:numPr>
          <w:ilvl w:val="0"/>
          <w:numId w:val="73"/>
        </w:numPr>
        <w:tabs>
          <w:tab w:val="left" w:pos="993"/>
        </w:tabs>
        <w:ind w:firstLine="720"/>
        <w:jc w:val="both"/>
      </w:pPr>
      <w:r>
        <w:t>знать основные виды разминки.</w:t>
      </w:r>
    </w:p>
    <w:p w14:paraId="3997A821" w14:textId="77777777" w:rsidR="00201958" w:rsidRDefault="00201958" w:rsidP="005002BC">
      <w:pPr>
        <w:pStyle w:val="13"/>
        <w:keepNext/>
        <w:keepLines/>
        <w:numPr>
          <w:ilvl w:val="0"/>
          <w:numId w:val="72"/>
        </w:numPr>
        <w:tabs>
          <w:tab w:val="left" w:pos="1026"/>
        </w:tabs>
        <w:ind w:firstLine="720"/>
        <w:jc w:val="both"/>
      </w:pPr>
      <w:r>
        <w:t>Способы физкультурной деятельности</w:t>
      </w:r>
    </w:p>
    <w:p w14:paraId="0A19DBEC" w14:textId="77777777" w:rsidR="00201958" w:rsidRDefault="00201958" w:rsidP="00201958">
      <w:pPr>
        <w:pStyle w:val="11"/>
        <w:ind w:firstLine="720"/>
        <w:jc w:val="both"/>
      </w:pPr>
      <w:r>
        <w:t>Самостоятельные занятия общеразвивающими и здоровье формирующими физическими упражнениями:</w:t>
      </w:r>
    </w:p>
    <w:p w14:paraId="1D16AFB9" w14:textId="77777777" w:rsidR="00201958" w:rsidRDefault="00201958" w:rsidP="005002BC">
      <w:pPr>
        <w:pStyle w:val="11"/>
        <w:numPr>
          <w:ilvl w:val="0"/>
          <w:numId w:val="74"/>
        </w:numPr>
        <w:tabs>
          <w:tab w:val="left" w:pos="1031"/>
        </w:tabs>
        <w:ind w:firstLine="720"/>
        <w:jc w:val="both"/>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0A600E86" w14:textId="77777777" w:rsidR="00201958" w:rsidRDefault="00201958" w:rsidP="005002BC">
      <w:pPr>
        <w:pStyle w:val="11"/>
        <w:numPr>
          <w:ilvl w:val="0"/>
          <w:numId w:val="74"/>
        </w:numPr>
        <w:tabs>
          <w:tab w:val="left" w:pos="1036"/>
        </w:tabs>
        <w:ind w:firstLine="720"/>
        <w:jc w:val="both"/>
      </w:pPr>
      <w:r>
        <w:t>составлять и выполнять индивидуальный распорядок дня с включением утренней гим</w:t>
      </w:r>
      <w:r>
        <w:softHyphen/>
        <w:t>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w:t>
      </w:r>
      <w:r>
        <w:softHyphen/>
        <w:t>мыми для гармоничного развития значениями.</w:t>
      </w:r>
    </w:p>
    <w:p w14:paraId="2219D4A4" w14:textId="77777777" w:rsidR="00201958" w:rsidRDefault="00201958" w:rsidP="00201958">
      <w:pPr>
        <w:pStyle w:val="11"/>
        <w:ind w:firstLine="720"/>
        <w:jc w:val="both"/>
      </w:pPr>
      <w:r>
        <w:t>Самостоятельные развивающие, подвижные игры и спортивные эстафеты, строевые уп</w:t>
      </w:r>
      <w:r>
        <w:softHyphen/>
        <w:t>ражнения:</w:t>
      </w:r>
    </w:p>
    <w:p w14:paraId="53FF66A0" w14:textId="77777777" w:rsidR="00201958" w:rsidRDefault="00201958" w:rsidP="00201958">
      <w:pPr>
        <w:pStyle w:val="11"/>
        <w:ind w:firstLine="720"/>
        <w:jc w:val="both"/>
      </w:pPr>
      <w:r>
        <w:t>участвовать в спортивных эстафетах, развивающих подвижных играх, в том числе роле</w:t>
      </w:r>
      <w:r>
        <w:softHyphen/>
        <w:t xml:space="preserve">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w:t>
      </w:r>
      <w:r>
        <w:lastRenderedPageBreak/>
        <w:t>строевые упражнения.</w:t>
      </w:r>
    </w:p>
    <w:p w14:paraId="0810FA2B" w14:textId="77777777" w:rsidR="00201958" w:rsidRDefault="00201958" w:rsidP="005002BC">
      <w:pPr>
        <w:pStyle w:val="13"/>
        <w:keepNext/>
        <w:keepLines/>
        <w:numPr>
          <w:ilvl w:val="0"/>
          <w:numId w:val="72"/>
        </w:numPr>
        <w:tabs>
          <w:tab w:val="left" w:pos="1031"/>
        </w:tabs>
        <w:ind w:firstLine="720"/>
        <w:jc w:val="both"/>
      </w:pPr>
      <w:r>
        <w:t>Физическое совершенствование</w:t>
      </w:r>
    </w:p>
    <w:p w14:paraId="0E5A08A2" w14:textId="77777777" w:rsidR="00201958" w:rsidRDefault="00201958" w:rsidP="00201958">
      <w:pPr>
        <w:pStyle w:val="11"/>
        <w:ind w:firstLine="720"/>
        <w:jc w:val="both"/>
      </w:pPr>
      <w:r>
        <w:t>Физкультурно-оздоровительная деятельность:</w:t>
      </w:r>
    </w:p>
    <w:p w14:paraId="2F09ED7E" w14:textId="77777777" w:rsidR="00201958" w:rsidRDefault="00201958" w:rsidP="005002BC">
      <w:pPr>
        <w:pStyle w:val="11"/>
        <w:numPr>
          <w:ilvl w:val="0"/>
          <w:numId w:val="75"/>
        </w:numPr>
        <w:tabs>
          <w:tab w:val="left" w:pos="1036"/>
        </w:tabs>
        <w:ind w:firstLine="720"/>
        <w:jc w:val="both"/>
      </w:pPr>
      <w:r>
        <w:t xml:space="preserve">осваивать технику выполнения гимнастических упражнений для формирования </w:t>
      </w:r>
      <w:proofErr w:type="spellStart"/>
      <w:r>
        <w:t>опорно</w:t>
      </w:r>
      <w:r>
        <w:softHyphen/>
        <w:t>двигательного</w:t>
      </w:r>
      <w:proofErr w:type="spellEnd"/>
      <w:r>
        <w:t xml:space="preserve"> аппарата, включая гимнастический шаг, мягкий бег;</w:t>
      </w:r>
    </w:p>
    <w:p w14:paraId="2AE8CEEB" w14:textId="77777777" w:rsidR="00201958" w:rsidRDefault="00201958" w:rsidP="005002BC">
      <w:pPr>
        <w:pStyle w:val="11"/>
        <w:numPr>
          <w:ilvl w:val="0"/>
          <w:numId w:val="75"/>
        </w:numPr>
        <w:tabs>
          <w:tab w:val="left" w:pos="1040"/>
        </w:tabs>
        <w:ind w:firstLine="720"/>
        <w:jc w:val="both"/>
      </w:pPr>
      <w:r>
        <w:t>упражнения основной гимнастики на развитие физических качеств (гибкость, коорди</w:t>
      </w:r>
      <w:r>
        <w:softHyphen/>
        <w:t>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14:paraId="4056E689" w14:textId="77777777" w:rsidR="00201958" w:rsidRDefault="00201958" w:rsidP="005002BC">
      <w:pPr>
        <w:pStyle w:val="11"/>
        <w:numPr>
          <w:ilvl w:val="0"/>
          <w:numId w:val="75"/>
        </w:numPr>
        <w:tabs>
          <w:tab w:val="left" w:pos="1036"/>
        </w:tabs>
        <w:ind w:firstLine="720"/>
        <w:jc w:val="both"/>
      </w:pPr>
      <w:r>
        <w:t xml:space="preserve">осваивать гимнастические упражнения на развитие моторики, </w:t>
      </w:r>
      <w:proofErr w:type="spellStart"/>
      <w:r>
        <w:t>координационно</w:t>
      </w:r>
      <w:r>
        <w:softHyphen/>
        <w:t>скоростных</w:t>
      </w:r>
      <w:proofErr w:type="spellEnd"/>
      <w:r>
        <w:t xml:space="preserve"> способностей, в том числе с использованием гимнастических предметов (скакалка, мяч);</w:t>
      </w:r>
    </w:p>
    <w:p w14:paraId="60D6F574" w14:textId="77777777" w:rsidR="00201958" w:rsidRDefault="00201958" w:rsidP="005002BC">
      <w:pPr>
        <w:pStyle w:val="11"/>
        <w:numPr>
          <w:ilvl w:val="0"/>
          <w:numId w:val="75"/>
        </w:numPr>
        <w:tabs>
          <w:tab w:val="left" w:pos="1036"/>
        </w:tabs>
        <w:ind w:firstLine="720"/>
        <w:jc w:val="both"/>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31933B42" w14:textId="77777777" w:rsidR="00201958" w:rsidRDefault="00201958" w:rsidP="005002BC">
      <w:pPr>
        <w:pStyle w:val="11"/>
        <w:numPr>
          <w:ilvl w:val="0"/>
          <w:numId w:val="75"/>
        </w:numPr>
        <w:tabs>
          <w:tab w:val="left" w:pos="993"/>
        </w:tabs>
        <w:spacing w:after="320"/>
        <w:ind w:firstLine="720"/>
        <w:jc w:val="both"/>
      </w:pPr>
      <w:r>
        <w:t>осваивать способы игровой деятельности.</w:t>
      </w:r>
    </w:p>
    <w:p w14:paraId="78551DD4" w14:textId="77777777" w:rsidR="00201958" w:rsidRDefault="00201958" w:rsidP="005002BC">
      <w:pPr>
        <w:pStyle w:val="13"/>
        <w:keepNext/>
        <w:keepLines/>
        <w:numPr>
          <w:ilvl w:val="0"/>
          <w:numId w:val="76"/>
        </w:numPr>
        <w:tabs>
          <w:tab w:val="left" w:pos="248"/>
        </w:tabs>
        <w:spacing w:line="271" w:lineRule="auto"/>
        <w:jc w:val="both"/>
      </w:pPr>
      <w:r>
        <w:t>класс</w:t>
      </w:r>
    </w:p>
    <w:p w14:paraId="74663976" w14:textId="77777777" w:rsidR="00201958" w:rsidRDefault="00201958" w:rsidP="005002BC">
      <w:pPr>
        <w:pStyle w:val="13"/>
        <w:keepNext/>
        <w:keepLines/>
        <w:numPr>
          <w:ilvl w:val="0"/>
          <w:numId w:val="77"/>
        </w:numPr>
        <w:tabs>
          <w:tab w:val="left" w:pos="1016"/>
        </w:tabs>
        <w:spacing w:line="271" w:lineRule="auto"/>
        <w:ind w:firstLine="720"/>
        <w:jc w:val="both"/>
      </w:pPr>
      <w:r>
        <w:t>Знания о физической культуре:</w:t>
      </w:r>
    </w:p>
    <w:p w14:paraId="10B74FFE" w14:textId="77777777" w:rsidR="00201958" w:rsidRDefault="00201958" w:rsidP="005002BC">
      <w:pPr>
        <w:pStyle w:val="11"/>
        <w:numPr>
          <w:ilvl w:val="0"/>
          <w:numId w:val="78"/>
        </w:numPr>
        <w:tabs>
          <w:tab w:val="left" w:pos="1036"/>
        </w:tabs>
        <w:spacing w:line="271" w:lineRule="auto"/>
        <w:ind w:firstLine="720"/>
        <w:jc w:val="both"/>
      </w:pPr>
      <w:r>
        <w:t>описывать технику выполнения освоенных гимнастических упражнений по видам раз</w:t>
      </w:r>
      <w:r>
        <w:softHyphen/>
        <w:t>минки; отмечать динамику развития личных физических качеств: гибкости, силы, координацион</w:t>
      </w:r>
      <w:r>
        <w:softHyphen/>
        <w:t>но-скоростных способностей;</w:t>
      </w:r>
    </w:p>
    <w:p w14:paraId="63847AF1" w14:textId="3D4E33C5" w:rsidR="00201958" w:rsidRDefault="00201958" w:rsidP="005002BC">
      <w:pPr>
        <w:pStyle w:val="11"/>
        <w:numPr>
          <w:ilvl w:val="0"/>
          <w:numId w:val="78"/>
        </w:numPr>
        <w:tabs>
          <w:tab w:val="left" w:pos="1040"/>
        </w:tabs>
        <w:ind w:firstLine="720"/>
        <w:jc w:val="both"/>
        <w:rPr>
          <w:sz w:val="20"/>
          <w:szCs w:val="20"/>
        </w:rPr>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w:t>
      </w:r>
      <w:r>
        <w:softHyphen/>
        <w:t>ненно важных навыков человека; понимать и раскрывать правила поведения на воде; формулиро</w:t>
      </w:r>
      <w:r>
        <w:softHyphen/>
        <w:t xml:space="preserve">вать правила проведения водных процедур, воздушных и солнечных ванн; гигиенические правила </w:t>
      </w:r>
    </w:p>
    <w:p w14:paraId="6C6D6E2D" w14:textId="77777777" w:rsidR="00201958" w:rsidRDefault="00201958" w:rsidP="00201958">
      <w:pPr>
        <w:pStyle w:val="11"/>
        <w:ind w:firstLine="0"/>
        <w:jc w:val="both"/>
      </w:pPr>
      <w:r>
        <w:t>при выполнении физических упражнений, во время купания и занятий плаванием; характеризо</w:t>
      </w:r>
      <w:r>
        <w:softHyphen/>
        <w:t>вать умение плавать.</w:t>
      </w:r>
    </w:p>
    <w:p w14:paraId="3D28B380" w14:textId="77777777" w:rsidR="00201958" w:rsidRDefault="00201958" w:rsidP="005002BC">
      <w:pPr>
        <w:pStyle w:val="13"/>
        <w:keepNext/>
        <w:keepLines/>
        <w:numPr>
          <w:ilvl w:val="0"/>
          <w:numId w:val="77"/>
        </w:numPr>
        <w:tabs>
          <w:tab w:val="left" w:pos="1038"/>
        </w:tabs>
        <w:ind w:firstLine="720"/>
        <w:jc w:val="both"/>
      </w:pPr>
      <w:r>
        <w:t>Способы физкультурной деятельности</w:t>
      </w:r>
    </w:p>
    <w:p w14:paraId="5D7B18C7" w14:textId="77777777" w:rsidR="00201958" w:rsidRDefault="00201958" w:rsidP="00201958">
      <w:pPr>
        <w:pStyle w:val="11"/>
        <w:ind w:firstLine="720"/>
        <w:jc w:val="both"/>
      </w:pPr>
      <w:r>
        <w:rPr>
          <w:u w:val="single"/>
        </w:rPr>
        <w:t>Самостоятельные занятия общеразвивающими и здоровье формирующими физическими упражнениями:</w:t>
      </w:r>
    </w:p>
    <w:p w14:paraId="56727DFB" w14:textId="77777777" w:rsidR="00201958" w:rsidRDefault="00201958" w:rsidP="005002BC">
      <w:pPr>
        <w:pStyle w:val="11"/>
        <w:numPr>
          <w:ilvl w:val="0"/>
          <w:numId w:val="79"/>
        </w:numPr>
        <w:tabs>
          <w:tab w:val="left" w:pos="1043"/>
        </w:tabs>
        <w:ind w:firstLine="720"/>
        <w:jc w:val="both"/>
      </w:pPr>
      <w:r>
        <w:t>выбирать и уметь составлять комплексы упражнений основной гимнастики для выпол</w:t>
      </w:r>
      <w:r>
        <w:softHyphen/>
        <w:t>нения определённых задач, включая формирование свода стопы, укрепление определённых групп мышц, увеличение подвижности суставов;</w:t>
      </w:r>
    </w:p>
    <w:p w14:paraId="0157F169" w14:textId="77777777" w:rsidR="00201958" w:rsidRDefault="00201958" w:rsidP="005002BC">
      <w:pPr>
        <w:pStyle w:val="11"/>
        <w:numPr>
          <w:ilvl w:val="0"/>
          <w:numId w:val="79"/>
        </w:numPr>
        <w:tabs>
          <w:tab w:val="left" w:pos="1048"/>
        </w:tabs>
        <w:ind w:firstLine="720"/>
        <w:jc w:val="both"/>
      </w:pPr>
      <w: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w:t>
      </w:r>
      <w:r>
        <w:softHyphen/>
        <w:t>ловека (гибкость, сила, выносливость, координационные и скоростные способности) и перечис</w:t>
      </w:r>
      <w:r>
        <w:softHyphen/>
        <w:t>лять возрастной период для их эффективного развития;</w:t>
      </w:r>
    </w:p>
    <w:p w14:paraId="00F70353" w14:textId="77777777" w:rsidR="00201958" w:rsidRDefault="00201958" w:rsidP="005002BC">
      <w:pPr>
        <w:pStyle w:val="11"/>
        <w:numPr>
          <w:ilvl w:val="0"/>
          <w:numId w:val="79"/>
        </w:numPr>
        <w:tabs>
          <w:tab w:val="left" w:pos="1043"/>
        </w:tabs>
        <w:ind w:firstLine="720"/>
        <w:jc w:val="both"/>
      </w:pPr>
      <w:r>
        <w:t>принимать адекватные решения в условиях игровой деятельности; оценивать правила безопасности в процессе игры;</w:t>
      </w:r>
    </w:p>
    <w:p w14:paraId="7681D637" w14:textId="3334859F" w:rsidR="00201958" w:rsidRDefault="00201958" w:rsidP="005002BC">
      <w:pPr>
        <w:pStyle w:val="11"/>
        <w:numPr>
          <w:ilvl w:val="0"/>
          <w:numId w:val="79"/>
        </w:numPr>
        <w:tabs>
          <w:tab w:val="left" w:pos="1043"/>
        </w:tabs>
        <w:ind w:firstLine="720"/>
        <w:jc w:val="both"/>
      </w:pPr>
      <w:r>
        <w:t>знать основные строевые команды.</w:t>
      </w:r>
    </w:p>
    <w:p w14:paraId="6E040642" w14:textId="77777777" w:rsidR="00201958" w:rsidRDefault="00201958" w:rsidP="00201958">
      <w:pPr>
        <w:pStyle w:val="11"/>
        <w:ind w:firstLine="720"/>
        <w:jc w:val="both"/>
      </w:pPr>
      <w:r>
        <w:rPr>
          <w:u w:val="single"/>
        </w:rPr>
        <w:t>Самостоятельные наблюдения за физическим развитием и физической подготовленно</w:t>
      </w:r>
      <w:r>
        <w:rPr>
          <w:u w:val="single"/>
        </w:rPr>
        <w:softHyphen/>
      </w:r>
      <w:r>
        <w:t>стью:</w:t>
      </w:r>
    </w:p>
    <w:p w14:paraId="2B710764" w14:textId="77777777" w:rsidR="00201958" w:rsidRDefault="00201958" w:rsidP="005002BC">
      <w:pPr>
        <w:pStyle w:val="11"/>
        <w:numPr>
          <w:ilvl w:val="0"/>
          <w:numId w:val="79"/>
        </w:numPr>
        <w:tabs>
          <w:tab w:val="left" w:pos="1048"/>
        </w:tabs>
        <w:ind w:firstLine="720"/>
        <w:jc w:val="both"/>
      </w:pPr>
      <w:r>
        <w:t>составлять письменно и выполнять индивидуальный распорядок дня с включением ут</w:t>
      </w:r>
      <w:r>
        <w:softHyphen/>
        <w:t>ренней гимнастики, физкультминуток, регулярных упражнений гимнастики; измерять, сравни</w:t>
      </w:r>
      <w:r>
        <w:softHyphen/>
        <w:t xml:space="preserve">вать </w:t>
      </w:r>
      <w:r>
        <w:lastRenderedPageBreak/>
        <w:t>динамику развития физических качеств и способностей: гибкости, координационных спо</w:t>
      </w:r>
      <w:r>
        <w:softHyphen/>
        <w:t>собностей; измерять (</w:t>
      </w:r>
      <w:proofErr w:type="spellStart"/>
      <w:r>
        <w:t>пальпаторно</w:t>
      </w:r>
      <w:proofErr w:type="spellEnd"/>
      <w:r>
        <w:t>) частоту сердечных сокращений при выполнении упражнений с различной нагрузкой;</w:t>
      </w:r>
    </w:p>
    <w:p w14:paraId="2A355315" w14:textId="77777777" w:rsidR="00201958" w:rsidRDefault="00201958" w:rsidP="005002BC">
      <w:pPr>
        <w:pStyle w:val="11"/>
        <w:numPr>
          <w:ilvl w:val="0"/>
          <w:numId w:val="79"/>
        </w:numPr>
        <w:tabs>
          <w:tab w:val="left" w:pos="1053"/>
        </w:tabs>
        <w:ind w:firstLine="720"/>
        <w:jc w:val="both"/>
      </w:pPr>
      <w:r>
        <w:t>классифицировать виды физических упражнений в соответствии с определённым клас</w:t>
      </w:r>
      <w:r>
        <w:softHyphen/>
        <w:t>сификационным признаком: по признаку исторически сложившихся систем физического воспи</w:t>
      </w:r>
      <w:r>
        <w:softHyphen/>
        <w:t>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3CD9D331" w14:textId="0BF434E8" w:rsidR="00201958" w:rsidRDefault="00201958" w:rsidP="00201958">
      <w:pPr>
        <w:pStyle w:val="11"/>
        <w:ind w:firstLine="720"/>
        <w:jc w:val="both"/>
      </w:pPr>
      <w:r>
        <w:rPr>
          <w:u w:val="single"/>
        </w:rPr>
        <w:t>Самостоятельные развивающие, подвижные игры и спортивные эстафеты, командные перестроения:</w:t>
      </w:r>
    </w:p>
    <w:p w14:paraId="0B87D353" w14:textId="77777777" w:rsidR="00201958" w:rsidRDefault="00201958" w:rsidP="00201958">
      <w:pPr>
        <w:pStyle w:val="11"/>
        <w:ind w:firstLine="720"/>
        <w:jc w:val="both"/>
      </w:pPr>
      <w:r>
        <w:t>участвовать в играх и игровых заданиях, спортивных эстафетах; устанавливать ролевое участие членов команды; выполнять перестроения.</w:t>
      </w:r>
    </w:p>
    <w:p w14:paraId="74C2C66E" w14:textId="77777777" w:rsidR="00201958" w:rsidRDefault="00201958" w:rsidP="005002BC">
      <w:pPr>
        <w:pStyle w:val="13"/>
        <w:keepNext/>
        <w:keepLines/>
        <w:numPr>
          <w:ilvl w:val="0"/>
          <w:numId w:val="77"/>
        </w:numPr>
        <w:tabs>
          <w:tab w:val="left" w:pos="1043"/>
        </w:tabs>
        <w:ind w:firstLine="720"/>
        <w:jc w:val="both"/>
      </w:pPr>
      <w:r>
        <w:t>Физическое совершенствование</w:t>
      </w:r>
    </w:p>
    <w:p w14:paraId="6F435B66" w14:textId="77777777" w:rsidR="00201958" w:rsidRDefault="00201958" w:rsidP="00201958">
      <w:pPr>
        <w:pStyle w:val="11"/>
        <w:ind w:firstLine="720"/>
        <w:jc w:val="both"/>
      </w:pPr>
      <w:r>
        <w:t>Физкультурно-оздоровительная деятельность:</w:t>
      </w:r>
    </w:p>
    <w:p w14:paraId="06165890" w14:textId="77777777" w:rsidR="00201958" w:rsidRDefault="00201958" w:rsidP="005002BC">
      <w:pPr>
        <w:pStyle w:val="11"/>
        <w:numPr>
          <w:ilvl w:val="0"/>
          <w:numId w:val="80"/>
        </w:numPr>
        <w:tabs>
          <w:tab w:val="left" w:pos="1043"/>
        </w:tabs>
        <w:ind w:firstLine="720"/>
        <w:jc w:val="both"/>
      </w:pPr>
      <w:r>
        <w:t>осваивать физические упражнения на развитие гибкости и координационно-скоростных способностей;</w:t>
      </w:r>
    </w:p>
    <w:p w14:paraId="22502D35" w14:textId="77777777" w:rsidR="00201958" w:rsidRDefault="00201958" w:rsidP="005002BC">
      <w:pPr>
        <w:pStyle w:val="11"/>
        <w:numPr>
          <w:ilvl w:val="0"/>
          <w:numId w:val="80"/>
        </w:numPr>
        <w:tabs>
          <w:tab w:val="left" w:pos="1043"/>
        </w:tabs>
        <w:ind w:firstLine="720"/>
        <w:jc w:val="both"/>
      </w:pPr>
      <w:r>
        <w:t>осваивать и демонстрировать технику перемещения гимнастическим шагом; мягким бе</w:t>
      </w:r>
      <w:r>
        <w:softHyphen/>
        <w:t>гом вперёд, назад; прыжками; подскоками, галопом;</w:t>
      </w:r>
    </w:p>
    <w:p w14:paraId="78E31A20" w14:textId="77777777" w:rsidR="00201958" w:rsidRDefault="00201958" w:rsidP="005002BC">
      <w:pPr>
        <w:pStyle w:val="11"/>
        <w:numPr>
          <w:ilvl w:val="0"/>
          <w:numId w:val="80"/>
        </w:numPr>
        <w:tabs>
          <w:tab w:val="left" w:pos="1048"/>
        </w:tabs>
        <w:ind w:firstLine="720"/>
        <w:jc w:val="both"/>
      </w:pPr>
      <w:r>
        <w:t>осваивать и демонстрировать технику выполнения подводящих, гимнастических и ак</w:t>
      </w:r>
      <w:r>
        <w:softHyphen/>
        <w:t>робатических упражнений, танцевальных шагов, работы с гимнастическими предметами для раз</w:t>
      </w:r>
      <w:r>
        <w:softHyphen/>
        <w:t xml:space="preserve">вития моторики, пространственного воображения, меткости, гибкости, </w:t>
      </w:r>
      <w:proofErr w:type="spellStart"/>
      <w:r>
        <w:t>координационно</w:t>
      </w:r>
      <w:r>
        <w:softHyphen/>
        <w:t>скоростных</w:t>
      </w:r>
      <w:proofErr w:type="spellEnd"/>
      <w:r>
        <w:t xml:space="preserve"> способностей;</w:t>
      </w:r>
    </w:p>
    <w:p w14:paraId="3B6E2F97" w14:textId="77777777" w:rsidR="00201958" w:rsidRDefault="00201958" w:rsidP="005002BC">
      <w:pPr>
        <w:pStyle w:val="11"/>
        <w:numPr>
          <w:ilvl w:val="0"/>
          <w:numId w:val="80"/>
        </w:numPr>
        <w:tabs>
          <w:tab w:val="left" w:pos="1043"/>
        </w:tabs>
        <w:ind w:firstLine="720"/>
        <w:jc w:val="both"/>
      </w:pPr>
      <w:r>
        <w:t xml:space="preserve">демонстрировать равновесие стоя и в </w:t>
      </w:r>
      <w:proofErr w:type="spellStart"/>
      <w:r>
        <w:t>полуприседе</w:t>
      </w:r>
      <w:proofErr w:type="spellEnd"/>
      <w:r>
        <w:t xml:space="preserve"> на каждой ноге попеременно; прыж</w:t>
      </w:r>
      <w:r>
        <w:softHyphen/>
        <w:t>ки на месте с полуповоротом с прямыми ногами и в группировке (в обе стороны);</w:t>
      </w:r>
    </w:p>
    <w:p w14:paraId="0D249856" w14:textId="77777777" w:rsidR="00201958" w:rsidRDefault="00201958" w:rsidP="005002BC">
      <w:pPr>
        <w:pStyle w:val="11"/>
        <w:numPr>
          <w:ilvl w:val="0"/>
          <w:numId w:val="80"/>
        </w:numPr>
        <w:tabs>
          <w:tab w:val="left" w:pos="1043"/>
        </w:tabs>
        <w:ind w:firstLine="720"/>
        <w:jc w:val="both"/>
      </w:pPr>
      <w:r>
        <w:t>осваивать технику плавания одним или несколькими спортивными стилями плавания (при наличии материально-технического обеспечения).</w:t>
      </w:r>
    </w:p>
    <w:p w14:paraId="0100F41C" w14:textId="77777777" w:rsidR="00201958" w:rsidRDefault="00201958" w:rsidP="005002BC">
      <w:pPr>
        <w:pStyle w:val="13"/>
        <w:keepNext/>
        <w:keepLines/>
        <w:numPr>
          <w:ilvl w:val="0"/>
          <w:numId w:val="76"/>
        </w:numPr>
        <w:tabs>
          <w:tab w:val="left" w:pos="300"/>
        </w:tabs>
        <w:jc w:val="both"/>
      </w:pPr>
      <w:r>
        <w:t>класс</w:t>
      </w:r>
    </w:p>
    <w:p w14:paraId="1CA18CDF" w14:textId="77777777" w:rsidR="00201958" w:rsidRDefault="00201958" w:rsidP="005002BC">
      <w:pPr>
        <w:pStyle w:val="13"/>
        <w:keepNext/>
        <w:keepLines/>
        <w:numPr>
          <w:ilvl w:val="0"/>
          <w:numId w:val="81"/>
        </w:numPr>
        <w:tabs>
          <w:tab w:val="left" w:pos="1073"/>
        </w:tabs>
        <w:ind w:firstLine="720"/>
        <w:jc w:val="both"/>
      </w:pPr>
      <w:r>
        <w:t>Знания о физической культуре:</w:t>
      </w:r>
    </w:p>
    <w:p w14:paraId="7CA6116A" w14:textId="77777777" w:rsidR="00201958" w:rsidRDefault="00201958" w:rsidP="005002BC">
      <w:pPr>
        <w:pStyle w:val="11"/>
        <w:numPr>
          <w:ilvl w:val="0"/>
          <w:numId w:val="82"/>
        </w:numPr>
        <w:tabs>
          <w:tab w:val="left" w:pos="1097"/>
        </w:tabs>
        <w:ind w:firstLine="720"/>
        <w:jc w:val="both"/>
      </w:pPr>
      <w:r>
        <w:t>представлять и описывать структуру спортивного движения в нашей стране; формули</w:t>
      </w:r>
      <w:r>
        <w:softHyphen/>
        <w:t>ровать отличие задач физической культуры от задач спорта;</w:t>
      </w:r>
    </w:p>
    <w:p w14:paraId="09F70303" w14:textId="77777777" w:rsidR="00201958" w:rsidRDefault="00201958" w:rsidP="005002BC">
      <w:pPr>
        <w:pStyle w:val="11"/>
        <w:numPr>
          <w:ilvl w:val="0"/>
          <w:numId w:val="82"/>
        </w:numPr>
        <w:tabs>
          <w:tab w:val="left" w:pos="1097"/>
        </w:tabs>
        <w:ind w:firstLine="720"/>
        <w:jc w:val="both"/>
      </w:pPr>
      <w:r>
        <w:t>выполнять задания на составление комплексов физических упражнений по преимуще</w:t>
      </w:r>
      <w:r>
        <w:softHyphen/>
        <w:t>ственной целевой направленности их использования; находить и представлять материал по за</w:t>
      </w:r>
      <w:r>
        <w:softHyphen/>
        <w:t>данной теме; объяснять связь физических упражнений для формирования и укрепления здоровья, развития памяти, разговорной речи, мышления;</w:t>
      </w:r>
    </w:p>
    <w:p w14:paraId="643B50BF" w14:textId="77777777" w:rsidR="00201958" w:rsidRDefault="00201958" w:rsidP="005002BC">
      <w:pPr>
        <w:pStyle w:val="11"/>
        <w:numPr>
          <w:ilvl w:val="0"/>
          <w:numId w:val="82"/>
        </w:numPr>
        <w:tabs>
          <w:tab w:val="left" w:pos="1087"/>
        </w:tabs>
        <w:ind w:firstLine="720"/>
        <w:jc w:val="both"/>
      </w:pPr>
      <w:r>
        <w:t>представлять и описывать общее строение человека, называть основные части костного скелета человека и основные группы мышц;</w:t>
      </w:r>
    </w:p>
    <w:p w14:paraId="5295943D" w14:textId="77777777" w:rsidR="00201958" w:rsidRDefault="00201958" w:rsidP="005002BC">
      <w:pPr>
        <w:pStyle w:val="11"/>
        <w:numPr>
          <w:ilvl w:val="0"/>
          <w:numId w:val="82"/>
        </w:numPr>
        <w:tabs>
          <w:tab w:val="left" w:pos="993"/>
        </w:tabs>
        <w:ind w:firstLine="720"/>
        <w:jc w:val="both"/>
      </w:pPr>
      <w:r>
        <w:t>описывать технику выполнения освоенных физических упражнений;</w:t>
      </w:r>
    </w:p>
    <w:p w14:paraId="4F64D4BB" w14:textId="77777777" w:rsidR="00201958" w:rsidRDefault="00201958" w:rsidP="005002BC">
      <w:pPr>
        <w:pStyle w:val="11"/>
        <w:numPr>
          <w:ilvl w:val="0"/>
          <w:numId w:val="82"/>
        </w:numPr>
        <w:tabs>
          <w:tab w:val="left" w:pos="993"/>
          <w:tab w:val="left" w:pos="1092"/>
        </w:tabs>
        <w:ind w:firstLine="720"/>
        <w:jc w:val="both"/>
      </w:pPr>
      <w:r>
        <w:t>формулировать основные правила безопасного поведения на занятиях по физической культуре;</w:t>
      </w:r>
    </w:p>
    <w:p w14:paraId="6A41EB57" w14:textId="77777777" w:rsidR="00201958" w:rsidRDefault="00201958" w:rsidP="005002BC">
      <w:pPr>
        <w:pStyle w:val="11"/>
        <w:numPr>
          <w:ilvl w:val="0"/>
          <w:numId w:val="82"/>
        </w:numPr>
        <w:tabs>
          <w:tab w:val="left" w:pos="993"/>
          <w:tab w:val="left" w:pos="1087"/>
        </w:tabs>
        <w:ind w:firstLine="720"/>
        <w:jc w:val="both"/>
      </w:pPr>
      <w: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14:paraId="7DEE4789" w14:textId="77777777" w:rsidR="00201958" w:rsidRDefault="00201958" w:rsidP="005002BC">
      <w:pPr>
        <w:pStyle w:val="11"/>
        <w:numPr>
          <w:ilvl w:val="0"/>
          <w:numId w:val="82"/>
        </w:numPr>
        <w:tabs>
          <w:tab w:val="left" w:pos="993"/>
          <w:tab w:val="left" w:pos="1087"/>
        </w:tabs>
        <w:ind w:firstLine="720"/>
        <w:jc w:val="both"/>
      </w:pPr>
      <w:r>
        <w:t>различать упражнения по воздействию на развитие основных физических качеств и способностей человека;</w:t>
      </w:r>
    </w:p>
    <w:p w14:paraId="393B584B" w14:textId="77777777" w:rsidR="00201958" w:rsidRDefault="00201958" w:rsidP="005002BC">
      <w:pPr>
        <w:pStyle w:val="11"/>
        <w:numPr>
          <w:ilvl w:val="0"/>
          <w:numId w:val="82"/>
        </w:numPr>
        <w:tabs>
          <w:tab w:val="left" w:pos="993"/>
        </w:tabs>
        <w:ind w:firstLine="720"/>
        <w:jc w:val="both"/>
      </w:pPr>
      <w:r>
        <w:t>различать упражнения на развитие моторики;</w:t>
      </w:r>
    </w:p>
    <w:p w14:paraId="34B70319" w14:textId="77777777" w:rsidR="00201958" w:rsidRDefault="00201958" w:rsidP="005002BC">
      <w:pPr>
        <w:pStyle w:val="11"/>
        <w:numPr>
          <w:ilvl w:val="0"/>
          <w:numId w:val="82"/>
        </w:numPr>
        <w:tabs>
          <w:tab w:val="left" w:pos="993"/>
        </w:tabs>
        <w:ind w:firstLine="720"/>
        <w:jc w:val="both"/>
      </w:pPr>
      <w:r>
        <w:t>объяснять технику дыхания под водой, технику удержания тела на воде;</w:t>
      </w:r>
    </w:p>
    <w:p w14:paraId="6BFEA55B" w14:textId="77777777" w:rsidR="00201958" w:rsidRDefault="00201958" w:rsidP="005002BC">
      <w:pPr>
        <w:pStyle w:val="11"/>
        <w:numPr>
          <w:ilvl w:val="0"/>
          <w:numId w:val="82"/>
        </w:numPr>
        <w:tabs>
          <w:tab w:val="left" w:pos="993"/>
          <w:tab w:val="left" w:pos="1416"/>
        </w:tabs>
        <w:ind w:firstLine="720"/>
        <w:jc w:val="both"/>
      </w:pPr>
      <w:r>
        <w:lastRenderedPageBreak/>
        <w:t>формулировать основные правила выполнения спортивных упражнений (по виду спорта на выбор);</w:t>
      </w:r>
    </w:p>
    <w:p w14:paraId="231A74A5" w14:textId="77777777" w:rsidR="00201958" w:rsidRDefault="00201958" w:rsidP="005002BC">
      <w:pPr>
        <w:pStyle w:val="11"/>
        <w:numPr>
          <w:ilvl w:val="0"/>
          <w:numId w:val="82"/>
        </w:numPr>
        <w:tabs>
          <w:tab w:val="left" w:pos="993"/>
        </w:tabs>
        <w:ind w:firstLine="720"/>
        <w:jc w:val="both"/>
      </w:pPr>
      <w:r>
        <w:t>выявлять характерные ошибки при выполнении физических упражнений.</w:t>
      </w:r>
    </w:p>
    <w:p w14:paraId="48F996A9" w14:textId="77777777" w:rsidR="00201958" w:rsidRDefault="00201958" w:rsidP="005002BC">
      <w:pPr>
        <w:pStyle w:val="13"/>
        <w:keepNext/>
        <w:keepLines/>
        <w:numPr>
          <w:ilvl w:val="0"/>
          <w:numId w:val="81"/>
        </w:numPr>
        <w:tabs>
          <w:tab w:val="left" w:pos="1082"/>
        </w:tabs>
        <w:ind w:firstLine="720"/>
        <w:jc w:val="both"/>
      </w:pPr>
      <w:r>
        <w:t>Способы физкультурной деятельности</w:t>
      </w:r>
    </w:p>
    <w:p w14:paraId="2A15BE7E" w14:textId="77777777" w:rsidR="00201958" w:rsidRDefault="00201958" w:rsidP="00201958">
      <w:pPr>
        <w:pStyle w:val="11"/>
        <w:ind w:firstLine="720"/>
        <w:jc w:val="both"/>
      </w:pPr>
      <w:r>
        <w:rPr>
          <w:u w:val="single"/>
        </w:rPr>
        <w:t>Самостоятельные занятия общеразвивающими и здоровье формирующими физическими упражнениями:</w:t>
      </w:r>
    </w:p>
    <w:p w14:paraId="1F39AD3C" w14:textId="77777777" w:rsidR="00201958" w:rsidRDefault="00201958" w:rsidP="005002BC">
      <w:pPr>
        <w:pStyle w:val="11"/>
        <w:numPr>
          <w:ilvl w:val="0"/>
          <w:numId w:val="83"/>
        </w:numPr>
        <w:tabs>
          <w:tab w:val="left" w:pos="1092"/>
        </w:tabs>
        <w:ind w:firstLine="720"/>
        <w:jc w:val="both"/>
      </w:pPr>
      <w:r>
        <w:t>самостоятельно проводить разминку по её видам: общую, партерную, разминку у опо</w:t>
      </w:r>
      <w:r>
        <w:softHyphen/>
        <w:t>ры; характеризовать комплексы гимнастических упражнений по целевому назначению;</w:t>
      </w:r>
    </w:p>
    <w:p w14:paraId="02B798E3" w14:textId="77777777" w:rsidR="00201958" w:rsidRDefault="00201958" w:rsidP="005002BC">
      <w:pPr>
        <w:pStyle w:val="11"/>
        <w:numPr>
          <w:ilvl w:val="0"/>
          <w:numId w:val="83"/>
        </w:numPr>
        <w:tabs>
          <w:tab w:val="left" w:pos="993"/>
        </w:tabs>
        <w:ind w:firstLine="720"/>
        <w:jc w:val="both"/>
      </w:pPr>
      <w:r>
        <w:t>организовывать проведение игр, игровых заданий и спортивных эстафет (на выбор).</w:t>
      </w:r>
    </w:p>
    <w:p w14:paraId="5870F7E2" w14:textId="77777777" w:rsidR="00201958" w:rsidRDefault="00201958" w:rsidP="00201958">
      <w:pPr>
        <w:pStyle w:val="11"/>
        <w:ind w:firstLine="720"/>
        <w:jc w:val="both"/>
      </w:pPr>
      <w:r>
        <w:rPr>
          <w:u w:val="single"/>
        </w:rPr>
        <w:t>Самостоятельные наблюдения за физическим развитием и физической подготовленно</w:t>
      </w:r>
      <w:r>
        <w:rPr>
          <w:u w:val="single"/>
        </w:rPr>
        <w:softHyphen/>
      </w:r>
      <w:r>
        <w:t>стью:</w:t>
      </w:r>
    </w:p>
    <w:p w14:paraId="00E27485" w14:textId="77777777" w:rsidR="00201958" w:rsidRDefault="00201958" w:rsidP="005002BC">
      <w:pPr>
        <w:pStyle w:val="11"/>
        <w:numPr>
          <w:ilvl w:val="0"/>
          <w:numId w:val="84"/>
        </w:numPr>
        <w:tabs>
          <w:tab w:val="left" w:pos="1092"/>
        </w:tabs>
        <w:ind w:firstLine="720"/>
        <w:jc w:val="both"/>
      </w:pPr>
      <w:r>
        <w:t>определять максимально допустимую для себя нагрузку (амплитуду движения) при вы</w:t>
      </w:r>
      <w:r>
        <w:softHyphen/>
        <w:t>полнении физического упражнения; оценивать и объяснять меру воздействия того или иного уп</w:t>
      </w:r>
      <w:r>
        <w:softHyphen/>
        <w:t>ражнения (по заданию) на основные физические качества и способности;</w:t>
      </w:r>
    </w:p>
    <w:p w14:paraId="0A9CCD83" w14:textId="77777777" w:rsidR="00201958" w:rsidRDefault="00201958" w:rsidP="005002BC">
      <w:pPr>
        <w:pStyle w:val="11"/>
        <w:numPr>
          <w:ilvl w:val="0"/>
          <w:numId w:val="84"/>
        </w:numPr>
        <w:tabs>
          <w:tab w:val="left" w:pos="1087"/>
        </w:tabs>
        <w:ind w:firstLine="720"/>
        <w:jc w:val="both"/>
      </w:pPr>
      <w:r>
        <w:t>проводить наблюдения за своим дыханием при выполнении упражнений основной гим</w:t>
      </w:r>
      <w:r>
        <w:softHyphen/>
        <w:t>настики.</w:t>
      </w:r>
    </w:p>
    <w:p w14:paraId="3C84E119" w14:textId="77777777" w:rsidR="00201958" w:rsidRDefault="00201958" w:rsidP="00201958">
      <w:pPr>
        <w:pStyle w:val="11"/>
        <w:ind w:firstLine="720"/>
        <w:jc w:val="both"/>
      </w:pPr>
      <w:r>
        <w:rPr>
          <w:u w:val="single"/>
        </w:rPr>
        <w:t>Самостоятельные развивающие, подвижные игры и спортивные эстафеты:</w:t>
      </w:r>
    </w:p>
    <w:p w14:paraId="50BC5E80" w14:textId="77777777" w:rsidR="00201958" w:rsidRDefault="00201958" w:rsidP="005002BC">
      <w:pPr>
        <w:pStyle w:val="11"/>
        <w:numPr>
          <w:ilvl w:val="0"/>
          <w:numId w:val="85"/>
        </w:numPr>
        <w:tabs>
          <w:tab w:val="left" w:pos="1082"/>
        </w:tabs>
        <w:ind w:firstLine="720"/>
        <w:jc w:val="both"/>
      </w:pPr>
      <w:r>
        <w:t>составлять, организовывать и проводить игры и игровые задания;</w:t>
      </w:r>
    </w:p>
    <w:p w14:paraId="6582318F" w14:textId="77777777" w:rsidR="00201958" w:rsidRDefault="00201958" w:rsidP="005002BC">
      <w:pPr>
        <w:pStyle w:val="11"/>
        <w:numPr>
          <w:ilvl w:val="0"/>
          <w:numId w:val="85"/>
        </w:numPr>
        <w:tabs>
          <w:tab w:val="left" w:pos="1087"/>
        </w:tabs>
        <w:ind w:firstLine="720"/>
        <w:jc w:val="both"/>
      </w:pPr>
      <w: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14:paraId="4EB42BB7" w14:textId="57F62926" w:rsidR="00201958" w:rsidRDefault="00201958" w:rsidP="005002BC">
      <w:pPr>
        <w:pStyle w:val="13"/>
        <w:keepNext/>
        <w:keepLines/>
        <w:numPr>
          <w:ilvl w:val="0"/>
          <w:numId w:val="81"/>
        </w:numPr>
        <w:tabs>
          <w:tab w:val="left" w:pos="1087"/>
        </w:tabs>
        <w:ind w:firstLine="720"/>
        <w:jc w:val="both"/>
      </w:pPr>
      <w:r>
        <w:t>Физическое совершенствование</w:t>
      </w:r>
    </w:p>
    <w:p w14:paraId="70FDF37A" w14:textId="77777777" w:rsidR="00201958" w:rsidRDefault="00201958" w:rsidP="00201958">
      <w:pPr>
        <w:pStyle w:val="11"/>
        <w:ind w:firstLine="720"/>
        <w:jc w:val="both"/>
      </w:pPr>
      <w:r>
        <w:rPr>
          <w:u w:val="single"/>
        </w:rPr>
        <w:t>Физкультурно-оздоровительная деятельность:</w:t>
      </w:r>
    </w:p>
    <w:p w14:paraId="543E32CB" w14:textId="3D5A7404" w:rsidR="00201958" w:rsidRDefault="00201958" w:rsidP="00201958">
      <w:pPr>
        <w:pStyle w:val="11"/>
        <w:ind w:firstLine="0"/>
        <w:jc w:val="both"/>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w:t>
      </w:r>
      <w:r w:rsidRPr="00201958">
        <w:t xml:space="preserve"> </w:t>
      </w:r>
      <w:r>
        <w:t>прыжков;</w:t>
      </w:r>
    </w:p>
    <w:p w14:paraId="712F6F95" w14:textId="77777777" w:rsidR="00201958" w:rsidRDefault="00201958" w:rsidP="005002BC">
      <w:pPr>
        <w:pStyle w:val="11"/>
        <w:numPr>
          <w:ilvl w:val="0"/>
          <w:numId w:val="86"/>
        </w:numPr>
        <w:tabs>
          <w:tab w:val="left" w:pos="1048"/>
        </w:tabs>
        <w:ind w:firstLine="720"/>
        <w:jc w:val="both"/>
      </w:pPr>
      <w:r>
        <w:t>осваивать и выполнять технику спортивного плавания стилями (на выбор): брасс, кроль на спине, кроль;</w:t>
      </w:r>
    </w:p>
    <w:p w14:paraId="43D89F2A" w14:textId="77777777" w:rsidR="00201958" w:rsidRDefault="00201958" w:rsidP="005002BC">
      <w:pPr>
        <w:pStyle w:val="11"/>
        <w:numPr>
          <w:ilvl w:val="0"/>
          <w:numId w:val="86"/>
        </w:numPr>
        <w:tabs>
          <w:tab w:val="left" w:pos="1048"/>
        </w:tabs>
        <w:ind w:firstLine="720"/>
        <w:jc w:val="both"/>
      </w:pPr>
      <w:r>
        <w:t>осваивать технику выполнения комплексов гимнастических упражнений для развития гибкости, координационно-скоростных способностей;</w:t>
      </w:r>
    </w:p>
    <w:p w14:paraId="685EE7CC" w14:textId="77777777" w:rsidR="00201958" w:rsidRDefault="00201958" w:rsidP="005002BC">
      <w:pPr>
        <w:pStyle w:val="11"/>
        <w:numPr>
          <w:ilvl w:val="0"/>
          <w:numId w:val="86"/>
        </w:numPr>
        <w:tabs>
          <w:tab w:val="left" w:pos="1048"/>
        </w:tabs>
        <w:ind w:firstLine="720"/>
        <w:jc w:val="both"/>
      </w:pPr>
      <w:r>
        <w:t>осваивать универсальные умения при выполнении организующих упражнений и жиз</w:t>
      </w:r>
      <w:r>
        <w:softHyphen/>
        <w:t>ненно важных навыков двигательной деятельности человека, такие как: построение и перестрое</w:t>
      </w:r>
      <w:r>
        <w:softHyphen/>
        <w:t>ние, перемещения различными способами передвижения, группировка; перекаты, повороты, прыжки, удержание на воде, дыхание под водой и т. д.;</w:t>
      </w:r>
    </w:p>
    <w:p w14:paraId="1BEF5946" w14:textId="77777777" w:rsidR="00201958" w:rsidRDefault="00201958" w:rsidP="005002BC">
      <w:pPr>
        <w:pStyle w:val="11"/>
        <w:numPr>
          <w:ilvl w:val="0"/>
          <w:numId w:val="86"/>
        </w:numPr>
        <w:tabs>
          <w:tab w:val="left" w:pos="1048"/>
        </w:tabs>
        <w:ind w:firstLine="720"/>
        <w:jc w:val="both"/>
      </w:pPr>
      <w:r>
        <w:t>проявлять физические качества: гибкость, координацию — и демонстрировать динами</w:t>
      </w:r>
      <w:r>
        <w:softHyphen/>
        <w:t>ку их развития;</w:t>
      </w:r>
    </w:p>
    <w:p w14:paraId="484095F1" w14:textId="77777777" w:rsidR="00201958" w:rsidRDefault="00201958" w:rsidP="005002BC">
      <w:pPr>
        <w:pStyle w:val="11"/>
        <w:numPr>
          <w:ilvl w:val="0"/>
          <w:numId w:val="86"/>
        </w:numPr>
        <w:tabs>
          <w:tab w:val="left" w:pos="1048"/>
        </w:tabs>
        <w:ind w:firstLine="720"/>
        <w:jc w:val="both"/>
      </w:pPr>
      <w:r>
        <w:t>осваивать универсальные умения по самостоятельному выполнению упражнений в оз</w:t>
      </w:r>
      <w:r>
        <w:softHyphen/>
        <w:t>доровительных формах занятий;</w:t>
      </w:r>
    </w:p>
    <w:p w14:paraId="70C50B46" w14:textId="77777777" w:rsidR="00201958" w:rsidRDefault="00201958" w:rsidP="005002BC">
      <w:pPr>
        <w:pStyle w:val="11"/>
        <w:numPr>
          <w:ilvl w:val="0"/>
          <w:numId w:val="86"/>
        </w:numPr>
        <w:tabs>
          <w:tab w:val="left" w:pos="1714"/>
        </w:tabs>
        <w:ind w:firstLine="720"/>
        <w:jc w:val="both"/>
      </w:pPr>
      <w:r>
        <w:t>осваивать строевой и походный шаг.</w:t>
      </w:r>
    </w:p>
    <w:p w14:paraId="524E7CA2" w14:textId="77777777" w:rsidR="00201958" w:rsidRDefault="00201958" w:rsidP="00201958">
      <w:pPr>
        <w:pStyle w:val="11"/>
        <w:ind w:firstLine="720"/>
        <w:jc w:val="both"/>
      </w:pPr>
      <w:r>
        <w:rPr>
          <w:u w:val="single"/>
        </w:rPr>
        <w:t>Спортивно-оздоровительная деятельность:</w:t>
      </w:r>
    </w:p>
    <w:p w14:paraId="2810249A" w14:textId="77777777" w:rsidR="00201958" w:rsidRDefault="00201958" w:rsidP="005002BC">
      <w:pPr>
        <w:pStyle w:val="11"/>
        <w:numPr>
          <w:ilvl w:val="0"/>
          <w:numId w:val="87"/>
        </w:numPr>
        <w:tabs>
          <w:tab w:val="left" w:pos="1047"/>
        </w:tabs>
        <w:ind w:firstLine="720"/>
        <w:jc w:val="both"/>
      </w:pPr>
      <w:r>
        <w:t>осваивать и демонстрировать технику стилей спортивного плавания (брасс, кроль) с ди</w:t>
      </w:r>
      <w:r>
        <w:softHyphen/>
        <w:t>намикой улучшения показателей скорости при плавании на определённое расстояние;</w:t>
      </w:r>
    </w:p>
    <w:p w14:paraId="0E58E1F1" w14:textId="77777777" w:rsidR="00201958" w:rsidRDefault="00201958" w:rsidP="005002BC">
      <w:pPr>
        <w:pStyle w:val="11"/>
        <w:numPr>
          <w:ilvl w:val="0"/>
          <w:numId w:val="87"/>
        </w:numPr>
        <w:tabs>
          <w:tab w:val="left" w:pos="1053"/>
        </w:tabs>
        <w:ind w:firstLine="720"/>
        <w:jc w:val="both"/>
      </w:pPr>
      <w:r>
        <w:t>осваивать комплексы гимнастических упражнений и упражнений акробатики с исполь</w:t>
      </w:r>
      <w:r>
        <w:softHyphen/>
        <w:t>зованием и без использования гимнастических предметов (мяч, скакалка);</w:t>
      </w:r>
    </w:p>
    <w:p w14:paraId="02E0A4A9" w14:textId="77777777" w:rsidR="00201958" w:rsidRDefault="00201958" w:rsidP="005002BC">
      <w:pPr>
        <w:pStyle w:val="11"/>
        <w:numPr>
          <w:ilvl w:val="0"/>
          <w:numId w:val="87"/>
        </w:numPr>
        <w:tabs>
          <w:tab w:val="left" w:pos="1047"/>
        </w:tabs>
        <w:ind w:firstLine="720"/>
        <w:jc w:val="both"/>
      </w:pPr>
      <w:r>
        <w:lastRenderedPageBreak/>
        <w:t>осваивать универсальные умения прыжков, поворотов, равновесий, включая: серию по</w:t>
      </w:r>
      <w:r>
        <w:softHyphen/>
        <w:t>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7F198D28" w14:textId="77777777" w:rsidR="00201958" w:rsidRDefault="00201958" w:rsidP="005002BC">
      <w:pPr>
        <w:pStyle w:val="11"/>
        <w:numPr>
          <w:ilvl w:val="0"/>
          <w:numId w:val="87"/>
        </w:numPr>
        <w:tabs>
          <w:tab w:val="left" w:pos="1053"/>
        </w:tabs>
        <w:ind w:firstLine="720"/>
        <w:jc w:val="both"/>
      </w:pPr>
      <w:r>
        <w:t>осваивать универсальные умения ходьбы на лыжах (при возможных погодных услови</w:t>
      </w:r>
      <w:r>
        <w:softHyphen/>
        <w:t>ях), бега на скорость, метания теннисного мяча в заданную цель, прыжков в высоту через планку, прыжков в длину и иное;</w:t>
      </w:r>
    </w:p>
    <w:p w14:paraId="1249265B" w14:textId="77777777" w:rsidR="00201958" w:rsidRDefault="00201958" w:rsidP="005002BC">
      <w:pPr>
        <w:pStyle w:val="11"/>
        <w:numPr>
          <w:ilvl w:val="0"/>
          <w:numId w:val="87"/>
        </w:numPr>
        <w:tabs>
          <w:tab w:val="left" w:pos="1047"/>
        </w:tabs>
        <w:spacing w:after="240"/>
        <w:ind w:firstLine="720"/>
        <w:jc w:val="both"/>
      </w:pPr>
      <w:r>
        <w:t>осваивать универсальные умения при выполнении специальных физических упражне</w:t>
      </w:r>
      <w:r>
        <w:softHyphen/>
        <w:t>ний, входящих в программу начальной подготовки по виду спорта (по выбору).</w:t>
      </w:r>
    </w:p>
    <w:p w14:paraId="1B512DFA" w14:textId="77777777" w:rsidR="00201958" w:rsidRDefault="00201958" w:rsidP="00201958">
      <w:pPr>
        <w:pStyle w:val="13"/>
        <w:keepNext/>
        <w:keepLines/>
        <w:jc w:val="both"/>
      </w:pPr>
      <w:r>
        <w:t>4 класс</w:t>
      </w:r>
    </w:p>
    <w:p w14:paraId="145D9D26" w14:textId="77777777" w:rsidR="00201958" w:rsidRDefault="00201958" w:rsidP="005002BC">
      <w:pPr>
        <w:pStyle w:val="13"/>
        <w:keepNext/>
        <w:keepLines/>
        <w:numPr>
          <w:ilvl w:val="0"/>
          <w:numId w:val="88"/>
        </w:numPr>
        <w:tabs>
          <w:tab w:val="left" w:pos="1047"/>
        </w:tabs>
        <w:ind w:firstLine="720"/>
        <w:jc w:val="both"/>
      </w:pPr>
      <w:r>
        <w:t>Знания о физической культуре:</w:t>
      </w:r>
    </w:p>
    <w:p w14:paraId="66627FA9" w14:textId="77777777" w:rsidR="00201958" w:rsidRDefault="00201958" w:rsidP="005002BC">
      <w:pPr>
        <w:pStyle w:val="11"/>
        <w:numPr>
          <w:ilvl w:val="0"/>
          <w:numId w:val="89"/>
        </w:numPr>
        <w:tabs>
          <w:tab w:val="left" w:pos="1048"/>
        </w:tabs>
        <w:ind w:firstLine="720"/>
        <w:jc w:val="both"/>
      </w:pPr>
      <w: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w:t>
      </w:r>
      <w:r>
        <w:softHyphen/>
        <w:t>крывать связь физической культуры с трудовой и военной деятельностью;</w:t>
      </w:r>
    </w:p>
    <w:p w14:paraId="6BC873D2" w14:textId="77777777" w:rsidR="00201958" w:rsidRDefault="00201958" w:rsidP="005002BC">
      <w:pPr>
        <w:pStyle w:val="11"/>
        <w:numPr>
          <w:ilvl w:val="0"/>
          <w:numId w:val="89"/>
        </w:numPr>
        <w:tabs>
          <w:tab w:val="left" w:pos="1047"/>
        </w:tabs>
        <w:ind w:firstLine="720"/>
        <w:jc w:val="both"/>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0410420B" w14:textId="77777777" w:rsidR="00201958" w:rsidRDefault="00201958" w:rsidP="005002BC">
      <w:pPr>
        <w:pStyle w:val="11"/>
        <w:numPr>
          <w:ilvl w:val="0"/>
          <w:numId w:val="89"/>
        </w:numPr>
        <w:tabs>
          <w:tab w:val="left" w:pos="1047"/>
        </w:tabs>
        <w:ind w:firstLine="720"/>
        <w:jc w:val="both"/>
      </w:pPr>
      <w:r>
        <w:t>понимать и перечислять физические упражнения в классификации по преимуществен</w:t>
      </w:r>
      <w:r>
        <w:softHyphen/>
        <w:t>ной целевой направленности;</w:t>
      </w:r>
    </w:p>
    <w:p w14:paraId="7EC2521F" w14:textId="77777777" w:rsidR="00201958" w:rsidRDefault="00201958" w:rsidP="005002BC">
      <w:pPr>
        <w:pStyle w:val="11"/>
        <w:numPr>
          <w:ilvl w:val="0"/>
          <w:numId w:val="89"/>
        </w:numPr>
        <w:tabs>
          <w:tab w:val="left" w:pos="1053"/>
        </w:tabs>
        <w:ind w:firstLine="720"/>
        <w:jc w:val="both"/>
      </w:pPr>
      <w:r>
        <w:t>формулировать основные задачи физической культуры; объяснять отличия задач фи</w:t>
      </w:r>
      <w:r>
        <w:softHyphen/>
        <w:t>зической культуры от задач спорта;</w:t>
      </w:r>
    </w:p>
    <w:p w14:paraId="7FD55CF4" w14:textId="77777777" w:rsidR="00201958" w:rsidRDefault="00201958" w:rsidP="005002BC">
      <w:pPr>
        <w:pStyle w:val="11"/>
        <w:numPr>
          <w:ilvl w:val="0"/>
          <w:numId w:val="89"/>
        </w:numPr>
        <w:tabs>
          <w:tab w:val="left" w:pos="1053"/>
        </w:tabs>
        <w:spacing w:after="120"/>
        <w:ind w:firstLine="720"/>
        <w:jc w:val="both"/>
      </w:pPr>
      <w: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375BF9D9" w14:textId="77777777" w:rsidR="00201958" w:rsidRDefault="00201958" w:rsidP="005002BC">
      <w:pPr>
        <w:pStyle w:val="11"/>
        <w:numPr>
          <w:ilvl w:val="0"/>
          <w:numId w:val="89"/>
        </w:numPr>
        <w:tabs>
          <w:tab w:val="left" w:pos="1137"/>
        </w:tabs>
        <w:ind w:firstLine="720"/>
        <w:jc w:val="both"/>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5E8CC163" w14:textId="77777777" w:rsidR="00201958" w:rsidRDefault="00201958" w:rsidP="005002BC">
      <w:pPr>
        <w:pStyle w:val="11"/>
        <w:numPr>
          <w:ilvl w:val="0"/>
          <w:numId w:val="89"/>
        </w:numPr>
        <w:tabs>
          <w:tab w:val="left" w:pos="1856"/>
        </w:tabs>
        <w:ind w:firstLine="720"/>
        <w:jc w:val="both"/>
      </w:pPr>
      <w:r>
        <w:t>знать строевые команды;</w:t>
      </w:r>
    </w:p>
    <w:p w14:paraId="58E3DEB6" w14:textId="77777777" w:rsidR="00201958" w:rsidRDefault="00201958" w:rsidP="005002BC">
      <w:pPr>
        <w:pStyle w:val="11"/>
        <w:numPr>
          <w:ilvl w:val="0"/>
          <w:numId w:val="89"/>
        </w:numPr>
        <w:tabs>
          <w:tab w:val="left" w:pos="1137"/>
        </w:tabs>
        <w:ind w:firstLine="720"/>
        <w:jc w:val="both"/>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38E3CD9A" w14:textId="77777777" w:rsidR="00201958" w:rsidRDefault="00201958" w:rsidP="005002BC">
      <w:pPr>
        <w:pStyle w:val="11"/>
        <w:numPr>
          <w:ilvl w:val="0"/>
          <w:numId w:val="89"/>
        </w:numPr>
        <w:tabs>
          <w:tab w:val="left" w:pos="1856"/>
        </w:tabs>
        <w:ind w:firstLine="720"/>
        <w:jc w:val="both"/>
      </w:pPr>
      <w:r>
        <w:t>определять ситуации, требующие применения правил предупреждения травматизма;</w:t>
      </w:r>
    </w:p>
    <w:p w14:paraId="16534C7D" w14:textId="77777777" w:rsidR="00201958" w:rsidRDefault="00201958" w:rsidP="005002BC">
      <w:pPr>
        <w:pStyle w:val="11"/>
        <w:numPr>
          <w:ilvl w:val="0"/>
          <w:numId w:val="89"/>
        </w:numPr>
        <w:tabs>
          <w:tab w:val="left" w:pos="1195"/>
        </w:tabs>
        <w:ind w:firstLine="720"/>
        <w:jc w:val="both"/>
      </w:pPr>
      <w:r>
        <w:t>определять состав спортивной одежды в зависимости от погодных условий и условий занятий;</w:t>
      </w:r>
    </w:p>
    <w:p w14:paraId="14AA0C16" w14:textId="77777777" w:rsidR="00201958" w:rsidRDefault="00201958" w:rsidP="005002BC">
      <w:pPr>
        <w:pStyle w:val="11"/>
        <w:numPr>
          <w:ilvl w:val="0"/>
          <w:numId w:val="89"/>
        </w:numPr>
        <w:tabs>
          <w:tab w:val="left" w:pos="1195"/>
        </w:tabs>
        <w:ind w:firstLine="720"/>
        <w:jc w:val="both"/>
      </w:pPr>
      <w:r>
        <w:t>различать гимнастические упражнения по воздействию на развитие физических ка</w:t>
      </w:r>
      <w:r>
        <w:softHyphen/>
        <w:t>честв (сила, быстрота, координация, гибкость).</w:t>
      </w:r>
    </w:p>
    <w:p w14:paraId="5A9E7611" w14:textId="77777777" w:rsidR="00201958" w:rsidRDefault="00201958" w:rsidP="005002BC">
      <w:pPr>
        <w:pStyle w:val="13"/>
        <w:keepNext/>
        <w:keepLines/>
        <w:numPr>
          <w:ilvl w:val="0"/>
          <w:numId w:val="88"/>
        </w:numPr>
        <w:tabs>
          <w:tab w:val="left" w:pos="1137"/>
        </w:tabs>
        <w:ind w:firstLine="720"/>
        <w:jc w:val="both"/>
      </w:pPr>
      <w:r>
        <w:t>Способы физкультурной деятельности:</w:t>
      </w:r>
    </w:p>
    <w:p w14:paraId="0C244E5C" w14:textId="77777777" w:rsidR="00201958" w:rsidRDefault="00201958" w:rsidP="005002BC">
      <w:pPr>
        <w:pStyle w:val="11"/>
        <w:numPr>
          <w:ilvl w:val="0"/>
          <w:numId w:val="90"/>
        </w:numPr>
        <w:tabs>
          <w:tab w:val="left" w:pos="1137"/>
        </w:tabs>
        <w:ind w:firstLine="720"/>
        <w:jc w:val="both"/>
      </w:pPr>
      <w:r>
        <w:t>составлять индивидуальный режим дня, вести дневник наблюдений за своим физиче</w:t>
      </w:r>
      <w:r>
        <w:softHyphen/>
        <w:t>ским развитием, в том числе оценивая своё состояние после закаливающих процедур;</w:t>
      </w:r>
    </w:p>
    <w:p w14:paraId="67DECD47" w14:textId="77777777" w:rsidR="00201958" w:rsidRDefault="00201958" w:rsidP="005002BC">
      <w:pPr>
        <w:pStyle w:val="11"/>
        <w:numPr>
          <w:ilvl w:val="0"/>
          <w:numId w:val="90"/>
        </w:numPr>
        <w:tabs>
          <w:tab w:val="left" w:pos="1137"/>
        </w:tabs>
        <w:ind w:firstLine="720"/>
        <w:jc w:val="both"/>
      </w:pPr>
      <w:r>
        <w:t>измерять показатели развития физических качеств и способностей по методикам про</w:t>
      </w:r>
      <w:r>
        <w:softHyphen/>
        <w:t>граммы (гибкость, координационно-скоростные способности);</w:t>
      </w:r>
    </w:p>
    <w:p w14:paraId="6975FCEC" w14:textId="77777777" w:rsidR="00201958" w:rsidRDefault="00201958" w:rsidP="005002BC">
      <w:pPr>
        <w:pStyle w:val="11"/>
        <w:numPr>
          <w:ilvl w:val="0"/>
          <w:numId w:val="90"/>
        </w:numPr>
        <w:tabs>
          <w:tab w:val="left" w:pos="1137"/>
        </w:tabs>
        <w:ind w:firstLine="720"/>
        <w:jc w:val="both"/>
      </w:pPr>
      <w:r>
        <w:t>объяснять технику разученных гимнастических упражнений и специальных физиче</w:t>
      </w:r>
      <w:r>
        <w:softHyphen/>
        <w:t>ских упражнений по виду спорта (по выбору);</w:t>
      </w:r>
    </w:p>
    <w:p w14:paraId="6E74EBA8" w14:textId="77777777" w:rsidR="00201958" w:rsidRDefault="00201958" w:rsidP="005002BC">
      <w:pPr>
        <w:pStyle w:val="11"/>
        <w:numPr>
          <w:ilvl w:val="0"/>
          <w:numId w:val="90"/>
        </w:numPr>
        <w:tabs>
          <w:tab w:val="left" w:pos="1134"/>
        </w:tabs>
        <w:ind w:firstLine="720"/>
        <w:jc w:val="both"/>
      </w:pPr>
      <w:r>
        <w:t>общаться и взаимодействовать в игровой деятельности;</w:t>
      </w:r>
    </w:p>
    <w:p w14:paraId="16818AE3" w14:textId="77777777" w:rsidR="00201958" w:rsidRDefault="00201958" w:rsidP="005002BC">
      <w:pPr>
        <w:pStyle w:val="11"/>
        <w:numPr>
          <w:ilvl w:val="0"/>
          <w:numId w:val="90"/>
        </w:numPr>
        <w:tabs>
          <w:tab w:val="left" w:pos="1137"/>
        </w:tabs>
        <w:ind w:firstLine="720"/>
        <w:jc w:val="both"/>
      </w:pPr>
      <w:r>
        <w:lastRenderedPageBreak/>
        <w:t>моделировать комплексы упражнений по заданной цели: на развитие гибкости, коор</w:t>
      </w:r>
      <w:r>
        <w:softHyphen/>
        <w:t>динации, быстроты, моторики, улучшение подвижности суставов, увеличение эластичности мышц, формирование стопы и осанки, развитие меткости и т. д.;</w:t>
      </w:r>
    </w:p>
    <w:p w14:paraId="02B9EDE0" w14:textId="77777777" w:rsidR="00201958" w:rsidRDefault="00201958" w:rsidP="005002BC">
      <w:pPr>
        <w:pStyle w:val="11"/>
        <w:numPr>
          <w:ilvl w:val="0"/>
          <w:numId w:val="90"/>
        </w:numPr>
        <w:tabs>
          <w:tab w:val="left" w:pos="1137"/>
        </w:tabs>
        <w:ind w:firstLine="720"/>
        <w:jc w:val="both"/>
      </w:pPr>
      <w:r>
        <w:t>составлять, организовывать и проводить подвижные игры с элементами соревнова</w:t>
      </w:r>
      <w:r>
        <w:softHyphen/>
        <w:t>тельной деятельности.</w:t>
      </w:r>
    </w:p>
    <w:p w14:paraId="31E761D3" w14:textId="77777777" w:rsidR="00201958" w:rsidRDefault="00201958" w:rsidP="005002BC">
      <w:pPr>
        <w:pStyle w:val="13"/>
        <w:keepNext/>
        <w:keepLines/>
        <w:numPr>
          <w:ilvl w:val="0"/>
          <w:numId w:val="88"/>
        </w:numPr>
        <w:tabs>
          <w:tab w:val="left" w:pos="1137"/>
        </w:tabs>
        <w:ind w:firstLine="720"/>
        <w:jc w:val="both"/>
      </w:pPr>
      <w:r>
        <w:t>Физическое совершенствование</w:t>
      </w:r>
    </w:p>
    <w:p w14:paraId="14A09F05" w14:textId="77777777" w:rsidR="00201958" w:rsidRDefault="00201958" w:rsidP="00201958">
      <w:pPr>
        <w:pStyle w:val="11"/>
        <w:ind w:firstLine="720"/>
        <w:jc w:val="both"/>
      </w:pPr>
      <w:r>
        <w:rPr>
          <w:u w:val="single"/>
        </w:rPr>
        <w:t>Физкультурно-оздоровительная деятельность:</w:t>
      </w:r>
    </w:p>
    <w:p w14:paraId="7101323E" w14:textId="77777777" w:rsidR="00201958" w:rsidRDefault="00201958" w:rsidP="005002BC">
      <w:pPr>
        <w:pStyle w:val="11"/>
        <w:numPr>
          <w:ilvl w:val="0"/>
          <w:numId w:val="91"/>
        </w:numPr>
        <w:tabs>
          <w:tab w:val="left" w:pos="1137"/>
        </w:tabs>
        <w:ind w:firstLine="720"/>
        <w:jc w:val="both"/>
      </w:pPr>
      <w:r>
        <w:t>осваивать универсальные умения по самостоятельному выполнению упражнений в оз</w:t>
      </w:r>
      <w:r>
        <w:softHyphen/>
        <w:t xml:space="preserve">доровительных формах занятий (гимнастические минутки, утренняя гимнастика, </w:t>
      </w:r>
      <w:proofErr w:type="spellStart"/>
      <w:r>
        <w:t>учебно</w:t>
      </w:r>
      <w:r>
        <w:softHyphen/>
        <w:t>тренировочный</w:t>
      </w:r>
      <w:proofErr w:type="spellEnd"/>
      <w:r>
        <w:t xml:space="preserve"> процесс);</w:t>
      </w:r>
    </w:p>
    <w:p w14:paraId="55F173E7" w14:textId="77777777" w:rsidR="00201958" w:rsidRDefault="00201958" w:rsidP="005002BC">
      <w:pPr>
        <w:pStyle w:val="11"/>
        <w:numPr>
          <w:ilvl w:val="0"/>
          <w:numId w:val="91"/>
        </w:numPr>
        <w:tabs>
          <w:tab w:val="left" w:pos="1137"/>
        </w:tabs>
        <w:ind w:firstLine="720"/>
        <w:jc w:val="both"/>
      </w:pPr>
      <w:r>
        <w:t>моделировать физические нагрузки для развития основных физических качеств и спо</w:t>
      </w:r>
      <w:r>
        <w:softHyphen/>
        <w:t>собностей в зависимости от уровня физической подготовленности и эффективности динамики развития физических качеств и способностей;</w:t>
      </w:r>
    </w:p>
    <w:p w14:paraId="2AF836AB" w14:textId="77777777" w:rsidR="00201958" w:rsidRDefault="00201958" w:rsidP="005002BC">
      <w:pPr>
        <w:pStyle w:val="11"/>
        <w:numPr>
          <w:ilvl w:val="0"/>
          <w:numId w:val="91"/>
        </w:numPr>
        <w:tabs>
          <w:tab w:val="left" w:pos="1137"/>
        </w:tabs>
        <w:ind w:firstLine="720"/>
        <w:jc w:val="both"/>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0F55F81E" w14:textId="77777777" w:rsidR="00201958" w:rsidRDefault="00201958" w:rsidP="005002BC">
      <w:pPr>
        <w:pStyle w:val="11"/>
        <w:numPr>
          <w:ilvl w:val="0"/>
          <w:numId w:val="91"/>
        </w:numPr>
        <w:tabs>
          <w:tab w:val="left" w:pos="1137"/>
        </w:tabs>
        <w:ind w:firstLine="720"/>
        <w:jc w:val="both"/>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w:t>
      </w:r>
      <w:r>
        <w:softHyphen/>
        <w:t>ки на группы мышц в различных положениях (в движении, лёжа, сидя, стоя);</w:t>
      </w:r>
    </w:p>
    <w:p w14:paraId="701C6100" w14:textId="77777777" w:rsidR="00201958" w:rsidRDefault="00201958" w:rsidP="005002BC">
      <w:pPr>
        <w:pStyle w:val="11"/>
        <w:numPr>
          <w:ilvl w:val="0"/>
          <w:numId w:val="91"/>
        </w:numPr>
        <w:tabs>
          <w:tab w:val="left" w:pos="1137"/>
        </w:tabs>
        <w:ind w:firstLine="720"/>
        <w:jc w:val="both"/>
      </w:pPr>
      <w:r>
        <w:t>принимать на себя ответственность за результаты эффективного развития собственных физических качеств.</w:t>
      </w:r>
    </w:p>
    <w:p w14:paraId="0BC22F7E" w14:textId="77777777" w:rsidR="00201958" w:rsidRDefault="00201958" w:rsidP="00201958">
      <w:pPr>
        <w:pStyle w:val="11"/>
        <w:ind w:firstLine="720"/>
        <w:jc w:val="both"/>
      </w:pPr>
      <w:r>
        <w:rPr>
          <w:u w:val="single"/>
        </w:rPr>
        <w:t>Спортивно-оздоровительная деятельность:</w:t>
      </w:r>
    </w:p>
    <w:p w14:paraId="33A4BD3B" w14:textId="77777777" w:rsidR="00201958" w:rsidRDefault="00201958" w:rsidP="005002BC">
      <w:pPr>
        <w:pStyle w:val="11"/>
        <w:numPr>
          <w:ilvl w:val="0"/>
          <w:numId w:val="92"/>
        </w:numPr>
        <w:tabs>
          <w:tab w:val="left" w:pos="1137"/>
        </w:tabs>
        <w:ind w:firstLine="720"/>
        <w:jc w:val="both"/>
      </w:pPr>
      <w:r>
        <w:t>осваивать и показывать универсальные умения при выполнении организующих уп</w:t>
      </w:r>
      <w:r>
        <w:softHyphen/>
        <w:t>ражнений;</w:t>
      </w:r>
    </w:p>
    <w:p w14:paraId="51FC4CB6" w14:textId="77777777" w:rsidR="00201958" w:rsidRDefault="00201958" w:rsidP="005002BC">
      <w:pPr>
        <w:pStyle w:val="11"/>
        <w:numPr>
          <w:ilvl w:val="0"/>
          <w:numId w:val="92"/>
        </w:numPr>
        <w:ind w:firstLine="720"/>
        <w:jc w:val="both"/>
      </w:pPr>
      <w:r>
        <w:t>осваивать технику выполнения спортивных упражнений;</w:t>
      </w:r>
    </w:p>
    <w:p w14:paraId="5717B882" w14:textId="77777777" w:rsidR="00201958" w:rsidRDefault="00201958" w:rsidP="005002BC">
      <w:pPr>
        <w:pStyle w:val="11"/>
        <w:numPr>
          <w:ilvl w:val="0"/>
          <w:numId w:val="92"/>
        </w:numPr>
        <w:tabs>
          <w:tab w:val="left" w:pos="1137"/>
        </w:tabs>
        <w:ind w:firstLine="720"/>
        <w:jc w:val="both"/>
      </w:pPr>
      <w:r>
        <w:t>осваивать универсальные умения по взаимодействию в парах и группах при разучива</w:t>
      </w:r>
      <w:r>
        <w:softHyphen/>
        <w:t>нии специальных физических упражнений;</w:t>
      </w:r>
    </w:p>
    <w:p w14:paraId="440E3DA0" w14:textId="77777777" w:rsidR="00201958" w:rsidRDefault="00201958" w:rsidP="005002BC">
      <w:pPr>
        <w:pStyle w:val="11"/>
        <w:numPr>
          <w:ilvl w:val="0"/>
          <w:numId w:val="92"/>
        </w:numPr>
        <w:tabs>
          <w:tab w:val="left" w:pos="1138"/>
        </w:tabs>
        <w:ind w:firstLine="720"/>
        <w:jc w:val="both"/>
      </w:pPr>
      <w: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715EFA44" w14:textId="77777777" w:rsidR="00201958" w:rsidRDefault="00201958" w:rsidP="005002BC">
      <w:pPr>
        <w:pStyle w:val="11"/>
        <w:numPr>
          <w:ilvl w:val="0"/>
          <w:numId w:val="92"/>
        </w:numPr>
        <w:tabs>
          <w:tab w:val="left" w:pos="1138"/>
        </w:tabs>
        <w:ind w:firstLine="720"/>
        <w:jc w:val="both"/>
      </w:pPr>
      <w:r>
        <w:t>выявлять характерные ошибки при выполнении гимнастических упражнений и техни</w:t>
      </w:r>
      <w:r>
        <w:softHyphen/>
        <w:t>ки плавания;</w:t>
      </w:r>
    </w:p>
    <w:p w14:paraId="63B3E60E" w14:textId="77777777" w:rsidR="00201958" w:rsidRDefault="00201958" w:rsidP="005002BC">
      <w:pPr>
        <w:pStyle w:val="11"/>
        <w:numPr>
          <w:ilvl w:val="0"/>
          <w:numId w:val="92"/>
        </w:numPr>
        <w:tabs>
          <w:tab w:val="left" w:pos="1134"/>
        </w:tabs>
        <w:ind w:firstLine="720"/>
        <w:jc w:val="both"/>
      </w:pPr>
      <w:r>
        <w:t>различать, выполнять и озвучивать строевые команды;</w:t>
      </w:r>
    </w:p>
    <w:p w14:paraId="078DA1E6" w14:textId="77777777" w:rsidR="00201958" w:rsidRDefault="00201958" w:rsidP="005002BC">
      <w:pPr>
        <w:pStyle w:val="11"/>
        <w:numPr>
          <w:ilvl w:val="0"/>
          <w:numId w:val="92"/>
        </w:numPr>
        <w:tabs>
          <w:tab w:val="left" w:pos="1138"/>
        </w:tabs>
        <w:ind w:firstLine="720"/>
        <w:jc w:val="both"/>
      </w:pPr>
      <w:r>
        <w:t>осваивать универсальные умения по взаимодействию в группах при разучивании и выполнении физических упражнений;</w:t>
      </w:r>
    </w:p>
    <w:p w14:paraId="5F889CDD" w14:textId="77777777" w:rsidR="00201958" w:rsidRDefault="00201958" w:rsidP="005002BC">
      <w:pPr>
        <w:pStyle w:val="11"/>
        <w:numPr>
          <w:ilvl w:val="0"/>
          <w:numId w:val="92"/>
        </w:numPr>
        <w:tabs>
          <w:tab w:val="left" w:pos="1138"/>
        </w:tabs>
        <w:ind w:firstLine="720"/>
        <w:jc w:val="both"/>
      </w:pPr>
      <w:r>
        <w:t>осваивать и демонстрировать технику различных стилей плавания (на выбор), выпол</w:t>
      </w:r>
      <w:r>
        <w:softHyphen/>
        <w:t>нять плавание на скорость;</w:t>
      </w:r>
    </w:p>
    <w:p w14:paraId="16F6BFDA" w14:textId="77777777" w:rsidR="00201958" w:rsidRDefault="00201958" w:rsidP="005002BC">
      <w:pPr>
        <w:pStyle w:val="11"/>
        <w:numPr>
          <w:ilvl w:val="0"/>
          <w:numId w:val="92"/>
        </w:numPr>
        <w:tabs>
          <w:tab w:val="left" w:pos="1138"/>
        </w:tabs>
        <w:ind w:firstLine="720"/>
        <w:jc w:val="both"/>
      </w:pPr>
      <w:r>
        <w:t>описывать и демонстрировать правила соревновательной деятельности по виду спорта (на выбор);</w:t>
      </w:r>
    </w:p>
    <w:p w14:paraId="132AC173" w14:textId="77777777" w:rsidR="00201958" w:rsidRDefault="00201958" w:rsidP="005002BC">
      <w:pPr>
        <w:pStyle w:val="11"/>
        <w:numPr>
          <w:ilvl w:val="0"/>
          <w:numId w:val="92"/>
        </w:numPr>
        <w:tabs>
          <w:tab w:val="left" w:pos="1207"/>
        </w:tabs>
        <w:ind w:firstLine="720"/>
        <w:jc w:val="both"/>
      </w:pPr>
      <w:r>
        <w:t>соблюдать правила техники безопасности при занятиях физической культурой и спор</w:t>
      </w:r>
      <w:r>
        <w:softHyphen/>
        <w:t>том;</w:t>
      </w:r>
    </w:p>
    <w:p w14:paraId="6A4C158B" w14:textId="77777777" w:rsidR="00201958" w:rsidRDefault="00201958" w:rsidP="005002BC">
      <w:pPr>
        <w:pStyle w:val="11"/>
        <w:numPr>
          <w:ilvl w:val="0"/>
          <w:numId w:val="92"/>
        </w:numPr>
        <w:tabs>
          <w:tab w:val="left" w:pos="1203"/>
        </w:tabs>
        <w:ind w:firstLine="720"/>
        <w:jc w:val="both"/>
      </w:pPr>
      <w:r>
        <w:t>демонстрировать технику удержания гимнастических предметов (мяч, скакалка) при передаче, броске, ловле, вращении, перекатах;</w:t>
      </w:r>
    </w:p>
    <w:p w14:paraId="03E35B41" w14:textId="77777777" w:rsidR="00201958" w:rsidRDefault="00201958" w:rsidP="005002BC">
      <w:pPr>
        <w:pStyle w:val="11"/>
        <w:numPr>
          <w:ilvl w:val="0"/>
          <w:numId w:val="92"/>
        </w:numPr>
        <w:tabs>
          <w:tab w:val="left" w:pos="1203"/>
        </w:tabs>
        <w:ind w:firstLine="720"/>
        <w:jc w:val="both"/>
      </w:pPr>
      <w:r>
        <w:t>демонстрировать технику выполнения равновесий, поворотов, прыжков толчком с од</w:t>
      </w:r>
      <w:r>
        <w:softHyphen/>
        <w:t>ной ноги (попеременно), на месте и с разбега;</w:t>
      </w:r>
    </w:p>
    <w:p w14:paraId="4430735A" w14:textId="77777777" w:rsidR="00201958" w:rsidRDefault="00201958" w:rsidP="005002BC">
      <w:pPr>
        <w:pStyle w:val="11"/>
        <w:numPr>
          <w:ilvl w:val="0"/>
          <w:numId w:val="92"/>
        </w:numPr>
        <w:tabs>
          <w:tab w:val="left" w:pos="1203"/>
        </w:tabs>
        <w:ind w:firstLine="720"/>
        <w:jc w:val="both"/>
      </w:pPr>
      <w:r>
        <w:t xml:space="preserve">осваивать технику выполнения акробатических упражнений (кувырок, колесо, </w:t>
      </w:r>
      <w:proofErr w:type="spellStart"/>
      <w:r>
        <w:t>шпа</w:t>
      </w:r>
      <w:proofErr w:type="spellEnd"/>
      <w:r>
        <w:t xml:space="preserve">- </w:t>
      </w:r>
      <w:r>
        <w:lastRenderedPageBreak/>
        <w:t>гат/</w:t>
      </w:r>
      <w:proofErr w:type="spellStart"/>
      <w:r>
        <w:t>полушпагат</w:t>
      </w:r>
      <w:proofErr w:type="spellEnd"/>
      <w:r>
        <w:t>, мост из различных положений по выбору, стойка на руках);</w:t>
      </w:r>
    </w:p>
    <w:p w14:paraId="11C61A04" w14:textId="77777777" w:rsidR="00201958" w:rsidRDefault="00201958" w:rsidP="005002BC">
      <w:pPr>
        <w:pStyle w:val="11"/>
        <w:numPr>
          <w:ilvl w:val="0"/>
          <w:numId w:val="92"/>
        </w:numPr>
        <w:tabs>
          <w:tab w:val="left" w:pos="1203"/>
        </w:tabs>
        <w:ind w:firstLine="720"/>
        <w:jc w:val="both"/>
      </w:pPr>
      <w:r>
        <w:t>осваивать технику танцевальных шагов, выполняемых индивидуально, парами, в группах;</w:t>
      </w:r>
    </w:p>
    <w:p w14:paraId="77E0C884" w14:textId="77777777" w:rsidR="00201958" w:rsidRDefault="00201958" w:rsidP="005002BC">
      <w:pPr>
        <w:pStyle w:val="11"/>
        <w:numPr>
          <w:ilvl w:val="0"/>
          <w:numId w:val="92"/>
        </w:numPr>
        <w:tabs>
          <w:tab w:val="left" w:pos="1203"/>
        </w:tabs>
        <w:ind w:firstLine="720"/>
        <w:jc w:val="both"/>
      </w:pPr>
      <w:r>
        <w:t>моделировать комплексы упражнений общей гимнастики по видам разминки (общая, партерная, у опоры);</w:t>
      </w:r>
    </w:p>
    <w:p w14:paraId="05797195" w14:textId="77777777" w:rsidR="00201958" w:rsidRDefault="00201958" w:rsidP="005002BC">
      <w:pPr>
        <w:pStyle w:val="11"/>
        <w:numPr>
          <w:ilvl w:val="0"/>
          <w:numId w:val="92"/>
        </w:numPr>
        <w:tabs>
          <w:tab w:val="left" w:pos="1203"/>
        </w:tabs>
        <w:ind w:firstLine="720"/>
        <w:jc w:val="both"/>
      </w:pPr>
      <w:r>
        <w:t>осваивать универсальные умения в самостоятельной организации и проведении под</w:t>
      </w:r>
      <w:r>
        <w:softHyphen/>
        <w:t>вижных игр, игровых заданий, спортивных эстафет;</w:t>
      </w:r>
    </w:p>
    <w:p w14:paraId="63ADA337" w14:textId="77777777" w:rsidR="00E12C61" w:rsidRDefault="00201958" w:rsidP="005002BC">
      <w:pPr>
        <w:pStyle w:val="11"/>
        <w:numPr>
          <w:ilvl w:val="0"/>
          <w:numId w:val="92"/>
        </w:numPr>
        <w:tabs>
          <w:tab w:val="left" w:pos="1203"/>
        </w:tabs>
        <w:ind w:firstLine="720"/>
        <w:jc w:val="both"/>
      </w:pPr>
      <w:r>
        <w:t>осваивать универсальные умения управлять эмоциями в процессе учебной и игровой деятельности;</w:t>
      </w:r>
    </w:p>
    <w:p w14:paraId="1677E609" w14:textId="033D59E0" w:rsidR="00201958" w:rsidRDefault="00201958" w:rsidP="005002BC">
      <w:pPr>
        <w:pStyle w:val="11"/>
        <w:numPr>
          <w:ilvl w:val="0"/>
          <w:numId w:val="92"/>
        </w:numPr>
        <w:tabs>
          <w:tab w:val="left" w:pos="1203"/>
        </w:tabs>
        <w:ind w:firstLine="0"/>
        <w:jc w:val="both"/>
      </w:pPr>
      <w:r>
        <w:t>осваивать технические действия из спортивных игр.</w:t>
      </w:r>
    </w:p>
    <w:p w14:paraId="48D4F95C" w14:textId="77777777" w:rsidR="009F27C1" w:rsidRDefault="009F27C1" w:rsidP="00201958">
      <w:pPr>
        <w:pStyle w:val="11"/>
        <w:tabs>
          <w:tab w:val="left" w:pos="709"/>
        </w:tabs>
        <w:ind w:firstLine="0"/>
        <w:jc w:val="both"/>
      </w:pPr>
    </w:p>
    <w:p w14:paraId="40445193" w14:textId="0DD7AD71" w:rsidR="009F27C1" w:rsidRPr="009F27C1" w:rsidRDefault="009F27C1" w:rsidP="005002BC">
      <w:pPr>
        <w:pStyle w:val="af5"/>
        <w:widowControl/>
        <w:numPr>
          <w:ilvl w:val="2"/>
          <w:numId w:val="137"/>
        </w:numPr>
        <w:autoSpaceDE w:val="0"/>
        <w:autoSpaceDN w:val="0"/>
        <w:adjustRightInd w:val="0"/>
        <w:spacing w:line="276" w:lineRule="auto"/>
        <w:ind w:left="709" w:hanging="709"/>
        <w:rPr>
          <w:rFonts w:ascii="Times New Roman" w:eastAsia="Times New Roman" w:hAnsi="Times New Roman" w:cs="Times New Roman"/>
          <w:lang w:bidi="ar-SA"/>
        </w:rPr>
      </w:pPr>
      <w:r w:rsidRPr="009F27C1">
        <w:rPr>
          <w:rFonts w:ascii="Times New Roman" w:eastAsia="Times New Roman" w:hAnsi="Times New Roman" w:cs="Times New Roman"/>
          <w:b/>
          <w:bCs/>
          <w:lang w:bidi="ar-SA"/>
        </w:rPr>
        <w:t>Планируемые результаты</w:t>
      </w:r>
      <w:r>
        <w:rPr>
          <w:rFonts w:ascii="Times New Roman" w:eastAsia="Times New Roman" w:hAnsi="Times New Roman" w:cs="Times New Roman"/>
          <w:b/>
          <w:bCs/>
          <w:lang w:bidi="ar-SA"/>
        </w:rPr>
        <w:t xml:space="preserve"> освоения элективного курса «Информационная и функциональная грамотность»</w:t>
      </w:r>
    </w:p>
    <w:p w14:paraId="7B089E8D" w14:textId="175B61B5" w:rsidR="009F27C1" w:rsidRPr="009F27C1" w:rsidRDefault="009F27C1" w:rsidP="00E12C61">
      <w:pPr>
        <w:widowControl/>
        <w:autoSpaceDE w:val="0"/>
        <w:autoSpaceDN w:val="0"/>
        <w:adjustRightInd w:val="0"/>
        <w:spacing w:before="240" w:line="276" w:lineRule="auto"/>
        <w:ind w:firstLine="709"/>
        <w:jc w:val="both"/>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Формирование информационной </w:t>
      </w:r>
      <w:r w:rsidR="00E12C61" w:rsidRPr="009F27C1">
        <w:rPr>
          <w:rFonts w:ascii="Times New Roman" w:eastAsia="Times New Roman" w:hAnsi="Times New Roman" w:cs="Times New Roman"/>
          <w:lang w:bidi="ar-SA"/>
        </w:rPr>
        <w:t>и функциональной</w:t>
      </w:r>
      <w:r w:rsidRPr="009F27C1">
        <w:rPr>
          <w:rFonts w:ascii="Times New Roman" w:eastAsia="Times New Roman" w:hAnsi="Times New Roman" w:cs="Times New Roman"/>
          <w:lang w:bidi="ar-SA"/>
        </w:rPr>
        <w:t xml:space="preserve"> грамотности реализуется на основе личностных, метапредметных и предметных результатов освоения учебного предмета.</w:t>
      </w:r>
    </w:p>
    <w:p w14:paraId="14B776A5" w14:textId="77777777" w:rsidR="009F27C1" w:rsidRPr="009F27C1" w:rsidRDefault="009F27C1" w:rsidP="00E12C61">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9F27C1">
        <w:rPr>
          <w:rFonts w:ascii="Times New Roman" w:eastAsia="Times New Roman" w:hAnsi="Times New Roman" w:cs="Times New Roman"/>
          <w:b/>
          <w:bCs/>
          <w:color w:val="auto"/>
          <w:lang w:bidi="ar-SA"/>
        </w:rPr>
        <w:t>Личностные результаты:</w:t>
      </w:r>
    </w:p>
    <w:p w14:paraId="37384FAA" w14:textId="77777777" w:rsidR="00E12C61" w:rsidRDefault="009F27C1" w:rsidP="005002BC">
      <w:pPr>
        <w:pStyle w:val="af5"/>
        <w:widowControl/>
        <w:numPr>
          <w:ilvl w:val="0"/>
          <w:numId w:val="173"/>
        </w:numPr>
        <w:tabs>
          <w:tab w:val="left" w:pos="993"/>
        </w:tabs>
        <w:autoSpaceDE w:val="0"/>
        <w:autoSpaceDN w:val="0"/>
        <w:adjustRightInd w:val="0"/>
        <w:spacing w:line="276" w:lineRule="auto"/>
        <w:ind w:left="0" w:firstLine="720"/>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воспитание и развитие социально и личностно значимых качеств, индивидуально-личностных позиций, ценностных установок;</w:t>
      </w:r>
    </w:p>
    <w:p w14:paraId="3156C69B" w14:textId="77777777" w:rsidR="00E12C61" w:rsidRDefault="009F27C1" w:rsidP="005002BC">
      <w:pPr>
        <w:pStyle w:val="af5"/>
        <w:widowControl/>
        <w:numPr>
          <w:ilvl w:val="0"/>
          <w:numId w:val="173"/>
        </w:numPr>
        <w:tabs>
          <w:tab w:val="left" w:pos="993"/>
        </w:tabs>
        <w:autoSpaceDE w:val="0"/>
        <w:autoSpaceDN w:val="0"/>
        <w:adjustRightInd w:val="0"/>
        <w:spacing w:line="276" w:lineRule="auto"/>
        <w:ind w:left="0" w:firstLine="720"/>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внимательное и доброжелательное отношение к сверстникам, младшим и старшим;</w:t>
      </w:r>
    </w:p>
    <w:p w14:paraId="38F4AD3E" w14:textId="6DCFD01B" w:rsidR="009F27C1" w:rsidRPr="00E12C61" w:rsidRDefault="009F27C1" w:rsidP="005002BC">
      <w:pPr>
        <w:pStyle w:val="af5"/>
        <w:widowControl/>
        <w:numPr>
          <w:ilvl w:val="0"/>
          <w:numId w:val="173"/>
        </w:numPr>
        <w:tabs>
          <w:tab w:val="left" w:pos="993"/>
        </w:tabs>
        <w:autoSpaceDE w:val="0"/>
        <w:autoSpaceDN w:val="0"/>
        <w:adjustRightInd w:val="0"/>
        <w:spacing w:line="276" w:lineRule="auto"/>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w:t>
      </w:r>
      <w:r w:rsidR="00E12C61">
        <w:rPr>
          <w:rFonts w:ascii="Times New Roman" w:eastAsia="Times New Roman" w:hAnsi="Times New Roman" w:cs="Times New Roman"/>
          <w:color w:val="auto"/>
          <w:lang w:bidi="ar-SA"/>
        </w:rPr>
        <w:t xml:space="preserve"> </w:t>
      </w:r>
      <w:r w:rsidRPr="00E12C61">
        <w:rPr>
          <w:rFonts w:ascii="Times New Roman" w:eastAsia="Times New Roman" w:hAnsi="Times New Roman" w:cs="Times New Roman"/>
          <w:color w:val="auto"/>
          <w:lang w:bidi="ar-SA"/>
        </w:rPr>
        <w:t>и чужому труду и его результатам, самооценка, учебная и социальная мотивация.</w:t>
      </w:r>
    </w:p>
    <w:p w14:paraId="1DA6F247" w14:textId="77777777" w:rsidR="009F27C1" w:rsidRPr="009F27C1" w:rsidRDefault="009F27C1" w:rsidP="00E12C61">
      <w:pPr>
        <w:widowControl/>
        <w:autoSpaceDE w:val="0"/>
        <w:autoSpaceDN w:val="0"/>
        <w:adjustRightInd w:val="0"/>
        <w:spacing w:line="276" w:lineRule="auto"/>
        <w:jc w:val="both"/>
        <w:rPr>
          <w:rFonts w:ascii="SchoolBookCSanPin-Regular" w:eastAsia="Times New Roman" w:hAnsi="SchoolBookCSanPin-Regular" w:cs="SchoolBookCSanPin-Regular"/>
          <w:color w:val="auto"/>
          <w:sz w:val="26"/>
          <w:szCs w:val="26"/>
          <w:lang w:bidi="ar-SA"/>
        </w:rPr>
      </w:pPr>
      <w:r w:rsidRPr="009F27C1">
        <w:rPr>
          <w:rFonts w:ascii="Times New Roman" w:eastAsia="Times New Roman" w:hAnsi="Times New Roman" w:cs="Times New Roman"/>
          <w:b/>
          <w:bCs/>
          <w:color w:val="auto"/>
          <w:lang w:bidi="ar-SA"/>
        </w:rPr>
        <w:t>Метапредметные результаты:</w:t>
      </w:r>
      <w:r w:rsidRPr="009F27C1">
        <w:rPr>
          <w:rFonts w:ascii="SchoolBookCSanPin-Bold" w:eastAsia="Times New Roman" w:hAnsi="SchoolBookCSanPin-Bold" w:cs="SchoolBookCSanPin-Bold"/>
          <w:b/>
          <w:bCs/>
          <w:color w:val="auto"/>
          <w:sz w:val="26"/>
          <w:szCs w:val="26"/>
          <w:lang w:bidi="ar-SA"/>
        </w:rPr>
        <w:t xml:space="preserve"> </w:t>
      </w:r>
    </w:p>
    <w:p w14:paraId="4336F717"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w:t>
      </w:r>
      <w:r w:rsidR="00E12C61">
        <w:rPr>
          <w:rFonts w:ascii="Times New Roman" w:eastAsia="Times New Roman" w:hAnsi="Times New Roman" w:cs="Times New Roman"/>
          <w:color w:val="auto"/>
          <w:lang w:bidi="ar-SA"/>
        </w:rPr>
        <w:t xml:space="preserve"> </w:t>
      </w:r>
      <w:r w:rsidRPr="00E12C61">
        <w:rPr>
          <w:rFonts w:ascii="Times New Roman" w:eastAsia="Times New Roman" w:hAnsi="Times New Roman" w:cs="Times New Roman"/>
          <w:color w:val="auto"/>
          <w:lang w:bidi="ar-SA"/>
        </w:rPr>
        <w:t xml:space="preserve">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w:t>
      </w:r>
    </w:p>
    <w:p w14:paraId="42BD1003" w14:textId="6B2D025B" w:rsidR="009F27C1" w:rsidRP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14:paraId="6A1C21F2" w14:textId="77777777" w:rsidR="009F27C1" w:rsidRPr="009F27C1" w:rsidRDefault="009F27C1" w:rsidP="00E12C61">
      <w:pPr>
        <w:widowControl/>
        <w:autoSpaceDE w:val="0"/>
        <w:autoSpaceDN w:val="0"/>
        <w:adjustRightInd w:val="0"/>
        <w:spacing w:line="276" w:lineRule="auto"/>
        <w:jc w:val="both"/>
        <w:rPr>
          <w:rFonts w:ascii="SchoolBookCSanPin-Regular" w:eastAsia="Times New Roman" w:hAnsi="SchoolBookCSanPin-Regular" w:cs="SchoolBookCSanPin-Regular"/>
          <w:color w:val="auto"/>
          <w:sz w:val="26"/>
          <w:szCs w:val="26"/>
          <w:lang w:bidi="ar-SA"/>
        </w:rPr>
      </w:pPr>
      <w:r w:rsidRPr="009F27C1">
        <w:rPr>
          <w:rFonts w:ascii="Times New Roman" w:eastAsia="Times New Roman" w:hAnsi="Times New Roman" w:cs="Times New Roman"/>
          <w:b/>
          <w:bCs/>
          <w:color w:val="auto"/>
          <w:lang w:bidi="ar-SA"/>
        </w:rPr>
        <w:t>Предметные результаты:</w:t>
      </w:r>
      <w:r w:rsidRPr="009F27C1">
        <w:rPr>
          <w:rFonts w:ascii="SchoolBookCSanPin-Bold" w:eastAsia="Times New Roman" w:hAnsi="SchoolBookCSanPin-Bold" w:cs="SchoolBookCSanPin-Bold"/>
          <w:b/>
          <w:bCs/>
          <w:color w:val="auto"/>
          <w:sz w:val="26"/>
          <w:szCs w:val="26"/>
          <w:lang w:bidi="ar-SA"/>
        </w:rPr>
        <w:t xml:space="preserve"> </w:t>
      </w:r>
    </w:p>
    <w:p w14:paraId="5D6DADCE"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 xml:space="preserve">получение первоначальных представлений о созидательном и нравственном значении труда в жизни человека и общества; </w:t>
      </w:r>
    </w:p>
    <w:p w14:paraId="605372D1"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 xml:space="preserve">о мире профессий и важности правильного выбора профессии; </w:t>
      </w:r>
    </w:p>
    <w:p w14:paraId="55FB12B5"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 xml:space="preserve">усвоение первоначальных представлений о материальной культуре как продукте предметно-преобразующей деятельности человека; </w:t>
      </w:r>
    </w:p>
    <w:p w14:paraId="31C57482"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приобретение навыков</w:t>
      </w:r>
      <w:r w:rsidR="00E12C61">
        <w:rPr>
          <w:rFonts w:ascii="Times New Roman" w:eastAsia="Times New Roman" w:hAnsi="Times New Roman" w:cs="Times New Roman"/>
          <w:color w:val="auto"/>
          <w:lang w:bidi="ar-SA"/>
        </w:rPr>
        <w:t xml:space="preserve"> </w:t>
      </w:r>
      <w:r w:rsidRPr="00E12C61">
        <w:rPr>
          <w:rFonts w:ascii="Times New Roman" w:eastAsia="Times New Roman" w:hAnsi="Times New Roman" w:cs="Times New Roman"/>
          <w:color w:val="auto"/>
          <w:lang w:bidi="ar-SA"/>
        </w:rPr>
        <w:t xml:space="preserve">самообслуживания; </w:t>
      </w:r>
    </w:p>
    <w:p w14:paraId="4AC27F3E" w14:textId="77777777" w:rsid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t xml:space="preserve">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14:paraId="3C76B9D6" w14:textId="5BE3BC7A" w:rsidR="009F27C1" w:rsidRPr="00E12C61" w:rsidRDefault="009F27C1" w:rsidP="005002BC">
      <w:pPr>
        <w:pStyle w:val="af5"/>
        <w:widowControl/>
        <w:numPr>
          <w:ilvl w:val="0"/>
          <w:numId w:val="143"/>
        </w:numPr>
        <w:autoSpaceDE w:val="0"/>
        <w:autoSpaceDN w:val="0"/>
        <w:adjustRightInd w:val="0"/>
        <w:spacing w:line="276" w:lineRule="auto"/>
        <w:ind w:left="0" w:firstLine="709"/>
        <w:jc w:val="both"/>
        <w:rPr>
          <w:rFonts w:ascii="Times New Roman" w:eastAsia="Times New Roman" w:hAnsi="Times New Roman" w:cs="Times New Roman"/>
          <w:color w:val="auto"/>
          <w:lang w:bidi="ar-SA"/>
        </w:rPr>
      </w:pPr>
      <w:r w:rsidRPr="00E12C61">
        <w:rPr>
          <w:rFonts w:ascii="Times New Roman" w:eastAsia="Times New Roman" w:hAnsi="Times New Roman" w:cs="Times New Roman"/>
          <w:color w:val="auto"/>
          <w:lang w:bidi="ar-SA"/>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14:paraId="346DEFBA" w14:textId="3E6236B9" w:rsidR="009F27C1" w:rsidRPr="009F27C1" w:rsidRDefault="00E12C61" w:rsidP="00E12C61">
      <w:pPr>
        <w:widowControl/>
        <w:shd w:val="clear" w:color="auto" w:fill="FFFFFF"/>
        <w:spacing w:before="240" w:line="276" w:lineRule="auto"/>
        <w:jc w:val="both"/>
        <w:rPr>
          <w:rFonts w:ascii="Times New Roman" w:eastAsia="Times New Roman" w:hAnsi="Times New Roman" w:cs="Times New Roman"/>
          <w:b/>
          <w:lang w:bidi="ar-SA"/>
        </w:rPr>
      </w:pPr>
      <w:r w:rsidRPr="00E12C61">
        <w:rPr>
          <w:rFonts w:ascii="Times New Roman" w:eastAsia="Times New Roman" w:hAnsi="Times New Roman" w:cs="Times New Roman"/>
          <w:b/>
          <w:lang w:bidi="ar-SA"/>
        </w:rPr>
        <w:t xml:space="preserve">Модуль </w:t>
      </w:r>
      <w:r w:rsidR="009F27C1" w:rsidRPr="009F27C1">
        <w:rPr>
          <w:rFonts w:ascii="Times New Roman" w:eastAsia="Times New Roman" w:hAnsi="Times New Roman" w:cs="Times New Roman"/>
          <w:b/>
          <w:lang w:bidi="ar-SA"/>
        </w:rPr>
        <w:t>«Финансовая грамотность»</w:t>
      </w:r>
    </w:p>
    <w:p w14:paraId="29D0C1EE" w14:textId="77777777" w:rsidR="009F27C1" w:rsidRPr="009F27C1" w:rsidRDefault="009F27C1" w:rsidP="00E12C61">
      <w:pPr>
        <w:widowControl/>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Личностные результаты:</w:t>
      </w:r>
      <w:r w:rsidRPr="009F27C1">
        <w:rPr>
          <w:rFonts w:ascii="Times New Roman" w:eastAsia="Times New Roman" w:hAnsi="Times New Roman" w:cs="Times New Roman"/>
          <w:lang w:bidi="ar-SA"/>
        </w:rPr>
        <w:br/>
      </w:r>
      <w:r w:rsidRPr="009F27C1">
        <w:rPr>
          <w:rFonts w:ascii="Times New Roman" w:eastAsia="Times New Roman" w:hAnsi="Times New Roman" w:cs="Times New Roman"/>
          <w:lang w:bidi="ar-SA"/>
        </w:rPr>
        <w:sym w:font="Symbol" w:char="F0B7"/>
      </w:r>
      <w:r w:rsidRPr="009F27C1">
        <w:rPr>
          <w:rFonts w:ascii="Times New Roman" w:eastAsia="Times New Roman" w:hAnsi="Times New Roman" w:cs="Times New Roman"/>
          <w:lang w:bidi="ar-SA"/>
        </w:rPr>
        <w:t xml:space="preserve"> овладение начальными навыками адаптации в мире финансовых отношений;</w:t>
      </w:r>
      <w:r w:rsidRPr="009F27C1">
        <w:rPr>
          <w:rFonts w:ascii="Times New Roman" w:eastAsia="Times New Roman" w:hAnsi="Times New Roman" w:cs="Times New Roman"/>
          <w:lang w:bidi="ar-SA"/>
        </w:rPr>
        <w:br/>
      </w:r>
      <w:r w:rsidRPr="009F27C1">
        <w:rPr>
          <w:rFonts w:ascii="Times New Roman" w:eastAsia="Times New Roman" w:hAnsi="Times New Roman" w:cs="Times New Roman"/>
          <w:lang w:bidi="ar-SA"/>
        </w:rPr>
        <w:sym w:font="Symbol" w:char="F0B7"/>
      </w:r>
      <w:r w:rsidRPr="009F27C1">
        <w:rPr>
          <w:rFonts w:ascii="Times New Roman" w:eastAsia="Times New Roman" w:hAnsi="Times New Roman" w:cs="Times New Roman"/>
          <w:lang w:bidi="ar-SA"/>
        </w:rPr>
        <w:t xml:space="preserve"> развитие самостоятельности и осознание личной ответственности за свои поступки;</w:t>
      </w:r>
      <w:r w:rsidRPr="009F27C1">
        <w:rPr>
          <w:rFonts w:ascii="Times New Roman" w:eastAsia="Times New Roman" w:hAnsi="Times New Roman" w:cs="Times New Roman"/>
          <w:lang w:bidi="ar-SA"/>
        </w:rPr>
        <w:br/>
      </w:r>
      <w:r w:rsidRPr="009F27C1">
        <w:rPr>
          <w:rFonts w:ascii="Times New Roman" w:eastAsia="Times New Roman" w:hAnsi="Times New Roman" w:cs="Times New Roman"/>
          <w:lang w:bidi="ar-SA"/>
        </w:rPr>
        <w:sym w:font="Symbol" w:char="F0B7"/>
      </w:r>
      <w:r w:rsidRPr="009F27C1">
        <w:rPr>
          <w:rFonts w:ascii="Times New Roman" w:eastAsia="Times New Roman" w:hAnsi="Times New Roman" w:cs="Times New Roman"/>
          <w:lang w:bidi="ar-SA"/>
        </w:rPr>
        <w:t xml:space="preserve"> 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r w:rsidRPr="009F27C1">
        <w:rPr>
          <w:rFonts w:ascii="Times New Roman" w:eastAsia="Times New Roman" w:hAnsi="Times New Roman" w:cs="Times New Roman"/>
          <w:lang w:bidi="ar-SA"/>
        </w:rPr>
        <w:br/>
      </w:r>
      <w:r w:rsidRPr="009F27C1">
        <w:rPr>
          <w:rFonts w:ascii="Times New Roman" w:eastAsia="Times New Roman" w:hAnsi="Times New Roman" w:cs="Times New Roman"/>
          <w:b/>
          <w:lang w:bidi="ar-SA"/>
        </w:rPr>
        <w:t>Метапредметные результаты.</w:t>
      </w:r>
    </w:p>
    <w:p w14:paraId="27EC9050" w14:textId="55CF6AF0" w:rsidR="009F27C1" w:rsidRPr="009F27C1" w:rsidRDefault="009F27C1" w:rsidP="00E12C61">
      <w:pPr>
        <w:widowControl/>
        <w:spacing w:line="276" w:lineRule="auto"/>
        <w:jc w:val="both"/>
        <w:rPr>
          <w:rFonts w:ascii="Times New Roman" w:eastAsia="Times New Roman" w:hAnsi="Times New Roman" w:cs="Times New Roman"/>
          <w:b/>
          <w:color w:val="auto"/>
          <w:sz w:val="28"/>
          <w:szCs w:val="28"/>
          <w:lang w:bidi="ar-SA"/>
        </w:rPr>
      </w:pPr>
      <w:r w:rsidRPr="009F27C1">
        <w:rPr>
          <w:rFonts w:ascii="Times New Roman" w:eastAsia="Times New Roman" w:hAnsi="Times New Roman" w:cs="Times New Roman"/>
          <w:i/>
          <w:iCs/>
          <w:color w:val="auto"/>
          <w:lang w:bidi="ar-SA"/>
        </w:rPr>
        <w:t>Регулятивные.</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i/>
          <w:iCs/>
          <w:color w:val="auto"/>
          <w:lang w:bidi="ar-SA"/>
        </w:rPr>
        <w:t>Обучающийся научится:</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понимать цели своих действий;</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составлять простые планы с помощью учителя</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проявлять познавательную и творческую инициативу;</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оценивать правильность выполнения действий;</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i/>
          <w:iCs/>
          <w:color w:val="auto"/>
          <w:lang w:bidi="ar-SA"/>
        </w:rPr>
        <w:t>Познавательные.</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i/>
          <w:iCs/>
          <w:color w:val="auto"/>
          <w:lang w:bidi="ar-SA"/>
        </w:rPr>
        <w:t>Обучающийся научится:</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освоению способов решения проблем творческого и поискового характера;</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использовать различные способы поиска, сбора, обработки, анализа и представления информации;</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овладение логическими действиями сравнения, обобщения, классификации, установление аналогий и причинно-следственных связей, построения рассуждений, отнесения к известным понятиям;</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овладение базовыми предметными и межпредметными понятиями.</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i/>
          <w:iCs/>
          <w:color w:val="auto"/>
          <w:lang w:bidi="ar-SA"/>
        </w:rPr>
        <w:t>Коммуникативные.</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i/>
          <w:iCs/>
          <w:color w:val="auto"/>
          <w:lang w:bidi="ar-SA"/>
        </w:rPr>
        <w:t>Обучающийся научится:</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составлять текст в устной и письменной формах;</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слушать собеседника и вести диалог;</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признавать возможность существования различных точек зрения и права каждого иметь свою;</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излагать свое мнение и аргументировать свою точку зрения и оценку событий</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договариваться о распределении функций и ролей в совместной деятельности;</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b/>
          <w:color w:val="auto"/>
          <w:lang w:bidi="ar-SA"/>
        </w:rPr>
        <w:t>Предметные</w:t>
      </w:r>
      <w:r w:rsidRPr="009F27C1">
        <w:rPr>
          <w:rFonts w:ascii="Times New Roman" w:eastAsia="Times New Roman" w:hAnsi="Times New Roman" w:cs="Times New Roman"/>
          <w:b/>
          <w:iCs/>
          <w:color w:val="auto"/>
          <w:lang w:bidi="ar-SA"/>
        </w:rPr>
        <w:br/>
      </w:r>
      <w:r w:rsidRPr="009F27C1">
        <w:rPr>
          <w:rFonts w:ascii="Times New Roman" w:eastAsia="Times New Roman" w:hAnsi="Times New Roman" w:cs="Times New Roman"/>
          <w:i/>
          <w:iCs/>
          <w:color w:val="auto"/>
          <w:lang w:bidi="ar-SA"/>
        </w:rPr>
        <w:t>Обучающийся научится:</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понимать и правильно использовать экономические термины;</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иметь представление о роли денег в семье и обществе;</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уметь характеризовать виды и функции денег;</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знать источники доходов и направлений расходов семьи;</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уметь рассчитывать доходы и расходы и составлять простой семейный бюджет</w:t>
      </w:r>
      <w:r w:rsidRPr="009F27C1">
        <w:rPr>
          <w:rFonts w:ascii="Times New Roman" w:eastAsia="Times New Roman" w:hAnsi="Times New Roman" w:cs="Times New Roman"/>
          <w:color w:val="auto"/>
          <w:lang w:bidi="ar-SA"/>
        </w:rPr>
        <w:br/>
      </w:r>
      <w:r w:rsidRPr="009F27C1">
        <w:rPr>
          <w:rFonts w:ascii="Times New Roman" w:eastAsia="Times New Roman" w:hAnsi="Times New Roman" w:cs="Times New Roman"/>
          <w:color w:val="auto"/>
          <w:lang w:bidi="ar-SA"/>
        </w:rPr>
        <w:sym w:font="Symbol" w:char="F0B7"/>
      </w:r>
      <w:r w:rsidRPr="009F27C1">
        <w:rPr>
          <w:rFonts w:ascii="Times New Roman" w:eastAsia="Times New Roman" w:hAnsi="Times New Roman" w:cs="Times New Roman"/>
          <w:color w:val="auto"/>
          <w:lang w:bidi="ar-SA"/>
        </w:rPr>
        <w:t xml:space="preserve"> проводить элементарные финансовые расчеты.</w:t>
      </w:r>
    </w:p>
    <w:p w14:paraId="0E06EBA2" w14:textId="22ED12E2" w:rsidR="009F27C1" w:rsidRPr="009F27C1" w:rsidRDefault="00E12C61" w:rsidP="00E12C61">
      <w:pPr>
        <w:widowControl/>
        <w:shd w:val="clear" w:color="auto" w:fill="FFFFFF"/>
        <w:spacing w:before="240"/>
        <w:rPr>
          <w:rFonts w:ascii="Times New Roman" w:eastAsia="Times New Roman" w:hAnsi="Times New Roman" w:cs="Times New Roman"/>
          <w:b/>
          <w:lang w:bidi="ar-SA"/>
        </w:rPr>
      </w:pPr>
      <w:r w:rsidRPr="00E12C61">
        <w:rPr>
          <w:rFonts w:ascii="Times New Roman" w:eastAsia="Times New Roman" w:hAnsi="Times New Roman" w:cs="Times New Roman"/>
          <w:b/>
          <w:lang w:bidi="ar-SA"/>
        </w:rPr>
        <w:lastRenderedPageBreak/>
        <w:t xml:space="preserve">Модуль </w:t>
      </w:r>
      <w:r w:rsidR="009F27C1" w:rsidRPr="009F27C1">
        <w:rPr>
          <w:rFonts w:ascii="Times New Roman" w:eastAsia="Times New Roman" w:hAnsi="Times New Roman" w:cs="Times New Roman"/>
          <w:b/>
          <w:lang w:bidi="ar-SA"/>
        </w:rPr>
        <w:t>«Читательская грамотность»</w:t>
      </w:r>
    </w:p>
    <w:p w14:paraId="3A8A622B" w14:textId="77777777" w:rsidR="009F27C1" w:rsidRPr="009F27C1" w:rsidRDefault="009F27C1" w:rsidP="00E12C61">
      <w:pPr>
        <w:widowControl/>
        <w:shd w:val="clear" w:color="auto" w:fill="FFFFFF"/>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b/>
          <w:lang w:bidi="ar-SA"/>
        </w:rPr>
        <w:t xml:space="preserve">2 – 3 классы. </w:t>
      </w:r>
      <w:r w:rsidRPr="009F27C1">
        <w:rPr>
          <w:rFonts w:ascii="Times New Roman" w:eastAsia="Times New Roman" w:hAnsi="Times New Roman" w:cs="Times New Roman"/>
          <w:b/>
          <w:bCs/>
          <w:color w:val="auto"/>
          <w:lang w:bidi="ar-SA"/>
        </w:rPr>
        <w:t>Уровень узнавания и понимания.</w:t>
      </w:r>
    </w:p>
    <w:p w14:paraId="69E4EDED" w14:textId="77777777" w:rsidR="009F27C1" w:rsidRPr="009F27C1" w:rsidRDefault="009F27C1" w:rsidP="00E12C61">
      <w:pPr>
        <w:widowControl/>
        <w:shd w:val="clear" w:color="auto" w:fill="FFFFFF"/>
        <w:spacing w:line="276" w:lineRule="auto"/>
        <w:rPr>
          <w:rFonts w:ascii="Times New Roman" w:eastAsia="Times New Roman" w:hAnsi="Times New Roman" w:cs="Times New Roman"/>
          <w:color w:val="auto"/>
          <w:lang w:bidi="ar-SA"/>
        </w:rPr>
      </w:pPr>
      <w:r w:rsidRPr="009F27C1">
        <w:rPr>
          <w:rFonts w:ascii="Times New Roman" w:eastAsia="Times New Roman" w:hAnsi="Times New Roman" w:cs="Times New Roman"/>
          <w:b/>
          <w:color w:val="auto"/>
          <w:lang w:bidi="ar-SA"/>
        </w:rPr>
        <w:t xml:space="preserve"> </w:t>
      </w:r>
      <w:r w:rsidRPr="009F27C1">
        <w:rPr>
          <w:rFonts w:ascii="Times New Roman" w:eastAsia="Times New Roman" w:hAnsi="Times New Roman" w:cs="Times New Roman"/>
          <w:b/>
          <w:lang w:bidi="ar-SA"/>
        </w:rPr>
        <w:t>Личностные результаты:</w:t>
      </w:r>
      <w:r w:rsidRPr="009F27C1">
        <w:rPr>
          <w:rFonts w:ascii="Times New Roman" w:eastAsia="Times New Roman" w:hAnsi="Times New Roman" w:cs="Times New Roman"/>
          <w:lang w:bidi="ar-SA"/>
        </w:rPr>
        <w:br/>
      </w:r>
      <w:r w:rsidRPr="009F27C1">
        <w:rPr>
          <w:rFonts w:ascii="Times New Roman" w:eastAsia="Times New Roman" w:hAnsi="Times New Roman" w:cs="Times New Roman"/>
          <w:color w:val="auto"/>
          <w:lang w:bidi="ar-SA"/>
        </w:rPr>
        <w:t xml:space="preserve"> - оценивать содержание прочитанного с позиции норм морали и общечеловеческих ценностей; </w:t>
      </w:r>
    </w:p>
    <w:p w14:paraId="2613922B" w14:textId="7BFA276A"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 - формулировать собственную позицию по отношению к прочитанному. </w:t>
      </w:r>
    </w:p>
    <w:p w14:paraId="57DB4DD1" w14:textId="77777777" w:rsidR="009F27C1" w:rsidRPr="009F27C1" w:rsidRDefault="009F27C1" w:rsidP="00E12C61">
      <w:pPr>
        <w:widowControl/>
        <w:shd w:val="clear" w:color="auto" w:fill="FFFFFF"/>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b/>
          <w:lang w:bidi="ar-SA"/>
        </w:rPr>
        <w:t>Предметные и метапредметные результаты:</w:t>
      </w:r>
    </w:p>
    <w:p w14:paraId="601E93AC" w14:textId="46C6FA01"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b/>
          <w:lang w:bidi="ar-SA"/>
        </w:rPr>
        <w:t xml:space="preserve"> - </w:t>
      </w:r>
      <w:r w:rsidRPr="009F27C1">
        <w:rPr>
          <w:rFonts w:ascii="Times New Roman" w:eastAsia="Times New Roman" w:hAnsi="Times New Roman" w:cs="Times New Roman"/>
          <w:lang w:bidi="ar-SA"/>
        </w:rPr>
        <w:t>находить и извлекать информацию из различных текстов.</w:t>
      </w:r>
    </w:p>
    <w:p w14:paraId="1014223A" w14:textId="77777777"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b/>
          <w:lang w:bidi="ar-SA"/>
        </w:rPr>
        <w:t xml:space="preserve"> 4 класс. </w:t>
      </w:r>
      <w:r w:rsidRPr="009F27C1">
        <w:rPr>
          <w:rFonts w:ascii="Times New Roman" w:eastAsia="Times New Roman" w:hAnsi="Times New Roman" w:cs="Times New Roman"/>
          <w:b/>
          <w:bCs/>
          <w:lang w:bidi="ar-SA"/>
        </w:rPr>
        <w:t>Уровень понимания и применения.</w:t>
      </w:r>
    </w:p>
    <w:p w14:paraId="6F71BE65" w14:textId="77777777"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b/>
          <w:lang w:bidi="ar-SA"/>
        </w:rPr>
        <w:t>Личностные результаты:</w:t>
      </w:r>
      <w:r w:rsidRPr="009F27C1">
        <w:rPr>
          <w:rFonts w:ascii="Times New Roman" w:eastAsia="Times New Roman" w:hAnsi="Times New Roman" w:cs="Times New Roman"/>
          <w:lang w:bidi="ar-SA"/>
        </w:rPr>
        <w:br/>
        <w:t xml:space="preserve"> - оценивать содержание прочитанного с позиции норм морали и общечеловеческих ценностей; </w:t>
      </w:r>
    </w:p>
    <w:p w14:paraId="59B7B103" w14:textId="5A71D2CD"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 - формулировать собственную позицию по отношению к прочитанному.</w:t>
      </w:r>
    </w:p>
    <w:p w14:paraId="770EB400" w14:textId="77777777" w:rsidR="009F27C1" w:rsidRPr="009F27C1" w:rsidRDefault="009F27C1" w:rsidP="00E12C61">
      <w:pPr>
        <w:widowControl/>
        <w:shd w:val="clear" w:color="auto" w:fill="FFFFFF"/>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b/>
          <w:lang w:bidi="ar-SA"/>
        </w:rPr>
        <w:t>Предметные и метапредметные результаты:</w:t>
      </w:r>
    </w:p>
    <w:p w14:paraId="0A1C6422" w14:textId="77777777"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b/>
          <w:lang w:bidi="ar-SA"/>
        </w:rPr>
        <w:t xml:space="preserve"> - </w:t>
      </w:r>
      <w:r w:rsidRPr="009F27C1">
        <w:rPr>
          <w:rFonts w:ascii="Times New Roman" w:eastAsia="Times New Roman" w:hAnsi="Times New Roman" w:cs="Times New Roman"/>
          <w:lang w:bidi="ar-SA"/>
        </w:rPr>
        <w:t>находить и извлекать информацию из различных текстов;</w:t>
      </w:r>
    </w:p>
    <w:p w14:paraId="17205459" w14:textId="5D4140B8" w:rsidR="009F27C1" w:rsidRPr="009F27C1" w:rsidRDefault="009F27C1" w:rsidP="00E12C61">
      <w:pPr>
        <w:widowControl/>
        <w:shd w:val="clear" w:color="auto" w:fill="FFFFFF"/>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color w:val="auto"/>
          <w:lang w:bidi="ar-SA"/>
        </w:rPr>
        <w:t xml:space="preserve"> - применять извлеченную из текста информацию для решения разного рода проблем.</w:t>
      </w:r>
    </w:p>
    <w:p w14:paraId="03FB28C3" w14:textId="341F82AB" w:rsidR="009F27C1" w:rsidRPr="009F27C1" w:rsidRDefault="00E12C61" w:rsidP="00E12C61">
      <w:pPr>
        <w:widowControl/>
        <w:shd w:val="clear" w:color="auto" w:fill="FFFFFF"/>
        <w:spacing w:before="240" w:line="276" w:lineRule="auto"/>
        <w:jc w:val="both"/>
        <w:rPr>
          <w:rFonts w:ascii="Times New Roman" w:eastAsia="Times New Roman" w:hAnsi="Times New Roman" w:cs="Times New Roman"/>
          <w:b/>
          <w:lang w:bidi="ar-SA"/>
        </w:rPr>
      </w:pPr>
      <w:r w:rsidRPr="00E12C61">
        <w:rPr>
          <w:rFonts w:ascii="Times New Roman" w:eastAsia="Times New Roman" w:hAnsi="Times New Roman" w:cs="Times New Roman"/>
          <w:b/>
          <w:lang w:bidi="ar-SA"/>
        </w:rPr>
        <w:t xml:space="preserve">Модуль </w:t>
      </w:r>
      <w:r w:rsidR="009F27C1" w:rsidRPr="009F27C1">
        <w:rPr>
          <w:rFonts w:ascii="Times New Roman" w:eastAsia="Times New Roman" w:hAnsi="Times New Roman" w:cs="Times New Roman"/>
          <w:b/>
          <w:lang w:bidi="ar-SA"/>
        </w:rPr>
        <w:t>«Математическая грамотность»</w:t>
      </w:r>
    </w:p>
    <w:p w14:paraId="55577763"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 xml:space="preserve">3 класс. </w:t>
      </w:r>
      <w:r w:rsidRPr="009F27C1">
        <w:rPr>
          <w:rFonts w:ascii="Times New Roman" w:eastAsia="Times New Roman" w:hAnsi="Times New Roman" w:cs="Times New Roman"/>
          <w:b/>
          <w:bCs/>
          <w:color w:val="auto"/>
          <w:lang w:bidi="ar-SA"/>
        </w:rPr>
        <w:t>Уровень узнавания и понимания.</w:t>
      </w:r>
    </w:p>
    <w:p w14:paraId="6F14A2FC" w14:textId="37E49CBC" w:rsidR="009F27C1" w:rsidRPr="009F27C1" w:rsidRDefault="009F27C1" w:rsidP="00E12C61">
      <w:pPr>
        <w:widowControl/>
        <w:autoSpaceDE w:val="0"/>
        <w:autoSpaceDN w:val="0"/>
        <w:adjustRightInd w:val="0"/>
        <w:spacing w:line="276" w:lineRule="auto"/>
        <w:jc w:val="both"/>
        <w:rPr>
          <w:rFonts w:ascii="Times New Roman" w:eastAsia="Times New Roman" w:hAnsi="Times New Roman" w:cs="Times New Roman"/>
          <w:lang w:bidi="ar-SA"/>
        </w:rPr>
      </w:pPr>
      <w:r w:rsidRPr="009F27C1">
        <w:rPr>
          <w:rFonts w:ascii="Times New Roman" w:eastAsia="Times New Roman" w:hAnsi="Times New Roman" w:cs="Times New Roman"/>
          <w:b/>
          <w:lang w:bidi="ar-SA"/>
        </w:rPr>
        <w:t>Личностные результаты:</w:t>
      </w:r>
      <w:r w:rsidRPr="009F27C1">
        <w:rPr>
          <w:rFonts w:ascii="Times New Roman" w:eastAsia="Times New Roman" w:hAnsi="Times New Roman" w:cs="Times New Roman"/>
          <w:lang w:bidi="ar-SA"/>
        </w:rPr>
        <w:br/>
        <w:t xml:space="preserve"> - объяснять </w:t>
      </w:r>
      <w:proofErr w:type="spellStart"/>
      <w:r w:rsidRPr="009F27C1">
        <w:rPr>
          <w:rFonts w:ascii="Times New Roman" w:eastAsia="Times New Roman" w:hAnsi="Times New Roman" w:cs="Times New Roman"/>
          <w:lang w:bidi="ar-SA"/>
        </w:rPr>
        <w:t>гражданскуюпозицию</w:t>
      </w:r>
      <w:proofErr w:type="spellEnd"/>
      <w:r w:rsidRPr="009F27C1">
        <w:rPr>
          <w:rFonts w:ascii="Times New Roman" w:eastAsia="Times New Roman" w:hAnsi="Times New Roman" w:cs="Times New Roman"/>
          <w:lang w:bidi="ar-SA"/>
        </w:rPr>
        <w:t xml:space="preserve"> в конкретных ситуациях общественной жизни на основе математических знаний с позиции норм морали и общечеловеческих ценностей.</w:t>
      </w:r>
    </w:p>
    <w:p w14:paraId="05BDA180"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Предметные и метапредметные результаты:</w:t>
      </w:r>
    </w:p>
    <w:p w14:paraId="56E95A08" w14:textId="77777777" w:rsidR="009F27C1" w:rsidRPr="009F27C1" w:rsidRDefault="009F27C1" w:rsidP="00E12C61">
      <w:pPr>
        <w:widowControl/>
        <w:autoSpaceDE w:val="0"/>
        <w:autoSpaceDN w:val="0"/>
        <w:adjustRightInd w:val="0"/>
        <w:spacing w:line="276" w:lineRule="auto"/>
        <w:jc w:val="both"/>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 - находит и извлекать математическую информацию в различном контексте.</w:t>
      </w:r>
    </w:p>
    <w:p w14:paraId="512FB707"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sz w:val="22"/>
          <w:szCs w:val="22"/>
          <w:lang w:bidi="ar-SA"/>
        </w:rPr>
      </w:pPr>
    </w:p>
    <w:p w14:paraId="2E8D6461"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 xml:space="preserve">4 класс. </w:t>
      </w:r>
      <w:r w:rsidRPr="009F27C1">
        <w:rPr>
          <w:rFonts w:ascii="Times New Roman" w:eastAsia="Times New Roman" w:hAnsi="Times New Roman" w:cs="Times New Roman"/>
          <w:b/>
          <w:bCs/>
          <w:color w:val="auto"/>
          <w:lang w:bidi="ar-SA"/>
        </w:rPr>
        <w:t>Уровень понимания и применения.</w:t>
      </w:r>
    </w:p>
    <w:p w14:paraId="10D9E873" w14:textId="585D9E21" w:rsidR="009F27C1" w:rsidRPr="009F27C1" w:rsidRDefault="009F27C1" w:rsidP="00E12C61">
      <w:pPr>
        <w:widowControl/>
        <w:autoSpaceDE w:val="0"/>
        <w:autoSpaceDN w:val="0"/>
        <w:adjustRightInd w:val="0"/>
        <w:spacing w:line="276" w:lineRule="auto"/>
        <w:jc w:val="both"/>
        <w:rPr>
          <w:rFonts w:ascii="Times New Roman" w:eastAsia="Times New Roman" w:hAnsi="Times New Roman" w:cs="Times New Roman"/>
          <w:lang w:bidi="ar-SA"/>
        </w:rPr>
      </w:pPr>
      <w:r w:rsidRPr="009F27C1">
        <w:rPr>
          <w:rFonts w:ascii="Times New Roman" w:eastAsia="Times New Roman" w:hAnsi="Times New Roman" w:cs="Times New Roman"/>
          <w:b/>
          <w:lang w:bidi="ar-SA"/>
        </w:rPr>
        <w:t>Личностные результаты:</w:t>
      </w:r>
      <w:r w:rsidRPr="009F27C1">
        <w:rPr>
          <w:rFonts w:ascii="Times New Roman" w:eastAsia="Times New Roman" w:hAnsi="Times New Roman" w:cs="Times New Roman"/>
          <w:lang w:bidi="ar-SA"/>
        </w:rPr>
        <w:br/>
        <w:t xml:space="preserve"> -Объяснять гражданскую позицию в конкретных ситуациях общественной жизни на основе математических знаний с позиции норм морали и общечеловеческих ценностей.</w:t>
      </w:r>
    </w:p>
    <w:p w14:paraId="12B73AA1"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Предметные и метапредметные результаты:</w:t>
      </w:r>
    </w:p>
    <w:p w14:paraId="1A50EFF8" w14:textId="77777777" w:rsidR="009F27C1" w:rsidRPr="009F27C1" w:rsidRDefault="009F27C1" w:rsidP="00E12C61">
      <w:pPr>
        <w:widowControl/>
        <w:autoSpaceDE w:val="0"/>
        <w:autoSpaceDN w:val="0"/>
        <w:adjustRightInd w:val="0"/>
        <w:spacing w:line="276" w:lineRule="auto"/>
        <w:jc w:val="both"/>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 - находить и извлекать математическую информацию в различном контексте</w:t>
      </w:r>
    </w:p>
    <w:p w14:paraId="2E12C524" w14:textId="77777777" w:rsidR="009F27C1" w:rsidRPr="009F27C1" w:rsidRDefault="009F27C1" w:rsidP="00E12C61">
      <w:pPr>
        <w:widowControl/>
        <w:shd w:val="clear" w:color="auto" w:fill="FFFFFF"/>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color w:val="auto"/>
          <w:lang w:bidi="ar-SA"/>
        </w:rPr>
        <w:t>- применять математические знания для решения разного рода проблем.</w:t>
      </w:r>
    </w:p>
    <w:p w14:paraId="0026BE1E" w14:textId="52D5617F" w:rsidR="009F27C1" w:rsidRPr="009F27C1" w:rsidRDefault="00E12C61" w:rsidP="00E12C61">
      <w:pPr>
        <w:widowControl/>
        <w:shd w:val="clear" w:color="auto" w:fill="FFFFFF"/>
        <w:spacing w:line="276" w:lineRule="auto"/>
        <w:rPr>
          <w:rFonts w:ascii="Times New Roman" w:eastAsia="Times New Roman" w:hAnsi="Times New Roman" w:cs="Times New Roman"/>
          <w:b/>
          <w:lang w:bidi="ar-SA"/>
        </w:rPr>
      </w:pPr>
      <w:r w:rsidRPr="00E12C61">
        <w:rPr>
          <w:rFonts w:ascii="Times New Roman" w:eastAsia="Times New Roman" w:hAnsi="Times New Roman" w:cs="Times New Roman"/>
          <w:b/>
          <w:lang w:bidi="ar-SA"/>
        </w:rPr>
        <w:t xml:space="preserve">Модуль </w:t>
      </w:r>
      <w:r w:rsidR="009F27C1" w:rsidRPr="009F27C1">
        <w:rPr>
          <w:rFonts w:ascii="Times New Roman" w:eastAsia="Times New Roman" w:hAnsi="Times New Roman" w:cs="Times New Roman"/>
          <w:b/>
          <w:lang w:bidi="ar-SA"/>
        </w:rPr>
        <w:t>«Информатика»</w:t>
      </w:r>
    </w:p>
    <w:p w14:paraId="695822AE" w14:textId="77777777" w:rsidR="009F27C1" w:rsidRPr="009F27C1" w:rsidRDefault="009F27C1" w:rsidP="00E12C61">
      <w:pPr>
        <w:widowControl/>
        <w:shd w:val="clear" w:color="auto" w:fill="FFFFFF"/>
        <w:spacing w:line="276" w:lineRule="auto"/>
        <w:rPr>
          <w:rFonts w:ascii="Times New Roman" w:eastAsia="Times New Roman" w:hAnsi="Times New Roman" w:cs="Times New Roman"/>
          <w:b/>
          <w:lang w:bidi="ar-SA"/>
        </w:rPr>
      </w:pPr>
      <w:r w:rsidRPr="009F27C1">
        <w:rPr>
          <w:rFonts w:ascii="Times New Roman" w:eastAsia="Times New Roman" w:hAnsi="Times New Roman" w:cs="Times New Roman"/>
          <w:b/>
          <w:color w:val="auto"/>
          <w:lang w:bidi="ar-SA"/>
        </w:rPr>
        <w:t>Личностные результаты:</w:t>
      </w:r>
    </w:p>
    <w:p w14:paraId="753761FC" w14:textId="77777777" w:rsidR="009F27C1" w:rsidRPr="009F27C1" w:rsidRDefault="009F27C1" w:rsidP="00E12C61">
      <w:pPr>
        <w:widowControl/>
        <w:autoSpaceDE w:val="0"/>
        <w:autoSpaceDN w:val="0"/>
        <w:adjustRightInd w:val="0"/>
        <w:spacing w:line="276" w:lineRule="auto"/>
        <w:rPr>
          <w:rFonts w:ascii="Times New Roman" w:eastAsia="Times New Roman" w:hAnsi="Times New Roman" w:cs="Times New Roman"/>
          <w:lang w:bidi="ar-SA"/>
        </w:rPr>
      </w:pPr>
      <w:r w:rsidRPr="009F27C1">
        <w:rPr>
          <w:rFonts w:ascii="Times New Roman" w:eastAsia="Times New Roman" w:hAnsi="Times New Roman" w:cs="Times New Roman"/>
          <w:lang w:bidi="ar-SA"/>
        </w:rPr>
        <w:t xml:space="preserve">У обучающегося будут сформированы: </w:t>
      </w:r>
    </w:p>
    <w:p w14:paraId="01F4B3D3" w14:textId="77777777" w:rsidR="00E12C61" w:rsidRDefault="009F27C1" w:rsidP="005002BC">
      <w:pPr>
        <w:pStyle w:val="af5"/>
        <w:widowControl/>
        <w:numPr>
          <w:ilvl w:val="0"/>
          <w:numId w:val="143"/>
        </w:numPr>
        <w:tabs>
          <w:tab w:val="left" w:pos="1134"/>
        </w:tabs>
        <w:autoSpaceDE w:val="0"/>
        <w:autoSpaceDN w:val="0"/>
        <w:adjustRightInd w:val="0"/>
        <w:spacing w:line="276" w:lineRule="auto"/>
        <w:ind w:left="0" w:firstLine="709"/>
        <w:rPr>
          <w:rFonts w:ascii="Times New Roman" w:eastAsia="Times New Roman" w:hAnsi="Times New Roman" w:cs="Times New Roman"/>
          <w:lang w:bidi="ar-SA"/>
        </w:rPr>
      </w:pPr>
      <w:r w:rsidRPr="00E12C61">
        <w:rPr>
          <w:rFonts w:ascii="Times New Roman" w:eastAsia="Times New Roman" w:hAnsi="Times New Roman" w:cs="Times New Roman"/>
          <w:lang w:bidi="ar-SA"/>
        </w:rPr>
        <w:t>внутренняя позиция школьника на уровне положительного отношения к школе,</w:t>
      </w:r>
    </w:p>
    <w:p w14:paraId="6623EB98" w14:textId="77777777" w:rsidR="00E33D74" w:rsidRDefault="009F27C1" w:rsidP="005002BC">
      <w:pPr>
        <w:pStyle w:val="af5"/>
        <w:widowControl/>
        <w:numPr>
          <w:ilvl w:val="0"/>
          <w:numId w:val="143"/>
        </w:numPr>
        <w:tabs>
          <w:tab w:val="left" w:pos="1134"/>
        </w:tabs>
        <w:autoSpaceDE w:val="0"/>
        <w:autoSpaceDN w:val="0"/>
        <w:adjustRightInd w:val="0"/>
        <w:spacing w:line="276" w:lineRule="auto"/>
        <w:ind w:left="0" w:firstLine="709"/>
        <w:rPr>
          <w:rFonts w:ascii="Times New Roman" w:eastAsia="Times New Roman" w:hAnsi="Times New Roman" w:cs="Times New Roman"/>
          <w:lang w:bidi="ar-SA"/>
        </w:rPr>
      </w:pPr>
      <w:r w:rsidRPr="00E12C61">
        <w:rPr>
          <w:rFonts w:ascii="Times New Roman" w:eastAsia="Times New Roman" w:hAnsi="Times New Roman" w:cs="Times New Roman"/>
          <w:lang w:bidi="ar-SA"/>
        </w:rPr>
        <w:t xml:space="preserve">ориентации на содержательные моменты школьной действительности и принятия образца «хорошего ученика» </w:t>
      </w:r>
    </w:p>
    <w:p w14:paraId="4F6B1A15" w14:textId="557AE159" w:rsidR="009F27C1" w:rsidRPr="00E33D74" w:rsidRDefault="009F27C1" w:rsidP="00E33D74">
      <w:pPr>
        <w:widowControl/>
        <w:tabs>
          <w:tab w:val="left" w:pos="1134"/>
        </w:tabs>
        <w:autoSpaceDE w:val="0"/>
        <w:autoSpaceDN w:val="0"/>
        <w:adjustRightInd w:val="0"/>
        <w:spacing w:line="276" w:lineRule="auto"/>
        <w:rPr>
          <w:rFonts w:ascii="Times New Roman" w:eastAsia="Times New Roman" w:hAnsi="Times New Roman" w:cs="Times New Roman"/>
          <w:lang w:bidi="ar-SA"/>
        </w:rPr>
      </w:pPr>
      <w:r w:rsidRPr="00E33D74">
        <w:rPr>
          <w:rFonts w:ascii="Times New Roman" w:eastAsia="Times New Roman" w:hAnsi="Times New Roman" w:cs="Times New Roman"/>
          <w:b/>
          <w:lang w:bidi="ar-SA"/>
        </w:rPr>
        <w:t>Метапредметные результаты</w:t>
      </w:r>
    </w:p>
    <w:p w14:paraId="5AD47DAE" w14:textId="77777777" w:rsidR="009F27C1" w:rsidRPr="009F27C1" w:rsidRDefault="009F27C1" w:rsidP="00E33D74">
      <w:pPr>
        <w:widowControl/>
        <w:spacing w:line="276" w:lineRule="auto"/>
        <w:ind w:firstLine="709"/>
        <w:jc w:val="both"/>
        <w:rPr>
          <w:rFonts w:ascii="Times New Roman" w:eastAsia="Times New Roman" w:hAnsi="Times New Roman" w:cs="Times New Roman"/>
          <w:b/>
          <w:lang w:bidi="ar-SA"/>
        </w:rPr>
      </w:pPr>
      <w:r w:rsidRPr="009F27C1">
        <w:rPr>
          <w:rFonts w:ascii="Times New Roman" w:eastAsia="Times New Roman" w:hAnsi="Times New Roman" w:cs="Times New Roman"/>
          <w:b/>
          <w:bCs/>
          <w:i/>
          <w:iCs/>
          <w:color w:val="auto"/>
          <w:lang w:bidi="ar-SA"/>
        </w:rPr>
        <w:t xml:space="preserve">Познавательные универсальные действия: </w:t>
      </w:r>
    </w:p>
    <w:p w14:paraId="24E66530" w14:textId="70D65208"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анализировать объекты с целью выделения признаков: анализировать объекты с выделением существенных и несущественных признаков; </w:t>
      </w:r>
    </w:p>
    <w:p w14:paraId="35C4A846" w14:textId="4B827BCD"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выбрать основание для сравнения объектов: сравнивает по заданным критериям два три объекта, выделяя два-три существенных признака; </w:t>
      </w:r>
    </w:p>
    <w:p w14:paraId="547843FE" w14:textId="4D45323B"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выбрать основание для классификации объектов: проводит классификацию по заданным критериям; </w:t>
      </w:r>
    </w:p>
    <w:p w14:paraId="24D55AD1" w14:textId="25A10913"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lastRenderedPageBreak/>
        <w:t xml:space="preserve">Умение доказать свою точку зрения: строить рассуждения в форме связи простых суждений об объекте, свойствах, связях; </w:t>
      </w:r>
    </w:p>
    <w:p w14:paraId="2809BADA" w14:textId="299040C5"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определять последовательность событий: устанавливать последовательность событий, определять последовательность выполнения действий, составлять простейшую инструкцию из двух-трех шагов; </w:t>
      </w:r>
    </w:p>
    <w:p w14:paraId="1851F625" w14:textId="7D85DD20"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использовать знаково-символические средства: использовать знаково-символические средства, в том числе модели и схемы для решения задач; </w:t>
      </w:r>
    </w:p>
    <w:p w14:paraId="1B5C9EB8" w14:textId="1EDB2554" w:rsidR="009F27C1" w:rsidRPr="00E33D74" w:rsidRDefault="009F27C1" w:rsidP="005002BC">
      <w:pPr>
        <w:pStyle w:val="af5"/>
        <w:widowControl/>
        <w:numPr>
          <w:ilvl w:val="0"/>
          <w:numId w:val="174"/>
        </w:numPr>
        <w:tabs>
          <w:tab w:val="left" w:pos="1134"/>
        </w:tabs>
        <w:autoSpaceDE w:val="0"/>
        <w:autoSpaceDN w:val="0"/>
        <w:adjustRightInd w:val="0"/>
        <w:spacing w:after="103"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кодировать и декодировать информацию; </w:t>
      </w:r>
    </w:p>
    <w:p w14:paraId="32542DC3" w14:textId="7ACFD294" w:rsidR="009F27C1" w:rsidRPr="00E33D74" w:rsidRDefault="009F27C1" w:rsidP="005002BC">
      <w:pPr>
        <w:pStyle w:val="af5"/>
        <w:widowControl/>
        <w:numPr>
          <w:ilvl w:val="0"/>
          <w:numId w:val="174"/>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понимать информацию, представленную в неявном виде (выделяет общий признак группы элементов, характеризует явление по его описанию). </w:t>
      </w:r>
    </w:p>
    <w:p w14:paraId="626C690E" w14:textId="77777777" w:rsidR="009F27C1" w:rsidRPr="009F27C1" w:rsidRDefault="009F27C1" w:rsidP="00E12C61">
      <w:pPr>
        <w:widowControl/>
        <w:autoSpaceDE w:val="0"/>
        <w:autoSpaceDN w:val="0"/>
        <w:adjustRightInd w:val="0"/>
        <w:spacing w:line="276" w:lineRule="auto"/>
        <w:ind w:firstLine="709"/>
        <w:jc w:val="both"/>
        <w:rPr>
          <w:rFonts w:ascii="Times New Roman" w:eastAsia="Times New Roman" w:hAnsi="Times New Roman" w:cs="Times New Roman"/>
          <w:lang w:bidi="ar-SA"/>
        </w:rPr>
      </w:pPr>
      <w:r w:rsidRPr="009F27C1">
        <w:rPr>
          <w:rFonts w:ascii="Times New Roman" w:eastAsia="Times New Roman" w:hAnsi="Times New Roman" w:cs="Times New Roman"/>
          <w:b/>
          <w:bCs/>
          <w:i/>
          <w:iCs/>
          <w:lang w:bidi="ar-SA"/>
        </w:rPr>
        <w:t xml:space="preserve">Регулятивные универсальные действия: </w:t>
      </w:r>
    </w:p>
    <w:p w14:paraId="74072868" w14:textId="31A54E55" w:rsidR="009F27C1" w:rsidRPr="00E33D74" w:rsidRDefault="009F27C1" w:rsidP="005002BC">
      <w:pPr>
        <w:pStyle w:val="af5"/>
        <w:widowControl/>
        <w:numPr>
          <w:ilvl w:val="0"/>
          <w:numId w:val="175"/>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принимать и сохранять учебную цель и задачи; </w:t>
      </w:r>
    </w:p>
    <w:p w14:paraId="51A61451" w14:textId="793139A7" w:rsidR="009F27C1" w:rsidRPr="00E33D74" w:rsidRDefault="009F27C1" w:rsidP="005002BC">
      <w:pPr>
        <w:pStyle w:val="af5"/>
        <w:widowControl/>
        <w:numPr>
          <w:ilvl w:val="0"/>
          <w:numId w:val="175"/>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контролировать свои действия, осуществлять контроль при наличии эталона; </w:t>
      </w:r>
    </w:p>
    <w:p w14:paraId="6B664F0D" w14:textId="1ED5CB1F" w:rsidR="009F27C1" w:rsidRPr="00E33D74" w:rsidRDefault="009F27C1" w:rsidP="005002BC">
      <w:pPr>
        <w:pStyle w:val="af5"/>
        <w:widowControl/>
        <w:numPr>
          <w:ilvl w:val="0"/>
          <w:numId w:val="175"/>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Умения планировать и выполнять свои действия в соответствии с поставленной задачей и условиями ее реализации; </w:t>
      </w:r>
    </w:p>
    <w:p w14:paraId="6FA51B4B" w14:textId="0212D516" w:rsidR="009F27C1" w:rsidRPr="00E33D74" w:rsidRDefault="009F27C1" w:rsidP="005002BC">
      <w:pPr>
        <w:pStyle w:val="af5"/>
        <w:widowControl/>
        <w:numPr>
          <w:ilvl w:val="0"/>
          <w:numId w:val="175"/>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Умения оценивать свои действия, правильность выполнения действия на уровне ретроспективной оценки. </w:t>
      </w:r>
    </w:p>
    <w:p w14:paraId="3DB9930A" w14:textId="27856E68" w:rsidR="009F27C1" w:rsidRPr="009F27C1" w:rsidRDefault="009F27C1" w:rsidP="00E33D74">
      <w:pPr>
        <w:widowControl/>
        <w:autoSpaceDE w:val="0"/>
        <w:autoSpaceDN w:val="0"/>
        <w:adjustRightInd w:val="0"/>
        <w:spacing w:line="276" w:lineRule="auto"/>
        <w:ind w:firstLine="709"/>
        <w:jc w:val="both"/>
        <w:rPr>
          <w:rFonts w:ascii="Times New Roman" w:eastAsia="Times New Roman" w:hAnsi="Times New Roman" w:cs="Times New Roman"/>
          <w:lang w:bidi="ar-SA"/>
        </w:rPr>
      </w:pPr>
      <w:r w:rsidRPr="009F27C1">
        <w:rPr>
          <w:rFonts w:ascii="Times New Roman" w:eastAsia="Times New Roman" w:hAnsi="Times New Roman" w:cs="Times New Roman"/>
          <w:b/>
          <w:bCs/>
          <w:i/>
          <w:iCs/>
          <w:lang w:bidi="ar-SA"/>
        </w:rPr>
        <w:t xml:space="preserve">Коммуникативные универсальные действия: </w:t>
      </w:r>
    </w:p>
    <w:p w14:paraId="134AC7E5" w14:textId="629A1244" w:rsidR="009F27C1" w:rsidRPr="00E33D74" w:rsidRDefault="009F27C1" w:rsidP="005002BC">
      <w:pPr>
        <w:pStyle w:val="af5"/>
        <w:widowControl/>
        <w:numPr>
          <w:ilvl w:val="1"/>
          <w:numId w:val="176"/>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объяснить свой выбор, строить понятные для партнера высказывания при объяснении своего выбора; </w:t>
      </w:r>
    </w:p>
    <w:p w14:paraId="36E346D4" w14:textId="2D138F57" w:rsidR="009F27C1" w:rsidRPr="00E33D74" w:rsidRDefault="009F27C1" w:rsidP="005002BC">
      <w:pPr>
        <w:pStyle w:val="af5"/>
        <w:widowControl/>
        <w:numPr>
          <w:ilvl w:val="1"/>
          <w:numId w:val="176"/>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умение задавать вопросы, формулировать вопросы </w:t>
      </w:r>
    </w:p>
    <w:p w14:paraId="4820F40E" w14:textId="44219A54" w:rsidR="009F27C1" w:rsidRPr="00E33D74" w:rsidRDefault="009F27C1" w:rsidP="005002BC">
      <w:pPr>
        <w:pStyle w:val="af5"/>
        <w:widowControl/>
        <w:numPr>
          <w:ilvl w:val="1"/>
          <w:numId w:val="176"/>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работать в группе, учитывать мнения партнеров; </w:t>
      </w:r>
    </w:p>
    <w:p w14:paraId="333F8A0A" w14:textId="448A68D3"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обращаться за помощью; </w:t>
      </w:r>
    </w:p>
    <w:p w14:paraId="279F6A04" w14:textId="7099FDEB"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проговаривать вслух свои затруднения; </w:t>
      </w:r>
    </w:p>
    <w:p w14:paraId="29B2E0C3" w14:textId="22063134"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предлагать помощь и сотрудничество; </w:t>
      </w:r>
    </w:p>
    <w:p w14:paraId="4E65735A" w14:textId="0A703F22"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слушать собеседника; </w:t>
      </w:r>
    </w:p>
    <w:p w14:paraId="25072DB9" w14:textId="38DA8D47"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формулировать собственное мнение и позицию; </w:t>
      </w:r>
    </w:p>
    <w:p w14:paraId="1F71C682" w14:textId="74F4CF65" w:rsidR="009F27C1" w:rsidRPr="00E33D74" w:rsidRDefault="009F27C1" w:rsidP="005002BC">
      <w:pPr>
        <w:pStyle w:val="af5"/>
        <w:widowControl/>
        <w:numPr>
          <w:ilvl w:val="1"/>
          <w:numId w:val="177"/>
        </w:numPr>
        <w:tabs>
          <w:tab w:val="left" w:pos="1134"/>
        </w:tabs>
        <w:autoSpaceDE w:val="0"/>
        <w:autoSpaceDN w:val="0"/>
        <w:adjustRightInd w:val="0"/>
        <w:spacing w:after="105"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осуществлять взаимный контроль; </w:t>
      </w:r>
    </w:p>
    <w:p w14:paraId="2AB28313" w14:textId="0C7CB6FB" w:rsidR="009F27C1" w:rsidRPr="00E33D74" w:rsidRDefault="009F27C1" w:rsidP="005002BC">
      <w:pPr>
        <w:pStyle w:val="af5"/>
        <w:widowControl/>
        <w:numPr>
          <w:ilvl w:val="1"/>
          <w:numId w:val="177"/>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адекватно оценивать собственное поведение и поведение окружающих. </w:t>
      </w:r>
    </w:p>
    <w:p w14:paraId="1D5B4240" w14:textId="77777777" w:rsidR="009F27C1" w:rsidRPr="009F27C1" w:rsidRDefault="009F27C1" w:rsidP="00E33D74">
      <w:pPr>
        <w:widowControl/>
        <w:autoSpaceDE w:val="0"/>
        <w:autoSpaceDN w:val="0"/>
        <w:adjustRightInd w:val="0"/>
        <w:spacing w:line="276" w:lineRule="auto"/>
        <w:jc w:val="both"/>
        <w:rPr>
          <w:rFonts w:ascii="Times New Roman" w:eastAsia="Times New Roman" w:hAnsi="Times New Roman" w:cs="Times New Roman"/>
          <w:color w:val="auto"/>
          <w:lang w:bidi="ar-SA"/>
        </w:rPr>
      </w:pPr>
      <w:r w:rsidRPr="009F27C1">
        <w:rPr>
          <w:rFonts w:ascii="Times New Roman" w:eastAsia="Times New Roman" w:hAnsi="Times New Roman" w:cs="Times New Roman"/>
          <w:b/>
          <w:bCs/>
          <w:color w:val="auto"/>
          <w:lang w:bidi="ar-SA"/>
        </w:rPr>
        <w:t xml:space="preserve">Предметные результаты: </w:t>
      </w:r>
    </w:p>
    <w:p w14:paraId="51095CA1" w14:textId="77777777" w:rsidR="009F27C1" w:rsidRPr="009F27C1" w:rsidRDefault="009F27C1" w:rsidP="00E12C61">
      <w:pPr>
        <w:widowControl/>
        <w:autoSpaceDE w:val="0"/>
        <w:autoSpaceDN w:val="0"/>
        <w:adjustRightInd w:val="0"/>
        <w:spacing w:line="276" w:lineRule="auto"/>
        <w:ind w:firstLine="709"/>
        <w:jc w:val="both"/>
        <w:rPr>
          <w:rFonts w:ascii="Times New Roman" w:eastAsia="Times New Roman" w:hAnsi="Times New Roman" w:cs="Times New Roman"/>
          <w:b/>
          <w:color w:val="auto"/>
          <w:lang w:bidi="ar-SA"/>
        </w:rPr>
      </w:pPr>
      <w:r w:rsidRPr="009F27C1">
        <w:rPr>
          <w:rFonts w:ascii="Times New Roman" w:eastAsia="Times New Roman" w:hAnsi="Times New Roman" w:cs="Times New Roman"/>
          <w:b/>
          <w:color w:val="auto"/>
          <w:lang w:bidi="ar-SA"/>
        </w:rPr>
        <w:t>1 класс</w:t>
      </w:r>
    </w:p>
    <w:p w14:paraId="6F335BFC" w14:textId="1DFC5BD3"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правила поведения в компьютерном классе; </w:t>
      </w:r>
    </w:p>
    <w:p w14:paraId="205CC809" w14:textId="4EA6F547"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основные сферы применения компьютеров; </w:t>
      </w:r>
    </w:p>
    <w:p w14:paraId="2272D3EB" w14:textId="414C3AD4"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ориентироваться на клетчатом поле в направлениях "вверх", "вниз", "вправо", "влево"; </w:t>
      </w:r>
    </w:p>
    <w:p w14:paraId="2A389F43" w14:textId="6D7C7C77"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точно выполнять действия под диктовку учителя; </w:t>
      </w:r>
    </w:p>
    <w:p w14:paraId="59428C5A" w14:textId="6BB0EBA3"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проводить анализ при решении логических задач; </w:t>
      </w:r>
    </w:p>
    <w:p w14:paraId="690F4FAE" w14:textId="0453ED2E"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иметь понятие о множестве; </w:t>
      </w:r>
    </w:p>
    <w:p w14:paraId="0B70B123" w14:textId="0769DE15"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приводить примеры множеств предметов и располагать их в порядке расширения или в порядке сужения объема понятий; </w:t>
      </w:r>
    </w:p>
    <w:p w14:paraId="7D4846E8" w14:textId="64B25BA3"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находить общий признак для группы предметов; </w:t>
      </w:r>
    </w:p>
    <w:p w14:paraId="58D51F27" w14:textId="2581048C"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понятие существенного признака предмета; </w:t>
      </w:r>
    </w:p>
    <w:p w14:paraId="0318F22A" w14:textId="29A592A6"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выделять существенный признак предмета и группы предметов; </w:t>
      </w:r>
    </w:p>
    <w:p w14:paraId="6F0EE44F" w14:textId="6EC515C4"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lastRenderedPageBreak/>
        <w:t xml:space="preserve">уметь выявлять закономерности в расположении предметов и продолжать последовательности с учетом выявленных закономерностей; </w:t>
      </w:r>
    </w:p>
    <w:p w14:paraId="2959AD9A" w14:textId="6704B119"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предлагать несколько вариантов "лишнего предмета" в группе однородных предметов; </w:t>
      </w:r>
    </w:p>
    <w:p w14:paraId="7065C3EF" w14:textId="4FD2B884"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конструировать фигуру из ее частей по представлению; </w:t>
      </w:r>
    </w:p>
    <w:p w14:paraId="0B1AA39C" w14:textId="56B73594"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разделять фигуру на заданные части по представлению; </w:t>
      </w:r>
    </w:p>
    <w:p w14:paraId="18034DD9" w14:textId="0D1211C9"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иметь представление о различных формах курсора; </w:t>
      </w:r>
    </w:p>
    <w:p w14:paraId="51CE3DD2" w14:textId="1E851214"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назначение клавиш Enter, </w:t>
      </w:r>
      <w:proofErr w:type="spellStart"/>
      <w:r w:rsidRPr="00E33D74">
        <w:rPr>
          <w:rFonts w:ascii="Times New Roman" w:eastAsia="Times New Roman" w:hAnsi="Times New Roman" w:cs="Times New Roman"/>
          <w:lang w:bidi="ar-SA"/>
        </w:rPr>
        <w:t>BackSpace</w:t>
      </w:r>
      <w:proofErr w:type="spellEnd"/>
      <w:r w:rsidRPr="00E33D74">
        <w:rPr>
          <w:rFonts w:ascii="Times New Roman" w:eastAsia="Times New Roman" w:hAnsi="Times New Roman" w:cs="Times New Roman"/>
          <w:lang w:bidi="ar-SA"/>
        </w:rPr>
        <w:t xml:space="preserve">, пробел; </w:t>
      </w:r>
    </w:p>
    <w:p w14:paraId="70267FC5" w14:textId="677871E8"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использовать клавиатуру и мышь при работе с прикладными программами из ППП "Страна Фантазия" - 1-й год обучения; </w:t>
      </w:r>
    </w:p>
    <w:p w14:paraId="049F3C02" w14:textId="401207F6" w:rsidR="009F27C1" w:rsidRPr="00E33D74" w:rsidRDefault="009F27C1" w:rsidP="005002BC">
      <w:pPr>
        <w:pStyle w:val="af5"/>
        <w:widowControl/>
        <w:numPr>
          <w:ilvl w:val="0"/>
          <w:numId w:val="178"/>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управлять объектами на экране монитора </w:t>
      </w:r>
    </w:p>
    <w:p w14:paraId="6BCDD7D0" w14:textId="77777777" w:rsidR="009F27C1" w:rsidRPr="009F27C1" w:rsidRDefault="009F27C1" w:rsidP="00E33D74">
      <w:pPr>
        <w:widowControl/>
        <w:autoSpaceDE w:val="0"/>
        <w:autoSpaceDN w:val="0"/>
        <w:adjustRightInd w:val="0"/>
        <w:spacing w:line="276" w:lineRule="auto"/>
        <w:jc w:val="both"/>
        <w:rPr>
          <w:rFonts w:ascii="Times New Roman" w:eastAsia="Times New Roman" w:hAnsi="Times New Roman" w:cs="Times New Roman"/>
          <w:b/>
          <w:color w:val="auto"/>
          <w:lang w:bidi="ar-SA"/>
        </w:rPr>
      </w:pPr>
      <w:r w:rsidRPr="009F27C1">
        <w:rPr>
          <w:rFonts w:ascii="Times New Roman" w:eastAsia="Times New Roman" w:hAnsi="Times New Roman" w:cs="Times New Roman"/>
          <w:b/>
          <w:color w:val="auto"/>
          <w:lang w:bidi="ar-SA"/>
        </w:rPr>
        <w:t>2 класс</w:t>
      </w:r>
    </w:p>
    <w:p w14:paraId="52DD4484" w14:textId="096D4935" w:rsidR="009F27C1" w:rsidRPr="00E33D74" w:rsidRDefault="009F27C1" w:rsidP="005002BC">
      <w:pPr>
        <w:pStyle w:val="af5"/>
        <w:widowControl/>
        <w:numPr>
          <w:ilvl w:val="0"/>
          <w:numId w:val="178"/>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и уметь рассказывать правила поведения в компьютерном классе; </w:t>
      </w:r>
    </w:p>
    <w:p w14:paraId="0D9A62D5" w14:textId="5E6C7859"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основные сферы применения компьютеров; </w:t>
      </w:r>
    </w:p>
    <w:p w14:paraId="76CE47EA" w14:textId="1AD17F9C"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основные устройства компьютера; </w:t>
      </w:r>
    </w:p>
    <w:p w14:paraId="62A9C13C" w14:textId="4EC9D9EF"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решать задачи, связанные с анализом исходных данных; </w:t>
      </w:r>
    </w:p>
    <w:p w14:paraId="256703EC" w14:textId="7D0876B4"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выделять признак, по которому произведена классификация предметов; </w:t>
      </w:r>
    </w:p>
    <w:p w14:paraId="7C0E4880" w14:textId="5B987D04"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находить закономерности в ряде предметов и продолжать этот ряд с учетом выявленной закономерности; </w:t>
      </w:r>
    </w:p>
    <w:p w14:paraId="4B00598D" w14:textId="3406AD44"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давать полные ответы и аргументировать свои выводы; </w:t>
      </w:r>
    </w:p>
    <w:p w14:paraId="67784439" w14:textId="3857B8A4"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получать вариативные решения; </w:t>
      </w:r>
    </w:p>
    <w:p w14:paraId="0BDE1BEC" w14:textId="1E67269E"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делать правильные умозаключения и аргументировать свои выводы; </w:t>
      </w:r>
    </w:p>
    <w:p w14:paraId="62E1DEB6" w14:textId="424AA406"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выявлять причинно-следственные связи; </w:t>
      </w:r>
    </w:p>
    <w:p w14:paraId="0E29CBE1" w14:textId="7CEA991B"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решать задачи с неопределенным ответом; </w:t>
      </w:r>
    </w:p>
    <w:p w14:paraId="747F2F75" w14:textId="66280218" w:rsidR="009F27C1" w:rsidRPr="00E33D74" w:rsidRDefault="009F27C1" w:rsidP="005002BC">
      <w:pPr>
        <w:pStyle w:val="af5"/>
        <w:widowControl/>
        <w:numPr>
          <w:ilvl w:val="0"/>
          <w:numId w:val="179"/>
        </w:numPr>
        <w:autoSpaceDE w:val="0"/>
        <w:autoSpaceDN w:val="0"/>
        <w:adjustRightInd w:val="0"/>
        <w:spacing w:line="276" w:lineRule="auto"/>
        <w:ind w:left="1134" w:hanging="425"/>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делать выбор в режиме "меню" и управлять объектами на экране монитора; </w:t>
      </w:r>
    </w:p>
    <w:p w14:paraId="69214167" w14:textId="17677D3B" w:rsidR="009F27C1" w:rsidRPr="00E33D74" w:rsidRDefault="009F27C1" w:rsidP="005002BC">
      <w:pPr>
        <w:pStyle w:val="af5"/>
        <w:widowControl/>
        <w:numPr>
          <w:ilvl w:val="0"/>
          <w:numId w:val="179"/>
        </w:numPr>
        <w:autoSpaceDE w:val="0"/>
        <w:autoSpaceDN w:val="0"/>
        <w:adjustRightInd w:val="0"/>
        <w:spacing w:line="276" w:lineRule="auto"/>
        <w:ind w:left="0" w:firstLine="709"/>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уметь использовать клавиатуру и мышь при работе с прикладными программами из</w:t>
      </w:r>
      <w:r w:rsidR="00E33D74">
        <w:rPr>
          <w:rFonts w:ascii="Times New Roman" w:eastAsia="Times New Roman" w:hAnsi="Times New Roman" w:cs="Times New Roman"/>
          <w:lang w:bidi="ar-SA"/>
        </w:rPr>
        <w:t xml:space="preserve"> </w:t>
      </w:r>
      <w:r w:rsidRPr="00E33D74">
        <w:rPr>
          <w:rFonts w:ascii="Times New Roman" w:eastAsia="Times New Roman" w:hAnsi="Times New Roman" w:cs="Times New Roman"/>
          <w:lang w:bidi="ar-SA"/>
        </w:rPr>
        <w:t xml:space="preserve">ППП "Страна Фантазия - 2 год обучения" </w:t>
      </w:r>
    </w:p>
    <w:p w14:paraId="3BD6F4DE" w14:textId="77777777" w:rsidR="009F27C1" w:rsidRPr="009F27C1" w:rsidRDefault="009F27C1" w:rsidP="00E33D74">
      <w:pPr>
        <w:widowControl/>
        <w:autoSpaceDE w:val="0"/>
        <w:autoSpaceDN w:val="0"/>
        <w:adjustRightInd w:val="0"/>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3 класс</w:t>
      </w:r>
    </w:p>
    <w:p w14:paraId="407CCA6E" w14:textId="1E2CCC6F"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знать правила поведения в компьютерном классе; </w:t>
      </w:r>
    </w:p>
    <w:p w14:paraId="0E6EB960" w14:textId="22852D28"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знать понятия: алгоритм, исполнитель, блок-схема; </w:t>
      </w:r>
    </w:p>
    <w:p w14:paraId="48CA626E" w14:textId="3674A0F6"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производить вычисления по блок-схеме алгоритма; </w:t>
      </w:r>
    </w:p>
    <w:p w14:paraId="172EE58A" w14:textId="34B25505"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знать систему команд алгоритмического языка стрелок; </w:t>
      </w:r>
    </w:p>
    <w:p w14:paraId="7D288EDC" w14:textId="5F502E64"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получать различные варианты решения для одной и той же задачи; </w:t>
      </w:r>
    </w:p>
    <w:p w14:paraId="17FD82D0" w14:textId="0F67B6A7"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выполнять и составлять линейные алгоритмы, алгоритмы с повторяющимися действиями для исполнителя Колобка; </w:t>
      </w:r>
    </w:p>
    <w:p w14:paraId="739026D2" w14:textId="2BF158C4"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выполнять и составлять алгоритмы для исполнителя "Колобок на линейке". </w:t>
      </w:r>
    </w:p>
    <w:p w14:paraId="7C2E4E81" w14:textId="7D2FB5AD"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иметь представление о координате точки и координатной плоскости; </w:t>
      </w:r>
    </w:p>
    <w:p w14:paraId="1786B3C3" w14:textId="62BF01C2"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работать на координатной плоскости с положительными и отрицательными числами; </w:t>
      </w:r>
    </w:p>
    <w:p w14:paraId="39519C58" w14:textId="0DBE739B" w:rsidR="009F27C1" w:rsidRPr="00E33D74" w:rsidRDefault="00E33D74" w:rsidP="005002BC">
      <w:pPr>
        <w:pStyle w:val="af5"/>
        <w:widowControl/>
        <w:numPr>
          <w:ilvl w:val="0"/>
          <w:numId w:val="180"/>
        </w:numPr>
        <w:tabs>
          <w:tab w:val="left" w:pos="1134"/>
        </w:tabs>
        <w:autoSpaceDE w:val="0"/>
        <w:autoSpaceDN w:val="0"/>
        <w:adjustRightInd w:val="0"/>
        <w:spacing w:line="276" w:lineRule="auto"/>
        <w:ind w:left="0"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9F27C1" w:rsidRPr="00E33D74">
        <w:rPr>
          <w:rFonts w:ascii="Times New Roman" w:eastAsia="Times New Roman" w:hAnsi="Times New Roman" w:cs="Times New Roman"/>
          <w:lang w:bidi="ar-SA"/>
        </w:rPr>
        <w:t xml:space="preserve">уметь использовать клавиатуру и мышь при работе с ППП "Страна Фантазия" - 3 год обучения </w:t>
      </w:r>
    </w:p>
    <w:p w14:paraId="0AE7B596" w14:textId="77777777" w:rsidR="009F27C1" w:rsidRPr="009F27C1" w:rsidRDefault="009F27C1" w:rsidP="00E33D74">
      <w:pPr>
        <w:widowControl/>
        <w:autoSpaceDE w:val="0"/>
        <w:autoSpaceDN w:val="0"/>
        <w:adjustRightInd w:val="0"/>
        <w:spacing w:line="276" w:lineRule="auto"/>
        <w:jc w:val="both"/>
        <w:rPr>
          <w:rFonts w:ascii="Times New Roman" w:eastAsia="Times New Roman" w:hAnsi="Times New Roman" w:cs="Times New Roman"/>
          <w:b/>
          <w:lang w:bidi="ar-SA"/>
        </w:rPr>
      </w:pPr>
      <w:r w:rsidRPr="009F27C1">
        <w:rPr>
          <w:rFonts w:ascii="Times New Roman" w:eastAsia="Times New Roman" w:hAnsi="Times New Roman" w:cs="Times New Roman"/>
          <w:b/>
          <w:lang w:bidi="ar-SA"/>
        </w:rPr>
        <w:t>4 класс</w:t>
      </w:r>
    </w:p>
    <w:p w14:paraId="762DF842" w14:textId="7BE74BEB"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lastRenderedPageBreak/>
        <w:t xml:space="preserve">знать правила поведения в компьютерном классе; </w:t>
      </w:r>
    </w:p>
    <w:p w14:paraId="5C99E1BA" w14:textId="208AFC9A"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назначение основных устройств компьютера и основные сферы применения компьютеров; </w:t>
      </w:r>
    </w:p>
    <w:p w14:paraId="16759030" w14:textId="761C8D85"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понятие "информация"; </w:t>
      </w:r>
    </w:p>
    <w:p w14:paraId="48847502" w14:textId="77777777" w:rsidR="005C3E16"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виды информации, способы передачи и получения информации, свойства информации; </w:t>
      </w:r>
    </w:p>
    <w:p w14:paraId="446F54B4" w14:textId="14958E65" w:rsidR="009F27C1" w:rsidRPr="005C3E16"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5C3E16">
        <w:rPr>
          <w:rFonts w:ascii="Times New Roman" w:eastAsia="Times New Roman" w:hAnsi="Times New Roman" w:cs="Times New Roman"/>
          <w:lang w:bidi="ar-SA"/>
        </w:rPr>
        <w:t xml:space="preserve">уметь приводить примеры, отражающие свойства информации; </w:t>
      </w:r>
    </w:p>
    <w:p w14:paraId="7E115966" w14:textId="693308BB"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способы хранения информации и организацию хранения информации; </w:t>
      </w:r>
    </w:p>
    <w:p w14:paraId="7A9FA05A" w14:textId="4CF93058"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понятие "информационный носитель"; </w:t>
      </w:r>
    </w:p>
    <w:p w14:paraId="58D7981A" w14:textId="0A8C1AAD"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знать назначение баз знаний, уметь заполнять и вносить изменения в базы знаний; </w:t>
      </w:r>
    </w:p>
    <w:p w14:paraId="61F2FD94" w14:textId="4F5BFF9C"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кодировать и декодировать информацию с помощью алфавита, пронумерованного по порядку; с помощью алфавита, пронумерованного в обратном порядке; с помощью слоговой таблицы; с помощью криптограмм; </w:t>
      </w:r>
    </w:p>
    <w:p w14:paraId="41F6F254" w14:textId="55D38032"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иметь представление о способах решения задач с неполной информацией; </w:t>
      </w:r>
    </w:p>
    <w:p w14:paraId="39BB5902" w14:textId="02F5E32A"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выделять истинные и ложные высказывания; </w:t>
      </w:r>
    </w:p>
    <w:p w14:paraId="6352690E" w14:textId="79C2F1FB"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делать выводы из пары посылок; выделять элементарные и сложные высказывания; </w:t>
      </w:r>
    </w:p>
    <w:p w14:paraId="6B953B4A" w14:textId="77777777" w:rsidR="009F27C1" w:rsidRPr="00E33D74"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использовать слова-связки для построения сложных высказываний; </w:t>
      </w:r>
    </w:p>
    <w:p w14:paraId="2D348B80" w14:textId="4F6E75FD" w:rsidR="009F27C1" w:rsidRPr="005C3E16" w:rsidRDefault="009F27C1" w:rsidP="005002BC">
      <w:pPr>
        <w:pStyle w:val="af5"/>
        <w:widowControl/>
        <w:numPr>
          <w:ilvl w:val="0"/>
          <w:numId w:val="181"/>
        </w:numPr>
        <w:tabs>
          <w:tab w:val="left" w:pos="1134"/>
        </w:tabs>
        <w:autoSpaceDE w:val="0"/>
        <w:autoSpaceDN w:val="0"/>
        <w:adjustRightInd w:val="0"/>
        <w:spacing w:line="276" w:lineRule="auto"/>
        <w:ind w:left="0" w:firstLine="698"/>
        <w:jc w:val="both"/>
        <w:rPr>
          <w:rFonts w:ascii="Times New Roman" w:eastAsia="Times New Roman" w:hAnsi="Times New Roman" w:cs="Times New Roman"/>
          <w:lang w:bidi="ar-SA"/>
        </w:rPr>
      </w:pPr>
      <w:r w:rsidRPr="00E33D74">
        <w:rPr>
          <w:rFonts w:ascii="Times New Roman" w:eastAsia="Times New Roman" w:hAnsi="Times New Roman" w:cs="Times New Roman"/>
          <w:lang w:bidi="ar-SA"/>
        </w:rPr>
        <w:t xml:space="preserve">уметь вводить информацию с клавиатуры при работе с ППП "Страна </w:t>
      </w:r>
      <w:r w:rsidRPr="005C3E16">
        <w:rPr>
          <w:rFonts w:ascii="Times New Roman" w:eastAsia="Times New Roman" w:hAnsi="Times New Roman" w:cs="Times New Roman"/>
          <w:lang w:bidi="ar-SA"/>
        </w:rPr>
        <w:t xml:space="preserve">Фантазия - 4 год обучения" </w:t>
      </w:r>
    </w:p>
    <w:p w14:paraId="61D942DB" w14:textId="49029532" w:rsidR="00DD496E" w:rsidRDefault="005C3E16" w:rsidP="005C3E16">
      <w:pPr>
        <w:pStyle w:val="11"/>
        <w:ind w:firstLine="709"/>
        <w:jc w:val="both"/>
      </w:pPr>
      <w:r w:rsidRPr="005C3E16">
        <w:rPr>
          <w:color w:val="auto"/>
        </w:rPr>
        <w:t>С</w:t>
      </w:r>
      <w:r w:rsidR="006C0386" w:rsidRPr="005C3E16">
        <w:rPr>
          <w:color w:val="auto"/>
        </w:rPr>
        <w:t xml:space="preserve">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w:t>
      </w:r>
      <w:r w:rsidR="006C0386">
        <w:t>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w:t>
      </w:r>
      <w:r w:rsidR="006C0386">
        <w:softHyphen/>
        <w:t>чения.</w:t>
      </w:r>
    </w:p>
    <w:p w14:paraId="66E6B308" w14:textId="77777777" w:rsidR="00DD496E" w:rsidRDefault="006C0386">
      <w:pPr>
        <w:pStyle w:val="11"/>
        <w:ind w:firstLine="720"/>
        <w:jc w:val="both"/>
      </w:pPr>
      <w:r>
        <w:t>Структура планируемых результатов учитывает необходимость:</w:t>
      </w:r>
    </w:p>
    <w:p w14:paraId="3B6F3431" w14:textId="77777777" w:rsidR="00DD496E" w:rsidRDefault="006C0386" w:rsidP="005002BC">
      <w:pPr>
        <w:pStyle w:val="11"/>
        <w:numPr>
          <w:ilvl w:val="0"/>
          <w:numId w:val="147"/>
        </w:numPr>
        <w:tabs>
          <w:tab w:val="left" w:pos="426"/>
        </w:tabs>
        <w:ind w:firstLine="0"/>
        <w:jc w:val="both"/>
      </w:pPr>
      <w:r>
        <w:t>определения динамики развития обучающихся на основе выделения достигнутого уровня раз</w:t>
      </w:r>
      <w:r>
        <w:softHyphen/>
        <w:t>вития и ближайшей перспективы — зоны ближайшего развития ребенка;</w:t>
      </w:r>
    </w:p>
    <w:p w14:paraId="34320010" w14:textId="77777777" w:rsidR="00DD496E" w:rsidRDefault="006C0386" w:rsidP="005002BC">
      <w:pPr>
        <w:pStyle w:val="11"/>
        <w:numPr>
          <w:ilvl w:val="0"/>
          <w:numId w:val="147"/>
        </w:numPr>
        <w:tabs>
          <w:tab w:val="left" w:pos="426"/>
        </w:tabs>
        <w:ind w:firstLine="0"/>
        <w:jc w:val="both"/>
      </w:pPr>
      <w:r>
        <w:t>определения возможностей овладения обучающимися учебными действиями на уровне, соот</w:t>
      </w:r>
      <w:r>
        <w:softHyphen/>
        <w:t>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14:paraId="7D392B7E" w14:textId="77777777" w:rsidR="00DD496E" w:rsidRDefault="006C0386" w:rsidP="005002BC">
      <w:pPr>
        <w:pStyle w:val="11"/>
        <w:numPr>
          <w:ilvl w:val="0"/>
          <w:numId w:val="147"/>
        </w:numPr>
        <w:tabs>
          <w:tab w:val="left" w:pos="397"/>
          <w:tab w:val="left" w:pos="426"/>
        </w:tabs>
        <w:ind w:firstLine="0"/>
        <w:jc w:val="both"/>
      </w:pPr>
      <w:r>
        <w:t>выделения основных направлений оценочной деятельности — оценки результатов деятельно</w:t>
      </w:r>
      <w:r>
        <w:softHyphen/>
        <w:t>сти систем образования различного уровня, педагогов, обучающихся.</w:t>
      </w:r>
    </w:p>
    <w:p w14:paraId="4C5192AB" w14:textId="77777777" w:rsidR="00DD496E" w:rsidRDefault="006C0386" w:rsidP="005C3E16">
      <w:pPr>
        <w:pStyle w:val="13"/>
        <w:keepNext/>
        <w:keepLines/>
        <w:spacing w:before="240"/>
        <w:jc w:val="both"/>
      </w:pPr>
      <w:bookmarkStart w:id="5" w:name="bookmark8"/>
      <w:r>
        <w:t>1.4. Система оценки достижения планируемых результатов</w:t>
      </w:r>
      <w:bookmarkEnd w:id="5"/>
    </w:p>
    <w:p w14:paraId="707488FA" w14:textId="77777777" w:rsidR="00DD496E" w:rsidRDefault="006C0386" w:rsidP="005002BC">
      <w:pPr>
        <w:pStyle w:val="13"/>
        <w:keepNext/>
        <w:keepLines/>
        <w:numPr>
          <w:ilvl w:val="2"/>
          <w:numId w:val="5"/>
        </w:numPr>
        <w:tabs>
          <w:tab w:val="left" w:pos="715"/>
        </w:tabs>
        <w:spacing w:after="220"/>
        <w:jc w:val="both"/>
      </w:pPr>
      <w:r>
        <w:t>Общие положения</w:t>
      </w:r>
    </w:p>
    <w:p w14:paraId="41B7DD60" w14:textId="77777777" w:rsidR="00DD496E" w:rsidRDefault="006C0386">
      <w:pPr>
        <w:pStyle w:val="11"/>
        <w:ind w:firstLine="740"/>
        <w:jc w:val="both"/>
      </w:pPr>
      <w:r>
        <w:t>ФГОС задаёт основные требования к образовательным результатам и средствам оценки их достижения.</w:t>
      </w:r>
    </w:p>
    <w:p w14:paraId="45B47DC6" w14:textId="39AA4B60" w:rsidR="00DD496E" w:rsidRDefault="006C0386">
      <w:pPr>
        <w:pStyle w:val="11"/>
        <w:ind w:firstLine="740"/>
        <w:jc w:val="both"/>
      </w:pPr>
      <w:r>
        <w:t>Система оценки достижения планируемых результатов (далее — система оценки) является частью управления качеством образования в Гимназии и служит основой при разработке «Поло</w:t>
      </w:r>
      <w:r>
        <w:softHyphen/>
        <w:t>жения о проведении промежуточной аттестации обучающихся и осуществлении текущего кон</w:t>
      </w:r>
      <w:r>
        <w:softHyphen/>
        <w:t>троля их успеваемости».</w:t>
      </w:r>
    </w:p>
    <w:p w14:paraId="3849DCDD" w14:textId="77777777" w:rsidR="00DD496E" w:rsidRDefault="006C0386">
      <w:pPr>
        <w:pStyle w:val="11"/>
        <w:ind w:firstLine="740"/>
        <w:jc w:val="both"/>
      </w:pPr>
      <w:r>
        <w:lastRenderedPageBreak/>
        <w:t>Система оценки призвана способствовать поддержанию единства всей системы образова</w:t>
      </w:r>
      <w:r>
        <w:softHyphen/>
        <w:t>ния, обеспечению преемственности в системе непрерывного образования. Ее основными функ</w:t>
      </w:r>
      <w:r>
        <w:softHyphen/>
        <w:t>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w:t>
      </w:r>
      <w:r>
        <w:softHyphen/>
        <w:t>цессом.</w:t>
      </w:r>
    </w:p>
    <w:p w14:paraId="7508C1A4" w14:textId="77777777" w:rsidR="00C57AB8" w:rsidRDefault="006C0386">
      <w:pPr>
        <w:pStyle w:val="11"/>
        <w:ind w:firstLine="740"/>
      </w:pPr>
      <w:r>
        <w:t xml:space="preserve">Основными направлениями и </w:t>
      </w:r>
      <w:r w:rsidRPr="00D62DD3">
        <w:rPr>
          <w:b/>
          <w:bCs/>
        </w:rPr>
        <w:t>целями оценочной деятельности</w:t>
      </w:r>
      <w:r>
        <w:t xml:space="preserve"> в Гимназии являются:</w:t>
      </w:r>
    </w:p>
    <w:p w14:paraId="660D15B5" w14:textId="77777777" w:rsidR="00C57AB8" w:rsidRDefault="006C0386" w:rsidP="005002BC">
      <w:pPr>
        <w:pStyle w:val="11"/>
        <w:numPr>
          <w:ilvl w:val="0"/>
          <w:numId w:val="143"/>
        </w:numPr>
        <w:ind w:left="426" w:hanging="426"/>
      </w:pPr>
      <w:r>
        <w:t>оценка образовательных достижений, обучающихся на различных этапах обучения как осно</w:t>
      </w:r>
      <w:r>
        <w:softHyphen/>
        <w:t>ва их промежуточной аттестации, а также основа процедур внутреннего мониторинга образова</w:t>
      </w:r>
      <w:r>
        <w:softHyphen/>
        <w:t>тельной организации, мониторинговых исследований муниципального, регионального и феде</w:t>
      </w:r>
      <w:r>
        <w:softHyphen/>
        <w:t>рального уровней;</w:t>
      </w:r>
    </w:p>
    <w:p w14:paraId="7293E5BB" w14:textId="77777777" w:rsidR="00C57AB8" w:rsidRDefault="006C0386" w:rsidP="005002BC">
      <w:pPr>
        <w:pStyle w:val="11"/>
        <w:numPr>
          <w:ilvl w:val="0"/>
          <w:numId w:val="143"/>
        </w:numPr>
        <w:ind w:left="426" w:hanging="426"/>
      </w:pPr>
      <w:r>
        <w:t>оценка результатов деятельности педагогических кадров как основа аттестационных проце</w:t>
      </w:r>
      <w:r>
        <w:softHyphen/>
        <w:t>дур;</w:t>
      </w:r>
    </w:p>
    <w:p w14:paraId="2648ECFD" w14:textId="39FB23A9" w:rsidR="00DD496E" w:rsidRDefault="006C0386" w:rsidP="005002BC">
      <w:pPr>
        <w:pStyle w:val="11"/>
        <w:numPr>
          <w:ilvl w:val="0"/>
          <w:numId w:val="143"/>
        </w:numPr>
        <w:ind w:left="426" w:hanging="426"/>
      </w:pPr>
      <w:r>
        <w:t>оценка результатов деятельности образовательной организации как основа аккредитацион</w:t>
      </w:r>
      <w:r>
        <w:softHyphen/>
        <w:t>ных процедур.</w:t>
      </w:r>
    </w:p>
    <w:p w14:paraId="56B86F57" w14:textId="4756F2E0" w:rsidR="00DD496E" w:rsidRDefault="006C0386">
      <w:pPr>
        <w:pStyle w:val="11"/>
        <w:ind w:firstLine="740"/>
        <w:jc w:val="both"/>
      </w:pPr>
      <w:r>
        <w:t xml:space="preserve">Основным объектом системы оценки, ее содержательной и </w:t>
      </w:r>
      <w:proofErr w:type="spellStart"/>
      <w:r>
        <w:t>критериальной</w:t>
      </w:r>
      <w:proofErr w:type="spellEnd"/>
      <w:r>
        <w:t xml:space="preserve"> базой выступа</w:t>
      </w:r>
      <w:r>
        <w:softHyphen/>
        <w:t>ют требования ФГОС</w:t>
      </w:r>
      <w:r w:rsidR="00C57AB8">
        <w:t xml:space="preserve"> НОО</w:t>
      </w:r>
      <w:r>
        <w:t>, которые конкретизируются в планируемых результатах освоения обуча</w:t>
      </w:r>
      <w:r>
        <w:softHyphen/>
        <w:t>ющимися</w:t>
      </w:r>
      <w:r w:rsidR="00C57AB8">
        <w:t xml:space="preserve"> ФОП НОО</w:t>
      </w:r>
      <w:r>
        <w:t>.</w:t>
      </w:r>
    </w:p>
    <w:p w14:paraId="7C9436BE" w14:textId="77777777" w:rsidR="00DD496E" w:rsidRDefault="006C0386">
      <w:pPr>
        <w:pStyle w:val="11"/>
        <w:ind w:firstLine="740"/>
        <w:jc w:val="both"/>
      </w:pPr>
      <w:r>
        <w:t>Система оценки включает процедуры внутренней и внешней оценки.</w:t>
      </w:r>
    </w:p>
    <w:p w14:paraId="5D050491" w14:textId="77777777" w:rsidR="00DD496E" w:rsidRDefault="006C0386">
      <w:pPr>
        <w:pStyle w:val="11"/>
        <w:ind w:firstLine="740"/>
        <w:jc w:val="both"/>
      </w:pPr>
      <w:r>
        <w:t>Внутренняя оценка включает:</w:t>
      </w:r>
    </w:p>
    <w:p w14:paraId="248D1E19" w14:textId="77777777" w:rsidR="00DD496E" w:rsidRDefault="006C0386" w:rsidP="005002BC">
      <w:pPr>
        <w:pStyle w:val="11"/>
        <w:numPr>
          <w:ilvl w:val="0"/>
          <w:numId w:val="144"/>
        </w:numPr>
        <w:tabs>
          <w:tab w:val="left" w:pos="397"/>
        </w:tabs>
        <w:ind w:firstLine="0"/>
        <w:jc w:val="both"/>
      </w:pPr>
      <w:r>
        <w:t>стартовую диагностику,</w:t>
      </w:r>
    </w:p>
    <w:p w14:paraId="54C85C61" w14:textId="77777777" w:rsidR="00DD496E" w:rsidRDefault="006C0386" w:rsidP="005002BC">
      <w:pPr>
        <w:pStyle w:val="11"/>
        <w:numPr>
          <w:ilvl w:val="0"/>
          <w:numId w:val="144"/>
        </w:numPr>
        <w:tabs>
          <w:tab w:val="left" w:pos="432"/>
        </w:tabs>
        <w:ind w:firstLine="0"/>
        <w:jc w:val="both"/>
      </w:pPr>
      <w:r>
        <w:t>текущую и тематическую оценку,</w:t>
      </w:r>
    </w:p>
    <w:p w14:paraId="258CD107" w14:textId="77777777" w:rsidR="00DD496E" w:rsidRDefault="006C0386" w:rsidP="005002BC">
      <w:pPr>
        <w:pStyle w:val="11"/>
        <w:numPr>
          <w:ilvl w:val="0"/>
          <w:numId w:val="144"/>
        </w:numPr>
        <w:tabs>
          <w:tab w:val="left" w:pos="432"/>
        </w:tabs>
        <w:ind w:firstLine="0"/>
        <w:jc w:val="both"/>
      </w:pPr>
      <w:r>
        <w:t>портфолио,</w:t>
      </w:r>
    </w:p>
    <w:p w14:paraId="263BC094" w14:textId="77777777" w:rsidR="00DD496E" w:rsidRDefault="006C0386" w:rsidP="005002BC">
      <w:pPr>
        <w:pStyle w:val="11"/>
        <w:numPr>
          <w:ilvl w:val="0"/>
          <w:numId w:val="144"/>
        </w:numPr>
        <w:tabs>
          <w:tab w:val="left" w:pos="432"/>
        </w:tabs>
        <w:ind w:firstLine="0"/>
        <w:jc w:val="both"/>
      </w:pPr>
      <w:proofErr w:type="spellStart"/>
      <w:r>
        <w:t>психолого</w:t>
      </w:r>
      <w:proofErr w:type="spellEnd"/>
      <w:r>
        <w:t xml:space="preserve"> - педагогическое наблюдение,</w:t>
      </w:r>
    </w:p>
    <w:p w14:paraId="5D57A8BC" w14:textId="77777777" w:rsidR="00DD496E" w:rsidRDefault="006C0386" w:rsidP="005002BC">
      <w:pPr>
        <w:pStyle w:val="11"/>
        <w:numPr>
          <w:ilvl w:val="0"/>
          <w:numId w:val="144"/>
        </w:numPr>
        <w:tabs>
          <w:tab w:val="left" w:pos="432"/>
        </w:tabs>
        <w:ind w:firstLine="0"/>
        <w:jc w:val="both"/>
      </w:pPr>
      <w:r>
        <w:t>внутришкольный мониторинг образовательных достижений,</w:t>
      </w:r>
    </w:p>
    <w:p w14:paraId="06F10C44" w14:textId="77777777" w:rsidR="00DD496E" w:rsidRDefault="006C0386" w:rsidP="005002BC">
      <w:pPr>
        <w:pStyle w:val="11"/>
        <w:numPr>
          <w:ilvl w:val="0"/>
          <w:numId w:val="144"/>
        </w:numPr>
        <w:tabs>
          <w:tab w:val="left" w:pos="432"/>
        </w:tabs>
        <w:ind w:firstLine="0"/>
        <w:jc w:val="both"/>
      </w:pPr>
      <w:r>
        <w:t>промежуточную аттестацию обучающихся.</w:t>
      </w:r>
    </w:p>
    <w:p w14:paraId="6870499E" w14:textId="77777777" w:rsidR="00DD496E" w:rsidRDefault="006C0386">
      <w:pPr>
        <w:pStyle w:val="11"/>
        <w:ind w:firstLine="740"/>
        <w:jc w:val="both"/>
      </w:pPr>
      <w:r>
        <w:t>К внешним процедурам относятся:</w:t>
      </w:r>
    </w:p>
    <w:p w14:paraId="36C52617" w14:textId="77777777" w:rsidR="00DD496E" w:rsidRDefault="006C0386" w:rsidP="005002BC">
      <w:pPr>
        <w:pStyle w:val="11"/>
        <w:numPr>
          <w:ilvl w:val="0"/>
          <w:numId w:val="145"/>
        </w:numPr>
        <w:tabs>
          <w:tab w:val="left" w:pos="432"/>
        </w:tabs>
        <w:ind w:firstLine="0"/>
        <w:jc w:val="both"/>
      </w:pPr>
      <w:r>
        <w:t>независимая оценка качества образования и</w:t>
      </w:r>
    </w:p>
    <w:p w14:paraId="44530537" w14:textId="77777777" w:rsidR="00DD496E" w:rsidRDefault="006C0386" w:rsidP="005002BC">
      <w:pPr>
        <w:pStyle w:val="11"/>
        <w:numPr>
          <w:ilvl w:val="0"/>
          <w:numId w:val="145"/>
        </w:numPr>
        <w:tabs>
          <w:tab w:val="left" w:pos="432"/>
        </w:tabs>
        <w:ind w:firstLine="0"/>
        <w:jc w:val="both"/>
      </w:pPr>
      <w:r>
        <w:t>мониторинговые исследования муниципального, регионального и федерального уровней.</w:t>
      </w:r>
    </w:p>
    <w:p w14:paraId="3FFBE60C" w14:textId="77777777" w:rsidR="00DD496E" w:rsidRDefault="006C0386">
      <w:pPr>
        <w:pStyle w:val="11"/>
        <w:ind w:firstLine="740"/>
        <w:jc w:val="both"/>
      </w:pPr>
      <w:r>
        <w:t xml:space="preserve">В соответствии с ФГОС НОО система оценки Гимназии реализует </w:t>
      </w:r>
      <w:proofErr w:type="spellStart"/>
      <w:r>
        <w:t>системно</w:t>
      </w:r>
      <w:r>
        <w:softHyphen/>
        <w:t>деятельностный</w:t>
      </w:r>
      <w:proofErr w:type="spellEnd"/>
      <w:r>
        <w:t>, уровневый и комплексный подходы к оценке образовательных достижений.</w:t>
      </w:r>
    </w:p>
    <w:p w14:paraId="3DB536BF" w14:textId="77777777" w:rsidR="00DD496E" w:rsidRDefault="006C0386">
      <w:pPr>
        <w:pStyle w:val="11"/>
        <w:ind w:firstLine="740"/>
        <w:jc w:val="both"/>
      </w:pPr>
      <w:r>
        <w:rPr>
          <w:b/>
          <w:bCs/>
        </w:rPr>
        <w:t xml:space="preserve">Системно-деятельностный подход </w:t>
      </w:r>
      <w:r>
        <w:t>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w:t>
      </w:r>
      <w:r>
        <w:softHyphen/>
        <w:t>женные в деятельностной форме и в терминах, обозначающих компетенции функциональной грамотности учащихся.</w:t>
      </w:r>
    </w:p>
    <w:p w14:paraId="6C0215CD" w14:textId="77777777" w:rsidR="00DD496E" w:rsidRDefault="006C0386">
      <w:pPr>
        <w:pStyle w:val="11"/>
        <w:ind w:firstLine="740"/>
        <w:jc w:val="both"/>
      </w:pPr>
      <w:r>
        <w:rPr>
          <w:b/>
          <w:bCs/>
        </w:rPr>
        <w:t xml:space="preserve">Уровневый подход </w:t>
      </w:r>
      <w: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270B4034" w14:textId="77777777" w:rsidR="00DD496E" w:rsidRDefault="006C0386">
      <w:pPr>
        <w:pStyle w:val="11"/>
        <w:ind w:firstLine="740"/>
        <w:jc w:val="both"/>
      </w:pPr>
      <w:r>
        <w:t>Уровневый подход реализуется за счет фиксации различных уровней достижения обу</w:t>
      </w:r>
      <w:r>
        <w:softHyphen/>
        <w:t>чающимися планируемых результатов: базового уровня и уровней выше и ниже базового. Дости</w:t>
      </w:r>
      <w:r>
        <w:softHyphen/>
        <w:t xml:space="preserve">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w:t>
      </w:r>
      <w:r>
        <w:lastRenderedPageBreak/>
        <w:t>Овладение базовым уровнем является достаточным для продолжения обучения и усвоения после</w:t>
      </w:r>
      <w:r>
        <w:softHyphen/>
        <w:t>дующего материала.</w:t>
      </w:r>
    </w:p>
    <w:p w14:paraId="75AABF90" w14:textId="77777777" w:rsidR="00DD496E" w:rsidRDefault="006C0386">
      <w:pPr>
        <w:pStyle w:val="11"/>
        <w:ind w:firstLine="740"/>
      </w:pPr>
      <w:r>
        <w:rPr>
          <w:b/>
          <w:bCs/>
        </w:rPr>
        <w:t xml:space="preserve">Комплексный подход </w:t>
      </w:r>
      <w:r>
        <w:t>к оценке образовательных достижений реализуется с помощью:</w:t>
      </w:r>
    </w:p>
    <w:p w14:paraId="3283EBC1" w14:textId="77777777" w:rsidR="00DD496E" w:rsidRDefault="006C0386" w:rsidP="005002BC">
      <w:pPr>
        <w:pStyle w:val="11"/>
        <w:numPr>
          <w:ilvl w:val="0"/>
          <w:numId w:val="146"/>
        </w:numPr>
        <w:tabs>
          <w:tab w:val="left" w:pos="432"/>
        </w:tabs>
        <w:ind w:firstLine="0"/>
        <w:jc w:val="both"/>
      </w:pPr>
      <w:r>
        <w:t>оценки предметных и метапредметных результатов;</w:t>
      </w:r>
    </w:p>
    <w:p w14:paraId="09F80915" w14:textId="77777777" w:rsidR="00DD496E" w:rsidRDefault="006C0386" w:rsidP="005002BC">
      <w:pPr>
        <w:pStyle w:val="11"/>
        <w:numPr>
          <w:ilvl w:val="0"/>
          <w:numId w:val="146"/>
        </w:numPr>
        <w:tabs>
          <w:tab w:val="left" w:pos="432"/>
        </w:tabs>
        <w:ind w:firstLine="0"/>
        <w:jc w:val="both"/>
      </w:pPr>
      <w:r>
        <w:t>использования комплекса оценочных процедур (стартовой, текущей, тематической, промежу</w:t>
      </w:r>
      <w:r>
        <w:softHyphen/>
        <w:t>точной) как основы для оценки динамики индивидуальных образовательных достижений обу</w:t>
      </w:r>
      <w:r>
        <w:softHyphen/>
        <w:t>чающихся и для итоговой оценки;</w:t>
      </w:r>
    </w:p>
    <w:p w14:paraId="0B81266D" w14:textId="77777777" w:rsidR="00DD496E" w:rsidRDefault="006C0386" w:rsidP="005002BC">
      <w:pPr>
        <w:pStyle w:val="11"/>
        <w:numPr>
          <w:ilvl w:val="0"/>
          <w:numId w:val="146"/>
        </w:numPr>
        <w:tabs>
          <w:tab w:val="left" w:pos="432"/>
        </w:tabs>
        <w:ind w:firstLine="0"/>
        <w:jc w:val="both"/>
      </w:pPr>
      <w: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w:t>
      </w:r>
      <w:r>
        <w:softHyphen/>
        <w:t>зования;</w:t>
      </w:r>
    </w:p>
    <w:p w14:paraId="74ABD51F" w14:textId="77777777" w:rsidR="00DD496E" w:rsidRDefault="006C0386" w:rsidP="005002BC">
      <w:pPr>
        <w:pStyle w:val="11"/>
        <w:numPr>
          <w:ilvl w:val="0"/>
          <w:numId w:val="146"/>
        </w:numPr>
        <w:tabs>
          <w:tab w:val="left" w:pos="432"/>
        </w:tabs>
        <w:ind w:firstLine="0"/>
        <w:jc w:val="both"/>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w:t>
      </w:r>
      <w:r>
        <w:softHyphen/>
        <w:t>вательских) и творческих работ;</w:t>
      </w:r>
    </w:p>
    <w:p w14:paraId="7F1C08EF" w14:textId="77777777" w:rsidR="00DD496E" w:rsidRDefault="006C0386" w:rsidP="005002BC">
      <w:pPr>
        <w:pStyle w:val="11"/>
        <w:numPr>
          <w:ilvl w:val="0"/>
          <w:numId w:val="146"/>
        </w:numPr>
        <w:tabs>
          <w:tab w:val="left" w:pos="432"/>
        </w:tabs>
        <w:ind w:firstLine="0"/>
        <w:jc w:val="both"/>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t>взаимооценка</w:t>
      </w:r>
      <w:proofErr w:type="spellEnd"/>
      <w:r>
        <w:t>);</w:t>
      </w:r>
    </w:p>
    <w:p w14:paraId="718FB0A2" w14:textId="77777777" w:rsidR="00DD496E" w:rsidRDefault="006C0386" w:rsidP="005002BC">
      <w:pPr>
        <w:pStyle w:val="11"/>
        <w:numPr>
          <w:ilvl w:val="0"/>
          <w:numId w:val="146"/>
        </w:numPr>
        <w:tabs>
          <w:tab w:val="left" w:pos="432"/>
        </w:tabs>
        <w:spacing w:after="240"/>
        <w:ind w:firstLine="0"/>
        <w:jc w:val="both"/>
      </w:pPr>
      <w:r>
        <w:t>использования мониторинга динамических показателей освоения умений и знаний, в том числе формируемых с использованием информационно-коммуникативных (цифровых) технологий</w:t>
      </w:r>
    </w:p>
    <w:p w14:paraId="307821C7" w14:textId="7024A3CA" w:rsidR="00DD496E" w:rsidRPr="00163053" w:rsidRDefault="006C0386" w:rsidP="005002BC">
      <w:pPr>
        <w:pStyle w:val="11"/>
        <w:numPr>
          <w:ilvl w:val="2"/>
          <w:numId w:val="5"/>
        </w:numPr>
        <w:tabs>
          <w:tab w:val="left" w:pos="706"/>
        </w:tabs>
        <w:spacing w:after="240"/>
        <w:ind w:firstLine="0"/>
        <w:jc w:val="both"/>
        <w:rPr>
          <w:color w:val="auto"/>
        </w:rPr>
      </w:pPr>
      <w:r w:rsidRPr="00163053">
        <w:rPr>
          <w:b/>
          <w:bCs/>
          <w:color w:val="auto"/>
        </w:rPr>
        <w:t xml:space="preserve">Особенности оценки </w:t>
      </w:r>
      <w:r w:rsidR="00C3368C" w:rsidRPr="00163053">
        <w:rPr>
          <w:b/>
          <w:bCs/>
          <w:color w:val="auto"/>
        </w:rPr>
        <w:t xml:space="preserve">личностных </w:t>
      </w:r>
      <w:r w:rsidRPr="00163053">
        <w:rPr>
          <w:b/>
          <w:bCs/>
          <w:color w:val="auto"/>
        </w:rPr>
        <w:t>результатов</w:t>
      </w:r>
    </w:p>
    <w:p w14:paraId="61539952" w14:textId="77777777" w:rsidR="00D62DD3" w:rsidRPr="00163053" w:rsidRDefault="00D62DD3" w:rsidP="00D62DD3">
      <w:pPr>
        <w:pStyle w:val="11"/>
        <w:tabs>
          <w:tab w:val="left" w:pos="706"/>
        </w:tabs>
        <w:ind w:firstLine="709"/>
        <w:jc w:val="both"/>
        <w:rPr>
          <w:color w:val="auto"/>
        </w:rPr>
      </w:pPr>
      <w:r w:rsidRPr="00163053">
        <w:rPr>
          <w:color w:val="auto"/>
        </w:rPr>
        <w:t>При оценке личностных результатов соблюдаются этические нормы и правила взаимодействия с обучающимся с учетом его индивидуально-психологических особенностей развития.</w:t>
      </w:r>
    </w:p>
    <w:p w14:paraId="7339E9B6" w14:textId="0C0CC7A4" w:rsidR="00D62DD3" w:rsidRPr="00163053" w:rsidRDefault="00D62DD3" w:rsidP="00D62DD3">
      <w:pPr>
        <w:pStyle w:val="11"/>
        <w:tabs>
          <w:tab w:val="left" w:pos="706"/>
        </w:tabs>
        <w:ind w:firstLine="709"/>
        <w:jc w:val="both"/>
        <w:rPr>
          <w:color w:val="auto"/>
        </w:rPr>
      </w:pPr>
      <w:r w:rsidRPr="00163053">
        <w:rPr>
          <w:color w:val="auto"/>
        </w:rPr>
        <w:t>Личностные достижения обучающихся, освоивших ФОП НОО, включают две группы результатов:</w:t>
      </w:r>
    </w:p>
    <w:p w14:paraId="0FC7EE8B" w14:textId="77777777" w:rsidR="00D62DD3" w:rsidRPr="00163053" w:rsidRDefault="00D62DD3" w:rsidP="005002BC">
      <w:pPr>
        <w:pStyle w:val="11"/>
        <w:numPr>
          <w:ilvl w:val="0"/>
          <w:numId w:val="161"/>
        </w:numPr>
        <w:tabs>
          <w:tab w:val="left" w:pos="706"/>
        </w:tabs>
        <w:ind w:left="426" w:hanging="426"/>
        <w:jc w:val="both"/>
        <w:rPr>
          <w:color w:val="auto"/>
        </w:rPr>
      </w:pPr>
      <w:r w:rsidRPr="00163053">
        <w:rPr>
          <w:color w:val="auto"/>
        </w:rPr>
        <w:t>основы российской гражданской идентичности, ценностные установки и социально значимые качества личности;</w:t>
      </w:r>
    </w:p>
    <w:p w14:paraId="69B07A82" w14:textId="77777777" w:rsidR="00D62DD3" w:rsidRPr="00163053" w:rsidRDefault="00D62DD3" w:rsidP="005002BC">
      <w:pPr>
        <w:pStyle w:val="11"/>
        <w:numPr>
          <w:ilvl w:val="0"/>
          <w:numId w:val="161"/>
        </w:numPr>
        <w:tabs>
          <w:tab w:val="left" w:pos="706"/>
        </w:tabs>
        <w:ind w:left="426" w:hanging="426"/>
        <w:jc w:val="both"/>
        <w:rPr>
          <w:color w:val="auto"/>
        </w:rPr>
      </w:pPr>
      <w:r w:rsidRPr="00163053">
        <w:rPr>
          <w:color w:val="auto"/>
        </w:rPr>
        <w:t>готовность обучающихся к саморазвитию, мотивация к познанию и обучению, активное участие в социально значимой деятельности.</w:t>
      </w:r>
    </w:p>
    <w:p w14:paraId="3E5C9853" w14:textId="44436CC4" w:rsidR="00C3368C" w:rsidRPr="00163053" w:rsidRDefault="00C3368C" w:rsidP="00D62DD3">
      <w:pPr>
        <w:pStyle w:val="11"/>
        <w:tabs>
          <w:tab w:val="left" w:pos="706"/>
        </w:tabs>
        <w:ind w:firstLine="709"/>
        <w:jc w:val="both"/>
        <w:rPr>
          <w:color w:val="auto"/>
        </w:rPr>
      </w:pPr>
      <w:r w:rsidRPr="00163053">
        <w:rPr>
          <w:color w:val="auto"/>
        </w:rPr>
        <w:t>Учитывая особенности групп личностных результатов, педагогический работник может осуществлять только оценку следующих качеств:</w:t>
      </w:r>
    </w:p>
    <w:p w14:paraId="014C6C57" w14:textId="77777777" w:rsidR="00C3368C" w:rsidRPr="00163053" w:rsidRDefault="00C3368C" w:rsidP="005002BC">
      <w:pPr>
        <w:pStyle w:val="11"/>
        <w:numPr>
          <w:ilvl w:val="0"/>
          <w:numId w:val="148"/>
        </w:numPr>
        <w:tabs>
          <w:tab w:val="left" w:pos="706"/>
        </w:tabs>
        <w:ind w:left="426" w:hanging="426"/>
        <w:jc w:val="both"/>
        <w:rPr>
          <w:color w:val="auto"/>
        </w:rPr>
      </w:pPr>
      <w:r w:rsidRPr="00163053">
        <w:rPr>
          <w:color w:val="auto"/>
        </w:rPr>
        <w:t>наличие и характеристика мотива познания и учения;</w:t>
      </w:r>
    </w:p>
    <w:p w14:paraId="6BE50451" w14:textId="77777777" w:rsidR="00C3368C" w:rsidRPr="00163053" w:rsidRDefault="00C3368C" w:rsidP="005002BC">
      <w:pPr>
        <w:pStyle w:val="11"/>
        <w:numPr>
          <w:ilvl w:val="0"/>
          <w:numId w:val="148"/>
        </w:numPr>
        <w:tabs>
          <w:tab w:val="left" w:pos="706"/>
        </w:tabs>
        <w:ind w:left="426" w:hanging="426"/>
        <w:jc w:val="both"/>
        <w:rPr>
          <w:color w:val="auto"/>
        </w:rPr>
      </w:pPr>
      <w:r w:rsidRPr="00163053">
        <w:rPr>
          <w:color w:val="auto"/>
        </w:rPr>
        <w:t>наличие умений принимать и удерживать учебную задачу, планировать учебные действия;</w:t>
      </w:r>
    </w:p>
    <w:p w14:paraId="4BE398E7" w14:textId="77777777" w:rsidR="00C3368C" w:rsidRPr="00163053" w:rsidRDefault="00C3368C" w:rsidP="005002BC">
      <w:pPr>
        <w:pStyle w:val="11"/>
        <w:numPr>
          <w:ilvl w:val="0"/>
          <w:numId w:val="148"/>
        </w:numPr>
        <w:tabs>
          <w:tab w:val="left" w:pos="706"/>
        </w:tabs>
        <w:ind w:left="426" w:hanging="426"/>
        <w:jc w:val="both"/>
        <w:rPr>
          <w:color w:val="auto"/>
        </w:rPr>
      </w:pPr>
      <w:r w:rsidRPr="00163053">
        <w:rPr>
          <w:color w:val="auto"/>
        </w:rPr>
        <w:t>способность осуществлять самоконтроль и самооценку.</w:t>
      </w:r>
    </w:p>
    <w:p w14:paraId="48AC656F" w14:textId="1AA95C73" w:rsidR="00C3368C" w:rsidRPr="00163053" w:rsidRDefault="00C3368C" w:rsidP="00C3368C">
      <w:pPr>
        <w:pStyle w:val="11"/>
        <w:tabs>
          <w:tab w:val="left" w:pos="706"/>
        </w:tabs>
        <w:ind w:firstLine="0"/>
        <w:jc w:val="both"/>
        <w:rPr>
          <w:color w:val="auto"/>
        </w:rPr>
      </w:pPr>
      <w:r w:rsidRPr="00163053">
        <w:rPr>
          <w:color w:val="auto"/>
        </w:rPr>
        <w:tab/>
        <w:t>Диагностические задания, устанавливающие уровень этих качеств, интегрируются с заданиями по оценке метапредметных регулятивных универсальных учебных действий.</w:t>
      </w:r>
    </w:p>
    <w:p w14:paraId="2E0CC24D" w14:textId="77777777" w:rsidR="00C3368C" w:rsidRDefault="00C3368C" w:rsidP="005002BC">
      <w:pPr>
        <w:pStyle w:val="11"/>
        <w:numPr>
          <w:ilvl w:val="2"/>
          <w:numId w:val="5"/>
        </w:numPr>
        <w:tabs>
          <w:tab w:val="left" w:pos="706"/>
        </w:tabs>
        <w:spacing w:before="240" w:after="240"/>
        <w:ind w:firstLine="0"/>
        <w:jc w:val="both"/>
      </w:pPr>
      <w:r>
        <w:rPr>
          <w:b/>
          <w:bCs/>
        </w:rPr>
        <w:t>Особенности оценки метапредметных и предметных результатов</w:t>
      </w:r>
    </w:p>
    <w:p w14:paraId="058D8BFC" w14:textId="77777777" w:rsidR="00C3368C" w:rsidRDefault="006C0386">
      <w:pPr>
        <w:pStyle w:val="11"/>
        <w:spacing w:after="120"/>
        <w:ind w:firstLine="0"/>
        <w:jc w:val="both"/>
      </w:pPr>
      <w:r>
        <w:rPr>
          <w:b/>
          <w:bCs/>
          <w:i/>
          <w:iCs/>
        </w:rPr>
        <w:t>Особенности оценки метапредметных результатов</w:t>
      </w:r>
      <w:r w:rsidR="00C3368C" w:rsidRPr="00C3368C">
        <w:t xml:space="preserve"> </w:t>
      </w:r>
    </w:p>
    <w:p w14:paraId="4E397F42" w14:textId="661C77B6" w:rsidR="00C3368C" w:rsidRDefault="00C3368C" w:rsidP="00436E22">
      <w:pPr>
        <w:pStyle w:val="11"/>
        <w:ind w:firstLine="708"/>
        <w:jc w:val="both"/>
      </w:pPr>
      <w:r>
        <w:t>Оценка метапредметных результатов представляет собой оценку достижения планируемых результатов освоения ФОП, которые представлены в программе формирования универсальных учебных действий обучающихся и отражают совокупность позна</w:t>
      </w:r>
      <w:r>
        <w:softHyphen/>
        <w:t>вательных, коммуникативных и регулятивных универсальных учебных действий.</w:t>
      </w:r>
    </w:p>
    <w:p w14:paraId="563E37E6" w14:textId="77777777" w:rsidR="00C3368C" w:rsidRPr="00163053" w:rsidRDefault="00C3368C" w:rsidP="00C3368C">
      <w:pPr>
        <w:pStyle w:val="11"/>
        <w:ind w:firstLine="708"/>
        <w:jc w:val="both"/>
        <w:rPr>
          <w:color w:val="auto"/>
        </w:rPr>
      </w:pPr>
      <w:r w:rsidRPr="00163053">
        <w:rPr>
          <w:color w:val="auto"/>
        </w:rPr>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14:paraId="2BF3656C" w14:textId="35F267A5" w:rsidR="00C3368C" w:rsidRPr="00163053" w:rsidRDefault="00C3368C" w:rsidP="00C3368C">
      <w:pPr>
        <w:pStyle w:val="11"/>
        <w:ind w:firstLine="708"/>
        <w:jc w:val="both"/>
        <w:rPr>
          <w:color w:val="auto"/>
        </w:rPr>
      </w:pPr>
      <w:r w:rsidRPr="00163053">
        <w:rPr>
          <w:color w:val="auto"/>
        </w:rPr>
        <w:t>Оценка метапредметных результатов проводится с целью определения сформированности:</w:t>
      </w:r>
    </w:p>
    <w:p w14:paraId="3386A52B" w14:textId="77777777" w:rsidR="00C3368C" w:rsidRPr="00163053" w:rsidRDefault="00C3368C" w:rsidP="005002BC">
      <w:pPr>
        <w:pStyle w:val="11"/>
        <w:numPr>
          <w:ilvl w:val="0"/>
          <w:numId w:val="149"/>
        </w:numPr>
        <w:ind w:left="567" w:hanging="567"/>
        <w:jc w:val="both"/>
        <w:rPr>
          <w:color w:val="auto"/>
        </w:rPr>
      </w:pPr>
      <w:r w:rsidRPr="00163053">
        <w:rPr>
          <w:color w:val="auto"/>
        </w:rPr>
        <w:t>познавательных универсальных учебных действий;</w:t>
      </w:r>
    </w:p>
    <w:p w14:paraId="4F7B40A8" w14:textId="77777777" w:rsidR="00C3368C" w:rsidRPr="00163053" w:rsidRDefault="00C3368C" w:rsidP="005002BC">
      <w:pPr>
        <w:pStyle w:val="11"/>
        <w:numPr>
          <w:ilvl w:val="0"/>
          <w:numId w:val="149"/>
        </w:numPr>
        <w:ind w:left="567" w:hanging="567"/>
        <w:jc w:val="both"/>
        <w:rPr>
          <w:color w:val="auto"/>
        </w:rPr>
      </w:pPr>
      <w:r w:rsidRPr="00163053">
        <w:rPr>
          <w:color w:val="auto"/>
        </w:rPr>
        <w:t>коммуникативных универсальных учебных действий;</w:t>
      </w:r>
    </w:p>
    <w:p w14:paraId="466C454C" w14:textId="77777777" w:rsidR="00C3368C" w:rsidRPr="00163053" w:rsidRDefault="00C3368C" w:rsidP="005002BC">
      <w:pPr>
        <w:pStyle w:val="11"/>
        <w:numPr>
          <w:ilvl w:val="0"/>
          <w:numId w:val="149"/>
        </w:numPr>
        <w:ind w:left="567" w:hanging="567"/>
        <w:jc w:val="both"/>
        <w:rPr>
          <w:color w:val="auto"/>
        </w:rPr>
      </w:pPr>
      <w:r w:rsidRPr="00163053">
        <w:rPr>
          <w:color w:val="auto"/>
        </w:rPr>
        <w:t>регулятивных универсальных учебных действий.</w:t>
      </w:r>
    </w:p>
    <w:p w14:paraId="022C882C" w14:textId="77777777" w:rsidR="00436E22" w:rsidRPr="00163053" w:rsidRDefault="00C3368C" w:rsidP="00436E22">
      <w:pPr>
        <w:pStyle w:val="11"/>
        <w:ind w:firstLine="709"/>
        <w:jc w:val="both"/>
        <w:rPr>
          <w:color w:val="auto"/>
        </w:rPr>
      </w:pPr>
      <w:r w:rsidRPr="00163053">
        <w:rPr>
          <w:color w:val="auto"/>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40C52543" w14:textId="7D495AC7" w:rsidR="00C3368C" w:rsidRPr="00163053" w:rsidRDefault="00C3368C" w:rsidP="00436E22">
      <w:pPr>
        <w:pStyle w:val="11"/>
        <w:ind w:firstLine="709"/>
        <w:jc w:val="both"/>
        <w:rPr>
          <w:color w:val="auto"/>
        </w:rPr>
      </w:pPr>
      <w:r w:rsidRPr="00163053">
        <w:rPr>
          <w:color w:val="auto"/>
        </w:rPr>
        <w:t xml:space="preserve">Овладение базовыми </w:t>
      </w:r>
      <w:r w:rsidRPr="00163053">
        <w:rPr>
          <w:b/>
          <w:bCs/>
          <w:color w:val="auto"/>
        </w:rPr>
        <w:t>логическими действиями</w:t>
      </w:r>
      <w:r w:rsidRPr="00163053">
        <w:rPr>
          <w:color w:val="auto"/>
        </w:rPr>
        <w:t xml:space="preserve"> обеспечивает формирование у обучающихся следующих умений:</w:t>
      </w:r>
    </w:p>
    <w:p w14:paraId="663341B2" w14:textId="77777777" w:rsidR="00C3368C" w:rsidRPr="00163053" w:rsidRDefault="00C3368C" w:rsidP="005002BC">
      <w:pPr>
        <w:pStyle w:val="11"/>
        <w:numPr>
          <w:ilvl w:val="0"/>
          <w:numId w:val="150"/>
        </w:numPr>
        <w:ind w:left="567" w:hanging="567"/>
        <w:jc w:val="both"/>
        <w:rPr>
          <w:color w:val="auto"/>
        </w:rPr>
      </w:pPr>
      <w:r w:rsidRPr="00163053">
        <w:rPr>
          <w:color w:val="auto"/>
        </w:rPr>
        <w:t>сравнивать объекты, устанавливать основания для сравнения, устанавливать аналогии;</w:t>
      </w:r>
    </w:p>
    <w:p w14:paraId="576C3902" w14:textId="77777777" w:rsidR="00C3368C" w:rsidRPr="00163053" w:rsidRDefault="00C3368C" w:rsidP="005002BC">
      <w:pPr>
        <w:pStyle w:val="11"/>
        <w:numPr>
          <w:ilvl w:val="0"/>
          <w:numId w:val="150"/>
        </w:numPr>
        <w:ind w:left="567" w:hanging="567"/>
        <w:jc w:val="both"/>
        <w:rPr>
          <w:color w:val="auto"/>
        </w:rPr>
      </w:pPr>
      <w:r w:rsidRPr="00163053">
        <w:rPr>
          <w:color w:val="auto"/>
        </w:rPr>
        <w:t>объединять части объекта (объекты) по определенному признаку;</w:t>
      </w:r>
    </w:p>
    <w:p w14:paraId="6DD3D86B" w14:textId="77777777" w:rsidR="00C3368C" w:rsidRPr="00163053" w:rsidRDefault="00C3368C" w:rsidP="005002BC">
      <w:pPr>
        <w:pStyle w:val="11"/>
        <w:numPr>
          <w:ilvl w:val="0"/>
          <w:numId w:val="150"/>
        </w:numPr>
        <w:ind w:left="567" w:hanging="567"/>
        <w:jc w:val="both"/>
        <w:rPr>
          <w:color w:val="auto"/>
        </w:rPr>
      </w:pPr>
      <w:r w:rsidRPr="00163053">
        <w:rPr>
          <w:color w:val="auto"/>
        </w:rPr>
        <w:t>определять существенный признак для классификации, классифицировать предложенные объекты;</w:t>
      </w:r>
    </w:p>
    <w:p w14:paraId="732260C7" w14:textId="77777777" w:rsidR="00C3368C" w:rsidRPr="00163053" w:rsidRDefault="00C3368C" w:rsidP="005002BC">
      <w:pPr>
        <w:pStyle w:val="11"/>
        <w:numPr>
          <w:ilvl w:val="0"/>
          <w:numId w:val="150"/>
        </w:numPr>
        <w:ind w:left="567" w:hanging="567"/>
        <w:jc w:val="both"/>
        <w:rPr>
          <w:color w:val="auto"/>
        </w:rPr>
      </w:pPr>
      <w:r w:rsidRPr="00163053">
        <w:rPr>
          <w:color w:val="auto"/>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8E79F51" w14:textId="77777777" w:rsidR="00C3368C" w:rsidRPr="00163053" w:rsidRDefault="00C3368C" w:rsidP="005002BC">
      <w:pPr>
        <w:pStyle w:val="11"/>
        <w:numPr>
          <w:ilvl w:val="0"/>
          <w:numId w:val="150"/>
        </w:numPr>
        <w:ind w:left="567" w:hanging="567"/>
        <w:jc w:val="both"/>
        <w:rPr>
          <w:color w:val="auto"/>
        </w:rPr>
      </w:pPr>
      <w:r w:rsidRPr="00163053">
        <w:rPr>
          <w:color w:val="auto"/>
        </w:rPr>
        <w:t>выявлять недостаток информации для решения учебной (практической) задачи на основе предложенного алгоритма;</w:t>
      </w:r>
    </w:p>
    <w:p w14:paraId="06138CD5" w14:textId="77777777" w:rsidR="00436E22" w:rsidRPr="00163053" w:rsidRDefault="00C3368C" w:rsidP="005002BC">
      <w:pPr>
        <w:pStyle w:val="11"/>
        <w:numPr>
          <w:ilvl w:val="0"/>
          <w:numId w:val="150"/>
        </w:numPr>
        <w:ind w:left="567" w:hanging="567"/>
        <w:jc w:val="both"/>
        <w:rPr>
          <w:color w:val="auto"/>
        </w:rPr>
      </w:pPr>
      <w:r w:rsidRPr="00163053">
        <w:rPr>
          <w:color w:val="auto"/>
        </w:rPr>
        <w:t>устанавливать причинно-следственные связи в ситуациях, поддающихся непосредственному наблюдению или знакомых по опыту, делать выводы.</w:t>
      </w:r>
    </w:p>
    <w:p w14:paraId="43E17173" w14:textId="0EBD0FCB" w:rsidR="00C3368C" w:rsidRPr="00163053" w:rsidRDefault="00C3368C" w:rsidP="00C2521E">
      <w:pPr>
        <w:pStyle w:val="11"/>
        <w:ind w:firstLine="709"/>
        <w:jc w:val="both"/>
        <w:rPr>
          <w:color w:val="auto"/>
        </w:rPr>
      </w:pPr>
      <w:r w:rsidRPr="00163053">
        <w:rPr>
          <w:color w:val="auto"/>
        </w:rPr>
        <w:t xml:space="preserve">Овладение базовыми </w:t>
      </w:r>
      <w:r w:rsidRPr="00163053">
        <w:rPr>
          <w:b/>
          <w:bCs/>
          <w:color w:val="auto"/>
        </w:rPr>
        <w:t>исследовательскими действиями</w:t>
      </w:r>
      <w:r w:rsidRPr="00163053">
        <w:rPr>
          <w:color w:val="auto"/>
        </w:rPr>
        <w:t xml:space="preserve"> обеспечивает формирование у обучающихся следующих умений:</w:t>
      </w:r>
    </w:p>
    <w:p w14:paraId="3ACA2610" w14:textId="77777777" w:rsidR="00C3368C" w:rsidRPr="00163053" w:rsidRDefault="00C3368C" w:rsidP="005002BC">
      <w:pPr>
        <w:pStyle w:val="11"/>
        <w:numPr>
          <w:ilvl w:val="0"/>
          <w:numId w:val="151"/>
        </w:numPr>
        <w:ind w:left="426" w:hanging="426"/>
        <w:jc w:val="both"/>
        <w:rPr>
          <w:color w:val="auto"/>
        </w:rPr>
      </w:pPr>
      <w:r w:rsidRPr="00163053">
        <w:rPr>
          <w:color w:val="auto"/>
        </w:rPr>
        <w:t>определять разрыв между реальным и желательным состоянием объекта (ситуации) на основе предложенных педагогическим работником вопросов;</w:t>
      </w:r>
    </w:p>
    <w:p w14:paraId="7823131E" w14:textId="77777777" w:rsidR="00C3368C" w:rsidRPr="00163053" w:rsidRDefault="00C3368C" w:rsidP="005002BC">
      <w:pPr>
        <w:pStyle w:val="11"/>
        <w:numPr>
          <w:ilvl w:val="0"/>
          <w:numId w:val="151"/>
        </w:numPr>
        <w:ind w:left="426" w:hanging="426"/>
        <w:jc w:val="both"/>
        <w:rPr>
          <w:color w:val="auto"/>
        </w:rPr>
      </w:pPr>
      <w:r w:rsidRPr="00163053">
        <w:rPr>
          <w:color w:val="auto"/>
        </w:rPr>
        <w:t>с помощью педагогического работника формулировать цель, планировать изменения объекта, ситуации;</w:t>
      </w:r>
    </w:p>
    <w:p w14:paraId="74A167E5" w14:textId="77777777" w:rsidR="00C3368C" w:rsidRPr="00163053" w:rsidRDefault="00C3368C" w:rsidP="005002BC">
      <w:pPr>
        <w:pStyle w:val="11"/>
        <w:numPr>
          <w:ilvl w:val="0"/>
          <w:numId w:val="151"/>
        </w:numPr>
        <w:ind w:left="426" w:hanging="426"/>
        <w:jc w:val="both"/>
        <w:rPr>
          <w:color w:val="auto"/>
        </w:rPr>
      </w:pPr>
      <w:r w:rsidRPr="00163053">
        <w:rPr>
          <w:color w:val="auto"/>
        </w:rPr>
        <w:t>сравнивать несколько вариантов решения задачи, выбирать наиболее подходящий (на основе предложенных критериев);</w:t>
      </w:r>
    </w:p>
    <w:p w14:paraId="6F1BC216" w14:textId="77777777" w:rsidR="00C3368C" w:rsidRPr="00163053" w:rsidRDefault="00C3368C" w:rsidP="005002BC">
      <w:pPr>
        <w:pStyle w:val="11"/>
        <w:numPr>
          <w:ilvl w:val="0"/>
          <w:numId w:val="151"/>
        </w:numPr>
        <w:ind w:left="426" w:hanging="426"/>
        <w:jc w:val="both"/>
        <w:rPr>
          <w:color w:val="auto"/>
        </w:rPr>
      </w:pPr>
      <w:r w:rsidRPr="00163053">
        <w:rPr>
          <w:color w:val="auto"/>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6F1B69D" w14:textId="77777777" w:rsidR="00C3368C" w:rsidRPr="00163053" w:rsidRDefault="00C3368C" w:rsidP="005002BC">
      <w:pPr>
        <w:pStyle w:val="11"/>
        <w:numPr>
          <w:ilvl w:val="0"/>
          <w:numId w:val="151"/>
        </w:numPr>
        <w:ind w:left="426" w:hanging="426"/>
        <w:jc w:val="both"/>
        <w:rPr>
          <w:color w:val="auto"/>
        </w:rPr>
      </w:pPr>
      <w:r w:rsidRPr="00163053">
        <w:rPr>
          <w:color w:val="auto"/>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1F758CF" w14:textId="77777777" w:rsidR="00C3368C" w:rsidRPr="00163053" w:rsidRDefault="00C3368C" w:rsidP="005002BC">
      <w:pPr>
        <w:pStyle w:val="11"/>
        <w:numPr>
          <w:ilvl w:val="0"/>
          <w:numId w:val="151"/>
        </w:numPr>
        <w:ind w:left="426" w:hanging="426"/>
        <w:jc w:val="both"/>
        <w:rPr>
          <w:color w:val="auto"/>
        </w:rPr>
      </w:pPr>
      <w:r w:rsidRPr="00163053">
        <w:rPr>
          <w:color w:val="auto"/>
        </w:rPr>
        <w:t>прогнозировать возможное развитие процессов, событий и их последствия в аналогичных или сходных ситуациях;</w:t>
      </w:r>
    </w:p>
    <w:p w14:paraId="1916EABF" w14:textId="79C49D46" w:rsidR="00C3368C" w:rsidRPr="00163053" w:rsidRDefault="00C3368C" w:rsidP="00C2521E">
      <w:pPr>
        <w:pStyle w:val="11"/>
        <w:ind w:firstLine="709"/>
        <w:jc w:val="both"/>
        <w:rPr>
          <w:color w:val="auto"/>
        </w:rPr>
      </w:pPr>
      <w:r w:rsidRPr="00163053">
        <w:rPr>
          <w:b/>
          <w:bCs/>
          <w:color w:val="auto"/>
        </w:rPr>
        <w:t>Работа с информацией</w:t>
      </w:r>
      <w:r w:rsidRPr="00163053">
        <w:rPr>
          <w:color w:val="auto"/>
        </w:rPr>
        <w:t xml:space="preserve"> как одно из познавательных универсальных учебных действий обеспечивает сформированность у обучающихся следующих умений:</w:t>
      </w:r>
    </w:p>
    <w:p w14:paraId="1F386A4B" w14:textId="77777777" w:rsidR="00C3368C" w:rsidRPr="00163053" w:rsidRDefault="00C3368C" w:rsidP="005002BC">
      <w:pPr>
        <w:pStyle w:val="11"/>
        <w:numPr>
          <w:ilvl w:val="0"/>
          <w:numId w:val="152"/>
        </w:numPr>
        <w:ind w:left="426" w:hanging="426"/>
        <w:jc w:val="both"/>
        <w:rPr>
          <w:color w:val="auto"/>
        </w:rPr>
      </w:pPr>
      <w:r w:rsidRPr="00163053">
        <w:rPr>
          <w:color w:val="auto"/>
        </w:rPr>
        <w:t>выбирать источник получения информации;</w:t>
      </w:r>
    </w:p>
    <w:p w14:paraId="52528EF8" w14:textId="77777777" w:rsidR="00C3368C" w:rsidRPr="00163053" w:rsidRDefault="00C3368C" w:rsidP="005002BC">
      <w:pPr>
        <w:pStyle w:val="11"/>
        <w:numPr>
          <w:ilvl w:val="0"/>
          <w:numId w:val="152"/>
        </w:numPr>
        <w:ind w:left="426" w:hanging="426"/>
        <w:jc w:val="both"/>
        <w:rPr>
          <w:color w:val="auto"/>
        </w:rPr>
      </w:pPr>
      <w:r w:rsidRPr="00163053">
        <w:rPr>
          <w:color w:val="auto"/>
        </w:rPr>
        <w:t>согласно заданному алгоритму находить в предложенном источнике информацию, представленную в явном виде;</w:t>
      </w:r>
    </w:p>
    <w:p w14:paraId="4443A420" w14:textId="77777777" w:rsidR="00C3368C" w:rsidRPr="00163053" w:rsidRDefault="00C3368C" w:rsidP="005002BC">
      <w:pPr>
        <w:pStyle w:val="11"/>
        <w:numPr>
          <w:ilvl w:val="0"/>
          <w:numId w:val="152"/>
        </w:numPr>
        <w:ind w:left="426" w:hanging="426"/>
        <w:jc w:val="both"/>
        <w:rPr>
          <w:color w:val="auto"/>
        </w:rPr>
      </w:pPr>
      <w:r w:rsidRPr="00163053">
        <w:rPr>
          <w:color w:val="auto"/>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71FC25E8" w14:textId="77777777" w:rsidR="00C3368C" w:rsidRPr="00163053" w:rsidRDefault="00C3368C" w:rsidP="005002BC">
      <w:pPr>
        <w:pStyle w:val="11"/>
        <w:numPr>
          <w:ilvl w:val="0"/>
          <w:numId w:val="152"/>
        </w:numPr>
        <w:ind w:left="426" w:hanging="426"/>
        <w:jc w:val="both"/>
        <w:rPr>
          <w:color w:val="auto"/>
        </w:rPr>
      </w:pPr>
      <w:r w:rsidRPr="00163053">
        <w:rPr>
          <w:color w:val="auto"/>
        </w:rPr>
        <w:t xml:space="preserve">соблюдать с помощью взрослых (педагогических работников, родителей (законных </w:t>
      </w:r>
      <w:r w:rsidRPr="00163053">
        <w:rPr>
          <w:color w:val="auto"/>
        </w:rPr>
        <w:lastRenderedPageBreak/>
        <w:t>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14:paraId="71471DA7" w14:textId="77777777" w:rsidR="00C3368C" w:rsidRPr="00163053" w:rsidRDefault="00C3368C" w:rsidP="005002BC">
      <w:pPr>
        <w:pStyle w:val="11"/>
        <w:numPr>
          <w:ilvl w:val="0"/>
          <w:numId w:val="152"/>
        </w:numPr>
        <w:ind w:left="426" w:hanging="426"/>
        <w:jc w:val="both"/>
        <w:rPr>
          <w:color w:val="auto"/>
        </w:rPr>
      </w:pPr>
      <w:r w:rsidRPr="00163053">
        <w:rPr>
          <w:color w:val="auto"/>
        </w:rPr>
        <w:t>анализировать и создавать текстовую, видео-, графическую, звуковую информацию в соответствии с учебной задачей;</w:t>
      </w:r>
    </w:p>
    <w:p w14:paraId="504990EB" w14:textId="77777777" w:rsidR="00C3368C" w:rsidRPr="00163053" w:rsidRDefault="00C3368C" w:rsidP="005002BC">
      <w:pPr>
        <w:pStyle w:val="11"/>
        <w:numPr>
          <w:ilvl w:val="0"/>
          <w:numId w:val="152"/>
        </w:numPr>
        <w:ind w:left="426" w:hanging="426"/>
        <w:jc w:val="both"/>
        <w:rPr>
          <w:color w:val="auto"/>
        </w:rPr>
      </w:pPr>
      <w:r w:rsidRPr="00163053">
        <w:rPr>
          <w:color w:val="auto"/>
        </w:rPr>
        <w:t>самостоятельно создавать схемы, таблицы для представления информации.</w:t>
      </w:r>
    </w:p>
    <w:p w14:paraId="4C3A1AAB" w14:textId="77777777" w:rsidR="00436E22" w:rsidRPr="00163053" w:rsidRDefault="00C3368C" w:rsidP="00436E22">
      <w:pPr>
        <w:pStyle w:val="11"/>
        <w:ind w:firstLine="709"/>
        <w:jc w:val="both"/>
        <w:rPr>
          <w:color w:val="auto"/>
        </w:rPr>
      </w:pPr>
      <w:r w:rsidRPr="00163053">
        <w:rPr>
          <w:color w:val="auto"/>
        </w:rPr>
        <w:t xml:space="preserve">Овладение универсальными учебными </w:t>
      </w:r>
      <w:r w:rsidRPr="00163053">
        <w:rPr>
          <w:b/>
          <w:bCs/>
          <w:color w:val="auto"/>
        </w:rPr>
        <w:t>коммуникативными действиями</w:t>
      </w:r>
      <w:r w:rsidRPr="00163053">
        <w:rPr>
          <w:color w:val="auto"/>
        </w:rPr>
        <w:t xml:space="preserve"> предполагает формирование и оценку у обучающихся таких групп умений, как общение и совместная деятельность.</w:t>
      </w:r>
    </w:p>
    <w:p w14:paraId="690BD04D" w14:textId="3CA976AA" w:rsidR="00C3368C" w:rsidRPr="00163053" w:rsidRDefault="00C3368C" w:rsidP="00436E22">
      <w:pPr>
        <w:pStyle w:val="11"/>
        <w:ind w:firstLine="709"/>
        <w:jc w:val="both"/>
        <w:rPr>
          <w:color w:val="auto"/>
        </w:rPr>
      </w:pPr>
      <w:r w:rsidRPr="00163053">
        <w:rPr>
          <w:color w:val="auto"/>
        </w:rPr>
        <w:t>Общение как одно из коммуникативных универсальных учебных действий обеспечивает сформированность у обучающихся следующих умений:</w:t>
      </w:r>
    </w:p>
    <w:p w14:paraId="05430FB0" w14:textId="77777777" w:rsidR="00C3368C" w:rsidRPr="00163053" w:rsidRDefault="00C3368C" w:rsidP="005002BC">
      <w:pPr>
        <w:pStyle w:val="11"/>
        <w:numPr>
          <w:ilvl w:val="0"/>
          <w:numId w:val="153"/>
        </w:numPr>
        <w:ind w:left="426" w:hanging="426"/>
        <w:jc w:val="both"/>
        <w:rPr>
          <w:color w:val="auto"/>
        </w:rPr>
      </w:pPr>
      <w:r w:rsidRPr="00163053">
        <w:rPr>
          <w:color w:val="auto"/>
        </w:rPr>
        <w:t>воспринимать и формулировать суждения, выражать эмоции в соответствии с целями и условиями общения в знакомой среде;</w:t>
      </w:r>
    </w:p>
    <w:p w14:paraId="78BD941F" w14:textId="77777777" w:rsidR="00C3368C" w:rsidRPr="00163053" w:rsidRDefault="00C3368C" w:rsidP="005002BC">
      <w:pPr>
        <w:pStyle w:val="11"/>
        <w:numPr>
          <w:ilvl w:val="0"/>
          <w:numId w:val="153"/>
        </w:numPr>
        <w:ind w:left="426" w:hanging="426"/>
        <w:jc w:val="both"/>
        <w:rPr>
          <w:color w:val="auto"/>
        </w:rPr>
      </w:pPr>
      <w:r w:rsidRPr="00163053">
        <w:rPr>
          <w:color w:val="auto"/>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1BE86A84" w14:textId="77777777" w:rsidR="00C3368C" w:rsidRPr="00163053" w:rsidRDefault="00C3368C" w:rsidP="005002BC">
      <w:pPr>
        <w:pStyle w:val="11"/>
        <w:numPr>
          <w:ilvl w:val="0"/>
          <w:numId w:val="153"/>
        </w:numPr>
        <w:ind w:left="426" w:hanging="426"/>
        <w:jc w:val="both"/>
        <w:rPr>
          <w:color w:val="auto"/>
        </w:rPr>
      </w:pPr>
      <w:r w:rsidRPr="00163053">
        <w:rPr>
          <w:color w:val="auto"/>
        </w:rPr>
        <w:t>корректно и аргументированно высказывать свое мнение;</w:t>
      </w:r>
    </w:p>
    <w:p w14:paraId="3E4B0A2B" w14:textId="77777777" w:rsidR="00C3368C" w:rsidRPr="00163053" w:rsidRDefault="00C3368C" w:rsidP="005002BC">
      <w:pPr>
        <w:pStyle w:val="11"/>
        <w:numPr>
          <w:ilvl w:val="0"/>
          <w:numId w:val="153"/>
        </w:numPr>
        <w:ind w:left="426" w:hanging="426"/>
        <w:jc w:val="both"/>
        <w:rPr>
          <w:color w:val="auto"/>
        </w:rPr>
      </w:pPr>
      <w:r w:rsidRPr="00163053">
        <w:rPr>
          <w:color w:val="auto"/>
        </w:rPr>
        <w:t>строить речевое высказывание в соответствии с поставленной задачей;</w:t>
      </w:r>
    </w:p>
    <w:p w14:paraId="5FD1E0A5" w14:textId="77777777" w:rsidR="00C3368C" w:rsidRPr="00163053" w:rsidRDefault="00C3368C" w:rsidP="005002BC">
      <w:pPr>
        <w:pStyle w:val="11"/>
        <w:numPr>
          <w:ilvl w:val="0"/>
          <w:numId w:val="153"/>
        </w:numPr>
        <w:ind w:left="426" w:hanging="426"/>
        <w:jc w:val="both"/>
        <w:rPr>
          <w:color w:val="auto"/>
        </w:rPr>
      </w:pPr>
      <w:r w:rsidRPr="00163053">
        <w:rPr>
          <w:color w:val="auto"/>
        </w:rPr>
        <w:t>создавать устные и письменные тексты (описание, рассуждение, повествование);</w:t>
      </w:r>
    </w:p>
    <w:p w14:paraId="11A40FA8" w14:textId="77777777" w:rsidR="00C3368C" w:rsidRPr="00163053" w:rsidRDefault="00C3368C" w:rsidP="005002BC">
      <w:pPr>
        <w:pStyle w:val="11"/>
        <w:numPr>
          <w:ilvl w:val="0"/>
          <w:numId w:val="153"/>
        </w:numPr>
        <w:ind w:left="426" w:hanging="426"/>
        <w:jc w:val="both"/>
        <w:rPr>
          <w:color w:val="auto"/>
        </w:rPr>
      </w:pPr>
      <w:r w:rsidRPr="00163053">
        <w:rPr>
          <w:color w:val="auto"/>
        </w:rPr>
        <w:t>готовить небольшие публичные выступления;</w:t>
      </w:r>
    </w:p>
    <w:p w14:paraId="5DF96138" w14:textId="77777777" w:rsidR="00C3368C" w:rsidRPr="00163053" w:rsidRDefault="00C3368C" w:rsidP="005002BC">
      <w:pPr>
        <w:pStyle w:val="11"/>
        <w:numPr>
          <w:ilvl w:val="0"/>
          <w:numId w:val="153"/>
        </w:numPr>
        <w:ind w:left="426" w:hanging="426"/>
        <w:jc w:val="both"/>
        <w:rPr>
          <w:color w:val="auto"/>
        </w:rPr>
      </w:pPr>
      <w:r w:rsidRPr="00163053">
        <w:rPr>
          <w:color w:val="auto"/>
        </w:rPr>
        <w:t>подбирать иллюстративный материал (рисунки, фото, плакаты) к тексту выступления;</w:t>
      </w:r>
    </w:p>
    <w:p w14:paraId="43137C3B" w14:textId="4E265E8A" w:rsidR="00C3368C" w:rsidRPr="00163053" w:rsidRDefault="00C3368C" w:rsidP="00436E22">
      <w:pPr>
        <w:pStyle w:val="11"/>
        <w:ind w:firstLine="709"/>
        <w:jc w:val="both"/>
        <w:rPr>
          <w:color w:val="auto"/>
        </w:rPr>
      </w:pPr>
      <w:r w:rsidRPr="00163053">
        <w:rPr>
          <w:color w:val="auto"/>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5D91C9EF" w14:textId="77777777" w:rsidR="00C3368C" w:rsidRPr="00163053" w:rsidRDefault="00C3368C" w:rsidP="005002BC">
      <w:pPr>
        <w:pStyle w:val="11"/>
        <w:numPr>
          <w:ilvl w:val="0"/>
          <w:numId w:val="154"/>
        </w:numPr>
        <w:ind w:left="426" w:hanging="426"/>
        <w:jc w:val="both"/>
        <w:rPr>
          <w:color w:val="auto"/>
        </w:rPr>
      </w:pPr>
      <w:r w:rsidRPr="00163053">
        <w:rPr>
          <w:color w:val="auto"/>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CFCC23F" w14:textId="77777777" w:rsidR="00C3368C" w:rsidRPr="00163053" w:rsidRDefault="00C3368C" w:rsidP="005002BC">
      <w:pPr>
        <w:pStyle w:val="11"/>
        <w:numPr>
          <w:ilvl w:val="0"/>
          <w:numId w:val="154"/>
        </w:numPr>
        <w:ind w:left="426" w:hanging="426"/>
        <w:jc w:val="both"/>
        <w:rPr>
          <w:color w:val="auto"/>
        </w:rPr>
      </w:pPr>
      <w:r w:rsidRPr="00163053">
        <w:rPr>
          <w:color w:val="auto"/>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47B4BE5B" w14:textId="77777777" w:rsidR="00C3368C" w:rsidRPr="00163053" w:rsidRDefault="00C3368C" w:rsidP="005002BC">
      <w:pPr>
        <w:pStyle w:val="11"/>
        <w:numPr>
          <w:ilvl w:val="0"/>
          <w:numId w:val="154"/>
        </w:numPr>
        <w:ind w:left="426" w:hanging="426"/>
        <w:jc w:val="both"/>
        <w:rPr>
          <w:color w:val="auto"/>
        </w:rPr>
      </w:pPr>
      <w:r w:rsidRPr="00163053">
        <w:rPr>
          <w:color w:val="auto"/>
        </w:rPr>
        <w:t>ответственно выполнять свою часть работы;</w:t>
      </w:r>
    </w:p>
    <w:p w14:paraId="7BF7903B" w14:textId="77777777" w:rsidR="00C3368C" w:rsidRPr="00163053" w:rsidRDefault="00C3368C" w:rsidP="005002BC">
      <w:pPr>
        <w:pStyle w:val="11"/>
        <w:numPr>
          <w:ilvl w:val="0"/>
          <w:numId w:val="154"/>
        </w:numPr>
        <w:ind w:left="426" w:hanging="426"/>
        <w:jc w:val="both"/>
        <w:rPr>
          <w:color w:val="auto"/>
        </w:rPr>
      </w:pPr>
      <w:r w:rsidRPr="00163053">
        <w:rPr>
          <w:color w:val="auto"/>
        </w:rPr>
        <w:t>оценивать свой вклад в общий результат;</w:t>
      </w:r>
    </w:p>
    <w:p w14:paraId="63652C34" w14:textId="77777777" w:rsidR="00C3368C" w:rsidRPr="00163053" w:rsidRDefault="00C3368C" w:rsidP="005002BC">
      <w:pPr>
        <w:pStyle w:val="11"/>
        <w:numPr>
          <w:ilvl w:val="0"/>
          <w:numId w:val="154"/>
        </w:numPr>
        <w:ind w:left="426" w:hanging="426"/>
        <w:jc w:val="both"/>
        <w:rPr>
          <w:color w:val="auto"/>
        </w:rPr>
      </w:pPr>
      <w:r w:rsidRPr="00163053">
        <w:rPr>
          <w:color w:val="auto"/>
        </w:rPr>
        <w:t>выполнять совместные проектные задания с опорой на предложенные образцы.</w:t>
      </w:r>
    </w:p>
    <w:p w14:paraId="2F435D2C" w14:textId="77777777" w:rsidR="00C3368C" w:rsidRPr="00163053" w:rsidRDefault="00C3368C" w:rsidP="00436E22">
      <w:pPr>
        <w:pStyle w:val="11"/>
        <w:ind w:firstLine="709"/>
        <w:jc w:val="both"/>
        <w:rPr>
          <w:color w:val="auto"/>
        </w:rPr>
      </w:pPr>
      <w:r w:rsidRPr="00163053">
        <w:rPr>
          <w:color w:val="auto"/>
        </w:rPr>
        <w:t xml:space="preserve">Овладение </w:t>
      </w:r>
      <w:r w:rsidRPr="00163053">
        <w:rPr>
          <w:b/>
          <w:bCs/>
          <w:color w:val="auto"/>
        </w:rPr>
        <w:t>регулятивными универсальными учебными действиями</w:t>
      </w:r>
      <w:r w:rsidRPr="00163053">
        <w:rPr>
          <w:color w:val="auto"/>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14:paraId="0D644099" w14:textId="77777777" w:rsidR="002814F5" w:rsidRDefault="00436E22" w:rsidP="002814F5">
      <w:pPr>
        <w:pStyle w:val="11"/>
        <w:ind w:firstLine="709"/>
        <w:jc w:val="both"/>
      </w:pPr>
      <w:r>
        <w:t>Оценка достижения метапредметных результатов осуществляется как педагогическим ра</w:t>
      </w:r>
      <w:r>
        <w:softHyphen/>
        <w:t>ботником в ходе текущей и промежуточной оценки по предмету, так и администрацией Гимназии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w:t>
      </w:r>
      <w:r>
        <w:softHyphen/>
        <w:t>ном преподавании.</w:t>
      </w:r>
      <w:r w:rsidRPr="00436E22">
        <w:t xml:space="preserve"> </w:t>
      </w:r>
    </w:p>
    <w:p w14:paraId="54783B33" w14:textId="6CD6F43A" w:rsidR="00436E22" w:rsidRPr="002814F5" w:rsidRDefault="00436E22" w:rsidP="002814F5">
      <w:pPr>
        <w:pStyle w:val="11"/>
        <w:ind w:firstLine="709"/>
        <w:jc w:val="both"/>
      </w:pPr>
      <w:r>
        <w:t xml:space="preserve">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w:t>
      </w:r>
      <w:r>
        <w:lastRenderedPageBreak/>
        <w:t>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Pr="00436E22">
        <w:rPr>
          <w:b/>
          <w:bCs/>
          <w:i/>
          <w:iCs/>
        </w:rPr>
        <w:t xml:space="preserve"> </w:t>
      </w:r>
    </w:p>
    <w:p w14:paraId="5E42133E" w14:textId="3509F04D" w:rsidR="00436E22" w:rsidRPr="007D12F4" w:rsidRDefault="00436E22" w:rsidP="007D12F4">
      <w:pPr>
        <w:pStyle w:val="11"/>
        <w:spacing w:before="240" w:after="240"/>
        <w:ind w:firstLine="0"/>
        <w:jc w:val="both"/>
        <w:rPr>
          <w:i/>
          <w:iCs/>
        </w:rPr>
      </w:pPr>
      <w:r w:rsidRPr="007D12F4">
        <w:rPr>
          <w:b/>
          <w:bCs/>
          <w:i/>
          <w:iCs/>
        </w:rPr>
        <w:t>Особенности оценки предметных результатов</w:t>
      </w:r>
    </w:p>
    <w:p w14:paraId="77481BE7" w14:textId="77777777" w:rsidR="00A001E4" w:rsidRPr="00163053" w:rsidRDefault="002814F5" w:rsidP="00C2521E">
      <w:pPr>
        <w:pStyle w:val="ad"/>
        <w:spacing w:after="0" w:afterAutospacing="0" w:line="276" w:lineRule="auto"/>
        <w:ind w:firstLine="709"/>
        <w:jc w:val="both"/>
      </w:pPr>
      <w:r w:rsidRPr="00163053">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1420A58B" w14:textId="77777777" w:rsidR="00A001E4" w:rsidRPr="00163053" w:rsidRDefault="002814F5" w:rsidP="00C2521E">
      <w:pPr>
        <w:pStyle w:val="ad"/>
        <w:spacing w:before="0" w:beforeAutospacing="0" w:after="0" w:afterAutospacing="0" w:line="276" w:lineRule="auto"/>
        <w:ind w:firstLine="709"/>
        <w:jc w:val="both"/>
      </w:pPr>
      <w:r w:rsidRPr="00163053">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23B2C8FD" w14:textId="77777777" w:rsidR="00A001E4" w:rsidRPr="00163053" w:rsidRDefault="002814F5" w:rsidP="00C2521E">
      <w:pPr>
        <w:pStyle w:val="ad"/>
        <w:spacing w:before="0" w:beforeAutospacing="0" w:after="0" w:afterAutospacing="0" w:line="276" w:lineRule="auto"/>
        <w:ind w:firstLine="709"/>
        <w:jc w:val="both"/>
      </w:pPr>
      <w:r w:rsidRPr="00163053">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7A65043" w14:textId="77777777" w:rsidR="00A001E4" w:rsidRPr="00163053" w:rsidRDefault="002814F5" w:rsidP="00C2521E">
      <w:pPr>
        <w:pStyle w:val="ad"/>
        <w:spacing w:before="0" w:beforeAutospacing="0" w:after="0" w:afterAutospacing="0" w:line="276" w:lineRule="auto"/>
        <w:ind w:firstLine="709"/>
        <w:jc w:val="both"/>
      </w:pPr>
      <w:r w:rsidRPr="00163053">
        <w:t>Для оценки предметных результатов освоения ООП НОО используются критерии: знание и понимание, применение, функциональность.</w:t>
      </w:r>
    </w:p>
    <w:p w14:paraId="47537E2F" w14:textId="77777777" w:rsidR="00A001E4" w:rsidRPr="00163053" w:rsidRDefault="002814F5" w:rsidP="00C2521E">
      <w:pPr>
        <w:pStyle w:val="ad"/>
        <w:spacing w:before="0" w:beforeAutospacing="0" w:after="0" w:afterAutospacing="0" w:line="276" w:lineRule="auto"/>
        <w:ind w:firstLine="709"/>
        <w:jc w:val="both"/>
      </w:pPr>
      <w:r w:rsidRPr="00163053">
        <w:t xml:space="preserve">Обобщенный критерий </w:t>
      </w:r>
      <w:r w:rsidRPr="00163053">
        <w:rPr>
          <w:b/>
          <w:bCs/>
        </w:rPr>
        <w:t>"знание и понимание"</w:t>
      </w:r>
      <w:r w:rsidRPr="00163053">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0D7C6E42" w14:textId="77777777" w:rsidR="002814F5" w:rsidRPr="00163053" w:rsidRDefault="002814F5" w:rsidP="00C2521E">
      <w:pPr>
        <w:pStyle w:val="ad"/>
        <w:spacing w:before="0" w:beforeAutospacing="0" w:after="0" w:afterAutospacing="0" w:line="276" w:lineRule="auto"/>
        <w:ind w:firstLine="709"/>
        <w:jc w:val="both"/>
      </w:pPr>
      <w:r w:rsidRPr="00163053">
        <w:t xml:space="preserve">Обобщенный критерий </w:t>
      </w:r>
      <w:r w:rsidRPr="00163053">
        <w:rPr>
          <w:b/>
          <w:bCs/>
        </w:rPr>
        <w:t>"применение"</w:t>
      </w:r>
      <w:r w:rsidRPr="00163053">
        <w:t xml:space="preserve"> включает:</w:t>
      </w:r>
    </w:p>
    <w:p w14:paraId="799E8F8C" w14:textId="77777777" w:rsidR="002814F5" w:rsidRPr="00163053" w:rsidRDefault="002814F5" w:rsidP="005002BC">
      <w:pPr>
        <w:pStyle w:val="ad"/>
        <w:numPr>
          <w:ilvl w:val="0"/>
          <w:numId w:val="155"/>
        </w:numPr>
        <w:spacing w:before="0" w:beforeAutospacing="0" w:line="276" w:lineRule="auto"/>
        <w:ind w:left="426" w:hanging="426"/>
        <w:jc w:val="both"/>
      </w:pPr>
      <w:r w:rsidRPr="00163053">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672266C" w14:textId="77777777" w:rsidR="00C2521E" w:rsidRPr="00163053" w:rsidRDefault="002814F5" w:rsidP="005002BC">
      <w:pPr>
        <w:pStyle w:val="ad"/>
        <w:numPr>
          <w:ilvl w:val="0"/>
          <w:numId w:val="155"/>
        </w:numPr>
        <w:spacing w:before="0" w:beforeAutospacing="0" w:after="0" w:afterAutospacing="0" w:line="276" w:lineRule="auto"/>
        <w:ind w:left="426" w:hanging="426"/>
        <w:jc w:val="both"/>
      </w:pPr>
      <w:r w:rsidRPr="00163053">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5FFB215E" w14:textId="77777777" w:rsidR="00C2521E" w:rsidRPr="00163053" w:rsidRDefault="002814F5" w:rsidP="00C2521E">
      <w:pPr>
        <w:pStyle w:val="ad"/>
        <w:spacing w:before="0" w:beforeAutospacing="0" w:after="0" w:afterAutospacing="0" w:line="276" w:lineRule="auto"/>
        <w:ind w:firstLine="709"/>
        <w:jc w:val="both"/>
      </w:pPr>
      <w:r w:rsidRPr="00163053">
        <w:t xml:space="preserve">Обобщенный критерий </w:t>
      </w:r>
      <w:r w:rsidRPr="00163053">
        <w:rPr>
          <w:b/>
          <w:bCs/>
        </w:rPr>
        <w:t>"функциональность"</w:t>
      </w:r>
      <w:r w:rsidRPr="00163053">
        <w:t xml:space="preserve">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77C32448" w14:textId="1E433181" w:rsidR="002814F5" w:rsidRPr="00163053" w:rsidRDefault="002814F5" w:rsidP="00C2521E">
      <w:pPr>
        <w:pStyle w:val="ad"/>
        <w:spacing w:before="0" w:beforeAutospacing="0" w:after="0" w:afterAutospacing="0" w:line="276" w:lineRule="auto"/>
        <w:ind w:firstLine="709"/>
        <w:jc w:val="both"/>
      </w:pPr>
      <w:r w:rsidRPr="00163053">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AAC92DC" w14:textId="77777777" w:rsidR="00C2521E" w:rsidRDefault="00C2521E" w:rsidP="00C2521E">
      <w:pPr>
        <w:pStyle w:val="11"/>
        <w:spacing w:before="240"/>
        <w:ind w:firstLine="740"/>
        <w:jc w:val="both"/>
      </w:pPr>
      <w:r>
        <w:rPr>
          <w:b/>
          <w:bCs/>
          <w:i/>
          <w:iCs/>
        </w:rPr>
        <w:t>Портфель достижений (портфолио) как инструмент оценки динамики индивидуаль</w:t>
      </w:r>
      <w:r>
        <w:rPr>
          <w:b/>
          <w:bCs/>
          <w:i/>
          <w:iCs/>
        </w:rPr>
        <w:softHyphen/>
        <w:t>ных образовательных достижений</w:t>
      </w:r>
    </w:p>
    <w:p w14:paraId="398ABED7" w14:textId="77777777" w:rsidR="00C2521E" w:rsidRDefault="00C2521E" w:rsidP="00C2521E">
      <w:pPr>
        <w:pStyle w:val="11"/>
        <w:ind w:firstLine="740"/>
        <w:jc w:val="both"/>
      </w:pPr>
      <w: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w:t>
      </w:r>
    </w:p>
    <w:p w14:paraId="1AC80B6F" w14:textId="77777777" w:rsidR="00C2521E" w:rsidRDefault="00C2521E" w:rsidP="00C2521E">
      <w:pPr>
        <w:pStyle w:val="11"/>
        <w:ind w:firstLine="740"/>
        <w:jc w:val="both"/>
      </w:pPr>
      <w:r>
        <w:t>Оптимальным способом оценки динамики образовательных достижений служит портфель достижений ученика. Портфель достижений позволяет:</w:t>
      </w:r>
    </w:p>
    <w:p w14:paraId="248E8DEA" w14:textId="77777777" w:rsidR="00C2521E" w:rsidRDefault="00C2521E" w:rsidP="005002BC">
      <w:pPr>
        <w:pStyle w:val="11"/>
        <w:numPr>
          <w:ilvl w:val="0"/>
          <w:numId w:val="156"/>
        </w:numPr>
        <w:tabs>
          <w:tab w:val="left" w:pos="426"/>
        </w:tabs>
        <w:ind w:firstLine="0"/>
        <w:jc w:val="both"/>
      </w:pPr>
      <w:r>
        <w:lastRenderedPageBreak/>
        <w:t>поддерживать высокую учебную мотивацию обучающихся;</w:t>
      </w:r>
    </w:p>
    <w:p w14:paraId="51C12837" w14:textId="77777777" w:rsidR="00C2521E" w:rsidRDefault="00C2521E" w:rsidP="005002BC">
      <w:pPr>
        <w:pStyle w:val="11"/>
        <w:numPr>
          <w:ilvl w:val="0"/>
          <w:numId w:val="156"/>
        </w:numPr>
        <w:tabs>
          <w:tab w:val="left" w:pos="426"/>
        </w:tabs>
        <w:ind w:firstLine="0"/>
        <w:jc w:val="both"/>
      </w:pPr>
      <w:r>
        <w:t>поощрять их активность и самостоятельность, расширять возможности обучения и са</w:t>
      </w:r>
      <w:r>
        <w:softHyphen/>
        <w:t>мообучения;</w:t>
      </w:r>
    </w:p>
    <w:p w14:paraId="66C174E2" w14:textId="77777777" w:rsidR="00C2521E" w:rsidRDefault="00C2521E" w:rsidP="005002BC">
      <w:pPr>
        <w:pStyle w:val="11"/>
        <w:numPr>
          <w:ilvl w:val="0"/>
          <w:numId w:val="156"/>
        </w:numPr>
        <w:tabs>
          <w:tab w:val="left" w:pos="426"/>
        </w:tabs>
        <w:ind w:firstLine="0"/>
        <w:jc w:val="both"/>
      </w:pPr>
      <w:r>
        <w:t>развивать навыки рефлексивной и оценочной (в том числе самооценочной) деятельно</w:t>
      </w:r>
      <w:r>
        <w:softHyphen/>
        <w:t>сти обучающихся;</w:t>
      </w:r>
    </w:p>
    <w:p w14:paraId="033C6C53" w14:textId="7C370B82" w:rsidR="00C2521E" w:rsidRDefault="00C2521E" w:rsidP="005002BC">
      <w:pPr>
        <w:pStyle w:val="11"/>
        <w:numPr>
          <w:ilvl w:val="0"/>
          <w:numId w:val="156"/>
        </w:numPr>
        <w:tabs>
          <w:tab w:val="left" w:pos="426"/>
        </w:tabs>
        <w:ind w:firstLine="740"/>
        <w:jc w:val="both"/>
      </w:pPr>
      <w:r>
        <w:t>формировать умение учиться — ставить цели, планировать и организовывать собствен</w:t>
      </w:r>
      <w:r>
        <w:softHyphen/>
        <w:t>ную учебную деятельность.</w:t>
      </w:r>
    </w:p>
    <w:p w14:paraId="40146CE4" w14:textId="77777777" w:rsidR="00C2521E" w:rsidRDefault="00C2521E" w:rsidP="00C2521E">
      <w:pPr>
        <w:pStyle w:val="11"/>
        <w:ind w:firstLine="740"/>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14:paraId="6AA23E45" w14:textId="77777777" w:rsidR="00C2521E" w:rsidRDefault="00C2521E" w:rsidP="00C2521E">
      <w:pPr>
        <w:pStyle w:val="11"/>
        <w:ind w:firstLine="740"/>
        <w:jc w:val="both"/>
      </w:pPr>
      <w: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14:paraId="6D3BCCEF" w14:textId="77777777" w:rsidR="00C2521E" w:rsidRDefault="00C2521E" w:rsidP="00C2521E">
      <w:pPr>
        <w:pStyle w:val="11"/>
        <w:ind w:firstLine="740"/>
        <w:jc w:val="both"/>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 следующие материалы.</w:t>
      </w:r>
    </w:p>
    <w:p w14:paraId="2A31CDEF" w14:textId="77777777" w:rsidR="00C2521E" w:rsidRDefault="00C2521E" w:rsidP="005002BC">
      <w:pPr>
        <w:pStyle w:val="11"/>
        <w:numPr>
          <w:ilvl w:val="0"/>
          <w:numId w:val="6"/>
        </w:numPr>
        <w:tabs>
          <w:tab w:val="left" w:pos="1110"/>
        </w:tabs>
        <w:ind w:firstLine="740"/>
        <w:jc w:val="both"/>
      </w:pPr>
      <w:r>
        <w:rPr>
          <w:b/>
          <w:bCs/>
        </w:rPr>
        <w:t xml:space="preserve">Знакомьтесь, это я! </w:t>
      </w:r>
      <w:r>
        <w:t>Мои первые документы. Раздел включает личные данные ребен</w:t>
      </w:r>
      <w:r>
        <w:softHyphen/>
        <w:t>ка, которые он может зарисовать или записать сам, фотографии ребенка и его семьи, его друзей. Моя маленькая Родина. Семь чудес моей Родины.</w:t>
      </w:r>
    </w:p>
    <w:p w14:paraId="53B60CE2" w14:textId="77777777" w:rsidR="00C2521E" w:rsidRDefault="00C2521E" w:rsidP="005002BC">
      <w:pPr>
        <w:pStyle w:val="11"/>
        <w:numPr>
          <w:ilvl w:val="0"/>
          <w:numId w:val="6"/>
        </w:numPr>
        <w:tabs>
          <w:tab w:val="left" w:pos="1110"/>
        </w:tabs>
        <w:ind w:firstLine="740"/>
        <w:jc w:val="both"/>
      </w:pPr>
      <w:r>
        <w:rPr>
          <w:b/>
          <w:bCs/>
        </w:rPr>
        <w:t xml:space="preserve">Моя школа. </w:t>
      </w:r>
      <w:r>
        <w:t>В этом разделе записываются с помощью родителей правила школьной жизни, распорядок дня, правила безопасного поведения. Ребенок может зарисовать безопасный маршрут от дома до школы.</w:t>
      </w:r>
    </w:p>
    <w:p w14:paraId="0A1929C0" w14:textId="77777777" w:rsidR="00C2521E" w:rsidRDefault="00C2521E" w:rsidP="005002BC">
      <w:pPr>
        <w:pStyle w:val="11"/>
        <w:numPr>
          <w:ilvl w:val="0"/>
          <w:numId w:val="6"/>
        </w:numPr>
        <w:tabs>
          <w:tab w:val="left" w:pos="1110"/>
        </w:tabs>
        <w:ind w:firstLine="740"/>
        <w:jc w:val="both"/>
      </w:pPr>
      <w:r>
        <w:rPr>
          <w:b/>
          <w:bCs/>
        </w:rPr>
        <w:t xml:space="preserve">Мой класс. </w:t>
      </w:r>
      <w:r>
        <w:t>Вместе с учителем заполняются страницы «Традиции моего класса», «Ра</w:t>
      </w:r>
      <w:r>
        <w:softHyphen/>
        <w:t>дуга дружбы», «Как я отношусь к людям», «Мои добрые дела», формулируются «Мои жизненные принципы».</w:t>
      </w:r>
    </w:p>
    <w:p w14:paraId="02635098" w14:textId="77777777" w:rsidR="00C2521E" w:rsidRDefault="00C2521E" w:rsidP="005002BC">
      <w:pPr>
        <w:pStyle w:val="11"/>
        <w:numPr>
          <w:ilvl w:val="0"/>
          <w:numId w:val="6"/>
        </w:numPr>
        <w:tabs>
          <w:tab w:val="left" w:pos="1110"/>
        </w:tabs>
        <w:ind w:firstLine="740"/>
        <w:jc w:val="both"/>
      </w:pPr>
      <w:r>
        <w:rPr>
          <w:b/>
          <w:bCs/>
        </w:rPr>
        <w:t xml:space="preserve">Мои учебные достижения. </w:t>
      </w:r>
      <w:r>
        <w:t>Этот раздел представлен в виде выборки детских работ — формальных и творческих, выполненных в ходе обязательных учебных занятий по всем изучае</w:t>
      </w:r>
      <w:r>
        <w:softHyphen/>
        <w:t>мым предметам, а также в ходе посещаемых учащимися факультативных учебных занятий, реа</w:t>
      </w:r>
      <w:r>
        <w:softHyphen/>
        <w:t>лизуемых в рамках образовательной программы образовательного учреждения (как её общеобра</w:t>
      </w:r>
      <w:r>
        <w:softHyphen/>
        <w:t>зовательной составляющей, так и программы дополнительного образования). Ребенок в течение 4 лет заполняет страницу «Моё созвездие успеха», учится ставить цели, самостоятельно оценивать свои знания и умения по основным предметам.</w:t>
      </w:r>
    </w:p>
    <w:p w14:paraId="37178048" w14:textId="15411DCB" w:rsidR="00C2521E" w:rsidRDefault="00C2521E" w:rsidP="005002BC">
      <w:pPr>
        <w:pStyle w:val="11"/>
        <w:numPr>
          <w:ilvl w:val="0"/>
          <w:numId w:val="6"/>
        </w:numPr>
        <w:tabs>
          <w:tab w:val="left" w:pos="1110"/>
        </w:tabs>
        <w:ind w:firstLine="740"/>
        <w:jc w:val="both"/>
      </w:pPr>
      <w:r>
        <w:rPr>
          <w:b/>
          <w:bCs/>
        </w:rPr>
        <w:t>Мои творческие и проектные работы</w:t>
      </w:r>
      <w:r>
        <w:t>. Раздел включает перечень исследовательских, проектных, творческих работ, выполненных ребенком в течение 4 лет.</w:t>
      </w:r>
    </w:p>
    <w:p w14:paraId="1BA11251" w14:textId="77777777" w:rsidR="00C2521E" w:rsidRDefault="00C2521E" w:rsidP="00C2521E">
      <w:pPr>
        <w:pStyle w:val="11"/>
        <w:ind w:firstLine="740"/>
        <w:jc w:val="both"/>
      </w:pPr>
      <w:r>
        <w:t>Обязательной составляющей портфеля достижений являются материалы стартовой диаг</w:t>
      </w:r>
      <w:r>
        <w:softHyphen/>
        <w:t>ностики, промежуточных и итоговых стандартизированных работ по отдельным предметам.</w:t>
      </w:r>
    </w:p>
    <w:p w14:paraId="4EE18092" w14:textId="77777777" w:rsidR="002814F5" w:rsidRDefault="00C2521E" w:rsidP="00436E22">
      <w:pPr>
        <w:pStyle w:val="11"/>
        <w:ind w:firstLine="709"/>
        <w:jc w:val="both"/>
      </w:pPr>
      <w:r>
        <w:t>Остальные работы подбираются так, чтобы их совокупность демонстрировала нарастаю</w:t>
      </w:r>
      <w:r>
        <w:softHyphen/>
        <w:t>щие успешность, объём и глубину знаний, достижение более высоких уровней формируемых учебных действий.</w:t>
      </w:r>
    </w:p>
    <w:p w14:paraId="02E37634" w14:textId="77777777" w:rsidR="003F6742" w:rsidRDefault="003F6742" w:rsidP="00436E22">
      <w:pPr>
        <w:pStyle w:val="11"/>
        <w:ind w:firstLine="709"/>
        <w:jc w:val="both"/>
      </w:pPr>
    </w:p>
    <w:p w14:paraId="6B3A4DD4" w14:textId="38ED3656" w:rsidR="003F6742" w:rsidRDefault="003F6742" w:rsidP="005002BC">
      <w:pPr>
        <w:pStyle w:val="13"/>
        <w:keepNext/>
        <w:keepLines/>
        <w:numPr>
          <w:ilvl w:val="2"/>
          <w:numId w:val="5"/>
        </w:numPr>
        <w:tabs>
          <w:tab w:val="left" w:pos="706"/>
        </w:tabs>
        <w:spacing w:after="240"/>
        <w:jc w:val="both"/>
      </w:pPr>
      <w:r>
        <w:lastRenderedPageBreak/>
        <w:t>Организация и содержание оценочных процедур</w:t>
      </w:r>
    </w:p>
    <w:p w14:paraId="123D7AA4" w14:textId="45623659" w:rsidR="003F6742" w:rsidRDefault="003F6742" w:rsidP="003F6742">
      <w:pPr>
        <w:pStyle w:val="11"/>
        <w:ind w:firstLine="709"/>
        <w:jc w:val="both"/>
      </w:pPr>
      <w: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Гимназии в начале 1</w:t>
      </w:r>
      <w:r w:rsidRPr="003F6742">
        <w:t xml:space="preserve"> </w:t>
      </w:r>
      <w:r>
        <w:t>класса и выступает как основа (точка отсчёта) для оценки динамики образовательных достиже</w:t>
      </w:r>
      <w:r>
        <w:softHyphen/>
        <w:t>ний. Объектом оценки является сформированность предпосылок учебной деятельности, готов</w:t>
      </w:r>
      <w:r>
        <w:softHyphen/>
        <w:t>ность к овладению чтением, грамотой и счётом.</w:t>
      </w:r>
    </w:p>
    <w:p w14:paraId="5B96B214" w14:textId="77777777" w:rsidR="003F6742" w:rsidRDefault="003F6742" w:rsidP="003F6742">
      <w:pPr>
        <w:pStyle w:val="11"/>
        <w:ind w:firstLine="740"/>
        <w:jc w:val="both"/>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w:t>
      </w:r>
      <w:r>
        <w:softHyphen/>
        <w:t>стики являются основанием для корректировки учебных программ и индивидуализации учебного процесса.</w:t>
      </w:r>
    </w:p>
    <w:p w14:paraId="1CB4D5A0" w14:textId="77777777" w:rsidR="003F6742" w:rsidRDefault="003F6742" w:rsidP="003F6742">
      <w:pPr>
        <w:pStyle w:val="11"/>
        <w:ind w:firstLine="740"/>
        <w:jc w:val="both"/>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w:t>
      </w:r>
      <w:r>
        <w:softHyphen/>
        <w:t>держивающей и направляющей усилия обучающегося, включающей его в самостоятельную оце</w:t>
      </w:r>
      <w:r>
        <w:softHyphen/>
        <w:t>ночную деятельность, и диагностической, способствующей выявлению и осознанию педагогиче</w:t>
      </w:r>
      <w:r>
        <w:softHyphen/>
        <w:t>ским работником и обучающимся существующих проблем в обучении.</w:t>
      </w:r>
      <w:r w:rsidRPr="003F6742">
        <w:t xml:space="preserve"> </w:t>
      </w:r>
    </w:p>
    <w:p w14:paraId="42333DBB" w14:textId="77777777" w:rsidR="003F6742" w:rsidRDefault="003F6742" w:rsidP="003F6742">
      <w:pPr>
        <w:pStyle w:val="11"/>
        <w:ind w:firstLine="740"/>
        <w:jc w:val="both"/>
      </w:pPr>
      <w:r>
        <w:t>Объектом текущей оценки являются тематические планируемые результаты, этапы освое</w:t>
      </w:r>
      <w:r>
        <w:softHyphen/>
        <w:t>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w:t>
      </w:r>
      <w:r>
        <w:softHyphen/>
        <w:t xml:space="preserve">ские работы, индивидуальные и групповые формы, само- и </w:t>
      </w:r>
      <w:proofErr w:type="spellStart"/>
      <w:r>
        <w:t>взаимооценка</w:t>
      </w:r>
      <w:proofErr w:type="spellEnd"/>
      <w:r>
        <w:t>, рефлексия, листы про</w:t>
      </w:r>
      <w:r>
        <w:softHyphen/>
        <w:t xml:space="preserve">движения и др.) с учётом особенностей учебного предмета и особенностей </w:t>
      </w:r>
      <w:proofErr w:type="spellStart"/>
      <w:r>
        <w:t>контрольно</w:t>
      </w:r>
      <w:r>
        <w:softHyphen/>
        <w:t>оценочной</w:t>
      </w:r>
      <w:proofErr w:type="spellEnd"/>
      <w:r>
        <w:t xml:space="preserve"> деятельности педагогического работника. Результаты текущей оценки являются осно</w:t>
      </w:r>
      <w:r>
        <w:softHyphen/>
        <w:t>вой для индивидуализации учебного процесса.</w:t>
      </w:r>
      <w:r w:rsidRPr="003F6742">
        <w:t xml:space="preserve"> </w:t>
      </w:r>
    </w:p>
    <w:p w14:paraId="7568B953" w14:textId="6F91A9FD" w:rsidR="003F6742" w:rsidRDefault="003F6742" w:rsidP="003F6742">
      <w:pPr>
        <w:pStyle w:val="11"/>
        <w:ind w:firstLine="740"/>
        <w:jc w:val="both"/>
      </w:pPr>
      <w:r>
        <w:t>Тематическая оценка представляет собой процедуру оценки уровня достижения тематиче</w:t>
      </w:r>
      <w:r>
        <w:softHyphen/>
        <w:t>ских планируемых результатов по предмету, которые представлены в тематическом планирова</w:t>
      </w:r>
      <w:r>
        <w:softHyphen/>
        <w:t>нии в рабочих программах по предметам.</w:t>
      </w:r>
    </w:p>
    <w:p w14:paraId="4D9A971E" w14:textId="77777777" w:rsidR="003F6742" w:rsidRDefault="003F6742" w:rsidP="003F6742">
      <w:pPr>
        <w:pStyle w:val="11"/>
        <w:ind w:firstLine="740"/>
        <w:jc w:val="both"/>
      </w:pPr>
      <w:r>
        <w:t>Внутришкольный мониторинг представляет собой процедуры:</w:t>
      </w:r>
    </w:p>
    <w:p w14:paraId="3EA43E61" w14:textId="77777777" w:rsidR="003F6742" w:rsidRDefault="003F6742" w:rsidP="005002BC">
      <w:pPr>
        <w:pStyle w:val="11"/>
        <w:numPr>
          <w:ilvl w:val="0"/>
          <w:numId w:val="9"/>
        </w:numPr>
        <w:tabs>
          <w:tab w:val="left" w:pos="1043"/>
        </w:tabs>
        <w:ind w:firstLine="740"/>
        <w:jc w:val="both"/>
      </w:pPr>
      <w:r>
        <w:t>оценки уровня достижения предметных и метапредметных результатов;</w:t>
      </w:r>
    </w:p>
    <w:p w14:paraId="3DF9D8F8" w14:textId="77777777" w:rsidR="003F6742" w:rsidRDefault="003F6742" w:rsidP="005002BC">
      <w:pPr>
        <w:pStyle w:val="11"/>
        <w:numPr>
          <w:ilvl w:val="0"/>
          <w:numId w:val="9"/>
        </w:numPr>
        <w:tabs>
          <w:tab w:val="left" w:pos="1067"/>
        </w:tabs>
        <w:ind w:firstLine="740"/>
        <w:jc w:val="both"/>
      </w:pPr>
      <w:r>
        <w:t>оценки уровня функциональной грамотности;</w:t>
      </w:r>
    </w:p>
    <w:p w14:paraId="350571BE" w14:textId="77777777" w:rsidR="003F6742" w:rsidRDefault="003F6742" w:rsidP="005002BC">
      <w:pPr>
        <w:pStyle w:val="11"/>
        <w:numPr>
          <w:ilvl w:val="0"/>
          <w:numId w:val="9"/>
        </w:numPr>
        <w:tabs>
          <w:tab w:val="left" w:pos="1052"/>
        </w:tabs>
        <w:ind w:firstLine="740"/>
        <w:jc w:val="both"/>
      </w:pPr>
      <w:r>
        <w:t>оценки уровня профессионального мастерства педагогического работника, осуществ</w:t>
      </w:r>
      <w:r>
        <w:softHyphen/>
        <w:t>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2CE96316" w14:textId="77777777" w:rsidR="003F6742" w:rsidRDefault="003F6742" w:rsidP="003F6742">
      <w:pPr>
        <w:pStyle w:val="11"/>
        <w:ind w:firstLine="740"/>
        <w:jc w:val="both"/>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w:t>
      </w:r>
      <w:r>
        <w:softHyphen/>
        <w:t>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w:t>
      </w:r>
      <w:r>
        <w:softHyphen/>
        <w:t>га в части оценки уровня достижений обучающихся обобщаются и отражаются в их характери</w:t>
      </w:r>
      <w:r>
        <w:softHyphen/>
        <w:t>стиках.</w:t>
      </w:r>
    </w:p>
    <w:p w14:paraId="0FF33F27" w14:textId="3D7B3DF7" w:rsidR="00007CB4" w:rsidRDefault="003F6742" w:rsidP="00007CB4">
      <w:pPr>
        <w:pStyle w:val="11"/>
        <w:ind w:firstLine="740"/>
        <w:jc w:val="both"/>
      </w:pPr>
      <w: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w:t>
      </w:r>
      <w:r>
        <w:softHyphen/>
        <w:t>рядок проведения промежуточной аттестации регламентируется Федеральным законом «Об обра</w:t>
      </w:r>
      <w:r>
        <w:softHyphen/>
        <w:t>зовании в Российской Федерации» (ст. 58) и иными нормативными актами.</w:t>
      </w:r>
    </w:p>
    <w:p w14:paraId="481C1AFF" w14:textId="77777777" w:rsidR="00007CB4" w:rsidRPr="00163053" w:rsidRDefault="00007CB4" w:rsidP="00007CB4">
      <w:pPr>
        <w:tabs>
          <w:tab w:val="left" w:pos="709"/>
        </w:tabs>
        <w:spacing w:line="276" w:lineRule="auto"/>
        <w:jc w:val="both"/>
        <w:rPr>
          <w:rFonts w:ascii="Times New Roman" w:eastAsia="Times New Roman" w:hAnsi="Times New Roman" w:cs="Times New Roman"/>
          <w:color w:val="auto"/>
        </w:rPr>
      </w:pPr>
      <w:r>
        <w:rPr>
          <w:rFonts w:ascii="Times New Roman" w:eastAsia="Times New Roman" w:hAnsi="Times New Roman" w:cs="Times New Roman"/>
        </w:rPr>
        <w:tab/>
      </w:r>
      <w:r w:rsidRPr="00163053">
        <w:rPr>
          <w:rFonts w:ascii="Times New Roman" w:eastAsia="Times New Roman" w:hAnsi="Times New Roman" w:cs="Times New Roman"/>
          <w:color w:val="auto"/>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w:t>
      </w:r>
      <w:r w:rsidRPr="00163053">
        <w:rPr>
          <w:rFonts w:ascii="Times New Roman" w:eastAsia="Times New Roman" w:hAnsi="Times New Roman" w:cs="Times New Roman"/>
          <w:color w:val="auto"/>
        </w:rPr>
        <w:lastRenderedPageBreak/>
        <w:t>практические задачи, построенные на основном содержании предмета с учетом формируемых метапредметных действий.</w:t>
      </w:r>
    </w:p>
    <w:p w14:paraId="261A2A02" w14:textId="77777777" w:rsidR="00007CB4" w:rsidRDefault="00007CB4" w:rsidP="00007CB4">
      <w:pPr>
        <w:pStyle w:val="11"/>
        <w:ind w:firstLine="740"/>
        <w:jc w:val="both"/>
      </w:pPr>
      <w:r>
        <w:t>На ступени начального общего образования особое значение для продолжения образова</w:t>
      </w:r>
      <w:r>
        <w:softHyphen/>
        <w:t>ния имеет усвоение учащимися опорной системы знаний по русскому языку и математике и ов</w:t>
      </w:r>
      <w:r>
        <w:softHyphen/>
        <w:t>ладение следующими метапредметными действиями:</w:t>
      </w:r>
    </w:p>
    <w:p w14:paraId="54CA61D2" w14:textId="77777777" w:rsidR="00007CB4" w:rsidRDefault="00007CB4" w:rsidP="005002BC">
      <w:pPr>
        <w:pStyle w:val="11"/>
        <w:numPr>
          <w:ilvl w:val="0"/>
          <w:numId w:val="7"/>
        </w:numPr>
        <w:tabs>
          <w:tab w:val="left" w:pos="998"/>
        </w:tabs>
        <w:ind w:firstLine="740"/>
        <w:jc w:val="both"/>
      </w:pPr>
      <w:r>
        <w:t>речевыми, среди которых следует выделить навыки осознанного чтения и работы с ин</w:t>
      </w:r>
      <w:r>
        <w:softHyphen/>
        <w:t>формацией;</w:t>
      </w:r>
    </w:p>
    <w:p w14:paraId="73179FFC" w14:textId="77777777" w:rsidR="00007CB4" w:rsidRDefault="00007CB4" w:rsidP="005002BC">
      <w:pPr>
        <w:pStyle w:val="11"/>
        <w:numPr>
          <w:ilvl w:val="0"/>
          <w:numId w:val="7"/>
        </w:numPr>
        <w:tabs>
          <w:tab w:val="left" w:pos="998"/>
        </w:tabs>
        <w:ind w:firstLine="740"/>
        <w:jc w:val="both"/>
      </w:pPr>
      <w:r>
        <w:t>коммуникативными, необходимыми для учебного сотрудничества с учителем и сверст</w:t>
      </w:r>
      <w:r>
        <w:softHyphen/>
        <w:t>никами.</w:t>
      </w:r>
    </w:p>
    <w:p w14:paraId="6C61798F" w14:textId="29466FF8" w:rsidR="00007CB4" w:rsidRDefault="00007CB4" w:rsidP="00007CB4">
      <w:pPr>
        <w:pStyle w:val="11"/>
        <w:ind w:firstLine="740"/>
        <w:jc w:val="both"/>
      </w:pPr>
      <w:r>
        <w:t>Итоговая оценка выпускника формируется на основе накопленной оценки, зафиксирован</w:t>
      </w:r>
      <w:r>
        <w:softHyphen/>
        <w:t>ной в портфеле достижений, по всем учебным предметам и оценок за выполнение, как минимум, четырёх итоговых работ (по русскому языку, математике, английскому языку и комплексной работы на межпредметной основе).</w:t>
      </w:r>
    </w:p>
    <w:p w14:paraId="72815C41" w14:textId="0E4235D1" w:rsidR="00007CB4" w:rsidRDefault="00007CB4" w:rsidP="00007CB4">
      <w:pPr>
        <w:pStyle w:val="11"/>
        <w:ind w:firstLine="740"/>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14:paraId="67BD2CD0" w14:textId="23D76DDB" w:rsidR="00007CB4" w:rsidRDefault="00007CB4" w:rsidP="00007CB4">
      <w:pPr>
        <w:pStyle w:val="11"/>
        <w:ind w:firstLine="740"/>
        <w:jc w:val="both"/>
      </w:pPr>
      <w:r>
        <w:t>На основании этих оценок по каждому предмету и по программе формирования универ</w:t>
      </w:r>
      <w:r>
        <w:softHyphen/>
        <w:t>сальных учебных действий делаются выводы о достижении планируемых результатов:</w:t>
      </w:r>
    </w:p>
    <w:p w14:paraId="742C1A77" w14:textId="78CF5617" w:rsidR="00007CB4" w:rsidRDefault="00007CB4" w:rsidP="005002BC">
      <w:pPr>
        <w:pStyle w:val="11"/>
        <w:numPr>
          <w:ilvl w:val="0"/>
          <w:numId w:val="8"/>
        </w:numPr>
        <w:tabs>
          <w:tab w:val="left" w:pos="284"/>
          <w:tab w:val="left" w:pos="993"/>
        </w:tabs>
        <w:ind w:firstLine="0"/>
        <w:jc w:val="both"/>
      </w:pPr>
      <w:r>
        <w:t>Выпускник овладел опорной системой знаний и учебными действиями, необходи</w:t>
      </w:r>
      <w:r>
        <w:softHyphen/>
        <w:t>мыми для продолжения образования на следующей ступени, и способен использовать их для ре</w:t>
      </w:r>
      <w:r>
        <w:softHyphen/>
        <w:t>шения простых учебно-познавательных и учебно-практических задач средствами данного пред</w:t>
      </w:r>
      <w:r>
        <w:softHyphen/>
        <w:t>мета.</w:t>
      </w:r>
    </w:p>
    <w:p w14:paraId="5B0046AF" w14:textId="77777777" w:rsidR="00007CB4" w:rsidRDefault="00007CB4" w:rsidP="000D0C41">
      <w:pPr>
        <w:pStyle w:val="11"/>
        <w:tabs>
          <w:tab w:val="left" w:pos="284"/>
          <w:tab w:val="left" w:pos="993"/>
        </w:tabs>
        <w:ind w:firstLine="709"/>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w:t>
      </w:r>
      <w:r>
        <w:softHyphen/>
        <w:t>нимум, с оценкой «зачтено», а результаты выполнения итоговых работ свидетельствуют о пра</w:t>
      </w:r>
      <w:r>
        <w:softHyphen/>
        <w:t>вильном выполнении не менее 50% заданий базового уровня.</w:t>
      </w:r>
    </w:p>
    <w:p w14:paraId="25DD52FE" w14:textId="4443CA4D" w:rsidR="00007CB4" w:rsidRDefault="00007CB4" w:rsidP="005002BC">
      <w:pPr>
        <w:pStyle w:val="11"/>
        <w:numPr>
          <w:ilvl w:val="0"/>
          <w:numId w:val="8"/>
        </w:numPr>
        <w:tabs>
          <w:tab w:val="left" w:pos="284"/>
          <w:tab w:val="left" w:pos="993"/>
        </w:tabs>
        <w:ind w:firstLine="0"/>
        <w:jc w:val="both"/>
      </w:pPr>
      <w:r>
        <w:t>Выпускник овладел опорной системой знаний, необходимой для продолжения об</w:t>
      </w:r>
      <w:r>
        <w:softHyphen/>
        <w:t>разования на следующей ступени, на уровне осознанного произвольного овладения учебными действиями.</w:t>
      </w:r>
    </w:p>
    <w:p w14:paraId="36C5A0A2" w14:textId="77777777" w:rsidR="00007CB4" w:rsidRDefault="00007CB4" w:rsidP="00007CB4">
      <w:pPr>
        <w:pStyle w:val="11"/>
        <w:ind w:firstLine="740"/>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а резуль</w:t>
      </w:r>
      <w:r>
        <w:softHyphen/>
        <w:t>таты выполнения итоговых работ свидетельствуют о правильном выполнении не менее 65% зада</w:t>
      </w:r>
      <w:r>
        <w:softHyphen/>
        <w:t>ний базового уровня и получении не менее 50% от максимального балла за выполнение заданий повышенного уровня.</w:t>
      </w:r>
    </w:p>
    <w:p w14:paraId="4027D512" w14:textId="5047C681" w:rsidR="00007CB4" w:rsidRDefault="00007CB4" w:rsidP="005002BC">
      <w:pPr>
        <w:pStyle w:val="11"/>
        <w:numPr>
          <w:ilvl w:val="0"/>
          <w:numId w:val="8"/>
        </w:numPr>
        <w:tabs>
          <w:tab w:val="left" w:pos="993"/>
        </w:tabs>
        <w:ind w:firstLine="0"/>
        <w:jc w:val="both"/>
      </w:pPr>
      <w:r>
        <w:t>Выпускник не овладел опорной системой знаний и учебными действиями, необхо</w:t>
      </w:r>
      <w:r>
        <w:softHyphen/>
        <w:t>димыми для продолжения образования на следующей ступени.</w:t>
      </w:r>
    </w:p>
    <w:p w14:paraId="5325F372" w14:textId="77777777" w:rsidR="00007CB4" w:rsidRDefault="00007CB4" w:rsidP="00007CB4">
      <w:pPr>
        <w:pStyle w:val="11"/>
        <w:ind w:firstLine="740"/>
        <w:jc w:val="both"/>
      </w:pPr>
      <w:r>
        <w:t>Такой вывод делается, если в материалах накопительной системы оценки не зафиксирова</w:t>
      </w:r>
      <w:r>
        <w:softHyphen/>
        <w:t>но достижение планируемых результатов по всем основным разделам учебной программы, а ре</w:t>
      </w:r>
      <w:r>
        <w:softHyphen/>
        <w:t>зультаты выполнения итоговых работ свидетельствуют о правильном выполнении менее 50% за</w:t>
      </w:r>
      <w:r>
        <w:softHyphen/>
        <w:t>даний базового уровня.</w:t>
      </w:r>
    </w:p>
    <w:p w14:paraId="71F9496F" w14:textId="77777777" w:rsidR="00007CB4" w:rsidRDefault="00007CB4" w:rsidP="00007CB4">
      <w:pPr>
        <w:pStyle w:val="11"/>
        <w:ind w:firstLine="740"/>
        <w:jc w:val="both"/>
      </w:pPr>
      <w:r>
        <w:t>Педагогический совет гимназии на основе выводов, сделанных по каждому обучающему</w:t>
      </w:r>
      <w:r>
        <w:softHyphen/>
        <w:t>ся, рассматривает вопрос об успешном освоении данным обучающимся основной образователь</w:t>
      </w:r>
      <w:r>
        <w:softHyphen/>
        <w:t>ной программы начального общего образования и переводе его на следующую ступень общего образования.</w:t>
      </w:r>
    </w:p>
    <w:p w14:paraId="03830C2F" w14:textId="77777777" w:rsidR="00007CB4" w:rsidRDefault="00007CB4" w:rsidP="00007CB4">
      <w:pPr>
        <w:pStyle w:val="11"/>
        <w:ind w:firstLine="740"/>
        <w:jc w:val="both"/>
      </w:pPr>
      <w:r>
        <w:t>Решение о переводе обучающегося на следующую ступень общего образования принима</w:t>
      </w:r>
      <w:r>
        <w:softHyphen/>
        <w:t>ется одновременно с рассмотрением и утверждением характеристики обучающегося, в которой:</w:t>
      </w:r>
    </w:p>
    <w:p w14:paraId="55770711" w14:textId="77777777" w:rsidR="00007CB4" w:rsidRDefault="00007CB4" w:rsidP="005002BC">
      <w:pPr>
        <w:pStyle w:val="11"/>
        <w:numPr>
          <w:ilvl w:val="0"/>
          <w:numId w:val="164"/>
        </w:numPr>
        <w:tabs>
          <w:tab w:val="left" w:pos="941"/>
        </w:tabs>
        <w:ind w:firstLine="740"/>
        <w:jc w:val="both"/>
      </w:pPr>
      <w:r>
        <w:t>отмечаются образовательные достижения и положительные качества обучающегося;</w:t>
      </w:r>
    </w:p>
    <w:p w14:paraId="52570685" w14:textId="77777777" w:rsidR="00007CB4" w:rsidRDefault="00007CB4" w:rsidP="005002BC">
      <w:pPr>
        <w:pStyle w:val="11"/>
        <w:numPr>
          <w:ilvl w:val="0"/>
          <w:numId w:val="164"/>
        </w:numPr>
        <w:tabs>
          <w:tab w:val="left" w:pos="941"/>
        </w:tabs>
        <w:ind w:firstLine="740"/>
        <w:jc w:val="both"/>
      </w:pPr>
      <w:r>
        <w:lastRenderedPageBreak/>
        <w:t>определяются приоритетные задачи и направления личностного развития с учётом как достижений, так и психологических проблем развития ребёнка;</w:t>
      </w:r>
    </w:p>
    <w:p w14:paraId="6FA1F301" w14:textId="7C2F3751" w:rsidR="00007CB4" w:rsidRDefault="00007CB4" w:rsidP="005002BC">
      <w:pPr>
        <w:pStyle w:val="11"/>
        <w:numPr>
          <w:ilvl w:val="0"/>
          <w:numId w:val="164"/>
        </w:numPr>
        <w:tabs>
          <w:tab w:val="left" w:pos="941"/>
        </w:tabs>
        <w:ind w:firstLine="740"/>
        <w:jc w:val="both"/>
      </w:pPr>
      <w:r>
        <w:t xml:space="preserve">даются </w:t>
      </w:r>
      <w:proofErr w:type="spellStart"/>
      <w:r>
        <w:t>психологопедагогические</w:t>
      </w:r>
      <w:proofErr w:type="spellEnd"/>
      <w:r>
        <w:t xml:space="preserve"> рекомендации, призванные обеспечить успешную реа</w:t>
      </w:r>
      <w:r>
        <w:softHyphen/>
        <w:t xml:space="preserve">лизацию намеченных задач на следующей ступени обучения. </w:t>
      </w:r>
    </w:p>
    <w:p w14:paraId="32F473A3" w14:textId="4C53E524" w:rsidR="00007CB4" w:rsidRDefault="00007CB4" w:rsidP="00007CB4">
      <w:pPr>
        <w:pStyle w:val="11"/>
        <w:spacing w:after="240"/>
        <w:ind w:firstLine="740"/>
        <w:jc w:val="both"/>
      </w:pPr>
      <w:r>
        <w:t>Все выводы и оценки, включаемые в характеристику, подтверждаются материалами портфеля достижений и другими объективными показателями. Процедура оценки подробно опи</w:t>
      </w:r>
      <w:r>
        <w:softHyphen/>
        <w:t>сана в «Положении о проведении промежуточной аттестации обучающихся МБОУ Гимназия №1</w:t>
      </w:r>
      <w:r w:rsidR="008B770D">
        <w:t xml:space="preserve"> </w:t>
      </w:r>
      <w:r>
        <w:t>им. В.А.</w:t>
      </w:r>
      <w:r w:rsidR="008B770D">
        <w:t xml:space="preserve"> </w:t>
      </w:r>
      <w:proofErr w:type="spellStart"/>
      <w:r>
        <w:t>Сайбеля</w:t>
      </w:r>
      <w:proofErr w:type="spellEnd"/>
      <w:r>
        <w:t xml:space="preserve"> и осуществлении текущего контроля их успеваемости».</w:t>
      </w:r>
    </w:p>
    <w:p w14:paraId="0BB48A91" w14:textId="394E10B3" w:rsidR="003F6742" w:rsidRPr="00C3368C" w:rsidRDefault="003F6742" w:rsidP="00007CB4">
      <w:pPr>
        <w:pStyle w:val="11"/>
        <w:ind w:firstLine="0"/>
        <w:jc w:val="both"/>
        <w:rPr>
          <w:color w:val="C00000"/>
        </w:rPr>
        <w:sectPr w:rsidR="003F6742" w:rsidRPr="00C3368C" w:rsidSect="00A001E4">
          <w:footerReference w:type="even" r:id="rId9"/>
          <w:footerReference w:type="default" r:id="rId10"/>
          <w:pgSz w:w="12240" w:h="15840"/>
          <w:pgMar w:top="665" w:right="858" w:bottom="1061" w:left="1206" w:header="237" w:footer="399" w:gutter="0"/>
          <w:cols w:space="720"/>
          <w:noEndnote/>
          <w:titlePg/>
          <w:docGrid w:linePitch="360"/>
        </w:sectPr>
      </w:pPr>
    </w:p>
    <w:p w14:paraId="4363CB4A" w14:textId="77777777" w:rsidR="00DD496E" w:rsidRDefault="006C0386" w:rsidP="005002BC">
      <w:pPr>
        <w:pStyle w:val="11"/>
        <w:numPr>
          <w:ilvl w:val="0"/>
          <w:numId w:val="10"/>
        </w:numPr>
        <w:tabs>
          <w:tab w:val="left" w:pos="358"/>
        </w:tabs>
        <w:spacing w:after="180"/>
        <w:ind w:firstLine="0"/>
        <w:jc w:val="center"/>
      </w:pPr>
      <w:r>
        <w:rPr>
          <w:b/>
          <w:bCs/>
        </w:rPr>
        <w:lastRenderedPageBreak/>
        <w:t>СОДЕРЖАТЕЛЬНЫЙ РАЗДЕЛ</w:t>
      </w:r>
    </w:p>
    <w:p w14:paraId="2F56AE32" w14:textId="77777777" w:rsidR="00DD496E" w:rsidRDefault="00DD496E">
      <w:pPr>
        <w:pStyle w:val="24"/>
        <w:rPr>
          <w:strike/>
          <w:sz w:val="18"/>
          <w:szCs w:val="18"/>
        </w:rPr>
      </w:pPr>
    </w:p>
    <w:p w14:paraId="73D96AF9" w14:textId="77777777" w:rsidR="000C16C4" w:rsidRPr="000C16C4" w:rsidRDefault="000C16C4" w:rsidP="000C16C4">
      <w:pPr>
        <w:widowControl/>
        <w:autoSpaceDE w:val="0"/>
        <w:autoSpaceDN w:val="0"/>
        <w:adjustRightInd w:val="0"/>
        <w:spacing w:line="276" w:lineRule="auto"/>
        <w:ind w:firstLine="709"/>
        <w:jc w:val="both"/>
        <w:rPr>
          <w:rFonts w:ascii="Times New Roman" w:hAnsi="Times New Roman" w:cs="Times New Roman"/>
          <w:b/>
          <w:bCs/>
          <w:lang w:bidi="ar-SA"/>
        </w:rPr>
      </w:pPr>
      <w:r w:rsidRPr="000C16C4">
        <w:rPr>
          <w:rFonts w:ascii="Times New Roman" w:hAnsi="Times New Roman" w:cs="Times New Roman"/>
          <w:b/>
          <w:bCs/>
          <w:lang w:bidi="ar-SA"/>
        </w:rPr>
        <w:t>2.1. Рабочие программы учебных предметов, учебных курсов (в том числе внеурочной деятельности), учебных модулей</w:t>
      </w:r>
    </w:p>
    <w:p w14:paraId="6CB0FC99" w14:textId="22CB1AC5" w:rsidR="000C16C4" w:rsidRPr="00163053" w:rsidRDefault="000C16C4" w:rsidP="0062294D">
      <w:pPr>
        <w:widowControl/>
        <w:autoSpaceDE w:val="0"/>
        <w:autoSpaceDN w:val="0"/>
        <w:adjustRightInd w:val="0"/>
        <w:spacing w:line="276" w:lineRule="auto"/>
        <w:ind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w:t>
      </w:r>
      <w:r w:rsidR="0062294D" w:rsidRPr="00163053">
        <w:rPr>
          <w:rFonts w:ascii="Times New Roman" w:hAnsi="Times New Roman" w:cs="Times New Roman"/>
          <w:color w:val="auto"/>
          <w:lang w:bidi="ar-SA"/>
        </w:rPr>
        <w:t xml:space="preserve"> </w:t>
      </w:r>
      <w:r w:rsidRPr="00163053">
        <w:rPr>
          <w:rFonts w:ascii="Times New Roman" w:hAnsi="Times New Roman" w:cs="Times New Roman"/>
          <w:color w:val="auto"/>
          <w:lang w:bidi="ar-SA"/>
        </w:rPr>
        <w:t xml:space="preserve">освоения программы начального общего образования и разрабатываются на основе требований ФГОС </w:t>
      </w:r>
      <w:r w:rsidR="0062294D" w:rsidRPr="00163053">
        <w:rPr>
          <w:rFonts w:ascii="Times New Roman" w:hAnsi="Times New Roman" w:cs="Times New Roman"/>
          <w:color w:val="auto"/>
          <w:lang w:bidi="ar-SA"/>
        </w:rPr>
        <w:t xml:space="preserve">и ФОП НОО </w:t>
      </w:r>
      <w:r w:rsidRPr="00163053">
        <w:rPr>
          <w:rFonts w:ascii="Times New Roman" w:hAnsi="Times New Roman" w:cs="Times New Roman"/>
          <w:color w:val="auto"/>
          <w:lang w:bidi="ar-SA"/>
        </w:rPr>
        <w:t>к результатам освоения программы начального общего образования.</w:t>
      </w:r>
    </w:p>
    <w:p w14:paraId="42AAEF00" w14:textId="77777777" w:rsidR="0062294D" w:rsidRPr="00163053" w:rsidRDefault="000C16C4" w:rsidP="000C16C4">
      <w:pPr>
        <w:widowControl/>
        <w:autoSpaceDE w:val="0"/>
        <w:autoSpaceDN w:val="0"/>
        <w:adjustRightInd w:val="0"/>
        <w:spacing w:line="276" w:lineRule="auto"/>
        <w:ind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Рабочие программы учебных предметов, учебных курсов (в том числе внеурочной деятельности), учебных модулей включают:</w:t>
      </w:r>
    </w:p>
    <w:p w14:paraId="5340EBE7" w14:textId="77777777" w:rsidR="0062294D" w:rsidRPr="00163053" w:rsidRDefault="000C16C4" w:rsidP="005002BC">
      <w:pPr>
        <w:pStyle w:val="af5"/>
        <w:widowControl/>
        <w:numPr>
          <w:ilvl w:val="0"/>
          <w:numId w:val="182"/>
        </w:numPr>
        <w:tabs>
          <w:tab w:val="left" w:pos="1134"/>
        </w:tabs>
        <w:autoSpaceDE w:val="0"/>
        <w:autoSpaceDN w:val="0"/>
        <w:adjustRightInd w:val="0"/>
        <w:spacing w:line="276" w:lineRule="auto"/>
        <w:ind w:left="0"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 xml:space="preserve">пояснительную записку для федеральных рабочих программ по русскому языку, литературному чтению, окружающему миру; </w:t>
      </w:r>
    </w:p>
    <w:p w14:paraId="2E8E0BF4" w14:textId="77777777" w:rsidR="0062294D" w:rsidRPr="00163053" w:rsidRDefault="000C16C4" w:rsidP="005002BC">
      <w:pPr>
        <w:pStyle w:val="af5"/>
        <w:widowControl/>
        <w:numPr>
          <w:ilvl w:val="0"/>
          <w:numId w:val="182"/>
        </w:numPr>
        <w:tabs>
          <w:tab w:val="left" w:pos="1134"/>
        </w:tabs>
        <w:autoSpaceDE w:val="0"/>
        <w:autoSpaceDN w:val="0"/>
        <w:adjustRightInd w:val="0"/>
        <w:spacing w:line="276" w:lineRule="auto"/>
        <w:ind w:left="0"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содержание учебного предмета, учебного курса (в том числе внеурочной деятельности), учебного модуля;</w:t>
      </w:r>
    </w:p>
    <w:p w14:paraId="01EEDFE8" w14:textId="77777777" w:rsidR="0062294D" w:rsidRPr="00163053" w:rsidRDefault="000C16C4" w:rsidP="005002BC">
      <w:pPr>
        <w:pStyle w:val="af5"/>
        <w:widowControl/>
        <w:numPr>
          <w:ilvl w:val="0"/>
          <w:numId w:val="182"/>
        </w:numPr>
        <w:tabs>
          <w:tab w:val="left" w:pos="1134"/>
        </w:tabs>
        <w:autoSpaceDE w:val="0"/>
        <w:autoSpaceDN w:val="0"/>
        <w:adjustRightInd w:val="0"/>
        <w:spacing w:line="276" w:lineRule="auto"/>
        <w:ind w:left="0"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планируемые результаты освоения учебного предмета, учебного курса (в том числе внеурочной деятельности), учебного модуля;</w:t>
      </w:r>
    </w:p>
    <w:p w14:paraId="5CD77BA9" w14:textId="77869AD5" w:rsidR="000C16C4" w:rsidRPr="00163053" w:rsidRDefault="000C16C4" w:rsidP="005002BC">
      <w:pPr>
        <w:pStyle w:val="af5"/>
        <w:widowControl/>
        <w:numPr>
          <w:ilvl w:val="0"/>
          <w:numId w:val="182"/>
        </w:numPr>
        <w:tabs>
          <w:tab w:val="left" w:pos="1134"/>
        </w:tabs>
        <w:autoSpaceDE w:val="0"/>
        <w:autoSpaceDN w:val="0"/>
        <w:adjustRightInd w:val="0"/>
        <w:spacing w:line="276" w:lineRule="auto"/>
        <w:ind w:left="0"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1AFD989" w14:textId="77777777" w:rsidR="000C16C4" w:rsidRPr="00163053" w:rsidRDefault="000C16C4" w:rsidP="000C16C4">
      <w:pPr>
        <w:widowControl/>
        <w:autoSpaceDE w:val="0"/>
        <w:autoSpaceDN w:val="0"/>
        <w:adjustRightInd w:val="0"/>
        <w:spacing w:line="276" w:lineRule="auto"/>
        <w:ind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Рабочие программы учебных курсов внеурочной деятельности также содержат указание на форму проведения занятий.</w:t>
      </w:r>
    </w:p>
    <w:p w14:paraId="6239401F" w14:textId="77777777" w:rsidR="000C16C4" w:rsidRPr="00163053" w:rsidRDefault="000C16C4" w:rsidP="000C16C4">
      <w:pPr>
        <w:widowControl/>
        <w:autoSpaceDE w:val="0"/>
        <w:autoSpaceDN w:val="0"/>
        <w:adjustRightInd w:val="0"/>
        <w:spacing w:line="276" w:lineRule="auto"/>
        <w:ind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Рабочие программы учебных предметов, учебных курсов (в том числе внеурочной деятельности), учебных модулей сформированы с учетом рабочей программы воспитания.</w:t>
      </w:r>
    </w:p>
    <w:p w14:paraId="495DDFEB" w14:textId="38CDF2CC" w:rsidR="000C16C4" w:rsidRPr="00163053" w:rsidRDefault="00163053" w:rsidP="000C16C4">
      <w:pPr>
        <w:widowControl/>
        <w:autoSpaceDE w:val="0"/>
        <w:autoSpaceDN w:val="0"/>
        <w:adjustRightInd w:val="0"/>
        <w:spacing w:line="276" w:lineRule="auto"/>
        <w:ind w:firstLine="709"/>
        <w:jc w:val="both"/>
        <w:rPr>
          <w:rFonts w:ascii="Times New Roman" w:hAnsi="Times New Roman" w:cs="Times New Roman"/>
          <w:color w:val="auto"/>
          <w:lang w:bidi="ar-SA"/>
        </w:rPr>
      </w:pPr>
      <w:r w:rsidRPr="00163053">
        <w:rPr>
          <w:rFonts w:ascii="Times New Roman" w:hAnsi="Times New Roman" w:cs="Times New Roman"/>
          <w:color w:val="auto"/>
          <w:lang w:bidi="ar-SA"/>
        </w:rPr>
        <w:t xml:space="preserve">Ссылки на </w:t>
      </w:r>
      <w:r w:rsidR="000C16C4" w:rsidRPr="00163053">
        <w:rPr>
          <w:rFonts w:ascii="Times New Roman" w:hAnsi="Times New Roman" w:cs="Times New Roman"/>
          <w:color w:val="auto"/>
          <w:lang w:bidi="ar-SA"/>
        </w:rPr>
        <w:t xml:space="preserve">Рабочие программы для </w:t>
      </w:r>
      <w:r w:rsidR="0062294D" w:rsidRPr="00163053">
        <w:rPr>
          <w:rFonts w:ascii="Times New Roman" w:hAnsi="Times New Roman" w:cs="Times New Roman"/>
          <w:color w:val="auto"/>
          <w:lang w:bidi="ar-SA"/>
        </w:rPr>
        <w:t>1</w:t>
      </w:r>
      <w:r w:rsidR="000C16C4" w:rsidRPr="00163053">
        <w:rPr>
          <w:rFonts w:ascii="Times New Roman" w:hAnsi="Times New Roman" w:cs="Times New Roman"/>
          <w:color w:val="auto"/>
          <w:lang w:bidi="ar-SA"/>
        </w:rPr>
        <w:t>-4 классов представлены в Приложении 1.1. к ООП НОО</w:t>
      </w:r>
      <w:r w:rsidR="0062294D" w:rsidRPr="00163053">
        <w:rPr>
          <w:rFonts w:ascii="Times New Roman" w:hAnsi="Times New Roman" w:cs="Times New Roman"/>
          <w:color w:val="auto"/>
          <w:lang w:bidi="ar-SA"/>
        </w:rPr>
        <w:t xml:space="preserve"> МБОУ гимназия № 1 им. В.А. </w:t>
      </w:r>
      <w:proofErr w:type="spellStart"/>
      <w:r w:rsidR="0062294D" w:rsidRPr="00163053">
        <w:rPr>
          <w:rFonts w:ascii="Times New Roman" w:hAnsi="Times New Roman" w:cs="Times New Roman"/>
          <w:color w:val="auto"/>
          <w:lang w:bidi="ar-SA"/>
        </w:rPr>
        <w:t>Сайбеля</w:t>
      </w:r>
      <w:proofErr w:type="spellEnd"/>
      <w:r w:rsidR="0062294D" w:rsidRPr="00163053">
        <w:rPr>
          <w:rFonts w:ascii="Times New Roman" w:hAnsi="Times New Roman" w:cs="Times New Roman"/>
          <w:color w:val="auto"/>
          <w:lang w:bidi="ar-SA"/>
        </w:rPr>
        <w:t>.</w:t>
      </w:r>
    </w:p>
    <w:p w14:paraId="45028CC1" w14:textId="77777777" w:rsidR="0062294D" w:rsidRDefault="0062294D">
      <w:pPr>
        <w:pStyle w:val="11"/>
        <w:ind w:firstLine="720"/>
        <w:jc w:val="both"/>
        <w:rPr>
          <w:b/>
          <w:bCs/>
        </w:rPr>
      </w:pPr>
    </w:p>
    <w:p w14:paraId="3031CF3A" w14:textId="6E5B0F03" w:rsidR="00DD496E" w:rsidRDefault="006C0386">
      <w:pPr>
        <w:pStyle w:val="11"/>
        <w:spacing w:after="240"/>
        <w:ind w:firstLine="0"/>
        <w:jc w:val="both"/>
      </w:pPr>
      <w:r>
        <w:rPr>
          <w:b/>
          <w:bCs/>
        </w:rPr>
        <w:t xml:space="preserve">2.2. </w:t>
      </w:r>
      <w:r w:rsidR="00194ADE">
        <w:rPr>
          <w:b/>
          <w:bCs/>
        </w:rPr>
        <w:t>Программа формирования универсальных учебных действий</w:t>
      </w:r>
    </w:p>
    <w:p w14:paraId="5238FD30" w14:textId="1FDBEA1C" w:rsidR="00930CAE" w:rsidRDefault="006C0386" w:rsidP="00163053">
      <w:pPr>
        <w:pStyle w:val="13"/>
        <w:keepNext/>
        <w:keepLines/>
        <w:numPr>
          <w:ilvl w:val="2"/>
          <w:numId w:val="93"/>
        </w:numPr>
        <w:tabs>
          <w:tab w:val="left" w:pos="805"/>
        </w:tabs>
        <w:spacing w:line="240" w:lineRule="auto"/>
        <w:ind w:firstLine="720"/>
        <w:jc w:val="both"/>
      </w:pPr>
      <w:bookmarkStart w:id="6" w:name="bookmark347"/>
      <w:r>
        <w:t>Значение сформированных универсальных учебных действий для успешного обуче</w:t>
      </w:r>
      <w:bookmarkEnd w:id="6"/>
      <w:r>
        <w:t>ния и развития младшего школьника</w:t>
      </w:r>
    </w:p>
    <w:p w14:paraId="12C3C2D7" w14:textId="6D4A30A4" w:rsidR="00DD496E" w:rsidRDefault="006C0386">
      <w:pPr>
        <w:pStyle w:val="11"/>
        <w:ind w:firstLine="720"/>
        <w:jc w:val="both"/>
      </w:pPr>
      <w:r>
        <w:t>Формирование УУД у обучающихся начальной школы, оказывают положительное влия</w:t>
      </w:r>
      <w:r>
        <w:softHyphen/>
        <w:t>ние:</w:t>
      </w:r>
    </w:p>
    <w:p w14:paraId="7B1672EA" w14:textId="08CDA479" w:rsidR="00DD496E" w:rsidRDefault="0062294D" w:rsidP="005002BC">
      <w:pPr>
        <w:pStyle w:val="11"/>
        <w:numPr>
          <w:ilvl w:val="0"/>
          <w:numId w:val="94"/>
        </w:numPr>
        <w:tabs>
          <w:tab w:val="left" w:pos="1006"/>
        </w:tabs>
        <w:ind w:firstLine="720"/>
        <w:jc w:val="both"/>
      </w:pPr>
      <w:r>
        <w:t>в</w:t>
      </w:r>
      <w:r w:rsidR="006C0386">
        <w:t>о-первых, на успешное овладение младшими школьниками всеми учебными предметами;</w:t>
      </w:r>
    </w:p>
    <w:p w14:paraId="27437FC8" w14:textId="542B7678" w:rsidR="00DD496E" w:rsidRDefault="0062294D" w:rsidP="005002BC">
      <w:pPr>
        <w:pStyle w:val="11"/>
        <w:numPr>
          <w:ilvl w:val="0"/>
          <w:numId w:val="94"/>
        </w:numPr>
        <w:tabs>
          <w:tab w:val="left" w:pos="996"/>
        </w:tabs>
        <w:ind w:firstLine="720"/>
        <w:jc w:val="both"/>
      </w:pPr>
      <w:r>
        <w:t>в</w:t>
      </w:r>
      <w:r w:rsidR="006C0386">
        <w:t>о-вторых, на развитие психологических новообразований этого возраста, обеспечиваю</w:t>
      </w:r>
      <w:r w:rsidR="006C0386">
        <w:softHyphen/>
        <w:t>щих становление способности к применению полученных знаний и к самообразованию обучаю</w:t>
      </w:r>
      <w:r w:rsidR="006C0386">
        <w:softHyphen/>
        <w:t>щегося;</w:t>
      </w:r>
    </w:p>
    <w:p w14:paraId="6389F066" w14:textId="226CC27F" w:rsidR="00DD496E" w:rsidRDefault="0062294D" w:rsidP="005002BC">
      <w:pPr>
        <w:pStyle w:val="11"/>
        <w:numPr>
          <w:ilvl w:val="0"/>
          <w:numId w:val="94"/>
        </w:numPr>
        <w:tabs>
          <w:tab w:val="left" w:pos="1006"/>
        </w:tabs>
        <w:ind w:firstLine="720"/>
        <w:jc w:val="both"/>
      </w:pPr>
      <w:r>
        <w:t>в</w:t>
      </w:r>
      <w:r w:rsidR="006C0386">
        <w:t>-третьих, на расширение и углубление познавательных интересов обучающихся;</w:t>
      </w:r>
    </w:p>
    <w:p w14:paraId="2F54656F" w14:textId="77777777" w:rsidR="0062294D" w:rsidRDefault="0062294D" w:rsidP="005002BC">
      <w:pPr>
        <w:pStyle w:val="11"/>
        <w:numPr>
          <w:ilvl w:val="0"/>
          <w:numId w:val="94"/>
        </w:numPr>
        <w:tabs>
          <w:tab w:val="left" w:pos="991"/>
        </w:tabs>
        <w:ind w:firstLine="720"/>
        <w:jc w:val="both"/>
      </w:pPr>
      <w:r>
        <w:lastRenderedPageBreak/>
        <w:t>в</w:t>
      </w:r>
      <w:r w:rsidR="006C0386">
        <w:t>-четвёртых, на успешное овладение младшими школьниками начальными навыками ра</w:t>
      </w:r>
      <w:r w:rsidR="006C0386">
        <w:softHyphen/>
        <w:t>боты с развивающими сертифицированными обучающими и игровыми цифровыми ресурсами;</w:t>
      </w:r>
    </w:p>
    <w:p w14:paraId="3171F006" w14:textId="3F54B299" w:rsidR="00DD496E" w:rsidRDefault="006C0386" w:rsidP="005002BC">
      <w:pPr>
        <w:pStyle w:val="11"/>
        <w:numPr>
          <w:ilvl w:val="0"/>
          <w:numId w:val="94"/>
        </w:numPr>
        <w:tabs>
          <w:tab w:val="left" w:pos="991"/>
        </w:tabs>
        <w:ind w:firstLine="720"/>
        <w:jc w:val="both"/>
      </w:pPr>
      <w:r>
        <w:t>в-пятых, на успешное овладение младшими школьниками начальными сведениями об ин</w:t>
      </w:r>
      <w:r>
        <w:softHyphen/>
        <w:t>формационной безопасности при работе с обучающими и игровыми цифровыми ресурсами.</w:t>
      </w:r>
    </w:p>
    <w:p w14:paraId="7B11F14A" w14:textId="77777777" w:rsidR="00DD496E" w:rsidRDefault="006C0386">
      <w:pPr>
        <w:pStyle w:val="11"/>
        <w:ind w:firstLine="720"/>
        <w:jc w:val="both"/>
      </w:pPr>
      <w: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w:t>
      </w:r>
      <w:r>
        <w:softHyphen/>
        <w:t>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7A629F49" w14:textId="2670282B" w:rsidR="00DD496E" w:rsidRDefault="006C0386" w:rsidP="005002BC">
      <w:pPr>
        <w:pStyle w:val="11"/>
        <w:numPr>
          <w:ilvl w:val="0"/>
          <w:numId w:val="94"/>
        </w:numPr>
        <w:tabs>
          <w:tab w:val="left" w:pos="927"/>
        </w:tabs>
        <w:ind w:firstLine="720"/>
        <w:jc w:val="both"/>
      </w:pPr>
      <w:r>
        <w:t>предметные знания, умения и способы деятельности являются содержательной основой становления УУД;</w:t>
      </w:r>
    </w:p>
    <w:p w14:paraId="3485BA04" w14:textId="1CE0C0D5" w:rsidR="00DD496E" w:rsidRDefault="006C0386" w:rsidP="005002BC">
      <w:pPr>
        <w:pStyle w:val="11"/>
        <w:numPr>
          <w:ilvl w:val="0"/>
          <w:numId w:val="94"/>
        </w:numPr>
        <w:tabs>
          <w:tab w:val="left" w:pos="961"/>
        </w:tabs>
        <w:ind w:firstLine="720"/>
        <w:jc w:val="both"/>
      </w:pPr>
      <w:r>
        <w:t>развивающиеся УУД обеспечивают протекание учебного процесса как активной ини</w:t>
      </w:r>
      <w:r>
        <w:softHyphen/>
        <w:t>циативной поисково-исследовательской деятельности на основе применения различных интел</w:t>
      </w:r>
      <w:r>
        <w:softHyphen/>
        <w:t>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93E0718" w14:textId="775DC314" w:rsidR="00DD496E" w:rsidRDefault="006C0386" w:rsidP="005002BC">
      <w:pPr>
        <w:pStyle w:val="11"/>
        <w:numPr>
          <w:ilvl w:val="0"/>
          <w:numId w:val="94"/>
        </w:numPr>
        <w:tabs>
          <w:tab w:val="left" w:pos="946"/>
        </w:tabs>
        <w:ind w:firstLine="720"/>
        <w:jc w:val="both"/>
      </w:pPr>
      <w:r>
        <w:t>под влиянием УУД складывается новый стиль познавательной деятельности: универ</w:t>
      </w:r>
      <w:r>
        <w:softHyphen/>
        <w:t>сальность как качественная характеристика любого учебного действия и составляющих его опе</w:t>
      </w:r>
      <w:r>
        <w:softHyphen/>
        <w:t>раций позволяет обучающемуся использовать освоенные способы действий на любом предмет</w:t>
      </w:r>
      <w:r>
        <w:softHyphen/>
        <w:t>ном содержании, в том числе представленного в виде экранных (виртуальных) моделей изучае</w:t>
      </w:r>
      <w:r>
        <w:softHyphen/>
        <w:t>мых объектов, сюжетов, процессов, что положительно отражается на качестве изучения учебных предметов;</w:t>
      </w:r>
    </w:p>
    <w:p w14:paraId="2BA2DCD1" w14:textId="3A5879A4" w:rsidR="00DD496E" w:rsidRDefault="006C0386" w:rsidP="005002BC">
      <w:pPr>
        <w:pStyle w:val="11"/>
        <w:numPr>
          <w:ilvl w:val="0"/>
          <w:numId w:val="94"/>
        </w:numPr>
        <w:tabs>
          <w:tab w:val="left" w:pos="956"/>
        </w:tabs>
        <w:ind w:firstLine="720"/>
        <w:jc w:val="both"/>
      </w:pPr>
      <w:r>
        <w:t>построение учебного процесса с учётом реализации цели формирования УУД способст</w:t>
      </w:r>
      <w:r>
        <w:softHyphen/>
        <w:t>вует снижению доли репродуктивного обучения, создающего риски, которые нарушают успеш</w:t>
      </w:r>
      <w:r>
        <w:softHyphen/>
        <w:t>ность развития обучающегося и формирует способности к вариативному восприятию предметно</w:t>
      </w:r>
      <w:r>
        <w:softHyphen/>
        <w:t>го содержания в условиях реального и виртуального представления экранных (виртуальных) мо</w:t>
      </w:r>
      <w:r>
        <w:softHyphen/>
        <w:t>делей изучаемых объектов, сюжетов, процессов.</w:t>
      </w:r>
    </w:p>
    <w:p w14:paraId="21FE0123" w14:textId="77777777" w:rsidR="00DD496E" w:rsidRDefault="006C0386">
      <w:pPr>
        <w:pStyle w:val="11"/>
        <w:ind w:firstLine="720"/>
        <w:jc w:val="both"/>
      </w:pPr>
      <w:r>
        <w:t>Как известно, в ФГОС выделены три группы универсальных учебных действий как наибо</w:t>
      </w:r>
      <w:r>
        <w:softHyphen/>
        <w:t>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70C4099A" w14:textId="77777777" w:rsidR="00930CAE" w:rsidRDefault="006C0386">
      <w:pPr>
        <w:pStyle w:val="11"/>
        <w:ind w:firstLine="720"/>
        <w:jc w:val="both"/>
      </w:pPr>
      <w:r>
        <w:t>Программа формирования универсальных учебных действий на ступени начального обще</w:t>
      </w:r>
      <w:r>
        <w:softHyphen/>
        <w:t>го образования (далее — программа формирования универсальных учебных действий) конкрети</w:t>
      </w:r>
      <w:r>
        <w:softHyphen/>
        <w:t>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w:t>
      </w:r>
      <w:r>
        <w:softHyphen/>
        <w:t>ние образовательно-воспитательных программ и служит основой разработки примерных про</w:t>
      </w:r>
      <w:r>
        <w:softHyphen/>
        <w:t xml:space="preserve">грамм учебных программ. </w:t>
      </w:r>
    </w:p>
    <w:p w14:paraId="287E72EF" w14:textId="438C19BC" w:rsidR="00DD496E" w:rsidRDefault="006C0386">
      <w:pPr>
        <w:pStyle w:val="11"/>
        <w:ind w:firstLine="720"/>
        <w:jc w:val="both"/>
      </w:pPr>
      <w:r>
        <w:t>Программа формирования универсальных учебных действий направ</w:t>
      </w:r>
      <w:r>
        <w:softHyphen/>
        <w:t>лена на обеспечение системно-деятельностного подхода, положенного в основу Стандарта, и при</w:t>
      </w:r>
      <w:r>
        <w:softHyphen/>
        <w:t>звана способствовать реализации развивающего потенциала общего среднего образования, разви</w:t>
      </w:r>
      <w:r>
        <w:softHyphen/>
        <w:t>тию системы универсальных учебных действий, выступающей как инвариантная основа образо</w:t>
      </w:r>
      <w:r>
        <w:softHyphen/>
        <w:t>вательного процесса и обеспечивающей школьникам умение учиться, способность к саморазви</w:t>
      </w:r>
      <w:r>
        <w:softHyphen/>
        <w:t>тию и самосовершенствованию. Всё это достигается путём как освоения обучающимися конкрет</w:t>
      </w:r>
      <w:r>
        <w:softHyphen/>
        <w:t>ных предметных знаний и навыков в рамках отдельных дисциплин, так и сознательного, активно</w:t>
      </w:r>
      <w:r>
        <w:softHyphen/>
        <w:t>го присвоения ими нового социального опыта. При этом знания, умения и навыки рассматрива</w:t>
      </w:r>
      <w:r>
        <w:softHyphen/>
        <w:t>ются как производные от соответствующих видов целенаправленных действий, если они форми</w:t>
      </w:r>
      <w:r>
        <w:softHyphen/>
        <w:t xml:space="preserve">руются, </w:t>
      </w:r>
      <w:r>
        <w:lastRenderedPageBreak/>
        <w:t>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w:t>
      </w:r>
      <w:r>
        <w:softHyphen/>
        <w:t>ствий.</w:t>
      </w:r>
    </w:p>
    <w:p w14:paraId="160BFEC9" w14:textId="77777777" w:rsidR="00DD496E" w:rsidRDefault="006C0386">
      <w:pPr>
        <w:pStyle w:val="11"/>
        <w:ind w:firstLine="720"/>
        <w:jc w:val="both"/>
      </w:pPr>
      <w:r>
        <w:t>Программа формирования универсальных учебных действий для начального общего обра</w:t>
      </w:r>
      <w:r>
        <w:softHyphen/>
        <w:t>зования:</w:t>
      </w:r>
    </w:p>
    <w:p w14:paraId="653A3531" w14:textId="77777777" w:rsidR="00DD496E" w:rsidRDefault="006C0386" w:rsidP="005002BC">
      <w:pPr>
        <w:pStyle w:val="11"/>
        <w:numPr>
          <w:ilvl w:val="0"/>
          <w:numId w:val="94"/>
        </w:numPr>
        <w:tabs>
          <w:tab w:val="left" w:pos="957"/>
        </w:tabs>
        <w:ind w:firstLine="720"/>
        <w:jc w:val="both"/>
      </w:pPr>
      <w:r>
        <w:t>устанавливает ценностные ориентиры начального общего образования;</w:t>
      </w:r>
    </w:p>
    <w:p w14:paraId="05178048" w14:textId="77777777" w:rsidR="00DD496E" w:rsidRDefault="006C0386" w:rsidP="005002BC">
      <w:pPr>
        <w:pStyle w:val="11"/>
        <w:numPr>
          <w:ilvl w:val="0"/>
          <w:numId w:val="94"/>
        </w:numPr>
        <w:tabs>
          <w:tab w:val="left" w:pos="952"/>
        </w:tabs>
        <w:ind w:firstLine="720"/>
        <w:jc w:val="both"/>
      </w:pPr>
      <w:r>
        <w:t>определяет понятие, функции, состав и характеристики универсальных учебных дейст</w:t>
      </w:r>
      <w:r>
        <w:softHyphen/>
        <w:t>вий в младшем школьном возрасте;</w:t>
      </w:r>
    </w:p>
    <w:p w14:paraId="71A0F7B6" w14:textId="77777777" w:rsidR="00DD496E" w:rsidRDefault="006C0386" w:rsidP="005002BC">
      <w:pPr>
        <w:pStyle w:val="11"/>
        <w:numPr>
          <w:ilvl w:val="0"/>
          <w:numId w:val="94"/>
        </w:numPr>
        <w:tabs>
          <w:tab w:val="left" w:pos="957"/>
        </w:tabs>
        <w:ind w:firstLine="720"/>
        <w:jc w:val="both"/>
      </w:pPr>
      <w:r>
        <w:t>выявляет связь универсальных учебных действий с содержанием учебных предметов;</w:t>
      </w:r>
    </w:p>
    <w:p w14:paraId="474BEBBD" w14:textId="77777777" w:rsidR="00DD496E" w:rsidRDefault="006C0386" w:rsidP="005002BC">
      <w:pPr>
        <w:pStyle w:val="11"/>
        <w:numPr>
          <w:ilvl w:val="0"/>
          <w:numId w:val="94"/>
        </w:numPr>
        <w:tabs>
          <w:tab w:val="left" w:pos="952"/>
        </w:tabs>
        <w:ind w:firstLine="720"/>
        <w:jc w:val="both"/>
      </w:pPr>
      <w:r>
        <w:t>определяет условия, обеспечивающие преемственность программы формирования у обу</w:t>
      </w:r>
      <w:r>
        <w:softHyphen/>
        <w:t>чающихся универсальных учебных действий при переходе от дошкольного к начальному и ос</w:t>
      </w:r>
      <w:r>
        <w:softHyphen/>
        <w:t>новному общему образованию.</w:t>
      </w:r>
    </w:p>
    <w:p w14:paraId="469F9DC8" w14:textId="77777777" w:rsidR="00DD496E" w:rsidRDefault="006C0386">
      <w:pPr>
        <w:pStyle w:val="11"/>
        <w:ind w:firstLine="720"/>
        <w:jc w:val="both"/>
      </w:pPr>
      <w:r>
        <w:rPr>
          <w:b/>
          <w:bCs/>
          <w:i/>
          <w:iCs/>
        </w:rPr>
        <w:t>Ценностные ориентиры начального общего образования</w:t>
      </w:r>
    </w:p>
    <w:p w14:paraId="7474DF9D" w14:textId="77777777" w:rsidR="00DD496E" w:rsidRDefault="006C0386">
      <w:pPr>
        <w:pStyle w:val="11"/>
        <w:ind w:firstLine="720"/>
        <w:jc w:val="both"/>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w:t>
      </w:r>
      <w:r>
        <w:softHyphen/>
        <w:t>ния основной образовательной программы, и отражают следующие целевые установки системы начального общего образования:</w:t>
      </w:r>
    </w:p>
    <w:p w14:paraId="42B381B2" w14:textId="77777777" w:rsidR="00DD496E" w:rsidRDefault="006C0386" w:rsidP="005002BC">
      <w:pPr>
        <w:pStyle w:val="11"/>
        <w:numPr>
          <w:ilvl w:val="0"/>
          <w:numId w:val="94"/>
        </w:numPr>
        <w:tabs>
          <w:tab w:val="left" w:pos="957"/>
        </w:tabs>
        <w:ind w:firstLine="720"/>
        <w:jc w:val="both"/>
      </w:pPr>
      <w:r>
        <w:t>формирование основ гражданской идентичности личности на базе:</w:t>
      </w:r>
    </w:p>
    <w:p w14:paraId="7B8366A6" w14:textId="77777777" w:rsidR="00DD496E" w:rsidRDefault="006C0386" w:rsidP="005002BC">
      <w:pPr>
        <w:pStyle w:val="11"/>
        <w:numPr>
          <w:ilvl w:val="0"/>
          <w:numId w:val="94"/>
        </w:numPr>
        <w:tabs>
          <w:tab w:val="left" w:pos="1115"/>
        </w:tabs>
        <w:ind w:firstLine="720"/>
        <w:jc w:val="both"/>
      </w:pPr>
      <w:r>
        <w:t>чувства сопричастности и гордости за свою Родину, народ и историю, осознания ответ</w:t>
      </w:r>
      <w:r>
        <w:softHyphen/>
        <w:t>ственности человека за благосостояние общества;</w:t>
      </w:r>
    </w:p>
    <w:p w14:paraId="7B05D81A" w14:textId="77777777" w:rsidR="00DD496E" w:rsidRDefault="006C0386" w:rsidP="005002BC">
      <w:pPr>
        <w:pStyle w:val="11"/>
        <w:numPr>
          <w:ilvl w:val="0"/>
          <w:numId w:val="94"/>
        </w:numPr>
        <w:tabs>
          <w:tab w:val="left" w:pos="1115"/>
        </w:tabs>
        <w:ind w:firstLine="720"/>
        <w:jc w:val="both"/>
      </w:pPr>
      <w:r>
        <w:t>восприятия мира как единого и целостного при разнообразии культур, национально</w:t>
      </w:r>
      <w:r>
        <w:softHyphen/>
        <w:t>стей, религий; уважения истории и культуры каждого народа;</w:t>
      </w:r>
    </w:p>
    <w:p w14:paraId="2A404992" w14:textId="77777777" w:rsidR="00DD496E" w:rsidRDefault="006C0386" w:rsidP="005002BC">
      <w:pPr>
        <w:pStyle w:val="11"/>
        <w:numPr>
          <w:ilvl w:val="0"/>
          <w:numId w:val="94"/>
        </w:numPr>
        <w:tabs>
          <w:tab w:val="left" w:pos="957"/>
        </w:tabs>
        <w:ind w:firstLine="720"/>
        <w:jc w:val="both"/>
      </w:pPr>
      <w:r>
        <w:t>формирование психологических условий развития общения, сотрудничества на основе:</w:t>
      </w:r>
    </w:p>
    <w:p w14:paraId="7F531DB5" w14:textId="77777777" w:rsidR="00DD496E" w:rsidRDefault="006C0386" w:rsidP="005002BC">
      <w:pPr>
        <w:pStyle w:val="11"/>
        <w:numPr>
          <w:ilvl w:val="0"/>
          <w:numId w:val="94"/>
        </w:numPr>
        <w:tabs>
          <w:tab w:val="left" w:pos="1120"/>
        </w:tabs>
        <w:ind w:firstLine="720"/>
        <w:jc w:val="both"/>
      </w:pPr>
      <w:r>
        <w:t>доброжелательности, доверия и внимания к людям, готовности к сотрудничеству и дружбе, оказанию помощи тем, кто в ней нуждается;</w:t>
      </w:r>
    </w:p>
    <w:p w14:paraId="32A7A762" w14:textId="77777777" w:rsidR="00DD496E" w:rsidRDefault="006C0386" w:rsidP="005002BC">
      <w:pPr>
        <w:pStyle w:val="11"/>
        <w:numPr>
          <w:ilvl w:val="0"/>
          <w:numId w:val="94"/>
        </w:numPr>
        <w:tabs>
          <w:tab w:val="left" w:pos="1120"/>
        </w:tabs>
        <w:ind w:firstLine="720"/>
        <w:jc w:val="both"/>
      </w:pPr>
      <w: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64CD338A" w14:textId="77777777" w:rsidR="00DD496E" w:rsidRDefault="006C0386" w:rsidP="005002BC">
      <w:pPr>
        <w:pStyle w:val="11"/>
        <w:numPr>
          <w:ilvl w:val="0"/>
          <w:numId w:val="94"/>
        </w:numPr>
        <w:tabs>
          <w:tab w:val="left" w:pos="1051"/>
        </w:tabs>
        <w:ind w:firstLine="720"/>
        <w:jc w:val="both"/>
      </w:pPr>
      <w:r>
        <w:t>развитие ценностно-смысловой сферы личности на основе общечеловеческих принци</w:t>
      </w:r>
      <w:r>
        <w:softHyphen/>
        <w:t>пов нравственности и гуманизма:</w:t>
      </w:r>
    </w:p>
    <w:p w14:paraId="2F3F2647" w14:textId="77777777" w:rsidR="00DD496E" w:rsidRDefault="006C0386" w:rsidP="005002BC">
      <w:pPr>
        <w:pStyle w:val="11"/>
        <w:numPr>
          <w:ilvl w:val="0"/>
          <w:numId w:val="94"/>
        </w:numPr>
        <w:tabs>
          <w:tab w:val="left" w:pos="995"/>
        </w:tabs>
        <w:ind w:firstLine="720"/>
        <w:jc w:val="both"/>
      </w:pPr>
      <w:r>
        <w:t>принятия и уважения ценностей семьи и образовательного учреждения, коллектива и общества и стремления следовать им;</w:t>
      </w:r>
    </w:p>
    <w:p w14:paraId="24AC2FE9" w14:textId="77777777" w:rsidR="00DD496E" w:rsidRDefault="006C0386" w:rsidP="005002BC">
      <w:pPr>
        <w:pStyle w:val="11"/>
        <w:numPr>
          <w:ilvl w:val="0"/>
          <w:numId w:val="94"/>
        </w:numPr>
        <w:tabs>
          <w:tab w:val="left" w:pos="995"/>
        </w:tabs>
        <w:ind w:firstLine="720"/>
        <w:jc w:val="both"/>
      </w:pPr>
      <w:r>
        <w:t>ориентации в нравственном содержании и смысле как собственных поступков, так и по</w:t>
      </w:r>
      <w:r>
        <w:softHyphen/>
        <w:t>ступков окружающих людей, развития этических чувств (стыда, вины, совести) как регуляторов морального поведения;</w:t>
      </w:r>
    </w:p>
    <w:p w14:paraId="7CB6C75F" w14:textId="77777777" w:rsidR="00DD496E" w:rsidRDefault="006C0386" w:rsidP="005002BC">
      <w:pPr>
        <w:pStyle w:val="11"/>
        <w:numPr>
          <w:ilvl w:val="0"/>
          <w:numId w:val="94"/>
        </w:numPr>
        <w:tabs>
          <w:tab w:val="left" w:pos="995"/>
        </w:tabs>
        <w:ind w:firstLine="720"/>
        <w:jc w:val="both"/>
      </w:pPr>
      <w:r>
        <w:t>формирования эстетических чувств и чувства прекрасного через знакомство с нацио</w:t>
      </w:r>
      <w:r>
        <w:softHyphen/>
        <w:t>нальной, отечественной и мировой художественной культурой;</w:t>
      </w:r>
    </w:p>
    <w:p w14:paraId="0B0B7D87" w14:textId="77777777" w:rsidR="00DD496E" w:rsidRDefault="006C0386" w:rsidP="005002BC">
      <w:pPr>
        <w:pStyle w:val="11"/>
        <w:numPr>
          <w:ilvl w:val="0"/>
          <w:numId w:val="94"/>
        </w:numPr>
        <w:tabs>
          <w:tab w:val="left" w:pos="947"/>
        </w:tabs>
        <w:ind w:firstLine="720"/>
        <w:jc w:val="both"/>
      </w:pPr>
      <w:r>
        <w:t>развитие умения учиться как первого шага к самообразованию и самовоспитанию, а именно:</w:t>
      </w:r>
    </w:p>
    <w:p w14:paraId="52DB5AD1" w14:textId="77777777" w:rsidR="00DD496E" w:rsidRDefault="006C0386" w:rsidP="005002BC">
      <w:pPr>
        <w:pStyle w:val="11"/>
        <w:numPr>
          <w:ilvl w:val="0"/>
          <w:numId w:val="94"/>
        </w:numPr>
        <w:tabs>
          <w:tab w:val="left" w:pos="995"/>
        </w:tabs>
        <w:ind w:firstLine="720"/>
        <w:jc w:val="both"/>
      </w:pPr>
      <w:r>
        <w:t>развитие широких познавательных интересов, инициативы и любознательности, мотивов познания и творчества;</w:t>
      </w:r>
    </w:p>
    <w:p w14:paraId="4437D54C" w14:textId="77777777" w:rsidR="00DD496E" w:rsidRDefault="006C0386" w:rsidP="005002BC">
      <w:pPr>
        <w:pStyle w:val="11"/>
        <w:numPr>
          <w:ilvl w:val="0"/>
          <w:numId w:val="94"/>
        </w:numPr>
        <w:tabs>
          <w:tab w:val="left" w:pos="1000"/>
        </w:tabs>
        <w:ind w:firstLine="720"/>
        <w:jc w:val="both"/>
      </w:pPr>
      <w:r>
        <w:t>формирование умения учиться и способности к организации своей деятельности (плани</w:t>
      </w:r>
      <w:r>
        <w:softHyphen/>
        <w:t>рованию, контролю, оценке);</w:t>
      </w:r>
    </w:p>
    <w:p w14:paraId="2CFEA87E" w14:textId="77777777" w:rsidR="00DD496E" w:rsidRDefault="006C0386" w:rsidP="005002BC">
      <w:pPr>
        <w:pStyle w:val="11"/>
        <w:numPr>
          <w:ilvl w:val="0"/>
          <w:numId w:val="94"/>
        </w:numPr>
        <w:tabs>
          <w:tab w:val="left" w:pos="947"/>
        </w:tabs>
        <w:ind w:firstLine="720"/>
        <w:jc w:val="both"/>
      </w:pPr>
      <w:r>
        <w:t>развитие самостоятельности, инициативы и ответственности личности как условия её са</w:t>
      </w:r>
      <w:r>
        <w:softHyphen/>
        <w:t>моактуализации:</w:t>
      </w:r>
    </w:p>
    <w:p w14:paraId="4092A21F" w14:textId="77777777" w:rsidR="00DD496E" w:rsidRDefault="006C0386" w:rsidP="005002BC">
      <w:pPr>
        <w:pStyle w:val="11"/>
        <w:numPr>
          <w:ilvl w:val="0"/>
          <w:numId w:val="94"/>
        </w:numPr>
        <w:tabs>
          <w:tab w:val="left" w:pos="995"/>
        </w:tabs>
        <w:ind w:firstLine="720"/>
        <w:jc w:val="both"/>
      </w:pPr>
      <w:r>
        <w:lastRenderedPageBreak/>
        <w:t>формирование самоуважения и эмоционально-положительного отношения к себе, готов</w:t>
      </w:r>
      <w:r>
        <w:softHyphen/>
        <w:t>ности открыто выражать и отстаивать свою позицию, критичности к своим поступкам и умения адекватно их оценивать;</w:t>
      </w:r>
    </w:p>
    <w:p w14:paraId="54624984" w14:textId="77777777" w:rsidR="00DD496E" w:rsidRDefault="006C0386" w:rsidP="005002BC">
      <w:pPr>
        <w:pStyle w:val="11"/>
        <w:numPr>
          <w:ilvl w:val="0"/>
          <w:numId w:val="94"/>
        </w:numPr>
        <w:tabs>
          <w:tab w:val="left" w:pos="295"/>
        </w:tabs>
        <w:ind w:firstLine="720"/>
        <w:jc w:val="both"/>
      </w:pPr>
      <w:r>
        <w:t>развитие готовности к самостоятельным поступкам и действиям, ответственности за их результаты;</w:t>
      </w:r>
    </w:p>
    <w:p w14:paraId="59AB2704" w14:textId="77777777" w:rsidR="00DD496E" w:rsidRDefault="006C0386" w:rsidP="005002BC">
      <w:pPr>
        <w:pStyle w:val="11"/>
        <w:numPr>
          <w:ilvl w:val="0"/>
          <w:numId w:val="94"/>
        </w:numPr>
        <w:tabs>
          <w:tab w:val="left" w:pos="979"/>
        </w:tabs>
        <w:ind w:firstLine="720"/>
        <w:jc w:val="both"/>
      </w:pPr>
      <w:r>
        <w:t>формирование целеустремлённости и настойчивости в достижении целей, готовности к преодолению трудностей и жизненного оптимизма;</w:t>
      </w:r>
    </w:p>
    <w:p w14:paraId="1604AB08" w14:textId="77777777" w:rsidR="00DD496E" w:rsidRDefault="006C0386" w:rsidP="005002BC">
      <w:pPr>
        <w:pStyle w:val="11"/>
        <w:numPr>
          <w:ilvl w:val="0"/>
          <w:numId w:val="94"/>
        </w:numPr>
        <w:tabs>
          <w:tab w:val="left" w:pos="979"/>
        </w:tabs>
        <w:ind w:firstLine="720"/>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w:t>
      </w:r>
      <w:r>
        <w:softHyphen/>
        <w:t>сти проявлять избирательность к информации, уважать частную жизнь и результаты труда других людей.</w:t>
      </w:r>
    </w:p>
    <w:p w14:paraId="4C221EEF" w14:textId="77777777" w:rsidR="00DD496E" w:rsidRDefault="006C0386">
      <w:pPr>
        <w:pStyle w:val="11"/>
        <w:spacing w:after="240"/>
        <w:ind w:firstLine="720"/>
        <w:jc w:val="both"/>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w:t>
      </w:r>
      <w:r>
        <w:softHyphen/>
        <w:t>щих учебных умений, обобщённых способов действия обеспечивает высокую эффективность ре</w:t>
      </w:r>
      <w:r>
        <w:softHyphen/>
        <w:t>шения жизненных задач и возможность саморазвития обучающихся.</w:t>
      </w:r>
    </w:p>
    <w:p w14:paraId="5409862C" w14:textId="77777777" w:rsidR="00DD496E" w:rsidRDefault="006C0386" w:rsidP="005002BC">
      <w:pPr>
        <w:pStyle w:val="13"/>
        <w:keepNext/>
        <w:keepLines/>
        <w:numPr>
          <w:ilvl w:val="2"/>
          <w:numId w:val="93"/>
        </w:numPr>
        <w:tabs>
          <w:tab w:val="left" w:pos="710"/>
        </w:tabs>
        <w:spacing w:after="300"/>
        <w:jc w:val="both"/>
      </w:pPr>
      <w:bookmarkStart w:id="7" w:name="bookmark350"/>
      <w:r>
        <w:t>Характеристика универсальных учебных действий</w:t>
      </w:r>
      <w:bookmarkEnd w:id="7"/>
    </w:p>
    <w:p w14:paraId="0C6D2D8A" w14:textId="77777777" w:rsidR="00DD496E" w:rsidRDefault="006C0386">
      <w:pPr>
        <w:pStyle w:val="13"/>
        <w:keepNext/>
        <w:keepLines/>
        <w:ind w:firstLine="720"/>
        <w:jc w:val="both"/>
      </w:pPr>
      <w:r>
        <w:t>Характеристика УУД, которая даётся им во ФГОС НОО.</w:t>
      </w:r>
    </w:p>
    <w:p w14:paraId="5378BBA8" w14:textId="77777777" w:rsidR="00DD496E" w:rsidRDefault="006C0386">
      <w:pPr>
        <w:pStyle w:val="11"/>
        <w:ind w:firstLine="720"/>
        <w:jc w:val="both"/>
      </w:pPr>
      <w:r>
        <w:rPr>
          <w:i/>
          <w:iCs/>
        </w:rPr>
        <w:t>Познавательные универсальные учебные</w:t>
      </w:r>
      <w:r>
        <w:t xml:space="preserve"> действия представляют совокупность операций, участвующих в учебно-познавательной деятельности. К ним относятся:</w:t>
      </w:r>
    </w:p>
    <w:p w14:paraId="59C40288" w14:textId="77777777" w:rsidR="00DD496E" w:rsidRDefault="006C0386" w:rsidP="005002BC">
      <w:pPr>
        <w:pStyle w:val="11"/>
        <w:numPr>
          <w:ilvl w:val="0"/>
          <w:numId w:val="95"/>
        </w:numPr>
        <w:tabs>
          <w:tab w:val="left" w:pos="1033"/>
        </w:tabs>
        <w:ind w:firstLine="720"/>
        <w:jc w:val="both"/>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w:t>
      </w:r>
      <w:r>
        <w:softHyphen/>
        <w:t>перименты; измерения и др.);</w:t>
      </w:r>
    </w:p>
    <w:p w14:paraId="4FA207D4" w14:textId="77777777" w:rsidR="00DD496E" w:rsidRDefault="006C0386" w:rsidP="005002BC">
      <w:pPr>
        <w:pStyle w:val="11"/>
        <w:numPr>
          <w:ilvl w:val="0"/>
          <w:numId w:val="95"/>
        </w:numPr>
        <w:tabs>
          <w:tab w:val="left" w:pos="1718"/>
        </w:tabs>
        <w:ind w:firstLine="720"/>
        <w:jc w:val="both"/>
      </w:pPr>
      <w:r>
        <w:t xml:space="preserve">логические операции (сравнение, анализ, обобщение, классификация, </w:t>
      </w:r>
      <w:proofErr w:type="spellStart"/>
      <w:r>
        <w:t>сериация</w:t>
      </w:r>
      <w:proofErr w:type="spellEnd"/>
      <w:r>
        <w:t>);</w:t>
      </w:r>
    </w:p>
    <w:p w14:paraId="1613237D" w14:textId="77777777" w:rsidR="00DD496E" w:rsidRDefault="006C0386" w:rsidP="005002BC">
      <w:pPr>
        <w:pStyle w:val="11"/>
        <w:numPr>
          <w:ilvl w:val="0"/>
          <w:numId w:val="95"/>
        </w:numPr>
        <w:tabs>
          <w:tab w:val="left" w:pos="1028"/>
        </w:tabs>
        <w:ind w:firstLine="720"/>
        <w:jc w:val="both"/>
      </w:pPr>
      <w:r>
        <w:t>работа с информацией, представленной в разном виде и формах, в том числе графиче</w:t>
      </w:r>
      <w:r>
        <w:softHyphen/>
        <w:t xml:space="preserve">ских (таблицы, диаграммы, </w:t>
      </w:r>
      <w:proofErr w:type="spellStart"/>
      <w:r>
        <w:t>инфограммы</w:t>
      </w:r>
      <w:proofErr w:type="spellEnd"/>
      <w:r>
        <w:t>, схемы), аудио- и видеоформатах (возможно на экране).</w:t>
      </w:r>
    </w:p>
    <w:p w14:paraId="77453338" w14:textId="77777777" w:rsidR="00DD496E" w:rsidRDefault="006C0386">
      <w:pPr>
        <w:pStyle w:val="11"/>
        <w:ind w:firstLine="720"/>
        <w:jc w:val="both"/>
      </w:pPr>
      <w:r>
        <w:t>Познавательные универсальные учебные действия становятся предпосылкой формирова</w:t>
      </w:r>
      <w:r>
        <w:softHyphen/>
        <w:t>ния способности младшего школьника к самообразованию и саморазвитию.</w:t>
      </w:r>
    </w:p>
    <w:p w14:paraId="34CAF01E" w14:textId="77777777" w:rsidR="00DD496E" w:rsidRDefault="006C0386">
      <w:pPr>
        <w:pStyle w:val="11"/>
        <w:ind w:firstLine="720"/>
        <w:jc w:val="both"/>
      </w:pPr>
      <w:r>
        <w:rPr>
          <w:i/>
          <w:iCs/>
        </w:rPr>
        <w:t>Коммуникативные универсальные учебные</w:t>
      </w:r>
      <w:r>
        <w:t xml:space="preserve"> действия являются основанием для формиро</w:t>
      </w:r>
      <w:r>
        <w:softHyphen/>
        <w:t>вания готовности младшего школьника к информационному взаимодействию с окружающим ми</w:t>
      </w:r>
      <w:r>
        <w:softHyphen/>
        <w:t>ром: средой обитания, членами многонационального поликультурного общества разного возрас</w:t>
      </w:r>
      <w:r>
        <w:softHyphen/>
        <w:t>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86A83A4" w14:textId="77777777" w:rsidR="00DD496E" w:rsidRDefault="006C0386" w:rsidP="005002BC">
      <w:pPr>
        <w:pStyle w:val="11"/>
        <w:numPr>
          <w:ilvl w:val="0"/>
          <w:numId w:val="96"/>
        </w:numPr>
        <w:tabs>
          <w:tab w:val="left" w:pos="1028"/>
        </w:tabs>
        <w:ind w:firstLine="720"/>
        <w:jc w:val="both"/>
      </w:pPr>
      <w:r>
        <w:t>смысловое чтение текстов разных жанров, типов, назначений; аналитическую тексто</w:t>
      </w:r>
      <w:r>
        <w:softHyphen/>
        <w:t>вую деятельность с ними;</w:t>
      </w:r>
    </w:p>
    <w:p w14:paraId="59491520" w14:textId="77777777" w:rsidR="00DD496E" w:rsidRDefault="006C0386" w:rsidP="005002BC">
      <w:pPr>
        <w:pStyle w:val="11"/>
        <w:numPr>
          <w:ilvl w:val="0"/>
          <w:numId w:val="96"/>
        </w:numPr>
        <w:tabs>
          <w:tab w:val="left" w:pos="1033"/>
        </w:tabs>
        <w:ind w:firstLine="720"/>
        <w:jc w:val="both"/>
      </w:pPr>
      <w:r>
        <w:t>успешное участие обучающегося в диалогическом взаимодействии с субъектами обра</w:t>
      </w:r>
      <w:r>
        <w:softHyphen/>
        <w:t>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63BC51B4" w14:textId="77777777" w:rsidR="00DD496E" w:rsidRDefault="006C0386" w:rsidP="005002BC">
      <w:pPr>
        <w:pStyle w:val="11"/>
        <w:numPr>
          <w:ilvl w:val="0"/>
          <w:numId w:val="96"/>
        </w:numPr>
        <w:tabs>
          <w:tab w:val="left" w:pos="1033"/>
        </w:tabs>
        <w:ind w:firstLine="720"/>
        <w:jc w:val="both"/>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w:t>
      </w:r>
      <w:r>
        <w:lastRenderedPageBreak/>
        <w:t>(виртуальных) объектов учебного, художественного, бытового назначения (самостоятельный по</w:t>
      </w:r>
      <w:r>
        <w:softHyphen/>
        <w:t>иск, реконструкция, динамическое представление);</w:t>
      </w:r>
    </w:p>
    <w:p w14:paraId="023D7667" w14:textId="638CEF66" w:rsidR="00930CAE" w:rsidRDefault="006C0386" w:rsidP="00930CAE">
      <w:pPr>
        <w:pStyle w:val="11"/>
        <w:ind w:firstLine="0"/>
        <w:jc w:val="both"/>
      </w:pP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w:t>
      </w:r>
      <w:r>
        <w:softHyphen/>
        <w:t>рабатывать общую точку зрения), в том числе в условиях использования технологий неконтакт</w:t>
      </w:r>
      <w:r w:rsidR="00930CAE">
        <w:t>ного информационного взаимодействия.</w:t>
      </w:r>
    </w:p>
    <w:p w14:paraId="0AF4120E" w14:textId="77777777" w:rsidR="00930CAE" w:rsidRDefault="00930CAE" w:rsidP="00930CAE">
      <w:pPr>
        <w:pStyle w:val="11"/>
        <w:ind w:firstLine="720"/>
        <w:jc w:val="both"/>
      </w:pPr>
      <w:r>
        <w:rPr>
          <w:i/>
          <w:iCs/>
        </w:rPr>
        <w:t>Регулятивные универсальные учебны</w:t>
      </w:r>
      <w:r>
        <w:t>е действия есть совокупность учебных операций, обеспечивающих становление рефлексивных качеств субъекта учебной деятельности (в началь</w:t>
      </w:r>
      <w:r>
        <w:softHyphen/>
        <w:t>ной школе их формирование осуществляется на пропедевтическом уровне). В соответствии с ФГОС НОО выделяются шесть групп операций:</w:t>
      </w:r>
    </w:p>
    <w:p w14:paraId="42ED46EE" w14:textId="77777777" w:rsidR="00930CAE" w:rsidRDefault="00930CAE" w:rsidP="005002BC">
      <w:pPr>
        <w:pStyle w:val="11"/>
        <w:numPr>
          <w:ilvl w:val="0"/>
          <w:numId w:val="184"/>
        </w:numPr>
        <w:tabs>
          <w:tab w:val="left" w:pos="1023"/>
        </w:tabs>
        <w:ind w:firstLine="720"/>
        <w:jc w:val="both"/>
      </w:pPr>
      <w:r>
        <w:t>принимать и удерживать учебную задачу;</w:t>
      </w:r>
    </w:p>
    <w:p w14:paraId="23C6F659" w14:textId="77777777" w:rsidR="00930CAE" w:rsidRDefault="00930CAE" w:rsidP="005002BC">
      <w:pPr>
        <w:pStyle w:val="11"/>
        <w:numPr>
          <w:ilvl w:val="0"/>
          <w:numId w:val="184"/>
        </w:numPr>
        <w:tabs>
          <w:tab w:val="left" w:pos="1042"/>
        </w:tabs>
        <w:ind w:firstLine="720"/>
        <w:jc w:val="both"/>
      </w:pPr>
      <w:r>
        <w:t>планировать её решение;</w:t>
      </w:r>
    </w:p>
    <w:p w14:paraId="22E57EAA" w14:textId="77777777" w:rsidR="00930CAE" w:rsidRDefault="00930CAE" w:rsidP="005002BC">
      <w:pPr>
        <w:pStyle w:val="11"/>
        <w:numPr>
          <w:ilvl w:val="0"/>
          <w:numId w:val="184"/>
        </w:numPr>
        <w:tabs>
          <w:tab w:val="left" w:pos="1038"/>
        </w:tabs>
        <w:ind w:firstLine="720"/>
        <w:jc w:val="both"/>
      </w:pPr>
      <w:r>
        <w:t>контролировать полученный результат деятельности;</w:t>
      </w:r>
    </w:p>
    <w:p w14:paraId="5938FA6D" w14:textId="77777777" w:rsidR="00930CAE" w:rsidRDefault="00930CAE" w:rsidP="005002BC">
      <w:pPr>
        <w:pStyle w:val="11"/>
        <w:numPr>
          <w:ilvl w:val="0"/>
          <w:numId w:val="184"/>
        </w:numPr>
        <w:tabs>
          <w:tab w:val="left" w:pos="1047"/>
        </w:tabs>
        <w:ind w:firstLine="720"/>
        <w:jc w:val="both"/>
      </w:pPr>
      <w:r>
        <w:t>контролировать процесс деятельности, его соответствие выбранному способу;</w:t>
      </w:r>
    </w:p>
    <w:p w14:paraId="0D3B97BA" w14:textId="77777777" w:rsidR="00930CAE" w:rsidRDefault="00930CAE" w:rsidP="005002BC">
      <w:pPr>
        <w:pStyle w:val="11"/>
        <w:numPr>
          <w:ilvl w:val="0"/>
          <w:numId w:val="184"/>
        </w:numPr>
        <w:tabs>
          <w:tab w:val="left" w:pos="1033"/>
        </w:tabs>
        <w:ind w:firstLine="720"/>
        <w:jc w:val="both"/>
      </w:pPr>
      <w:r>
        <w:t>предвидеть (прогнозировать) трудности и ошибки при решении данной учебной задачи;</w:t>
      </w:r>
    </w:p>
    <w:p w14:paraId="414366B1" w14:textId="77777777" w:rsidR="00930CAE" w:rsidRDefault="00930CAE" w:rsidP="005002BC">
      <w:pPr>
        <w:pStyle w:val="11"/>
        <w:numPr>
          <w:ilvl w:val="0"/>
          <w:numId w:val="184"/>
        </w:numPr>
        <w:tabs>
          <w:tab w:val="left" w:pos="1033"/>
        </w:tabs>
        <w:ind w:firstLine="720"/>
        <w:jc w:val="both"/>
      </w:pPr>
      <w:r>
        <w:t>корректировать при необходимости процесс деятельности.</w:t>
      </w:r>
    </w:p>
    <w:p w14:paraId="13ADEB56" w14:textId="1719C8C6" w:rsidR="00DD496E" w:rsidRDefault="006C0386" w:rsidP="00930CAE">
      <w:pPr>
        <w:pStyle w:val="11"/>
        <w:tabs>
          <w:tab w:val="left" w:pos="1038"/>
        </w:tabs>
        <w:ind w:firstLine="709"/>
        <w:jc w:val="both"/>
      </w:pPr>
      <w:r>
        <w:t>Важной составляющей регу</w:t>
      </w:r>
      <w:r>
        <w:softHyphen/>
        <w:t>лятивных универсальных действий являются операции, определяющие способность обучающего</w:t>
      </w:r>
      <w:r>
        <w:softHyphen/>
        <w:t>ся к волевым усилиям в процессе коллективной/ совместной деятельности, к мирному самостоя</w:t>
      </w:r>
      <w:r>
        <w:softHyphen/>
        <w:t>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1229FA5E" w14:textId="77777777" w:rsidR="00DD496E" w:rsidRDefault="006C0386">
      <w:pPr>
        <w:pStyle w:val="11"/>
        <w:ind w:firstLine="0"/>
        <w:jc w:val="both"/>
      </w:pPr>
      <w:r>
        <w:rPr>
          <w:b/>
          <w:bCs/>
        </w:rPr>
        <w:t>Понятие «универсальные учебные действия»</w:t>
      </w:r>
    </w:p>
    <w:p w14:paraId="6F769D7F" w14:textId="77777777" w:rsidR="00DD496E" w:rsidRDefault="006C0386">
      <w:pPr>
        <w:pStyle w:val="11"/>
        <w:ind w:firstLine="720"/>
        <w:jc w:val="both"/>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w:t>
      </w:r>
      <w:r>
        <w:softHyphen/>
        <w:t>тивного присвоения нового социального опыта.</w:t>
      </w:r>
    </w:p>
    <w:p w14:paraId="3484F791" w14:textId="77777777" w:rsidR="00DD496E" w:rsidRDefault="006C0386">
      <w:pPr>
        <w:pStyle w:val="11"/>
        <w:ind w:firstLine="720"/>
        <w:jc w:val="both"/>
      </w:pPr>
      <w:r>
        <w:t>Способность обучающегося самостоятельно успешно усваивать новые знания, формиро</w:t>
      </w:r>
      <w:r>
        <w:softHyphen/>
        <w:t>вать умения и компетентности, включая самостоятельную организацию этого процесса, т.е. уме</w:t>
      </w:r>
      <w:r>
        <w:softHyphen/>
        <w:t>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w:t>
      </w:r>
      <w:r>
        <w:softHyphen/>
        <w:t xml:space="preserve">сти, ценностно-смысловых и </w:t>
      </w:r>
      <w:proofErr w:type="spellStart"/>
      <w:r>
        <w:t>операциональных</w:t>
      </w:r>
      <w:proofErr w:type="spellEnd"/>
      <w:r>
        <w:t xml:space="preserve"> характеристик. Таким образом, достижение уме</w:t>
      </w:r>
      <w:r>
        <w:softHyphen/>
        <w:t>ния учиться предполагает полноценное освоение обучающимися всех компонентов учебной дея</w:t>
      </w:r>
      <w:r>
        <w:softHyphen/>
        <w:t>тельности, которые включают: познавательные и учебные мотивы, учебную цель, учебную зада</w:t>
      </w:r>
      <w:r>
        <w:softHyphen/>
        <w:t>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w:t>
      </w:r>
      <w:r>
        <w:softHyphen/>
        <w:t>метных знаний, формирования умений и компетенций, образа мира и ценностно-смысловых ос</w:t>
      </w:r>
      <w:r>
        <w:softHyphen/>
        <w:t>нований личностного морального выбора.</w:t>
      </w:r>
    </w:p>
    <w:p w14:paraId="6C1A34D7" w14:textId="77777777" w:rsidR="00DD496E" w:rsidRDefault="006C0386">
      <w:pPr>
        <w:pStyle w:val="11"/>
        <w:ind w:firstLine="0"/>
        <w:jc w:val="both"/>
      </w:pPr>
      <w:r>
        <w:rPr>
          <w:b/>
          <w:bCs/>
        </w:rPr>
        <w:t>Функции универсальных учебных действий:</w:t>
      </w:r>
    </w:p>
    <w:p w14:paraId="4469FAAA" w14:textId="77777777" w:rsidR="00DD496E" w:rsidRDefault="006C0386" w:rsidP="005002BC">
      <w:pPr>
        <w:pStyle w:val="11"/>
        <w:numPr>
          <w:ilvl w:val="0"/>
          <w:numId w:val="97"/>
        </w:numPr>
        <w:tabs>
          <w:tab w:val="left" w:pos="955"/>
        </w:tabs>
        <w:ind w:firstLine="720"/>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w:t>
      </w:r>
      <w:r>
        <w:softHyphen/>
        <w:t>жения, контролировать и оценивать процесс и результаты деятельности;</w:t>
      </w:r>
    </w:p>
    <w:p w14:paraId="30C22E97" w14:textId="77777777" w:rsidR="00DD496E" w:rsidRDefault="006C0386" w:rsidP="005002BC">
      <w:pPr>
        <w:pStyle w:val="11"/>
        <w:numPr>
          <w:ilvl w:val="0"/>
          <w:numId w:val="97"/>
        </w:numPr>
        <w:tabs>
          <w:tab w:val="left" w:pos="955"/>
        </w:tabs>
        <w:ind w:firstLine="720"/>
        <w:jc w:val="both"/>
      </w:pPr>
      <w: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w:t>
      </w:r>
      <w:r>
        <w:softHyphen/>
        <w:t>ния умений, навыков и компетентностей в любой предметной области.</w:t>
      </w:r>
    </w:p>
    <w:p w14:paraId="248220BD" w14:textId="77777777" w:rsidR="00DD496E" w:rsidRDefault="006C0386">
      <w:pPr>
        <w:pStyle w:val="11"/>
        <w:ind w:firstLine="720"/>
        <w:jc w:val="both"/>
      </w:pPr>
      <w:r>
        <w:lastRenderedPageBreak/>
        <w:t xml:space="preserve">Универсальный характер учебных действий проявляется в том, что они носят </w:t>
      </w:r>
      <w:proofErr w:type="spellStart"/>
      <w:r>
        <w:t>надпредмет</w:t>
      </w:r>
      <w:r>
        <w:softHyphen/>
        <w:t>ный</w:t>
      </w:r>
      <w:proofErr w:type="spellEnd"/>
      <w:r>
        <w:t>, метапредметный характер; обеспечивают целостность общекультурного, личностного и по</w:t>
      </w:r>
      <w:r>
        <w:softHyphen/>
        <w:t>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w:t>
      </w:r>
      <w:r>
        <w:softHyphen/>
        <w:t>гося независимо от её специально-предметного содержания.</w:t>
      </w:r>
    </w:p>
    <w:p w14:paraId="2F2EA9E2" w14:textId="77777777" w:rsidR="00DD496E" w:rsidRDefault="006C0386">
      <w:pPr>
        <w:pStyle w:val="11"/>
        <w:spacing w:line="264" w:lineRule="auto"/>
        <w:ind w:left="4920" w:hanging="4200"/>
        <w:jc w:val="both"/>
        <w:rPr>
          <w:sz w:val="20"/>
          <w:szCs w:val="20"/>
        </w:rPr>
      </w:pPr>
      <w:r>
        <w:t xml:space="preserve">Универсальные учебные действия обеспечивают этапы усвоения учебного содержания и </w:t>
      </w:r>
      <w:r>
        <w:rPr>
          <w:sz w:val="20"/>
          <w:szCs w:val="20"/>
        </w:rPr>
        <w:t>235</w:t>
      </w:r>
    </w:p>
    <w:p w14:paraId="2C3817EC" w14:textId="77777777" w:rsidR="00DD496E" w:rsidRDefault="006C0386">
      <w:pPr>
        <w:pStyle w:val="11"/>
        <w:spacing w:after="360" w:line="240" w:lineRule="auto"/>
        <w:ind w:firstLine="0"/>
        <w:jc w:val="both"/>
      </w:pPr>
      <w:r>
        <w:t>формирования психологических способностей обучающегося.</w:t>
      </w:r>
    </w:p>
    <w:p w14:paraId="7EFA83E2" w14:textId="77777777" w:rsidR="00DD496E" w:rsidRDefault="006C0386">
      <w:pPr>
        <w:pStyle w:val="13"/>
        <w:keepNext/>
        <w:keepLines/>
        <w:ind w:left="740" w:hanging="740"/>
        <w:jc w:val="both"/>
      </w:pPr>
      <w:bookmarkStart w:id="8" w:name="bookmark353"/>
      <w:r>
        <w:t>2.2.3. Интеграция предметных и метапредметных требований как механизм конструиро</w:t>
      </w:r>
      <w:r>
        <w:softHyphen/>
        <w:t>вания современного процесса образования</w:t>
      </w:r>
      <w:bookmarkEnd w:id="8"/>
    </w:p>
    <w:p w14:paraId="6BA27C6B" w14:textId="77777777" w:rsidR="00DD496E" w:rsidRDefault="006C0386">
      <w:pPr>
        <w:pStyle w:val="11"/>
        <w:ind w:firstLine="740"/>
        <w:jc w:val="both"/>
      </w:pPr>
      <w:r>
        <w:t>Согласно теории развивающего обучения (Л. С. Выготский, Д. Б. Эльконин, П. Я. Гальпе</w:t>
      </w:r>
      <w:r>
        <w:softHyphen/>
        <w:t>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w:t>
      </w:r>
      <w:r>
        <w:softHyphen/>
        <w:t>вообразования. Среди них для младшего школьника принципиально важны: осознанное овладе</w:t>
      </w:r>
      <w:r>
        <w:softHyphen/>
        <w:t>ние научными терминами и понятиями изучаемой науки; способность к использованию и/или са</w:t>
      </w:r>
      <w:r>
        <w:softHyphen/>
        <w:t xml:space="preserve">мостоятельному построению алгоритма решения учебной задачи; определённый уровень </w:t>
      </w:r>
      <w:proofErr w:type="spellStart"/>
      <w:r>
        <w:t>сфор</w:t>
      </w:r>
      <w:proofErr w:type="spellEnd"/>
      <w:r>
        <w:t xml:space="preserve">- </w:t>
      </w:r>
      <w:proofErr w:type="spellStart"/>
      <w:r>
        <w:t>мированности</w:t>
      </w:r>
      <w:proofErr w:type="spellEnd"/>
      <w:r>
        <w:t xml:space="preserve">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w:t>
      </w:r>
    </w:p>
    <w:p w14:paraId="73B3F1CD" w14:textId="77777777" w:rsidR="00930CAE" w:rsidRDefault="006C0386">
      <w:pPr>
        <w:pStyle w:val="11"/>
        <w:ind w:firstLine="740"/>
        <w:jc w:val="both"/>
      </w:pPr>
      <w:r>
        <w:t>Соответствующий вклад в формирование универсальных действий можно выделить в со</w:t>
      </w:r>
      <w:r>
        <w:softHyphen/>
        <w:t xml:space="preserve">держании каждого учебного предмета. </w:t>
      </w:r>
    </w:p>
    <w:p w14:paraId="7873C53F" w14:textId="77777777" w:rsidR="00930CAE" w:rsidRDefault="006C0386">
      <w:pPr>
        <w:pStyle w:val="11"/>
        <w:ind w:firstLine="740"/>
        <w:jc w:val="both"/>
      </w:pPr>
      <w:r>
        <w:t>Таким образом, на первом этапе формирования УУД оп</w:t>
      </w:r>
      <w:r>
        <w:softHyphen/>
        <w:t xml:space="preserve">ределяются приоритеты учебных курсов для формирования качества универсальности на данном предметном содержании. </w:t>
      </w:r>
    </w:p>
    <w:p w14:paraId="4AE43A3E" w14:textId="77777777" w:rsidR="00930CAE" w:rsidRDefault="006C0386">
      <w:pPr>
        <w:pStyle w:val="11"/>
        <w:ind w:firstLine="740"/>
        <w:jc w:val="both"/>
      </w:pPr>
      <w:r>
        <w:t>На втором этапе подключаются другие предметы, педагогический ра</w:t>
      </w:r>
      <w:r>
        <w:softHyphen/>
        <w:t xml:space="preserve">ботник предлагает задания, требующие применения учебного действия или операций на разном предметном содержании. </w:t>
      </w:r>
    </w:p>
    <w:p w14:paraId="538C16DF" w14:textId="0C62F1D5" w:rsidR="00DD496E" w:rsidRDefault="006C0386">
      <w:pPr>
        <w:pStyle w:val="11"/>
        <w:ind w:firstLine="740"/>
        <w:jc w:val="both"/>
      </w:pPr>
      <w:r>
        <w:t>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w:t>
      </w:r>
      <w:r>
        <w:softHyphen/>
        <w:t>мироваться обобщённое видение учебного действия, он может охарактеризовать его, не ссылаясь на конкретное содержание.</w:t>
      </w:r>
    </w:p>
    <w:p w14:paraId="4056488C" w14:textId="77777777" w:rsidR="00DD496E" w:rsidRDefault="006C0386" w:rsidP="00930CAE">
      <w:pPr>
        <w:pStyle w:val="11"/>
        <w:tabs>
          <w:tab w:val="left" w:pos="1432"/>
          <w:tab w:val="left" w:pos="1436"/>
        </w:tabs>
        <w:ind w:left="740" w:firstLine="0"/>
        <w:jc w:val="both"/>
      </w:pPr>
      <w:r>
        <w:t>Используются виды деятельности, которые в особой мере провоцируют применение</w:t>
      </w:r>
    </w:p>
    <w:p w14:paraId="4929ED0A" w14:textId="77777777" w:rsidR="00DD496E" w:rsidRDefault="006C0386">
      <w:pPr>
        <w:pStyle w:val="11"/>
        <w:ind w:firstLine="0"/>
        <w:jc w:val="both"/>
      </w:pPr>
      <w:r>
        <w:t>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w:t>
      </w:r>
      <w:r>
        <w:softHyphen/>
        <w:t>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w:t>
      </w:r>
      <w:r>
        <w:softHyphen/>
        <w:t>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w:t>
      </w:r>
      <w:r>
        <w:softHyphen/>
        <w:t>дению проблем, разрешению возникших противоречий в точках зрения. Поисковая и исследова</w:t>
      </w:r>
      <w:r>
        <w:softHyphen/>
        <w:t>тельская деятельность может осуществляться с использованием информационных банков, содер</w:t>
      </w:r>
      <w:r>
        <w:softHyphen/>
        <w:t>жащих различные экранные (виртуальные) объекты (учебного или игрового, бытового назначе</w:t>
      </w:r>
      <w:r>
        <w:softHyphen/>
        <w:t xml:space="preserve">ния), </w:t>
      </w:r>
      <w:r>
        <w:lastRenderedPageBreak/>
        <w:t>в том числе в условиях использования технологий неконтактного информационного взаи</w:t>
      </w:r>
      <w:r>
        <w:softHyphen/>
        <w:t>модействия.</w:t>
      </w:r>
    </w:p>
    <w:p w14:paraId="0BA688B9" w14:textId="204A9339" w:rsidR="00DD496E" w:rsidRDefault="006C0386" w:rsidP="00930CAE">
      <w:pPr>
        <w:pStyle w:val="11"/>
        <w:tabs>
          <w:tab w:val="left" w:pos="1432"/>
          <w:tab w:val="left" w:pos="1436"/>
        </w:tabs>
        <w:ind w:firstLine="740"/>
        <w:jc w:val="both"/>
      </w:pPr>
      <w:r>
        <w:t xml:space="preserve">Педагогический работник применяет систему заданий, формирующих </w:t>
      </w:r>
      <w:proofErr w:type="spellStart"/>
      <w:r>
        <w:t>операцио</w:t>
      </w:r>
      <w:r>
        <w:softHyphen/>
        <w:t>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w:t>
      </w:r>
      <w:r>
        <w:softHyphen/>
        <w:t>жании; проговаривание их во внешней речи; постепенный переход на новый уровень — построе</w:t>
      </w:r>
      <w:r>
        <w:softHyphen/>
        <w:t>ние способа действий на любом предметном содержании и с подключением внутренней речи. При этом изменяется и процесс контроля:</w:t>
      </w:r>
    </w:p>
    <w:p w14:paraId="448B1B66" w14:textId="77777777" w:rsidR="00930CAE" w:rsidRDefault="006C0386">
      <w:pPr>
        <w:pStyle w:val="11"/>
        <w:ind w:firstLine="740"/>
        <w:jc w:val="both"/>
      </w:pPr>
      <w:r>
        <w:t>1) от совместных действий с учителем обучающиеся переходят к самостоятельным анали</w:t>
      </w:r>
      <w:r>
        <w:softHyphen/>
        <w:t xml:space="preserve">тическим оценкам; </w:t>
      </w:r>
    </w:p>
    <w:p w14:paraId="496CDD71" w14:textId="77777777" w:rsidR="00930CAE" w:rsidRDefault="006C0386">
      <w:pPr>
        <w:pStyle w:val="11"/>
        <w:ind w:firstLine="740"/>
        <w:jc w:val="both"/>
      </w:pPr>
      <w:r>
        <w:t>2) выполняющий задание осваивает два вида контроля — результата и про</w:t>
      </w:r>
      <w:r>
        <w:softHyphen/>
        <w:t xml:space="preserve">цесса деятельности; </w:t>
      </w:r>
    </w:p>
    <w:p w14:paraId="4ADCF7C8" w14:textId="77777777" w:rsidR="00930CAE" w:rsidRDefault="006C0386">
      <w:pPr>
        <w:pStyle w:val="11"/>
        <w:ind w:firstLine="740"/>
        <w:jc w:val="both"/>
      </w:pPr>
      <w:r>
        <w:t xml:space="preserve">3) развивается способность корректировать процесс выполнения задания, а также предвидеть возможные трудности и ошибки. </w:t>
      </w:r>
    </w:p>
    <w:p w14:paraId="0ED7CDB8" w14:textId="70781C27" w:rsidR="00DD496E" w:rsidRDefault="006C0386">
      <w:pPr>
        <w:pStyle w:val="11"/>
        <w:ind w:firstLine="740"/>
        <w:jc w:val="both"/>
      </w:pPr>
      <w:r>
        <w:t>При этом возможно реализовать автоматиза</w:t>
      </w:r>
      <w:r>
        <w:softHyphen/>
        <w:t>цию контроля с диагностикой ошибок обучающегося и с соответствующей методической под</w:t>
      </w:r>
      <w:r>
        <w:softHyphen/>
        <w:t>держкой исправления самим обучающимся своих ошибок.</w:t>
      </w:r>
    </w:p>
    <w:p w14:paraId="07FBBB47" w14:textId="77777777" w:rsidR="00DD496E" w:rsidRDefault="006C0386">
      <w:pPr>
        <w:pStyle w:val="11"/>
        <w:ind w:firstLine="740"/>
        <w:jc w:val="both"/>
      </w:pPr>
      <w: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w:t>
      </w:r>
      <w:r>
        <w:softHyphen/>
        <w:t>жен хорошо знать, какие учебные операции наполняют то или иное учебное действие.</w:t>
      </w:r>
    </w:p>
    <w:p w14:paraId="5F4C4571" w14:textId="77777777" w:rsidR="00DD496E" w:rsidRDefault="006C0386">
      <w:pPr>
        <w:pStyle w:val="11"/>
        <w:ind w:firstLine="740"/>
        <w:jc w:val="both"/>
      </w:pPr>
      <w:r>
        <w:rPr>
          <w:b/>
          <w:bCs/>
        </w:rPr>
        <w:t>Связь универсальных учебных действий с содержанием учебных предметов</w:t>
      </w:r>
    </w:p>
    <w:p w14:paraId="0C10F82A" w14:textId="77777777" w:rsidR="00DD496E" w:rsidRDefault="006C0386">
      <w:pPr>
        <w:pStyle w:val="11"/>
        <w:ind w:firstLine="740"/>
        <w:jc w:val="both"/>
      </w:pPr>
      <w:r>
        <w:t>Формирование универсальных учебных действий, обеспечивающих решение задач обще</w:t>
      </w:r>
      <w:r>
        <w:softHyphen/>
        <w:t>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w:t>
      </w:r>
      <w:r>
        <w:softHyphen/>
        <w:t>ния важных задач жизнедеятельности учащихся гимназии.</w:t>
      </w:r>
    </w:p>
    <w:p w14:paraId="020D1D42" w14:textId="77777777" w:rsidR="00DD496E" w:rsidRDefault="006C0386">
      <w:pPr>
        <w:pStyle w:val="11"/>
        <w:ind w:firstLine="740"/>
        <w:jc w:val="both"/>
      </w:pPr>
      <w:r>
        <w:t>На ступени начального общего образования имеет особое значение обеспечение при орга</w:t>
      </w:r>
      <w:r>
        <w:softHyphen/>
        <w:t xml:space="preserve">низации учебного процесса сбалансированного развития у обучающихся логического, </w:t>
      </w:r>
      <w:proofErr w:type="spellStart"/>
      <w:r>
        <w:t>наглядно</w:t>
      </w:r>
      <w:r>
        <w:softHyphen/>
        <w:t>образного</w:t>
      </w:r>
      <w:proofErr w:type="spellEnd"/>
      <w:r>
        <w:t xml:space="preserve"> и знаково-символического мышления, исключающее риск развития формализма мыш</w:t>
      </w:r>
      <w:r>
        <w:softHyphen/>
        <w:t xml:space="preserve">ления, формирования </w:t>
      </w:r>
      <w:proofErr w:type="spellStart"/>
      <w:r>
        <w:t>псевдологического</w:t>
      </w:r>
      <w:proofErr w:type="spellEnd"/>
      <w: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14:paraId="4C2810B8" w14:textId="77777777" w:rsidR="00DD496E" w:rsidRDefault="006C0386">
      <w:pPr>
        <w:pStyle w:val="11"/>
        <w:ind w:firstLine="740"/>
        <w:jc w:val="both"/>
      </w:pPr>
      <w:r>
        <w:t>Каждый учебный предмет в зависимости от предметного содержания и способов органи</w:t>
      </w:r>
      <w:r>
        <w:softHyphen/>
        <w:t>зации учебной деятельности обучающихся раскрывает определённые возможности для формиро</w:t>
      </w:r>
      <w:r>
        <w:softHyphen/>
        <w:t>вания универсальных учебных действий.</w:t>
      </w:r>
    </w:p>
    <w:p w14:paraId="38162EF9" w14:textId="77777777" w:rsidR="00DD496E" w:rsidRDefault="006C0386">
      <w:pPr>
        <w:pStyle w:val="11"/>
        <w:ind w:firstLine="740"/>
        <w:jc w:val="both"/>
      </w:pPr>
      <w:r>
        <w:t xml:space="preserve">В частности, учебные предметы </w:t>
      </w:r>
      <w:r>
        <w:rPr>
          <w:b/>
          <w:bCs/>
        </w:rPr>
        <w:t xml:space="preserve">«Русский язык», «Родной язык» </w:t>
      </w:r>
      <w:r>
        <w:t>обеспечивают форми</w:t>
      </w:r>
      <w:r>
        <w:softHyphen/>
        <w:t>рование познавательных, коммуникативных и регулятивных действий. Работа с текстом открыва</w:t>
      </w:r>
      <w:r>
        <w:softHyphen/>
        <w:t>ет возможности для формирования логических действий анализа, сравнения, установления при</w:t>
      </w:r>
      <w:r>
        <w:softHyphen/>
        <w:t xml:space="preserve">чинно-следственных связей. Ориентация в морфологической и синтаксической структуре языка и усвоение </w:t>
      </w:r>
      <w:r>
        <w:lastRenderedPageBreak/>
        <w:t>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w:t>
      </w:r>
      <w:r>
        <w:softHyphen/>
        <w:t>пример, состава слова путём составления схемы) и преобразования модели (видоизменения сло</w:t>
      </w:r>
      <w:r>
        <w:softHyphen/>
        <w:t>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4614E5EA" w14:textId="77777777" w:rsidR="00DD496E" w:rsidRDefault="006C0386">
      <w:pPr>
        <w:pStyle w:val="11"/>
        <w:spacing w:line="288" w:lineRule="auto"/>
        <w:ind w:firstLine="740"/>
        <w:jc w:val="both"/>
        <w:rPr>
          <w:sz w:val="20"/>
          <w:szCs w:val="20"/>
        </w:rPr>
      </w:pPr>
      <w:r>
        <w:rPr>
          <w:b/>
          <w:bCs/>
        </w:rPr>
        <w:t xml:space="preserve">«Литературное чтение». </w:t>
      </w:r>
      <w:r>
        <w:t>Литературное чтение — осмысленная, творческая духовная дея</w:t>
      </w:r>
      <w:r>
        <w:softHyphen/>
        <w:t>тельность, обеспечивает освоение идейно-нравственного содержания художественной литерату</w:t>
      </w:r>
      <w:r>
        <w:softHyphen/>
        <w:t xml:space="preserve">ры, развитие эстетического восприятия. Важнейшей функцией восприятия художественной </w:t>
      </w:r>
      <w:proofErr w:type="spellStart"/>
      <w:r>
        <w:t>лите</w:t>
      </w:r>
      <w:proofErr w:type="spellEnd"/>
      <w:r>
        <w:t xml:space="preserve">- </w:t>
      </w:r>
      <w:r>
        <w:rPr>
          <w:sz w:val="20"/>
          <w:szCs w:val="20"/>
        </w:rPr>
        <w:t>237</w:t>
      </w:r>
    </w:p>
    <w:p w14:paraId="2AC52B95" w14:textId="77777777" w:rsidR="00DD496E" w:rsidRDefault="006C0386">
      <w:pPr>
        <w:pStyle w:val="11"/>
        <w:ind w:firstLine="0"/>
        <w:jc w:val="both"/>
      </w:pPr>
      <w:proofErr w:type="spellStart"/>
      <w:r>
        <w:t>ратуры</w:t>
      </w:r>
      <w:proofErr w:type="spellEnd"/>
      <w:r>
        <w:t xml:space="preserve"> является трансляция духовно-нравственного опыта общества через коммуникацию систе</w:t>
      </w:r>
      <w:r>
        <w:softHyphen/>
        <w:t>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w:t>
      </w:r>
      <w:r>
        <w:softHyphen/>
        <w:t>ганизации понимания авторской позиции, отношения автора к героям произведения и отобра</w:t>
      </w:r>
      <w:r>
        <w:softHyphen/>
        <w:t>жаемой действительности является выразительное чтение.</w:t>
      </w:r>
    </w:p>
    <w:p w14:paraId="6925CA58" w14:textId="77777777" w:rsidR="00DD496E" w:rsidRDefault="006C0386">
      <w:pPr>
        <w:pStyle w:val="11"/>
        <w:ind w:firstLine="740"/>
        <w:jc w:val="both"/>
      </w:pPr>
      <w:r>
        <w:t>Учебный предмет «Литературное чтение», обеспечивает формирование следующих уни</w:t>
      </w:r>
      <w:r>
        <w:softHyphen/>
        <w:t>версальных учебных действий:</w:t>
      </w:r>
    </w:p>
    <w:p w14:paraId="69D07C4A" w14:textId="77777777" w:rsidR="00DD496E" w:rsidRDefault="006C0386" w:rsidP="005002BC">
      <w:pPr>
        <w:pStyle w:val="11"/>
        <w:numPr>
          <w:ilvl w:val="0"/>
          <w:numId w:val="98"/>
        </w:numPr>
        <w:tabs>
          <w:tab w:val="left" w:pos="932"/>
        </w:tabs>
        <w:ind w:firstLine="740"/>
        <w:jc w:val="both"/>
      </w:pPr>
      <w:proofErr w:type="spellStart"/>
      <w:r>
        <w:t>смыслообразования</w:t>
      </w:r>
      <w:proofErr w:type="spellEnd"/>
      <w:r>
        <w:t xml:space="preserve"> через прослеживание судьбы героя и ориентацию учащегося в сис</w:t>
      </w:r>
      <w:r>
        <w:softHyphen/>
        <w:t>теме личностных смыслов;</w:t>
      </w:r>
    </w:p>
    <w:p w14:paraId="7E3D196A" w14:textId="77777777" w:rsidR="00DD496E" w:rsidRDefault="006C0386" w:rsidP="005002BC">
      <w:pPr>
        <w:pStyle w:val="11"/>
        <w:numPr>
          <w:ilvl w:val="0"/>
          <w:numId w:val="98"/>
        </w:numPr>
        <w:tabs>
          <w:tab w:val="left" w:pos="928"/>
        </w:tabs>
        <w:ind w:firstLine="740"/>
        <w:jc w:val="both"/>
      </w:pPr>
      <w:r>
        <w:t>самоопределения и самопознания на основе сравнения образа «Я» с героями литератур</w:t>
      </w:r>
      <w:r>
        <w:softHyphen/>
        <w:t>ных произведений посредством эмоционально-действенной идентификации;</w:t>
      </w:r>
    </w:p>
    <w:p w14:paraId="0905055A" w14:textId="77777777" w:rsidR="00DD496E" w:rsidRDefault="006C0386" w:rsidP="005002BC">
      <w:pPr>
        <w:pStyle w:val="11"/>
        <w:numPr>
          <w:ilvl w:val="0"/>
          <w:numId w:val="98"/>
        </w:numPr>
        <w:tabs>
          <w:tab w:val="left" w:pos="928"/>
        </w:tabs>
        <w:ind w:firstLine="740"/>
        <w:jc w:val="both"/>
      </w:pPr>
      <w:r>
        <w:t>основ гражданской идентичности путём знакомства с героическим историческим про</w:t>
      </w:r>
      <w:r>
        <w:softHyphen/>
        <w:t>шлым своего народа и своей страны и переживания гордости и эмоциональной сопричастности подвигам и достижениям её граждан;</w:t>
      </w:r>
    </w:p>
    <w:p w14:paraId="20AAFB54" w14:textId="77777777" w:rsidR="00DD496E" w:rsidRDefault="006C0386" w:rsidP="005002BC">
      <w:pPr>
        <w:pStyle w:val="11"/>
        <w:numPr>
          <w:ilvl w:val="0"/>
          <w:numId w:val="98"/>
        </w:numPr>
        <w:tabs>
          <w:tab w:val="left" w:pos="1599"/>
        </w:tabs>
        <w:ind w:firstLine="740"/>
        <w:jc w:val="both"/>
      </w:pPr>
      <w:r>
        <w:t>эстетических ценностей и на их основе эстетических критериев;</w:t>
      </w:r>
    </w:p>
    <w:p w14:paraId="5A7890BE" w14:textId="77777777" w:rsidR="00DD496E" w:rsidRDefault="006C0386" w:rsidP="005002BC">
      <w:pPr>
        <w:pStyle w:val="11"/>
        <w:numPr>
          <w:ilvl w:val="0"/>
          <w:numId w:val="98"/>
        </w:numPr>
        <w:tabs>
          <w:tab w:val="left" w:pos="928"/>
        </w:tabs>
        <w:ind w:firstLine="740"/>
        <w:jc w:val="both"/>
      </w:pPr>
      <w:r>
        <w:t>нравственно-этического оценивания через выявление морального содержания и нравст</w:t>
      </w:r>
      <w:r>
        <w:softHyphen/>
        <w:t>венного значения действий персонажей;</w:t>
      </w:r>
    </w:p>
    <w:p w14:paraId="5E55B0F3" w14:textId="77777777" w:rsidR="00DD496E" w:rsidRDefault="006C0386" w:rsidP="005002BC">
      <w:pPr>
        <w:pStyle w:val="11"/>
        <w:numPr>
          <w:ilvl w:val="0"/>
          <w:numId w:val="98"/>
        </w:numPr>
        <w:tabs>
          <w:tab w:val="left" w:pos="928"/>
        </w:tabs>
        <w:ind w:firstLine="740"/>
        <w:jc w:val="both"/>
      </w:pPr>
      <w:r>
        <w:t xml:space="preserve">эмоционально-личностной </w:t>
      </w:r>
      <w:proofErr w:type="spellStart"/>
      <w:r>
        <w:t>децентрации</w:t>
      </w:r>
      <w:proofErr w:type="spellEnd"/>
      <w:r>
        <w:t xml:space="preserve"> на основе отождествления себя с героями произ</w:t>
      </w:r>
      <w:r>
        <w:softHyphen/>
        <w:t>ведения, соотнесения и сопоставления их позиций, взглядов и мнений;</w:t>
      </w:r>
    </w:p>
    <w:p w14:paraId="187231A5" w14:textId="77777777" w:rsidR="00DD496E" w:rsidRDefault="006C0386" w:rsidP="005002BC">
      <w:pPr>
        <w:pStyle w:val="11"/>
        <w:numPr>
          <w:ilvl w:val="0"/>
          <w:numId w:val="98"/>
        </w:numPr>
        <w:tabs>
          <w:tab w:val="left" w:pos="928"/>
        </w:tabs>
        <w:ind w:firstLine="740"/>
        <w:jc w:val="both"/>
      </w:pPr>
      <w:r>
        <w:t>умения понимать контекстную речь на основе воссоздания картины событий и поступков персонажей;</w:t>
      </w:r>
    </w:p>
    <w:p w14:paraId="6FE758D6" w14:textId="77777777" w:rsidR="00DD496E" w:rsidRDefault="006C0386" w:rsidP="005002BC">
      <w:pPr>
        <w:pStyle w:val="11"/>
        <w:numPr>
          <w:ilvl w:val="0"/>
          <w:numId w:val="98"/>
        </w:numPr>
        <w:tabs>
          <w:tab w:val="left" w:pos="928"/>
        </w:tabs>
        <w:ind w:firstLine="740"/>
        <w:jc w:val="both"/>
      </w:pPr>
      <w:r>
        <w:t>умения произвольно и выразительно строить контекстную речь с учётом целей коммуни</w:t>
      </w:r>
      <w:r>
        <w:softHyphen/>
        <w:t>кации, особенностей слушателя, в том числе используя аудиовизуальные средства;</w:t>
      </w:r>
    </w:p>
    <w:p w14:paraId="1947F80A" w14:textId="77777777" w:rsidR="00DD496E" w:rsidRDefault="006C0386" w:rsidP="005002BC">
      <w:pPr>
        <w:pStyle w:val="11"/>
        <w:numPr>
          <w:ilvl w:val="0"/>
          <w:numId w:val="98"/>
        </w:numPr>
        <w:tabs>
          <w:tab w:val="left" w:pos="928"/>
        </w:tabs>
        <w:ind w:firstLine="740"/>
        <w:jc w:val="both"/>
      </w:pPr>
      <w:r>
        <w:t>умения устанавливать логическую причинно-следственную последовательность событий и действий героев произведения;</w:t>
      </w:r>
    </w:p>
    <w:p w14:paraId="7903597E" w14:textId="77777777" w:rsidR="00DD496E" w:rsidRDefault="006C0386" w:rsidP="005002BC">
      <w:pPr>
        <w:pStyle w:val="11"/>
        <w:numPr>
          <w:ilvl w:val="0"/>
          <w:numId w:val="98"/>
        </w:numPr>
        <w:tabs>
          <w:tab w:val="left" w:pos="1599"/>
        </w:tabs>
        <w:ind w:firstLine="740"/>
        <w:jc w:val="both"/>
      </w:pPr>
      <w:r>
        <w:t>умения строить план с выделением существенной и дополнительной информации.</w:t>
      </w:r>
    </w:p>
    <w:p w14:paraId="108D2A04" w14:textId="77777777" w:rsidR="00DD496E" w:rsidRDefault="006C0386">
      <w:pPr>
        <w:pStyle w:val="11"/>
        <w:ind w:firstLine="740"/>
        <w:jc w:val="both"/>
      </w:pPr>
      <w:r>
        <w:rPr>
          <w:b/>
          <w:bCs/>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w:t>
      </w:r>
      <w:r>
        <w:softHyphen/>
        <w:t>ет:</w:t>
      </w:r>
    </w:p>
    <w:p w14:paraId="12919D05" w14:textId="77777777" w:rsidR="00DD496E" w:rsidRDefault="006C0386" w:rsidP="005002BC">
      <w:pPr>
        <w:pStyle w:val="11"/>
        <w:numPr>
          <w:ilvl w:val="0"/>
          <w:numId w:val="98"/>
        </w:numPr>
        <w:tabs>
          <w:tab w:val="left" w:pos="932"/>
        </w:tabs>
        <w:ind w:firstLine="740"/>
        <w:jc w:val="both"/>
      </w:pPr>
      <w:r>
        <w:t>общему речевому развитию учащегося на основе формирования обобщённых лингвис</w:t>
      </w:r>
      <w:r>
        <w:softHyphen/>
        <w:t>тических структур грамматики и синтаксиса;</w:t>
      </w:r>
    </w:p>
    <w:p w14:paraId="774179D1" w14:textId="77777777" w:rsidR="00DD496E" w:rsidRDefault="006C0386" w:rsidP="005002BC">
      <w:pPr>
        <w:pStyle w:val="11"/>
        <w:numPr>
          <w:ilvl w:val="0"/>
          <w:numId w:val="98"/>
        </w:numPr>
        <w:tabs>
          <w:tab w:val="left" w:pos="1599"/>
        </w:tabs>
        <w:ind w:firstLine="740"/>
      </w:pPr>
      <w:r>
        <w:t>развитию произвольности и осознанности монологической и диалогической речи;</w:t>
      </w:r>
    </w:p>
    <w:p w14:paraId="25EB3F30" w14:textId="77777777" w:rsidR="00DD496E" w:rsidRDefault="006C0386" w:rsidP="005002BC">
      <w:pPr>
        <w:pStyle w:val="11"/>
        <w:numPr>
          <w:ilvl w:val="0"/>
          <w:numId w:val="98"/>
        </w:numPr>
        <w:tabs>
          <w:tab w:val="left" w:pos="1599"/>
        </w:tabs>
        <w:ind w:firstLine="740"/>
        <w:jc w:val="both"/>
      </w:pPr>
      <w:r>
        <w:t>развитию письменной речи;</w:t>
      </w:r>
    </w:p>
    <w:p w14:paraId="4CE3DC71" w14:textId="77777777" w:rsidR="00DD496E" w:rsidRDefault="006C0386" w:rsidP="005002BC">
      <w:pPr>
        <w:pStyle w:val="11"/>
        <w:numPr>
          <w:ilvl w:val="0"/>
          <w:numId w:val="98"/>
        </w:numPr>
        <w:tabs>
          <w:tab w:val="left" w:pos="928"/>
        </w:tabs>
        <w:ind w:firstLine="740"/>
        <w:jc w:val="both"/>
      </w:pPr>
      <w: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w:t>
      </w:r>
      <w:r>
        <w:softHyphen/>
        <w:t xml:space="preserve">ка; </w:t>
      </w:r>
      <w:r>
        <w:lastRenderedPageBreak/>
        <w:t>вести диалог, излагать и обосновывать своё мнение в понятной для собеседника форме.</w:t>
      </w:r>
    </w:p>
    <w:p w14:paraId="5C8CCA3E" w14:textId="77777777" w:rsidR="00DD496E" w:rsidRDefault="006C0386">
      <w:pPr>
        <w:pStyle w:val="11"/>
        <w:ind w:firstLine="740"/>
        <w:jc w:val="both"/>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w:t>
      </w:r>
      <w:r>
        <w:softHyphen/>
        <w:t>сти личности, преимущественно в её общекультурном компоненте, и доброжелательного отно</w:t>
      </w:r>
      <w:r>
        <w:softHyphen/>
        <w:t>шения, уважения и толерантности к другим странам и народам, компетентности в межкультур</w:t>
      </w:r>
      <w:r>
        <w:softHyphen/>
        <w:t>ном диалоге.</w:t>
      </w:r>
    </w:p>
    <w:p w14:paraId="20379BA5" w14:textId="544EE2C7" w:rsidR="00DD496E" w:rsidRDefault="006C0386">
      <w:pPr>
        <w:pStyle w:val="11"/>
        <w:spacing w:line="271" w:lineRule="auto"/>
        <w:ind w:firstLine="740"/>
        <w:jc w:val="both"/>
        <w:rPr>
          <w:sz w:val="20"/>
          <w:szCs w:val="20"/>
        </w:rPr>
      </w:pPr>
      <w:r>
        <w:t xml:space="preserve">Изучение иностранного языка способствует развитию </w:t>
      </w:r>
      <w:proofErr w:type="spellStart"/>
      <w:r>
        <w:t>общеучебных</w:t>
      </w:r>
      <w:proofErr w:type="spellEnd"/>
      <w:r>
        <w:t xml:space="preserve"> познавательных дей</w:t>
      </w:r>
      <w:r>
        <w:softHyphen/>
        <w:t xml:space="preserve">ствий, в первую очередь смыслового чтения (выделение субъекта и предиката текста; понимание </w:t>
      </w:r>
    </w:p>
    <w:p w14:paraId="105ACABB" w14:textId="77777777" w:rsidR="00DD496E" w:rsidRDefault="006C0386">
      <w:pPr>
        <w:pStyle w:val="11"/>
        <w:ind w:firstLine="0"/>
        <w:jc w:val="both"/>
      </w:pPr>
      <w:r>
        <w:t>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06202DD8" w14:textId="77777777" w:rsidR="00DD496E" w:rsidRDefault="006C0386">
      <w:pPr>
        <w:pStyle w:val="11"/>
        <w:ind w:firstLine="740"/>
        <w:jc w:val="both"/>
      </w:pPr>
      <w:r>
        <w:rPr>
          <w:b/>
          <w:bCs/>
        </w:rPr>
        <w:t xml:space="preserve">«Математика». </w:t>
      </w:r>
      <w:r>
        <w:t>На ступени начального общего образования этот учебный предмет явля</w:t>
      </w:r>
      <w:r>
        <w:softHyphen/>
        <w:t>ется основой развития у обучающихся познавательных универсальных действий, в первую оче</w:t>
      </w:r>
      <w:r>
        <w:softHyphen/>
        <w:t>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w:t>
      </w:r>
      <w:r>
        <w:softHyphen/>
        <w:t>ния поставленной цели; использования знаково-символических средств для моделирования мате</w:t>
      </w:r>
      <w:r>
        <w:softHyphen/>
        <w:t>матической ситуации, представления информации; сравнения и классификации (например, пред</w:t>
      </w:r>
      <w:r>
        <w:softHyphen/>
        <w:t>метов, чисел, геометрических фигур) по существенному основанию. Особое значение имеет ма</w:t>
      </w:r>
      <w:r>
        <w:softHyphen/>
        <w:t>тематика для формирования общего приёма решения задач как универсального учебного дейст</w:t>
      </w:r>
      <w:r>
        <w:softHyphen/>
        <w:t>вия.</w:t>
      </w:r>
    </w:p>
    <w:p w14:paraId="1B8B7D01" w14:textId="77777777" w:rsidR="00DD496E" w:rsidRDefault="006C0386">
      <w:pPr>
        <w:pStyle w:val="11"/>
        <w:ind w:firstLine="740"/>
        <w:jc w:val="both"/>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w:t>
      </w:r>
      <w:r>
        <w:softHyphen/>
        <w:t>временной культуре и необходимых как для обучения, так и для его социализации.</w:t>
      </w:r>
    </w:p>
    <w:p w14:paraId="5147586B" w14:textId="77777777" w:rsidR="00DD496E" w:rsidRDefault="006C0386">
      <w:pPr>
        <w:pStyle w:val="11"/>
        <w:ind w:firstLine="740"/>
        <w:jc w:val="both"/>
      </w:pPr>
      <w:r>
        <w:rPr>
          <w:b/>
          <w:bCs/>
        </w:rPr>
        <w:t xml:space="preserve">«Окружающий мир». </w:t>
      </w: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w:t>
      </w:r>
      <w:r>
        <w:softHyphen/>
        <w:t>ра, отношений человека с природой, обществом, другими людьми, государством, осознания сво</w:t>
      </w:r>
      <w:r>
        <w:softHyphen/>
        <w:t>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3917DE88" w14:textId="77777777" w:rsidR="00DD496E" w:rsidRDefault="006C0386">
      <w:pPr>
        <w:pStyle w:val="11"/>
        <w:ind w:firstLine="740"/>
        <w:jc w:val="both"/>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w:t>
      </w:r>
      <w:r>
        <w:softHyphen/>
        <w:t>понентов гражданской российской идентичности:</w:t>
      </w:r>
    </w:p>
    <w:p w14:paraId="63C0E331" w14:textId="77777777" w:rsidR="00DD496E" w:rsidRDefault="006C0386" w:rsidP="005002BC">
      <w:pPr>
        <w:pStyle w:val="11"/>
        <w:numPr>
          <w:ilvl w:val="0"/>
          <w:numId w:val="98"/>
        </w:numPr>
        <w:tabs>
          <w:tab w:val="left" w:pos="932"/>
        </w:tabs>
        <w:ind w:firstLine="740"/>
        <w:jc w:val="both"/>
      </w:pPr>
      <w: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w:t>
      </w:r>
      <w:r>
        <w:softHyphen/>
        <w:t>рацию, Москву — столицу России, свой регион и его столицу; ознакомление с особенностями не</w:t>
      </w:r>
      <w:r>
        <w:softHyphen/>
        <w:t>которых зарубежных стран;</w:t>
      </w:r>
    </w:p>
    <w:p w14:paraId="79D8BC31" w14:textId="77777777" w:rsidR="00DD496E" w:rsidRDefault="006C0386" w:rsidP="005002BC">
      <w:pPr>
        <w:pStyle w:val="11"/>
        <w:numPr>
          <w:ilvl w:val="0"/>
          <w:numId w:val="98"/>
        </w:numPr>
        <w:tabs>
          <w:tab w:val="left" w:pos="927"/>
        </w:tabs>
        <w:ind w:firstLine="740"/>
        <w:jc w:val="both"/>
      </w:pPr>
      <w: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w:t>
      </w:r>
      <w:proofErr w:type="gramStart"/>
      <w:r>
        <w:t>России</w:t>
      </w:r>
      <w:proofErr w:type="gramEnd"/>
      <w:r>
        <w:t xml:space="preserve"> и ощущения чувства гордости за славу и достижения своего народа и России, фиксиро</w:t>
      </w:r>
      <w:r>
        <w:softHyphen/>
        <w:t>вать в информационной среде элементы истории семьи, своего региона;</w:t>
      </w:r>
    </w:p>
    <w:p w14:paraId="0AB8AB80" w14:textId="77777777" w:rsidR="00DD496E" w:rsidRDefault="006C0386" w:rsidP="005002BC">
      <w:pPr>
        <w:pStyle w:val="11"/>
        <w:numPr>
          <w:ilvl w:val="0"/>
          <w:numId w:val="98"/>
        </w:numPr>
        <w:tabs>
          <w:tab w:val="left" w:pos="927"/>
        </w:tabs>
        <w:ind w:firstLine="740"/>
        <w:jc w:val="both"/>
      </w:pPr>
      <w:r>
        <w:t>формирование основ экологического сознания, грамотности и культуры учащихся, ос</w:t>
      </w:r>
      <w:r>
        <w:softHyphen/>
        <w:t xml:space="preserve">воение элементарных норм адекватного </w:t>
      </w:r>
      <w:proofErr w:type="spellStart"/>
      <w:r>
        <w:t>природосообразного</w:t>
      </w:r>
      <w:proofErr w:type="spellEnd"/>
      <w:r>
        <w:t xml:space="preserve"> поведения;</w:t>
      </w:r>
    </w:p>
    <w:p w14:paraId="6997FF2D" w14:textId="77777777" w:rsidR="00DD496E" w:rsidRDefault="006C0386" w:rsidP="005002BC">
      <w:pPr>
        <w:pStyle w:val="11"/>
        <w:numPr>
          <w:ilvl w:val="0"/>
          <w:numId w:val="98"/>
        </w:numPr>
        <w:tabs>
          <w:tab w:val="left" w:pos="927"/>
        </w:tabs>
        <w:ind w:firstLine="740"/>
        <w:jc w:val="both"/>
      </w:pPr>
      <w:r>
        <w:t>развитие морально-этического сознания — норм и правил взаимоотношений человека с другими людьми, социальными группами и сообществами.</w:t>
      </w:r>
    </w:p>
    <w:p w14:paraId="07254B9A" w14:textId="77777777" w:rsidR="00DD496E" w:rsidRDefault="006C0386">
      <w:pPr>
        <w:pStyle w:val="11"/>
        <w:ind w:firstLine="740"/>
        <w:jc w:val="both"/>
      </w:pPr>
      <w:r>
        <w:t xml:space="preserve">В сфере личностных универсальных учебных действий изучение предмета способствует </w:t>
      </w:r>
      <w:r>
        <w:lastRenderedPageBreak/>
        <w:t>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3CD1F5CA" w14:textId="77777777" w:rsidR="00DD496E" w:rsidRDefault="006C0386">
      <w:pPr>
        <w:pStyle w:val="11"/>
        <w:ind w:firstLine="740"/>
        <w:jc w:val="both"/>
      </w:pPr>
      <w:r>
        <w:t xml:space="preserve">Изучение предмета «Окружающий мир» способствует формированию </w:t>
      </w:r>
      <w:proofErr w:type="spellStart"/>
      <w:r>
        <w:t>общепознаватель</w:t>
      </w:r>
      <w:r>
        <w:softHyphen/>
        <w:t>ных</w:t>
      </w:r>
      <w:proofErr w:type="spellEnd"/>
      <w:r>
        <w:t xml:space="preserve"> универсальных учебных действий:</w:t>
      </w:r>
    </w:p>
    <w:p w14:paraId="5DCF0B9D" w14:textId="77777777" w:rsidR="00DD496E" w:rsidRDefault="006C0386" w:rsidP="005002BC">
      <w:pPr>
        <w:pStyle w:val="11"/>
        <w:numPr>
          <w:ilvl w:val="0"/>
          <w:numId w:val="98"/>
        </w:numPr>
        <w:tabs>
          <w:tab w:val="left" w:pos="927"/>
        </w:tabs>
        <w:ind w:firstLine="740"/>
        <w:jc w:val="both"/>
      </w:pPr>
      <w:r>
        <w:t>овладению начальными формами исследовательской деятельности, включая умения по</w:t>
      </w:r>
      <w:r>
        <w:softHyphen/>
        <w:t>иска и работы с информацией;</w:t>
      </w:r>
    </w:p>
    <w:p w14:paraId="2C663D1B" w14:textId="07AA4668" w:rsidR="00DD496E" w:rsidRDefault="006C0386" w:rsidP="00163053">
      <w:pPr>
        <w:pStyle w:val="11"/>
        <w:numPr>
          <w:ilvl w:val="0"/>
          <w:numId w:val="98"/>
        </w:numPr>
        <w:tabs>
          <w:tab w:val="left" w:pos="1599"/>
        </w:tabs>
        <w:ind w:firstLine="740"/>
        <w:jc w:val="both"/>
      </w:pPr>
      <w:r>
        <w:t>формированию действий замещения и моделирования (использования готовых моделей</w:t>
      </w:r>
      <w:r w:rsidR="00163053">
        <w:t xml:space="preserve"> </w:t>
      </w:r>
      <w:r>
        <w:t>для объяснения явлений или выявления свойств объектов и создания моделей);</w:t>
      </w:r>
    </w:p>
    <w:p w14:paraId="6942F180" w14:textId="77777777" w:rsidR="00DD496E" w:rsidRDefault="006C0386" w:rsidP="005002BC">
      <w:pPr>
        <w:pStyle w:val="11"/>
        <w:numPr>
          <w:ilvl w:val="0"/>
          <w:numId w:val="98"/>
        </w:numPr>
        <w:tabs>
          <w:tab w:val="left" w:pos="927"/>
        </w:tabs>
        <w:ind w:firstLine="740"/>
        <w:jc w:val="both"/>
      </w:pPr>
      <w: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14:paraId="48379A49" w14:textId="77777777" w:rsidR="00DD496E" w:rsidRDefault="006C0386">
      <w:pPr>
        <w:pStyle w:val="11"/>
        <w:ind w:firstLine="740"/>
        <w:jc w:val="both"/>
      </w:pPr>
      <w:r>
        <w:rPr>
          <w:b/>
          <w:bCs/>
        </w:rPr>
        <w:t xml:space="preserve">«Музыка». </w:t>
      </w: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 смысловые ориента</w:t>
      </w:r>
      <w:r>
        <w:softHyphen/>
        <w:t>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w:t>
      </w:r>
      <w:r>
        <w:softHyphen/>
        <w:t>кального фольклора России, образцам народной и профессиональной музыки обеспечит форми</w:t>
      </w:r>
      <w:r>
        <w:softHyphen/>
        <w:t xml:space="preserve">рование российской гражданской идентичности и толерантности как основы жизни в </w:t>
      </w:r>
      <w:proofErr w:type="spellStart"/>
      <w:r>
        <w:t>поликуль</w:t>
      </w:r>
      <w:proofErr w:type="spellEnd"/>
      <w:r>
        <w:t xml:space="preserve">- </w:t>
      </w:r>
      <w:proofErr w:type="spellStart"/>
      <w:r>
        <w:t>турном</w:t>
      </w:r>
      <w:proofErr w:type="spellEnd"/>
      <w:r>
        <w:t xml:space="preserve"> обществе.</w:t>
      </w:r>
    </w:p>
    <w:p w14:paraId="1826B3BF" w14:textId="77777777" w:rsidR="00DD496E" w:rsidRDefault="006C0386">
      <w:pPr>
        <w:pStyle w:val="11"/>
        <w:ind w:firstLine="740"/>
        <w:jc w:val="both"/>
      </w:pPr>
      <w:r>
        <w:t>Будут сформированы коммуникативные универсальные учебные действия на основе раз</w:t>
      </w:r>
      <w:r>
        <w:softHyphen/>
        <w:t>вития эмпатии и умения выявлять выраженные в музыке настроения и чувства и передавать свои чувства и эмоции на основе творческого самовыражения.</w:t>
      </w:r>
    </w:p>
    <w:p w14:paraId="1FCA55F8" w14:textId="77777777" w:rsidR="00DD496E" w:rsidRDefault="006C0386">
      <w:pPr>
        <w:pStyle w:val="11"/>
        <w:ind w:firstLine="740"/>
        <w:jc w:val="both"/>
      </w:pPr>
      <w:r>
        <w:t xml:space="preserve">В области развития </w:t>
      </w:r>
      <w:proofErr w:type="spellStart"/>
      <w:r>
        <w:t>общепознавательных</w:t>
      </w:r>
      <w:proofErr w:type="spellEnd"/>
      <w:r>
        <w:t xml:space="preserve"> действий изучение музыки будет способствовать формированию замещения и моделирования.</w:t>
      </w:r>
    </w:p>
    <w:p w14:paraId="3050CBAF" w14:textId="77777777" w:rsidR="00DD496E" w:rsidRDefault="006C0386">
      <w:pPr>
        <w:pStyle w:val="11"/>
        <w:ind w:firstLine="740"/>
        <w:jc w:val="both"/>
      </w:pPr>
      <w:r>
        <w:rPr>
          <w:b/>
          <w:bCs/>
        </w:rPr>
        <w:t xml:space="preserve">«Изобразительное искусство». </w:t>
      </w:r>
      <w:r>
        <w:t>Развивающий потенциал этого предмета связан с форми</w:t>
      </w:r>
      <w:r>
        <w:softHyphen/>
        <w:t>рованием личностных, познавательных, регулятивных действий.</w:t>
      </w:r>
    </w:p>
    <w:p w14:paraId="26A2C215" w14:textId="77777777" w:rsidR="00DD496E" w:rsidRDefault="006C0386">
      <w:pPr>
        <w:pStyle w:val="11"/>
        <w:ind w:firstLine="740"/>
        <w:jc w:val="both"/>
      </w:pPr>
      <w:r>
        <w:t>Моделирующий характер изобразительной деятельности создаёт условия для формирова</w:t>
      </w:r>
      <w:r>
        <w:softHyphen/>
        <w:t xml:space="preserve">ния </w:t>
      </w:r>
      <w:proofErr w:type="spellStart"/>
      <w:r>
        <w:t>общеучебных</w:t>
      </w:r>
      <w:proofErr w:type="spellEnd"/>
      <w: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w:t>
      </w:r>
      <w:r>
        <w:softHyphen/>
        <w:t>вой развития познания ребёнком мира и способствует формированию логических операций срав</w:t>
      </w:r>
      <w:r>
        <w:softHyphen/>
        <w:t>нения, установления тождества и различий, аналогий, причинно-следственных связей и отноше</w:t>
      </w:r>
      <w:r>
        <w:softHyphen/>
        <w:t>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w:t>
      </w:r>
      <w:r>
        <w:softHyphen/>
        <w:t>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w:t>
      </w:r>
      <w:r>
        <w:softHyphen/>
        <w:t>ответствия замыслу.</w:t>
      </w:r>
    </w:p>
    <w:p w14:paraId="4CFC5A5F" w14:textId="77777777" w:rsidR="00DD496E" w:rsidRDefault="006C0386">
      <w:pPr>
        <w:pStyle w:val="11"/>
        <w:ind w:firstLine="740"/>
        <w:jc w:val="both"/>
      </w:pPr>
      <w:r>
        <w:t>В сфере личностных действий приобщение к мировой и отечественной культуре и освое</w:t>
      </w:r>
      <w:r>
        <w:softHyphen/>
        <w:t>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w:t>
      </w:r>
      <w:r>
        <w:softHyphen/>
        <w:t>сти, эстетических ценностей и вкусов, новой системы мотивов, включая мотивы творческого са</w:t>
      </w:r>
      <w:r>
        <w:softHyphen/>
        <w:t>мовыражения, способствуют развитию позитивной самооценки и самоуважения учащихся.</w:t>
      </w:r>
    </w:p>
    <w:p w14:paraId="0823D7F1" w14:textId="77777777" w:rsidR="00DD496E" w:rsidRDefault="006C0386">
      <w:pPr>
        <w:pStyle w:val="11"/>
        <w:ind w:firstLine="740"/>
        <w:jc w:val="both"/>
      </w:pPr>
      <w:r>
        <w:rPr>
          <w:b/>
          <w:bCs/>
        </w:rPr>
        <w:lastRenderedPageBreak/>
        <w:t xml:space="preserve">«Технология». </w:t>
      </w:r>
      <w:r>
        <w:t>Специфика этого предмета и его значимость для формирования универ</w:t>
      </w:r>
      <w:r>
        <w:softHyphen/>
        <w:t>сальных учебных действий обусловлена:</w:t>
      </w:r>
    </w:p>
    <w:p w14:paraId="621FDB77" w14:textId="77777777" w:rsidR="00DD496E" w:rsidRDefault="006C0386" w:rsidP="005002BC">
      <w:pPr>
        <w:pStyle w:val="11"/>
        <w:numPr>
          <w:ilvl w:val="0"/>
          <w:numId w:val="98"/>
        </w:numPr>
        <w:tabs>
          <w:tab w:val="left" w:pos="927"/>
        </w:tabs>
        <w:ind w:firstLine="740"/>
        <w:jc w:val="both"/>
      </w:pPr>
      <w:r>
        <w:t>ключевой ролью предметно-преобразовательной деятельности как основы формирова</w:t>
      </w:r>
      <w:r>
        <w:softHyphen/>
        <w:t>ния системы универсальных учебных действий;</w:t>
      </w:r>
    </w:p>
    <w:p w14:paraId="7B3356CB" w14:textId="77777777" w:rsidR="00DD496E" w:rsidRDefault="006C0386" w:rsidP="005002BC">
      <w:pPr>
        <w:pStyle w:val="11"/>
        <w:numPr>
          <w:ilvl w:val="0"/>
          <w:numId w:val="98"/>
        </w:numPr>
        <w:tabs>
          <w:tab w:val="left" w:pos="932"/>
        </w:tabs>
        <w:spacing w:line="286" w:lineRule="auto"/>
        <w:ind w:firstLine="740"/>
        <w:jc w:val="both"/>
        <w:rPr>
          <w:sz w:val="20"/>
          <w:szCs w:val="20"/>
        </w:rPr>
      </w:pPr>
      <w: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w:t>
      </w:r>
      <w:r>
        <w:softHyphen/>
        <w:t>су (так, в ходе решения задач на конструирование обучающиеся учатся использовать схемы, кар</w:t>
      </w:r>
      <w:r>
        <w:softHyphen/>
        <w:t xml:space="preserve">ты и модели, задающие полную ориентировочную основу выполнения предложенных заданий и </w:t>
      </w:r>
      <w:r>
        <w:rPr>
          <w:sz w:val="20"/>
          <w:szCs w:val="20"/>
        </w:rPr>
        <w:t>240</w:t>
      </w:r>
    </w:p>
    <w:p w14:paraId="7B959F88" w14:textId="77777777" w:rsidR="00DD496E" w:rsidRDefault="006C0386">
      <w:pPr>
        <w:pStyle w:val="11"/>
        <w:ind w:firstLine="0"/>
        <w:jc w:val="both"/>
      </w:pPr>
      <w:r>
        <w:t>позволяющие выделять необходимую систему ориентиров);</w:t>
      </w:r>
    </w:p>
    <w:p w14:paraId="361612ED" w14:textId="77777777" w:rsidR="00DD496E" w:rsidRDefault="006C0386" w:rsidP="005002BC">
      <w:pPr>
        <w:pStyle w:val="11"/>
        <w:numPr>
          <w:ilvl w:val="0"/>
          <w:numId w:val="98"/>
        </w:numPr>
        <w:tabs>
          <w:tab w:val="left" w:pos="939"/>
        </w:tabs>
        <w:ind w:firstLine="740"/>
        <w:jc w:val="both"/>
      </w:pPr>
      <w:r>
        <w:t>специальной организацией процесса планомерно-поэтапной отработки предметно преоб</w:t>
      </w:r>
      <w:r>
        <w:softHyphen/>
        <w:t>разовательной деятельности обучающихся в генезисе и развитии психологических новообразова</w:t>
      </w:r>
      <w:r>
        <w:softHyphen/>
        <w:t>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w:t>
      </w:r>
      <w:r>
        <w:softHyphen/>
        <w:t>сти;</w:t>
      </w:r>
    </w:p>
    <w:p w14:paraId="07E0E4F1" w14:textId="77777777" w:rsidR="00DD496E" w:rsidRDefault="006C0386" w:rsidP="005002BC">
      <w:pPr>
        <w:pStyle w:val="11"/>
        <w:numPr>
          <w:ilvl w:val="0"/>
          <w:numId w:val="98"/>
        </w:numPr>
        <w:tabs>
          <w:tab w:val="left" w:pos="934"/>
        </w:tabs>
        <w:ind w:firstLine="740"/>
        <w:jc w:val="both"/>
      </w:pPr>
      <w:r>
        <w:t>широким использованием форм группового сотрудничества и проектных форм работы для реализации учебных целей курса;</w:t>
      </w:r>
    </w:p>
    <w:p w14:paraId="59BBB908" w14:textId="77777777" w:rsidR="00DD496E" w:rsidRDefault="006C0386" w:rsidP="005002BC">
      <w:pPr>
        <w:pStyle w:val="11"/>
        <w:numPr>
          <w:ilvl w:val="0"/>
          <w:numId w:val="98"/>
        </w:numPr>
        <w:tabs>
          <w:tab w:val="left" w:pos="1599"/>
        </w:tabs>
        <w:ind w:firstLine="740"/>
        <w:jc w:val="both"/>
      </w:pPr>
      <w:r>
        <w:t>формирование первоначальных элементов ИКТ-компетентности учащихся.</w:t>
      </w:r>
    </w:p>
    <w:p w14:paraId="11B64CB0" w14:textId="77777777" w:rsidR="00DD496E" w:rsidRDefault="006C0386">
      <w:pPr>
        <w:pStyle w:val="11"/>
        <w:ind w:firstLine="740"/>
        <w:jc w:val="both"/>
      </w:pPr>
      <w:r>
        <w:t>Изучение «Технологии» обеспечивает реализацию следующих целей:</w:t>
      </w:r>
    </w:p>
    <w:p w14:paraId="19A8BB2E" w14:textId="77777777" w:rsidR="00DD496E" w:rsidRDefault="006C0386" w:rsidP="005002BC">
      <w:pPr>
        <w:pStyle w:val="11"/>
        <w:numPr>
          <w:ilvl w:val="0"/>
          <w:numId w:val="98"/>
        </w:numPr>
        <w:tabs>
          <w:tab w:val="left" w:pos="930"/>
        </w:tabs>
        <w:ind w:firstLine="740"/>
        <w:jc w:val="both"/>
      </w:pPr>
      <w:r>
        <w:t>формирование картины мира материальной и духовной культуры как продукта творче</w:t>
      </w:r>
      <w:r>
        <w:softHyphen/>
        <w:t>ской предметно-преобразующей деятельности человека;</w:t>
      </w:r>
    </w:p>
    <w:p w14:paraId="792192DF" w14:textId="77777777" w:rsidR="00DD496E" w:rsidRDefault="006C0386" w:rsidP="005002BC">
      <w:pPr>
        <w:pStyle w:val="11"/>
        <w:numPr>
          <w:ilvl w:val="0"/>
          <w:numId w:val="98"/>
        </w:numPr>
        <w:tabs>
          <w:tab w:val="left" w:pos="934"/>
        </w:tabs>
        <w:ind w:firstLine="740"/>
        <w:jc w:val="both"/>
      </w:pPr>
      <w:r>
        <w:t>развитие знаково-символического и пространственного мышления, творческого и репро</w:t>
      </w:r>
      <w:r>
        <w:softHyphen/>
        <w:t>дуктивного воображения на основе развития способности учащегося к моделированию и отобра</w:t>
      </w:r>
      <w:r>
        <w:softHyphen/>
        <w:t>жению объекта и процесса его преобразования в форме моделей (рисунков, планов, схем, черте</w:t>
      </w:r>
      <w:r>
        <w:softHyphen/>
        <w:t>жей);</w:t>
      </w:r>
    </w:p>
    <w:p w14:paraId="180C79F0" w14:textId="77777777" w:rsidR="00DD496E" w:rsidRDefault="006C0386" w:rsidP="005002BC">
      <w:pPr>
        <w:pStyle w:val="11"/>
        <w:numPr>
          <w:ilvl w:val="0"/>
          <w:numId w:val="98"/>
        </w:numPr>
        <w:tabs>
          <w:tab w:val="left" w:pos="930"/>
        </w:tabs>
        <w:ind w:firstLine="740"/>
        <w:jc w:val="both"/>
      </w:pPr>
      <w:r>
        <w:t>развитие регулятивных действий, включая целеполагание; планирование (умение со</w:t>
      </w:r>
      <w:r>
        <w:softHyphen/>
        <w:t>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14:paraId="31AEA8A8" w14:textId="77777777" w:rsidR="00DD496E" w:rsidRDefault="006C0386" w:rsidP="005002BC">
      <w:pPr>
        <w:pStyle w:val="11"/>
        <w:numPr>
          <w:ilvl w:val="0"/>
          <w:numId w:val="98"/>
        </w:numPr>
        <w:tabs>
          <w:tab w:val="left" w:pos="934"/>
        </w:tabs>
        <w:ind w:firstLine="740"/>
        <w:jc w:val="both"/>
      </w:pPr>
      <w:r>
        <w:t xml:space="preserve">формирование внутреннего плана на основе поэтапной отработки </w:t>
      </w:r>
      <w:proofErr w:type="spellStart"/>
      <w:r>
        <w:t>предметно</w:t>
      </w:r>
      <w:r>
        <w:softHyphen/>
        <w:t>преобразовательных</w:t>
      </w:r>
      <w:proofErr w:type="spellEnd"/>
      <w:r>
        <w:t xml:space="preserve"> действий;</w:t>
      </w:r>
    </w:p>
    <w:p w14:paraId="1488FEEA" w14:textId="77777777" w:rsidR="00DD496E" w:rsidRDefault="006C0386" w:rsidP="005002BC">
      <w:pPr>
        <w:pStyle w:val="11"/>
        <w:numPr>
          <w:ilvl w:val="0"/>
          <w:numId w:val="98"/>
        </w:numPr>
        <w:tabs>
          <w:tab w:val="left" w:pos="1599"/>
        </w:tabs>
        <w:ind w:firstLine="740"/>
        <w:jc w:val="both"/>
      </w:pPr>
      <w:r>
        <w:t>развитие планирующей и регулирующей функции речи;</w:t>
      </w:r>
    </w:p>
    <w:p w14:paraId="66A80E3A" w14:textId="77777777" w:rsidR="00DD496E" w:rsidRDefault="006C0386" w:rsidP="005002BC">
      <w:pPr>
        <w:pStyle w:val="11"/>
        <w:numPr>
          <w:ilvl w:val="0"/>
          <w:numId w:val="98"/>
        </w:numPr>
        <w:tabs>
          <w:tab w:val="left" w:pos="934"/>
        </w:tabs>
        <w:ind w:firstLine="740"/>
        <w:jc w:val="both"/>
      </w:pPr>
      <w:r>
        <w:t>развитие коммуникативной компетентности обучающихся на основе организации со</w:t>
      </w:r>
      <w:r>
        <w:softHyphen/>
        <w:t>вместно-продуктивной деятельности;</w:t>
      </w:r>
    </w:p>
    <w:p w14:paraId="5836C240" w14:textId="77777777" w:rsidR="00DD496E" w:rsidRDefault="006C0386" w:rsidP="005002BC">
      <w:pPr>
        <w:pStyle w:val="11"/>
        <w:numPr>
          <w:ilvl w:val="0"/>
          <w:numId w:val="98"/>
        </w:numPr>
        <w:tabs>
          <w:tab w:val="left" w:pos="934"/>
        </w:tabs>
        <w:ind w:firstLine="740"/>
        <w:jc w:val="both"/>
      </w:pPr>
      <w:r>
        <w:t>развитие эстетических представлений и критериев на основе изобразительной и худо</w:t>
      </w:r>
      <w:r>
        <w:softHyphen/>
        <w:t>жественной конструктивной деятельности;</w:t>
      </w:r>
    </w:p>
    <w:p w14:paraId="47C702C4" w14:textId="77777777" w:rsidR="00DD496E" w:rsidRDefault="006C0386" w:rsidP="005002BC">
      <w:pPr>
        <w:pStyle w:val="11"/>
        <w:numPr>
          <w:ilvl w:val="0"/>
          <w:numId w:val="98"/>
        </w:numPr>
        <w:tabs>
          <w:tab w:val="left" w:pos="934"/>
        </w:tabs>
        <w:ind w:firstLine="740"/>
        <w:jc w:val="both"/>
      </w:pPr>
      <w:r>
        <w:t>формирование мотивации успеха и достижений младших школьников, творческой са</w:t>
      </w:r>
      <w:r>
        <w:softHyphen/>
        <w:t xml:space="preserve">мореализации на основе эффективной организации предметно-преобразующей </w:t>
      </w:r>
      <w:proofErr w:type="spellStart"/>
      <w:r>
        <w:t>символико</w:t>
      </w:r>
      <w:r>
        <w:softHyphen/>
        <w:t>моделирующей</w:t>
      </w:r>
      <w:proofErr w:type="spellEnd"/>
      <w:r>
        <w:t xml:space="preserve"> деятельности;</w:t>
      </w:r>
    </w:p>
    <w:p w14:paraId="38C1FA29" w14:textId="77777777" w:rsidR="00DD496E" w:rsidRDefault="006C0386" w:rsidP="005002BC">
      <w:pPr>
        <w:pStyle w:val="11"/>
        <w:numPr>
          <w:ilvl w:val="0"/>
          <w:numId w:val="98"/>
        </w:numPr>
        <w:tabs>
          <w:tab w:val="left" w:pos="934"/>
        </w:tabs>
        <w:ind w:firstLine="740"/>
        <w:jc w:val="both"/>
      </w:pPr>
      <w: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w:t>
      </w:r>
      <w:r>
        <w:softHyphen/>
        <w:t>му профессиональному самоопределению;</w:t>
      </w:r>
    </w:p>
    <w:p w14:paraId="04A6D263" w14:textId="77777777" w:rsidR="00DD496E" w:rsidRDefault="006C0386" w:rsidP="005002BC">
      <w:pPr>
        <w:pStyle w:val="11"/>
        <w:numPr>
          <w:ilvl w:val="0"/>
          <w:numId w:val="98"/>
        </w:numPr>
        <w:tabs>
          <w:tab w:val="left" w:pos="934"/>
        </w:tabs>
        <w:ind w:firstLine="740"/>
        <w:jc w:val="both"/>
      </w:pPr>
      <w:proofErr w:type="spellStart"/>
      <w:r>
        <w:t>фомирование</w:t>
      </w:r>
      <w:proofErr w:type="spellEnd"/>
      <w:r>
        <w:t xml:space="preserve"> ИКТ компетентности обучающихся, включая ознакомление с правилами жизни людей в мире информации: избирательность в потреблении информации, уважение к лич</w:t>
      </w:r>
      <w:r>
        <w:softHyphen/>
        <w:t>ной информации другого человека, к процессу познания учения, к состоянию неполного знания и другим аспектам.</w:t>
      </w:r>
    </w:p>
    <w:p w14:paraId="0EE1CB20" w14:textId="77777777" w:rsidR="00DD496E" w:rsidRDefault="006C0386">
      <w:pPr>
        <w:pStyle w:val="11"/>
        <w:ind w:firstLine="740"/>
        <w:jc w:val="both"/>
      </w:pPr>
      <w:r>
        <w:rPr>
          <w:b/>
          <w:bCs/>
        </w:rPr>
        <w:lastRenderedPageBreak/>
        <w:t xml:space="preserve">«Физическая культура». </w:t>
      </w:r>
      <w:r>
        <w:t>Этот предмет обеспечивает формирование личностных универ</w:t>
      </w:r>
      <w:r>
        <w:softHyphen/>
        <w:t>сальных действий:</w:t>
      </w:r>
    </w:p>
    <w:p w14:paraId="073A5615" w14:textId="77777777" w:rsidR="00DD496E" w:rsidRDefault="006C0386" w:rsidP="005002BC">
      <w:pPr>
        <w:pStyle w:val="11"/>
        <w:numPr>
          <w:ilvl w:val="0"/>
          <w:numId w:val="98"/>
        </w:numPr>
        <w:tabs>
          <w:tab w:val="left" w:pos="934"/>
        </w:tabs>
        <w:ind w:firstLine="740"/>
        <w:jc w:val="both"/>
      </w:pPr>
      <w:r>
        <w:t>основ общекультурной и российской гражданской идентичности как чувства гордости за достижения в мировом и отечественном спорте;</w:t>
      </w:r>
    </w:p>
    <w:p w14:paraId="640513BB" w14:textId="77777777" w:rsidR="00DD496E" w:rsidRDefault="006C0386" w:rsidP="005002BC">
      <w:pPr>
        <w:pStyle w:val="11"/>
        <w:numPr>
          <w:ilvl w:val="0"/>
          <w:numId w:val="98"/>
        </w:numPr>
        <w:tabs>
          <w:tab w:val="left" w:pos="930"/>
          <w:tab w:val="left" w:pos="993"/>
        </w:tabs>
        <w:ind w:firstLine="740"/>
        <w:jc w:val="both"/>
      </w:pPr>
      <w:r>
        <w:t>освоение моральных норм помощи тем, кто в ней нуждается, готовности принять на се</w:t>
      </w:r>
      <w:r>
        <w:softHyphen/>
        <w:t>бя ответственность;</w:t>
      </w:r>
    </w:p>
    <w:p w14:paraId="31D2DE4D" w14:textId="77777777" w:rsidR="00DD496E" w:rsidRDefault="006C0386" w:rsidP="005002BC">
      <w:pPr>
        <w:pStyle w:val="11"/>
        <w:numPr>
          <w:ilvl w:val="0"/>
          <w:numId w:val="98"/>
        </w:numPr>
        <w:tabs>
          <w:tab w:val="left" w:pos="993"/>
          <w:tab w:val="left" w:pos="1599"/>
        </w:tabs>
        <w:ind w:firstLine="740"/>
        <w:jc w:val="both"/>
      </w:pPr>
      <w:r>
        <w:t>развитие мотивации достижения и готовности к преодолению трудностей на основе</w:t>
      </w:r>
    </w:p>
    <w:p w14:paraId="7F2AAE00" w14:textId="77777777" w:rsidR="00DD496E" w:rsidRDefault="006C0386" w:rsidP="00930CAE">
      <w:pPr>
        <w:pStyle w:val="11"/>
        <w:tabs>
          <w:tab w:val="left" w:pos="993"/>
        </w:tabs>
        <w:spacing w:before="80"/>
        <w:ind w:firstLine="0"/>
        <w:jc w:val="both"/>
      </w:pPr>
      <w:r>
        <w:t xml:space="preserve">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w:t>
      </w:r>
    </w:p>
    <w:p w14:paraId="23622D24" w14:textId="77777777" w:rsidR="00DD496E" w:rsidRDefault="006C0386" w:rsidP="005002BC">
      <w:pPr>
        <w:pStyle w:val="11"/>
        <w:numPr>
          <w:ilvl w:val="0"/>
          <w:numId w:val="98"/>
        </w:numPr>
        <w:tabs>
          <w:tab w:val="left" w:pos="993"/>
          <w:tab w:val="left" w:pos="1599"/>
        </w:tabs>
        <w:ind w:firstLine="740"/>
        <w:jc w:val="both"/>
      </w:pPr>
      <w:r>
        <w:t>освоение правил здорового и безопасного образа жизни.</w:t>
      </w:r>
    </w:p>
    <w:p w14:paraId="086A75C1" w14:textId="77777777" w:rsidR="00DD496E" w:rsidRDefault="006C0386">
      <w:pPr>
        <w:pStyle w:val="11"/>
        <w:ind w:firstLine="740"/>
        <w:jc w:val="both"/>
      </w:pPr>
      <w:r>
        <w:t>«Физическая культура» как учебный предмет способствует:</w:t>
      </w:r>
    </w:p>
    <w:p w14:paraId="77341F03" w14:textId="77777777" w:rsidR="00DD496E" w:rsidRDefault="006C0386" w:rsidP="005002BC">
      <w:pPr>
        <w:pStyle w:val="11"/>
        <w:numPr>
          <w:ilvl w:val="0"/>
          <w:numId w:val="98"/>
        </w:numPr>
        <w:tabs>
          <w:tab w:val="left" w:pos="932"/>
        </w:tabs>
        <w:ind w:firstLine="740"/>
        <w:jc w:val="both"/>
      </w:pPr>
      <w:r>
        <w:t>в области регулятивных действий развитию умений планировать, регулировать, контро</w:t>
      </w:r>
      <w:r>
        <w:softHyphen/>
        <w:t>лировать и оценивать свои действия;</w:t>
      </w:r>
    </w:p>
    <w:p w14:paraId="2596B53F" w14:textId="77777777" w:rsidR="00DD496E" w:rsidRDefault="006C0386" w:rsidP="005002BC">
      <w:pPr>
        <w:pStyle w:val="11"/>
        <w:numPr>
          <w:ilvl w:val="0"/>
          <w:numId w:val="98"/>
        </w:numPr>
        <w:tabs>
          <w:tab w:val="left" w:pos="932"/>
        </w:tabs>
        <w:ind w:firstLine="740"/>
        <w:jc w:val="both"/>
      </w:pPr>
      <w:r>
        <w:t>в области коммуникативных действий развитию взаимодействия, ориентации на парт</w:t>
      </w:r>
      <w:r>
        <w:softHyphen/>
        <w:t>нёра, сотрудничеству и кооперации (в командных видах спорта — формированию умений плани</w:t>
      </w:r>
      <w:r>
        <w:softHyphen/>
        <w:t>ровать общую цель и пути её достижения; договариваться в отношении целей и способов дейст</w:t>
      </w:r>
      <w:r>
        <w:softHyphen/>
        <w:t>вия, распределения функций и ролей в совместной деятельности; конструктивно разрешать кон</w:t>
      </w:r>
      <w:r>
        <w:softHyphen/>
        <w:t>фликты; осуществлять взаимный контроль; адекватно оценивать собственное поведение и пове</w:t>
      </w:r>
      <w:r>
        <w:softHyphen/>
        <w:t>дение партнёра и вносить необходимые коррективы в интересах достижения общего результата).</w:t>
      </w:r>
    </w:p>
    <w:p w14:paraId="21B3EECE" w14:textId="77777777" w:rsidR="00DD496E" w:rsidRDefault="006C0386">
      <w:pPr>
        <w:pStyle w:val="13"/>
        <w:keepNext/>
        <w:keepLines/>
        <w:jc w:val="center"/>
      </w:pPr>
      <w:bookmarkStart w:id="9" w:name="bookmark355"/>
      <w:r>
        <w:t>Информационно-коммуникационные технологии - инструментарий универсальных</w:t>
      </w:r>
      <w:r>
        <w:br/>
        <w:t>учебных действий.</w:t>
      </w:r>
      <w:bookmarkEnd w:id="9"/>
    </w:p>
    <w:p w14:paraId="0EDD222A" w14:textId="77777777" w:rsidR="00DD496E" w:rsidRDefault="006C0386">
      <w:pPr>
        <w:pStyle w:val="11"/>
        <w:ind w:firstLine="740"/>
        <w:jc w:val="both"/>
      </w:pPr>
      <w: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w:t>
      </w:r>
      <w:r>
        <w:softHyphen/>
        <w:t>образно широкое использование цифровых инструментов и возможностей современной инфор</w:t>
      </w:r>
      <w:r>
        <w:softHyphen/>
        <w:t>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w:t>
      </w:r>
      <w:r>
        <w:softHyphen/>
        <w:t>держит настоящую подпрограмму, которая определяет необходимые для этого элементы ИКТ-компетентности.</w:t>
      </w:r>
    </w:p>
    <w:p w14:paraId="54746A1E" w14:textId="77777777" w:rsidR="00DD496E" w:rsidRDefault="006C0386">
      <w:pPr>
        <w:pStyle w:val="11"/>
        <w:ind w:firstLine="740"/>
        <w:jc w:val="both"/>
      </w:pPr>
      <w: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w:t>
      </w:r>
      <w:r>
        <w:softHyphen/>
        <w:t>пользование информационно-образовательной среды, в которой планируют и фиксируют свою деятельность и результаты учителя и обучающиеся.</w:t>
      </w:r>
    </w:p>
    <w:p w14:paraId="1117D7F8" w14:textId="77777777" w:rsidR="00DD496E" w:rsidRDefault="006C0386">
      <w:pPr>
        <w:pStyle w:val="11"/>
        <w:ind w:firstLine="740"/>
        <w:jc w:val="both"/>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w:t>
      </w:r>
      <w:r>
        <w:softHyphen/>
        <w:t xml:space="preserve">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proofErr w:type="spellStart"/>
      <w:r>
        <w:t>надпредметной</w:t>
      </w:r>
      <w:proofErr w:type="spellEnd"/>
      <w:r>
        <w:t xml:space="preserve"> программы по формированию универсальных учебных действий.</w:t>
      </w:r>
    </w:p>
    <w:p w14:paraId="5AC4FB1E" w14:textId="77777777" w:rsidR="00DD496E" w:rsidRDefault="006C0386">
      <w:pPr>
        <w:pStyle w:val="11"/>
        <w:ind w:firstLine="740"/>
        <w:jc w:val="both"/>
      </w:pPr>
      <w:r>
        <w:t>При освоении личностных действий ведётся формирование:</w:t>
      </w:r>
    </w:p>
    <w:p w14:paraId="51E28650" w14:textId="77777777" w:rsidR="00DD496E" w:rsidRDefault="006C0386" w:rsidP="005002BC">
      <w:pPr>
        <w:pStyle w:val="11"/>
        <w:numPr>
          <w:ilvl w:val="0"/>
          <w:numId w:val="98"/>
        </w:numPr>
        <w:tabs>
          <w:tab w:val="left" w:pos="851"/>
        </w:tabs>
        <w:spacing w:line="302" w:lineRule="auto"/>
        <w:ind w:firstLine="740"/>
        <w:jc w:val="both"/>
      </w:pPr>
      <w:r>
        <w:t>критического отношения к информации и избирательности её восприятия;</w:t>
      </w:r>
    </w:p>
    <w:p w14:paraId="7A4791C9" w14:textId="77777777" w:rsidR="00DD496E" w:rsidRDefault="006C0386" w:rsidP="005002BC">
      <w:pPr>
        <w:pStyle w:val="11"/>
        <w:numPr>
          <w:ilvl w:val="0"/>
          <w:numId w:val="98"/>
        </w:numPr>
        <w:tabs>
          <w:tab w:val="left" w:pos="851"/>
          <w:tab w:val="left" w:pos="942"/>
        </w:tabs>
        <w:spacing w:line="288" w:lineRule="auto"/>
        <w:ind w:firstLine="740"/>
        <w:jc w:val="both"/>
      </w:pPr>
      <w:r>
        <w:lastRenderedPageBreak/>
        <w:t>уважения к информации о частной жизни и информационным результатам деятельности других людей;</w:t>
      </w:r>
    </w:p>
    <w:p w14:paraId="26B0CD59" w14:textId="77777777" w:rsidR="00DD496E" w:rsidRDefault="006C0386" w:rsidP="005002BC">
      <w:pPr>
        <w:pStyle w:val="11"/>
        <w:numPr>
          <w:ilvl w:val="0"/>
          <w:numId w:val="98"/>
        </w:numPr>
        <w:tabs>
          <w:tab w:val="left" w:pos="851"/>
        </w:tabs>
        <w:spacing w:line="302" w:lineRule="auto"/>
        <w:ind w:firstLine="740"/>
        <w:jc w:val="both"/>
      </w:pPr>
      <w:r>
        <w:t>основ правовой культуры в области использования информации.</w:t>
      </w:r>
    </w:p>
    <w:p w14:paraId="67C29696" w14:textId="77777777" w:rsidR="00DD496E" w:rsidRDefault="006C0386">
      <w:pPr>
        <w:pStyle w:val="11"/>
        <w:ind w:firstLine="740"/>
        <w:jc w:val="both"/>
      </w:pPr>
      <w:r>
        <w:t>При освоении регулятивных универсальных учебных действий обеспечивается:</w:t>
      </w:r>
    </w:p>
    <w:p w14:paraId="2F17EEBB" w14:textId="77777777" w:rsidR="00DD496E" w:rsidRDefault="006C0386" w:rsidP="005002BC">
      <w:pPr>
        <w:pStyle w:val="11"/>
        <w:numPr>
          <w:ilvl w:val="0"/>
          <w:numId w:val="98"/>
        </w:numPr>
        <w:tabs>
          <w:tab w:val="left" w:pos="937"/>
        </w:tabs>
        <w:spacing w:line="288" w:lineRule="auto"/>
        <w:ind w:firstLine="740"/>
        <w:jc w:val="both"/>
      </w:pPr>
      <w:r>
        <w:t>оценка условий, алгоритмов и результатов действий, выполняемых в информационной среде;</w:t>
      </w:r>
    </w:p>
    <w:p w14:paraId="442E4789" w14:textId="77777777" w:rsidR="00DD496E" w:rsidRDefault="006C0386" w:rsidP="005002BC">
      <w:pPr>
        <w:pStyle w:val="11"/>
        <w:numPr>
          <w:ilvl w:val="0"/>
          <w:numId w:val="98"/>
        </w:numPr>
        <w:tabs>
          <w:tab w:val="left" w:pos="859"/>
        </w:tabs>
        <w:spacing w:line="302" w:lineRule="auto"/>
        <w:ind w:firstLine="740"/>
        <w:jc w:val="both"/>
      </w:pPr>
      <w:r>
        <w:t xml:space="preserve">использование результатов действия, размещённых в информационной среде, для оценки и коррекции выполненного </w:t>
      </w:r>
      <w:proofErr w:type="gramStart"/>
      <w:r>
        <w:t>действия..</w:t>
      </w:r>
      <w:proofErr w:type="gramEnd"/>
    </w:p>
    <w:p w14:paraId="3E7B372D" w14:textId="77777777" w:rsidR="00DD496E" w:rsidRDefault="006C0386">
      <w:pPr>
        <w:pStyle w:val="11"/>
        <w:ind w:firstLine="720"/>
        <w:jc w:val="both"/>
      </w:pPr>
      <w:r>
        <w:t xml:space="preserve">При освоении познавательных универсальных учебных действий ИКТ играют ключевую роль в таких </w:t>
      </w:r>
      <w:proofErr w:type="spellStart"/>
      <w:r>
        <w:t>общеучебных</w:t>
      </w:r>
      <w:proofErr w:type="spellEnd"/>
      <w:r>
        <w:t xml:space="preserve"> универсальных действиях, как:</w:t>
      </w:r>
    </w:p>
    <w:p w14:paraId="18007C1D" w14:textId="77777777" w:rsidR="00DD496E" w:rsidRDefault="006C0386" w:rsidP="005002BC">
      <w:pPr>
        <w:pStyle w:val="11"/>
        <w:numPr>
          <w:ilvl w:val="0"/>
          <w:numId w:val="98"/>
        </w:numPr>
        <w:tabs>
          <w:tab w:val="left" w:pos="851"/>
        </w:tabs>
        <w:spacing w:line="300" w:lineRule="auto"/>
        <w:ind w:firstLine="720"/>
        <w:jc w:val="both"/>
      </w:pPr>
      <w:r>
        <w:t>поиск информации;</w:t>
      </w:r>
    </w:p>
    <w:p w14:paraId="65A611F1" w14:textId="77777777" w:rsidR="00DD496E" w:rsidRDefault="006C0386" w:rsidP="005002BC">
      <w:pPr>
        <w:pStyle w:val="11"/>
        <w:numPr>
          <w:ilvl w:val="0"/>
          <w:numId w:val="98"/>
        </w:numPr>
        <w:tabs>
          <w:tab w:val="left" w:pos="851"/>
        </w:tabs>
        <w:spacing w:line="300" w:lineRule="auto"/>
        <w:ind w:firstLine="720"/>
        <w:jc w:val="both"/>
      </w:pPr>
      <w:r>
        <w:t>фиксация (запись) информации с помощью различных технических средств;</w:t>
      </w:r>
    </w:p>
    <w:p w14:paraId="2F0B273D" w14:textId="77777777" w:rsidR="00DD496E" w:rsidRDefault="006C0386" w:rsidP="005002BC">
      <w:pPr>
        <w:pStyle w:val="11"/>
        <w:numPr>
          <w:ilvl w:val="0"/>
          <w:numId w:val="98"/>
        </w:numPr>
        <w:tabs>
          <w:tab w:val="left" w:pos="851"/>
          <w:tab w:val="left" w:pos="955"/>
        </w:tabs>
        <w:spacing w:line="288" w:lineRule="auto"/>
        <w:ind w:firstLine="720"/>
        <w:jc w:val="both"/>
      </w:pPr>
      <w:r>
        <w:t>структурирование информации, её организация и представление в виде диаграмм, кар</w:t>
      </w:r>
      <w:r>
        <w:softHyphen/>
        <w:t>тосхем, линий времени и пр.;</w:t>
      </w:r>
    </w:p>
    <w:p w14:paraId="59ED1D16" w14:textId="77777777" w:rsidR="00DD496E" w:rsidRDefault="006C0386" w:rsidP="005002BC">
      <w:pPr>
        <w:pStyle w:val="11"/>
        <w:numPr>
          <w:ilvl w:val="0"/>
          <w:numId w:val="98"/>
        </w:numPr>
        <w:tabs>
          <w:tab w:val="left" w:pos="851"/>
        </w:tabs>
        <w:spacing w:line="300" w:lineRule="auto"/>
        <w:ind w:firstLine="720"/>
        <w:jc w:val="both"/>
      </w:pPr>
      <w:r>
        <w:t xml:space="preserve">создание простых </w:t>
      </w:r>
      <w:proofErr w:type="spellStart"/>
      <w:r>
        <w:t>гипермедиасообщений</w:t>
      </w:r>
      <w:proofErr w:type="spellEnd"/>
      <w:r>
        <w:t>.</w:t>
      </w:r>
    </w:p>
    <w:p w14:paraId="7881AB3B" w14:textId="77777777" w:rsidR="00DD496E" w:rsidRDefault="006C0386">
      <w:pPr>
        <w:pStyle w:val="11"/>
        <w:ind w:firstLine="1080"/>
        <w:jc w:val="both"/>
      </w:pPr>
      <w:r>
        <w:t>ИКТ является важным инструментом для формирования коммуникативных универ</w:t>
      </w:r>
      <w:r>
        <w:softHyphen/>
        <w:t>сальных учебных действий. Для этого используются:</w:t>
      </w:r>
    </w:p>
    <w:p w14:paraId="2192F943" w14:textId="77777777" w:rsidR="00DD496E" w:rsidRDefault="006C0386" w:rsidP="005002BC">
      <w:pPr>
        <w:pStyle w:val="11"/>
        <w:numPr>
          <w:ilvl w:val="0"/>
          <w:numId w:val="98"/>
        </w:numPr>
        <w:tabs>
          <w:tab w:val="left" w:pos="851"/>
        </w:tabs>
        <w:spacing w:line="300" w:lineRule="auto"/>
        <w:ind w:firstLine="720"/>
        <w:jc w:val="both"/>
      </w:pPr>
      <w:r>
        <w:t xml:space="preserve">обмен </w:t>
      </w:r>
      <w:proofErr w:type="spellStart"/>
      <w:r>
        <w:t>гипермедиасообщениями</w:t>
      </w:r>
      <w:proofErr w:type="spellEnd"/>
      <w:r>
        <w:t>;</w:t>
      </w:r>
    </w:p>
    <w:p w14:paraId="1E713883" w14:textId="77777777" w:rsidR="00DD496E" w:rsidRDefault="006C0386" w:rsidP="005002BC">
      <w:pPr>
        <w:pStyle w:val="11"/>
        <w:numPr>
          <w:ilvl w:val="0"/>
          <w:numId w:val="98"/>
        </w:numPr>
        <w:tabs>
          <w:tab w:val="left" w:pos="851"/>
        </w:tabs>
        <w:spacing w:line="300" w:lineRule="auto"/>
        <w:ind w:firstLine="720"/>
        <w:jc w:val="both"/>
      </w:pPr>
      <w:r>
        <w:t>выступление с аудиовизуальной поддержкой;</w:t>
      </w:r>
    </w:p>
    <w:p w14:paraId="7891C3C4" w14:textId="77777777" w:rsidR="00DD496E" w:rsidRDefault="006C0386" w:rsidP="005002BC">
      <w:pPr>
        <w:pStyle w:val="11"/>
        <w:numPr>
          <w:ilvl w:val="0"/>
          <w:numId w:val="98"/>
        </w:numPr>
        <w:tabs>
          <w:tab w:val="left" w:pos="851"/>
        </w:tabs>
        <w:spacing w:line="300" w:lineRule="auto"/>
        <w:ind w:firstLine="720"/>
        <w:jc w:val="both"/>
      </w:pPr>
      <w:r>
        <w:t>фиксация хода коллективной/личной коммуникации;</w:t>
      </w:r>
    </w:p>
    <w:p w14:paraId="0B102FAA" w14:textId="77777777" w:rsidR="00DD496E" w:rsidRDefault="006C0386" w:rsidP="005002BC">
      <w:pPr>
        <w:pStyle w:val="11"/>
        <w:numPr>
          <w:ilvl w:val="0"/>
          <w:numId w:val="98"/>
        </w:numPr>
        <w:tabs>
          <w:tab w:val="left" w:pos="851"/>
        </w:tabs>
        <w:spacing w:line="300" w:lineRule="auto"/>
        <w:ind w:firstLine="720"/>
        <w:jc w:val="both"/>
      </w:pPr>
      <w:r>
        <w:t>общение в цифровой среде (электронная почта, чат, видеоконференция, форум, блог).</w:t>
      </w:r>
    </w:p>
    <w:p w14:paraId="0701512C" w14:textId="77777777" w:rsidR="00DD496E" w:rsidRDefault="006C0386">
      <w:pPr>
        <w:pStyle w:val="11"/>
        <w:ind w:firstLine="720"/>
        <w:jc w:val="both"/>
      </w:pPr>
      <w:r>
        <w:t xml:space="preserve">Формирование ИКТ-компетентности обучающихся происходит в рамках </w:t>
      </w:r>
      <w:proofErr w:type="spellStart"/>
      <w:r>
        <w:t>системно</w:t>
      </w:r>
      <w:r>
        <w:softHyphen/>
        <w:t>деятельностного</w:t>
      </w:r>
      <w:proofErr w:type="spellEnd"/>
      <w:r>
        <w:t xml:space="preserve">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w:t>
      </w:r>
      <w:r>
        <w:softHyphen/>
        <w:t>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w:t>
      </w:r>
      <w:r>
        <w:softHyphen/>
        <w:t>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14:paraId="5893B23D" w14:textId="77777777" w:rsidR="00DD496E" w:rsidRDefault="006C0386">
      <w:pPr>
        <w:pStyle w:val="11"/>
        <w:ind w:firstLine="720"/>
        <w:jc w:val="both"/>
      </w:pPr>
      <w:r>
        <w:t>Подпрограмма формирования ИКТ-компетентности включает следующие разделы.</w:t>
      </w:r>
    </w:p>
    <w:p w14:paraId="3529C346" w14:textId="77777777" w:rsidR="00DD496E" w:rsidRDefault="006C0386">
      <w:pPr>
        <w:pStyle w:val="11"/>
        <w:ind w:firstLine="720"/>
        <w:jc w:val="both"/>
      </w:pPr>
      <w:r>
        <w:rPr>
          <w:b/>
          <w:bCs/>
        </w:rPr>
        <w:t xml:space="preserve">Знакомство со средствами ИКТ. </w:t>
      </w:r>
      <w:r>
        <w:t>Использование эргономичных и безопасных для здоро</w:t>
      </w:r>
      <w:r>
        <w:softHyphen/>
        <w:t>вья приёмов работы со средствами ИКТ. Выполнение компенсирующих упражнений. Организа</w:t>
      </w:r>
      <w:r>
        <w:softHyphen/>
        <w:t>ция системы файлов и папок, запоминание изменений в файле, именование файлов и папок. Рас</w:t>
      </w:r>
      <w:r>
        <w:softHyphen/>
        <w:t>печатка файла.</w:t>
      </w:r>
    </w:p>
    <w:p w14:paraId="1E352A9A" w14:textId="77777777" w:rsidR="00DD496E" w:rsidRDefault="006C0386">
      <w:pPr>
        <w:pStyle w:val="11"/>
        <w:ind w:firstLine="720"/>
        <w:jc w:val="both"/>
      </w:pPr>
      <w:r>
        <w:rPr>
          <w:b/>
          <w:bCs/>
        </w:rPr>
        <w:t xml:space="preserve">Запись, фиксация информации. </w:t>
      </w:r>
      <w:r>
        <w:t>Ввод информации в компьютер с фото- и видеокамеры. Сканирование изображений и текстов. Запись (сохранение) вводимой информации. Распознава</w:t>
      </w:r>
      <w:r>
        <w:softHyphen/>
        <w:t>ние текста, введённого как изображение. Учёт ограничений в объёме записываемой информации, использование сменных носителей (флэш-карт).</w:t>
      </w:r>
    </w:p>
    <w:p w14:paraId="78B00512" w14:textId="77777777" w:rsidR="00DD496E" w:rsidRDefault="006C0386">
      <w:pPr>
        <w:pStyle w:val="11"/>
        <w:ind w:firstLine="720"/>
        <w:jc w:val="both"/>
      </w:pPr>
      <w:r>
        <w:rPr>
          <w:b/>
          <w:bCs/>
        </w:rPr>
        <w:t xml:space="preserve">Создание текстов с помощью компьютера. </w:t>
      </w:r>
      <w: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w:t>
      </w:r>
      <w:r>
        <w:softHyphen/>
        <w:t>странном языках, экранный перевод отдельных слов.</w:t>
      </w:r>
    </w:p>
    <w:p w14:paraId="13BF8D69" w14:textId="77777777" w:rsidR="00DD496E" w:rsidRDefault="006C0386">
      <w:pPr>
        <w:pStyle w:val="11"/>
        <w:ind w:firstLine="720"/>
        <w:jc w:val="both"/>
      </w:pPr>
      <w:r>
        <w:rPr>
          <w:b/>
          <w:bCs/>
        </w:rPr>
        <w:lastRenderedPageBreak/>
        <w:t xml:space="preserve">Создание графических сообщений. </w:t>
      </w:r>
      <w:r>
        <w:t>Создание планов территории. Создание диаграмм.</w:t>
      </w:r>
    </w:p>
    <w:p w14:paraId="36A0B103" w14:textId="77777777" w:rsidR="00DD496E" w:rsidRDefault="006C0386">
      <w:pPr>
        <w:pStyle w:val="11"/>
        <w:ind w:firstLine="720"/>
        <w:jc w:val="both"/>
      </w:pPr>
      <w:r>
        <w:rPr>
          <w:b/>
          <w:bCs/>
        </w:rPr>
        <w:t xml:space="preserve">Редактирование сообщений. </w:t>
      </w:r>
      <w:r>
        <w:t>Редактирование текста фотоизображений и их цепочек (слайд-шоу), видео- и аудиозаписей.</w:t>
      </w:r>
    </w:p>
    <w:p w14:paraId="4DB39EF3" w14:textId="77777777" w:rsidR="00DD496E" w:rsidRDefault="006C0386">
      <w:pPr>
        <w:pStyle w:val="11"/>
        <w:ind w:firstLine="720"/>
        <w:jc w:val="both"/>
      </w:pPr>
      <w:r>
        <w:rPr>
          <w:b/>
          <w:bCs/>
        </w:rPr>
        <w:t xml:space="preserve">Создание новых сообщений путём комбинирования имеющихся. </w:t>
      </w:r>
      <w:r>
        <w:t>Создание сообщения в виде цепочки экранов. Добавление на экран изображения, звука, текста. Презентация как пись</w:t>
      </w:r>
      <w:r>
        <w:softHyphen/>
        <w:t>менное и устное сообщение. Использование ссылок из текста для организации информации. По</w:t>
      </w:r>
      <w:r>
        <w:softHyphen/>
        <w:t>метка фрагмента изображения ссылкой. Добавление объектов и</w:t>
      </w:r>
    </w:p>
    <w:p w14:paraId="7EE5A877" w14:textId="77777777" w:rsidR="00DD496E" w:rsidRDefault="006C0386">
      <w:pPr>
        <w:pStyle w:val="11"/>
        <w:ind w:firstLine="760"/>
        <w:jc w:val="both"/>
      </w:pPr>
      <w:r>
        <w:t>ссылок в географические карты и ленты времени. Составление нового изображения из го</w:t>
      </w:r>
      <w:r>
        <w:softHyphen/>
        <w:t>товых фрагментов (аппликация).</w:t>
      </w:r>
    </w:p>
    <w:p w14:paraId="4B7CD56A" w14:textId="77777777" w:rsidR="00DD496E" w:rsidRDefault="006C0386">
      <w:pPr>
        <w:pStyle w:val="11"/>
        <w:ind w:firstLine="760"/>
        <w:jc w:val="both"/>
      </w:pPr>
      <w:r>
        <w:rPr>
          <w:b/>
          <w:bCs/>
        </w:rPr>
        <w:t xml:space="preserve">Создание структурированных сообщений. </w:t>
      </w:r>
      <w:r>
        <w:t>Создание письменного сообщения. Подго</w:t>
      </w:r>
      <w:r>
        <w:softHyphen/>
        <w:t xml:space="preserve">товка устного сообщения </w:t>
      </w:r>
      <w:r>
        <w:rPr>
          <w:lang w:val="en-US" w:eastAsia="en-US" w:bidi="en-US"/>
        </w:rPr>
        <w:t>c</w:t>
      </w:r>
      <w:r w:rsidRPr="006F446C">
        <w:rPr>
          <w:lang w:eastAsia="en-US" w:bidi="en-US"/>
        </w:rPr>
        <w:t xml:space="preserve"> </w:t>
      </w:r>
      <w:r>
        <w:t>аудиовизуальной поддержкой, написание пояснений и тезисов.</w:t>
      </w:r>
    </w:p>
    <w:p w14:paraId="0F142AD6" w14:textId="77777777" w:rsidR="00DD496E" w:rsidRDefault="006C0386">
      <w:pPr>
        <w:pStyle w:val="11"/>
        <w:ind w:firstLine="760"/>
        <w:jc w:val="both"/>
      </w:pPr>
      <w:r>
        <w:rPr>
          <w:b/>
          <w:bCs/>
        </w:rPr>
        <w:t xml:space="preserve">Представление и обработка данных. </w:t>
      </w:r>
      <w:r>
        <w:t>Сбор числовых и аудиовизуальных данных в есте</w:t>
      </w:r>
      <w:r>
        <w:softHyphen/>
        <w:t>ственно-научных наблюдениях и экспериментах с использованием фото- или видеокамеры, циф</w:t>
      </w:r>
      <w:r>
        <w:softHyphen/>
        <w:t>ровых датчиков. Графическое представление числовых данных: в виде графиков и диаграмм.</w:t>
      </w:r>
    </w:p>
    <w:p w14:paraId="13BC19BA" w14:textId="77777777" w:rsidR="00DD496E" w:rsidRDefault="006C0386">
      <w:pPr>
        <w:pStyle w:val="11"/>
        <w:ind w:firstLine="760"/>
        <w:jc w:val="both"/>
      </w:pPr>
      <w:r>
        <w:rPr>
          <w:b/>
          <w:bCs/>
        </w:rPr>
        <w:t xml:space="preserve">Поиск информации. </w:t>
      </w:r>
      <w:r>
        <w:t>Поиск информации в соответствующих возрасту цифровых источни</w:t>
      </w:r>
      <w:r>
        <w:softHyphen/>
        <w:t>ках. Поиск информации в Интернете, формулирование запроса, интерпретация результатов поис</w:t>
      </w:r>
      <w:r>
        <w:softHyphen/>
        <w:t>ка. Сохранение найденного объекта. Составление списка используемых информационных источ</w:t>
      </w:r>
      <w:r>
        <w:softHyphen/>
        <w:t>ников. Использование ссылок для указания использованных информационных источников. Поиск информации в компьютере.</w:t>
      </w:r>
    </w:p>
    <w:p w14:paraId="3233C113" w14:textId="77777777" w:rsidR="00DD496E" w:rsidRDefault="006C0386">
      <w:pPr>
        <w:pStyle w:val="11"/>
        <w:ind w:firstLine="760"/>
        <w:jc w:val="both"/>
      </w:pPr>
      <w:r>
        <w:rPr>
          <w:b/>
          <w:bCs/>
        </w:rPr>
        <w:t>Коммуникация, проектирование, моделирование, управление и организация дея</w:t>
      </w:r>
      <w:r>
        <w:rPr>
          <w:b/>
          <w:bCs/>
        </w:rPr>
        <w:softHyphen/>
        <w:t>тельности.</w:t>
      </w:r>
    </w:p>
    <w:p w14:paraId="0682BAD7" w14:textId="77777777" w:rsidR="00DD496E" w:rsidRDefault="006C0386">
      <w:pPr>
        <w:pStyle w:val="11"/>
        <w:ind w:firstLine="820"/>
        <w:jc w:val="both"/>
      </w:pPr>
      <w:r>
        <w:t>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w:t>
      </w:r>
      <w:r>
        <w:softHyphen/>
        <w:t>ей с устным сообщением с ИКТ-поддержкой. Размещение письменного сообщения в информаци</w:t>
      </w:r>
      <w:r>
        <w:softHyphen/>
        <w:t>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w:t>
      </w:r>
      <w:r>
        <w:softHyphen/>
        <w:t>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w:t>
      </w:r>
    </w:p>
    <w:p w14:paraId="604681C7" w14:textId="77777777" w:rsidR="00DD496E" w:rsidRDefault="006C0386">
      <w:pPr>
        <w:pStyle w:val="11"/>
        <w:ind w:firstLine="760"/>
        <w:jc w:val="both"/>
      </w:pPr>
      <w:r>
        <w:t xml:space="preserve">Основное содержание программы «Формирование ИКТ-компетентности обучающихся» </w:t>
      </w:r>
      <w:r>
        <w:rPr>
          <w:b/>
          <w:bCs/>
          <w:i/>
          <w:iCs/>
        </w:rPr>
        <w:t>реализуется средствами различных учебных предметов</w:t>
      </w:r>
      <w:r>
        <w:t>. Важно, чтобы формирование того или иного элемента или компонента ИКТ-компетентности было непосредственно увязано с его при</w:t>
      </w:r>
      <w:r>
        <w:softHyphen/>
        <w:t>менением. Тем самым обеспечивается:</w:t>
      </w:r>
    </w:p>
    <w:p w14:paraId="0BED8790" w14:textId="77777777" w:rsidR="00DD496E" w:rsidRDefault="006C0386" w:rsidP="005002BC">
      <w:pPr>
        <w:pStyle w:val="11"/>
        <w:numPr>
          <w:ilvl w:val="0"/>
          <w:numId w:val="98"/>
        </w:numPr>
        <w:tabs>
          <w:tab w:val="left" w:pos="993"/>
        </w:tabs>
        <w:spacing w:line="300" w:lineRule="auto"/>
        <w:ind w:firstLine="760"/>
        <w:jc w:val="both"/>
      </w:pPr>
      <w:r>
        <w:t>естественная мотивация, цель обучения;</w:t>
      </w:r>
    </w:p>
    <w:p w14:paraId="327651BE" w14:textId="77777777" w:rsidR="00DD496E" w:rsidRDefault="006C0386" w:rsidP="005002BC">
      <w:pPr>
        <w:pStyle w:val="11"/>
        <w:numPr>
          <w:ilvl w:val="0"/>
          <w:numId w:val="98"/>
        </w:numPr>
        <w:tabs>
          <w:tab w:val="left" w:pos="993"/>
        </w:tabs>
        <w:spacing w:line="300" w:lineRule="auto"/>
        <w:ind w:firstLine="760"/>
        <w:jc w:val="both"/>
      </w:pPr>
      <w:r>
        <w:t>встроенный контроль результатов освоения ИКТ;</w:t>
      </w:r>
    </w:p>
    <w:p w14:paraId="002AA2DF" w14:textId="77777777" w:rsidR="00DD496E" w:rsidRDefault="006C0386" w:rsidP="005002BC">
      <w:pPr>
        <w:pStyle w:val="11"/>
        <w:numPr>
          <w:ilvl w:val="0"/>
          <w:numId w:val="98"/>
        </w:numPr>
        <w:tabs>
          <w:tab w:val="left" w:pos="993"/>
        </w:tabs>
        <w:spacing w:line="300" w:lineRule="auto"/>
        <w:ind w:firstLine="760"/>
        <w:jc w:val="both"/>
      </w:pPr>
      <w:r>
        <w:t>повышение эффективности применения ИКТ в данном предмете;</w:t>
      </w:r>
    </w:p>
    <w:p w14:paraId="7EB6E501" w14:textId="77777777" w:rsidR="00DD496E" w:rsidRDefault="006C0386" w:rsidP="005002BC">
      <w:pPr>
        <w:pStyle w:val="11"/>
        <w:numPr>
          <w:ilvl w:val="0"/>
          <w:numId w:val="98"/>
        </w:numPr>
        <w:tabs>
          <w:tab w:val="left" w:pos="946"/>
        </w:tabs>
        <w:spacing w:line="288" w:lineRule="auto"/>
        <w:ind w:firstLine="760"/>
        <w:jc w:val="both"/>
      </w:pPr>
      <w:r>
        <w:t>формирование цифрового портфолио по предмету, что важно для оценивания результа</w:t>
      </w:r>
      <w:r>
        <w:softHyphen/>
        <w:t>тов освоения данного предмета.</w:t>
      </w:r>
    </w:p>
    <w:p w14:paraId="497C46B5" w14:textId="77777777" w:rsidR="00DD496E" w:rsidRDefault="006C0386">
      <w:pPr>
        <w:pStyle w:val="11"/>
        <w:ind w:firstLine="760"/>
        <w:jc w:val="both"/>
      </w:pPr>
      <w: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w:t>
      </w:r>
      <w:r>
        <w:softHyphen/>
        <w:t>венным образом создаётся контекст, в котором учитель сам осуществляет универсальные учеб</w:t>
      </w:r>
      <w:r>
        <w:softHyphen/>
        <w:t>ные действия и демонстрирует обучающимся, «как это делается».</w:t>
      </w:r>
    </w:p>
    <w:p w14:paraId="3FB172D5" w14:textId="77777777" w:rsidR="00DD496E" w:rsidRDefault="006C0386">
      <w:pPr>
        <w:pStyle w:val="11"/>
        <w:ind w:firstLine="760"/>
        <w:jc w:val="both"/>
      </w:pPr>
      <w:r>
        <w:lastRenderedPageBreak/>
        <w:t>Распределение материала по различным предметам не является жёстким, начальное освое</w:t>
      </w:r>
      <w:r>
        <w:softHyphen/>
        <w:t>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w:t>
      </w:r>
      <w:r>
        <w:softHyphen/>
        <w:t>личных предметах.</w:t>
      </w:r>
    </w:p>
    <w:p w14:paraId="158F307F" w14:textId="77777777" w:rsidR="00DD496E" w:rsidRDefault="006C0386">
      <w:pPr>
        <w:pStyle w:val="11"/>
        <w:ind w:firstLine="760"/>
        <w:jc w:val="both"/>
      </w:pPr>
      <w:r>
        <w:t>Вклад каждого предмета в формирование ИКТ-компетентности обучающихся:</w:t>
      </w:r>
    </w:p>
    <w:p w14:paraId="3F4113ED" w14:textId="77777777" w:rsidR="00930CAE" w:rsidRDefault="006C0386" w:rsidP="00930CAE">
      <w:pPr>
        <w:pStyle w:val="11"/>
        <w:ind w:firstLine="720"/>
        <w:jc w:val="both"/>
        <w:rPr>
          <w:b/>
          <w:bCs/>
        </w:rPr>
      </w:pPr>
      <w:r>
        <w:rPr>
          <w:b/>
          <w:bCs/>
        </w:rPr>
        <w:t xml:space="preserve">«Русский язык». </w:t>
      </w:r>
      <w:r>
        <w:t>Различные способы передачи информации (буква, пиктограмма, иерог</w:t>
      </w:r>
      <w:r>
        <w:softHyphen/>
        <w:t>лиф, рисунок). Источники информации и способы её поиска: словари, энциклопедии, библиотеки,</w:t>
      </w:r>
      <w:r w:rsidR="00930CAE" w:rsidRPr="00930CAE">
        <w:t xml:space="preserve"> </w:t>
      </w:r>
      <w:r w:rsidR="00930CAE">
        <w:t>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w:t>
      </w:r>
      <w:r w:rsidR="00930CAE">
        <w:softHyphen/>
        <w:t>ского контроля.</w:t>
      </w:r>
      <w:r w:rsidR="00930CAE" w:rsidRPr="00930CAE">
        <w:rPr>
          <w:b/>
          <w:bCs/>
        </w:rPr>
        <w:t xml:space="preserve"> </w:t>
      </w:r>
    </w:p>
    <w:p w14:paraId="484B259C" w14:textId="0FE42A8D" w:rsidR="00930CAE" w:rsidRDefault="00930CAE" w:rsidP="00930CAE">
      <w:pPr>
        <w:pStyle w:val="11"/>
        <w:ind w:firstLine="720"/>
        <w:jc w:val="both"/>
      </w:pPr>
      <w:r>
        <w:rPr>
          <w:b/>
          <w:bCs/>
        </w:rPr>
        <w:t xml:space="preserve">«Литературное чтение». </w:t>
      </w:r>
      <w:r>
        <w:t xml:space="preserve">Работа с </w:t>
      </w:r>
      <w:proofErr w:type="spellStart"/>
      <w:r>
        <w:t>мультимедиасообщениями</w:t>
      </w:r>
      <w:proofErr w:type="spellEnd"/>
      <w:r>
        <w:t xml:space="preserve"> (включающими текст, ил</w:t>
      </w:r>
      <w:r>
        <w:softHyphen/>
        <w:t xml:space="preserve">люстрации, аудио- и видеофрагменты, ссылки). Анализ содержания, языковых особенностей и структуры </w:t>
      </w:r>
      <w:proofErr w:type="spellStart"/>
      <w:r>
        <w:t>мультимедиасообщения</w:t>
      </w:r>
      <w:proofErr w:type="spellEnd"/>
      <w:r>
        <w:t>; определение роли и места иллюстративного ряда в тексте.</w:t>
      </w:r>
    </w:p>
    <w:p w14:paraId="05EEB302" w14:textId="77777777" w:rsidR="00930CAE" w:rsidRDefault="00930CAE" w:rsidP="00930CAE">
      <w:pPr>
        <w:pStyle w:val="11"/>
        <w:ind w:firstLine="720"/>
        <w:jc w:val="both"/>
      </w:pPr>
      <w:r>
        <w:t xml:space="preserve">Конструирование небольших сообщений, в том числе с добавлением иллюстраций, видео- и </w:t>
      </w:r>
      <w:proofErr w:type="spellStart"/>
      <w:r>
        <w:t>аудиофрагментов</w:t>
      </w:r>
      <w:proofErr w:type="spellEnd"/>
      <w:r>
        <w:t>. Создание информационных объектов как иллюстраций к прочитанным ху</w:t>
      </w:r>
      <w:r>
        <w:softHyphen/>
        <w:t>дожественным текстам. Презентация (письменная и устная) с опорой на тезисы и иллюстратив</w:t>
      </w:r>
      <w:r>
        <w:softHyphen/>
        <w:t>ный ряд на компьютере. Поиск информации для проектной деятельности на материале художест</w:t>
      </w:r>
      <w:r>
        <w:softHyphen/>
        <w:t>венной литературы, в том числе в контролируемом Интернете.</w:t>
      </w:r>
    </w:p>
    <w:p w14:paraId="31560555" w14:textId="77777777" w:rsidR="00930CAE" w:rsidRDefault="00930CAE" w:rsidP="00930CAE">
      <w:pPr>
        <w:pStyle w:val="11"/>
        <w:ind w:firstLine="720"/>
        <w:jc w:val="both"/>
      </w:pPr>
      <w:r>
        <w:rPr>
          <w:b/>
          <w:bCs/>
        </w:rPr>
        <w:t xml:space="preserve">«Иностранный язык». </w:t>
      </w:r>
      <w:r>
        <w:t>Подготовка плана и тезисов сообщения (в том числе гипермедиа); выступление с сообщением.</w:t>
      </w:r>
    </w:p>
    <w:p w14:paraId="7F2276B9" w14:textId="77777777" w:rsidR="00930CAE" w:rsidRDefault="00930CAE" w:rsidP="00930CAE">
      <w:pPr>
        <w:pStyle w:val="11"/>
        <w:ind w:firstLine="720"/>
        <w:jc w:val="both"/>
      </w:pPr>
      <w:r>
        <w:t>Создание небольшого текста на компьютере. Фиксация собственной устной речи на ино</w:t>
      </w:r>
      <w:r>
        <w:softHyphen/>
        <w:t xml:space="preserve">странном языке в цифровой форме для </w:t>
      </w:r>
      <w:proofErr w:type="spellStart"/>
      <w:r>
        <w:t>самокорректировки</w:t>
      </w:r>
      <w:proofErr w:type="spellEnd"/>
      <w:r>
        <w:t xml:space="preserve">, устное выступление в сопровождении аудио- и </w:t>
      </w:r>
      <w:proofErr w:type="spellStart"/>
      <w:r>
        <w:t>видеоподдержки</w:t>
      </w:r>
      <w:proofErr w:type="spellEnd"/>
      <w: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14:paraId="683194B6" w14:textId="77777777" w:rsidR="00930CAE" w:rsidRDefault="00930CAE" w:rsidP="00930CAE">
      <w:pPr>
        <w:pStyle w:val="11"/>
        <w:ind w:firstLine="720"/>
        <w:jc w:val="both"/>
      </w:pPr>
      <w:r>
        <w:rPr>
          <w:b/>
          <w:bCs/>
        </w:rPr>
        <w:t xml:space="preserve">«Математика». </w:t>
      </w:r>
      <w: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t>информатических</w:t>
      </w:r>
      <w:proofErr w:type="spellEnd"/>
      <w: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w:t>
      </w:r>
      <w:r>
        <w:softHyphen/>
        <w:t>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w:t>
      </w:r>
      <w:r>
        <w:softHyphen/>
        <w:t>стыми геометрическими объектами в интерактивной среде компьютера: построение, изменение, измерение, сравнение геометрических объектов.</w:t>
      </w:r>
    </w:p>
    <w:p w14:paraId="5122ED8C" w14:textId="77777777" w:rsidR="00930CAE" w:rsidRDefault="00930CAE" w:rsidP="00930CAE">
      <w:pPr>
        <w:pStyle w:val="11"/>
        <w:ind w:firstLine="720"/>
        <w:jc w:val="both"/>
      </w:pPr>
      <w:r>
        <w:rPr>
          <w:b/>
          <w:bCs/>
        </w:rPr>
        <w:t xml:space="preserve">«Окружающий мир». </w:t>
      </w:r>
      <w:r>
        <w:t>Фиксация информации о внешнем мире и о самом себе с использо</w:t>
      </w:r>
      <w:r>
        <w:softHyphen/>
        <w:t>ванием инструментов ИКТ. Планирование и осуществление несложных наблюдений, сбор число</w:t>
      </w:r>
      <w:r>
        <w:softHyphen/>
        <w:t>вых данных, проведение опытов с помощью инструментов ИКТ. Поиск дополнительной инфор</w:t>
      </w:r>
      <w:r>
        <w:softHyphen/>
        <w:t>мации для решения учебных и самостоятельных познавательных задач, в том числе в контроли</w:t>
      </w:r>
      <w:r>
        <w:softHyphen/>
        <w:t>руемом Интернете. Создание информационных объектов в качестве отчёта о проведённых иссле</w:t>
      </w:r>
      <w:r>
        <w:softHyphen/>
        <w:t>дованиях.</w:t>
      </w:r>
    </w:p>
    <w:p w14:paraId="43FFEF1F" w14:textId="77777777" w:rsidR="00930CAE" w:rsidRDefault="00930CAE" w:rsidP="00930CAE">
      <w:pPr>
        <w:pStyle w:val="11"/>
        <w:ind w:firstLine="720"/>
        <w:jc w:val="both"/>
      </w:pPr>
      <w:r>
        <w:t>Использование компьютера при работе с картой (планом территории, лентой времени), до</w:t>
      </w:r>
      <w:r>
        <w:softHyphen/>
        <w:t>бавление ссылок в тексты и графические объекты.</w:t>
      </w:r>
    </w:p>
    <w:p w14:paraId="4C855B3E" w14:textId="77777777" w:rsidR="00930CAE" w:rsidRDefault="00930CAE" w:rsidP="00930CAE">
      <w:pPr>
        <w:pStyle w:val="11"/>
        <w:ind w:firstLine="720"/>
        <w:jc w:val="both"/>
      </w:pPr>
      <w:r>
        <w:rPr>
          <w:b/>
          <w:bCs/>
        </w:rPr>
        <w:lastRenderedPageBreak/>
        <w:t xml:space="preserve">«Технология».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w:t>
      </w:r>
      <w:r>
        <w:softHyphen/>
        <w:t>онными объектами: текстом, рисунком, аудио- и видеофрагментами; сохранение результатов сво</w:t>
      </w:r>
      <w:r>
        <w:softHyphen/>
        <w:t>ей работы. Овладение приёмами поиска и использования информации, работы с доступными электронными ресурсами.</w:t>
      </w:r>
    </w:p>
    <w:p w14:paraId="330A3157" w14:textId="2184A455" w:rsidR="00930CAE" w:rsidRDefault="00930CAE" w:rsidP="00930CAE">
      <w:pPr>
        <w:pStyle w:val="11"/>
        <w:spacing w:line="288" w:lineRule="auto"/>
        <w:ind w:firstLine="720"/>
        <w:jc w:val="both"/>
        <w:rPr>
          <w:sz w:val="20"/>
          <w:szCs w:val="20"/>
        </w:rPr>
      </w:pPr>
      <w:r>
        <w:rPr>
          <w:b/>
          <w:bCs/>
        </w:rPr>
        <w:t xml:space="preserve">«Искусство». </w:t>
      </w:r>
      <w:r>
        <w:t>Знакомство с простыми графическим и растровым редакторами изображе</w:t>
      </w:r>
      <w:r>
        <w:softHyphen/>
        <w:t>ний, освоение простых форм редактирования изображений: поворот, вырезание, изменение кон</w:t>
      </w:r>
      <w:r>
        <w:softHyphen/>
        <w:t>трастности, яркости, вырезание и добавление фрагмента, изменение последовательности экранов</w:t>
      </w:r>
    </w:p>
    <w:p w14:paraId="2913ABF3" w14:textId="77777777" w:rsidR="00930CAE" w:rsidRDefault="00930CAE" w:rsidP="00930CAE">
      <w:pPr>
        <w:pStyle w:val="11"/>
        <w:ind w:firstLine="0"/>
        <w:jc w:val="both"/>
      </w:pPr>
      <w:r>
        <w:t>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w:t>
      </w:r>
      <w:r>
        <w:softHyphen/>
        <w:t>ведений, собранных из готовых фрагментов и музыкальных «петель» с использованием инстру</w:t>
      </w:r>
      <w:r>
        <w:softHyphen/>
        <w:t>ментов ИКТ.</w:t>
      </w:r>
    </w:p>
    <w:p w14:paraId="3D718C14" w14:textId="77777777" w:rsidR="007875F4" w:rsidRDefault="007875F4" w:rsidP="007875F4">
      <w:pPr>
        <w:pStyle w:val="11"/>
        <w:ind w:left="420" w:firstLine="0"/>
        <w:jc w:val="both"/>
      </w:pPr>
      <w:r>
        <w:rPr>
          <w:b/>
          <w:bCs/>
        </w:rPr>
        <w:t>Обеспечение преемственности программы формирования универсальных учебных дей</w:t>
      </w:r>
      <w:r>
        <w:rPr>
          <w:b/>
          <w:bCs/>
        </w:rPr>
        <w:softHyphen/>
        <w:t>ствий при переходе от дошкольного к начальному и основному общему образованию</w:t>
      </w:r>
    </w:p>
    <w:p w14:paraId="4817B4E1" w14:textId="77777777" w:rsidR="007875F4" w:rsidRDefault="007875F4" w:rsidP="007875F4">
      <w:pPr>
        <w:pStyle w:val="11"/>
        <w:ind w:firstLine="720"/>
        <w:jc w:val="both"/>
      </w:pPr>
      <w: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t>предшколы</w:t>
      </w:r>
      <w:proofErr w:type="spellEnd"/>
      <w:r>
        <w:t>) в образовательное учреждение, реализующее основную образовательную програм</w:t>
      </w:r>
      <w:r>
        <w:softHyphen/>
        <w:t>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w:t>
      </w:r>
      <w:r>
        <w:softHyphen/>
        <w:t>ности переходных периодов имеют много общего.</w:t>
      </w:r>
    </w:p>
    <w:p w14:paraId="5082FEDE" w14:textId="77777777" w:rsidR="007875F4" w:rsidRDefault="007875F4" w:rsidP="007875F4">
      <w:pPr>
        <w:pStyle w:val="11"/>
        <w:ind w:firstLine="720"/>
        <w:jc w:val="both"/>
      </w:pPr>
      <w:r>
        <w:t>Основные проблемы обеспечения преемственности связаны с игнорированием задачи це</w:t>
      </w:r>
      <w:r>
        <w:softHyphen/>
        <w:t xml:space="preserve">ленаправленного формирования таких универсальных учебных действий, как коммуникативные, речевые, регулятивные, </w:t>
      </w:r>
      <w:proofErr w:type="spellStart"/>
      <w:r>
        <w:t>общепознавательные</w:t>
      </w:r>
      <w:proofErr w:type="spellEnd"/>
      <w:r>
        <w:t>, логические и др.</w:t>
      </w:r>
    </w:p>
    <w:p w14:paraId="4C787067" w14:textId="77777777" w:rsidR="007875F4" w:rsidRDefault="007875F4" w:rsidP="007875F4">
      <w:pPr>
        <w:pStyle w:val="11"/>
        <w:ind w:firstLine="720"/>
        <w:jc w:val="both"/>
      </w:pPr>
      <w:r>
        <w:t>Наиболее остро проблема преемственности стоит в двух ключевых точках — в момент по</w:t>
      </w:r>
      <w:r>
        <w:softHyphen/>
        <w:t xml:space="preserve">ступления детей в школу (при переходе из </w:t>
      </w:r>
      <w:proofErr w:type="spellStart"/>
      <w:r>
        <w:t>предшкольного</w:t>
      </w:r>
      <w:proofErr w:type="spellEnd"/>
      <w:r>
        <w:t xml:space="preserve"> звена на ступень начального общего образования) и в период перехода обучающихся на ступень основного общего образования.</w:t>
      </w:r>
    </w:p>
    <w:p w14:paraId="437CEC85" w14:textId="77777777" w:rsidR="007875F4" w:rsidRDefault="007875F4" w:rsidP="007875F4">
      <w:pPr>
        <w:pStyle w:val="11"/>
        <w:ind w:firstLine="720"/>
        <w:jc w:val="both"/>
      </w:pPr>
      <w: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14:paraId="2A8A80A3" w14:textId="77777777" w:rsidR="007875F4" w:rsidRDefault="007875F4" w:rsidP="007875F4">
      <w:pPr>
        <w:pStyle w:val="11"/>
        <w:ind w:firstLine="720"/>
        <w:jc w:val="both"/>
      </w:pPr>
      <w: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w:t>
      </w:r>
      <w:r>
        <w:softHyphen/>
        <w:t>разования приводит к падению успеваемости и росту психологических трудностей у учащихся;</w:t>
      </w:r>
    </w:p>
    <w:p w14:paraId="1E75AA49" w14:textId="77777777" w:rsidR="007875F4" w:rsidRDefault="007875F4" w:rsidP="007875F4">
      <w:pPr>
        <w:pStyle w:val="11"/>
        <w:ind w:firstLine="720"/>
        <w:jc w:val="both"/>
      </w:pPr>
      <w: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w:t>
      </w:r>
      <w:r>
        <w:softHyphen/>
        <w:t>ла детей к обучению на русском (неродном) языке.</w:t>
      </w:r>
    </w:p>
    <w:p w14:paraId="2312676C" w14:textId="77777777" w:rsidR="007875F4" w:rsidRDefault="007875F4" w:rsidP="007875F4">
      <w:pPr>
        <w:pStyle w:val="11"/>
        <w:ind w:firstLine="720"/>
        <w:jc w:val="both"/>
      </w:pPr>
      <w:r>
        <w:rPr>
          <w:i/>
          <w:iCs/>
        </w:rPr>
        <w:t>Физическая готовность</w:t>
      </w:r>
      <w:r>
        <w:t xml:space="preserve"> определяется состоянием здоровья, уровнем морфофункциональ</w:t>
      </w:r>
      <w:r>
        <w:softHyphen/>
        <w:t>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14:paraId="141656DB" w14:textId="77777777" w:rsidR="007875F4" w:rsidRDefault="007875F4" w:rsidP="007875F4">
      <w:pPr>
        <w:pStyle w:val="11"/>
        <w:ind w:firstLine="720"/>
        <w:jc w:val="both"/>
      </w:pPr>
      <w:r>
        <w:rPr>
          <w:i/>
          <w:iCs/>
        </w:rPr>
        <w:t>Психологическая готовность</w:t>
      </w:r>
      <w: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w:t>
      </w:r>
      <w:r>
        <w:softHyphen/>
        <w:t>стей и свойств, обеспечивающих принятие ребёнком новой социальной позиции школьника; воз</w:t>
      </w:r>
      <w:r>
        <w:softHyphen/>
        <w:t>можность выполнения им учебной деятельности сначала под руководством учителя, а затем пе</w:t>
      </w:r>
      <w:r>
        <w:softHyphen/>
      </w:r>
      <w:r>
        <w:lastRenderedPageBreak/>
        <w:t>реход к её самостоятельному осуществлению; усвоение системы научных понятий; освоение ре</w:t>
      </w:r>
      <w:r>
        <w:softHyphen/>
        <w:t>бёнком новых форм кооперации и учебного сотрудничества в системе отношений с учителем и одноклассниками.</w:t>
      </w:r>
    </w:p>
    <w:p w14:paraId="380EC103" w14:textId="77777777" w:rsidR="007875F4" w:rsidRDefault="007875F4" w:rsidP="007875F4">
      <w:pPr>
        <w:pStyle w:val="11"/>
        <w:ind w:firstLine="720"/>
        <w:jc w:val="both"/>
      </w:pPr>
      <w:r>
        <w:t>Психологическая готовность к школе имеет следующую структуру: личностная готов</w:t>
      </w:r>
      <w:r>
        <w:softHyphen/>
        <w:t>ность, умственная зрелость и произвольность регуляции поведения и деятельности.</w:t>
      </w:r>
    </w:p>
    <w:p w14:paraId="5E3D5638" w14:textId="77777777" w:rsidR="007875F4" w:rsidRDefault="007875F4" w:rsidP="007875F4">
      <w:pPr>
        <w:pStyle w:val="11"/>
        <w:ind w:firstLine="720"/>
        <w:jc w:val="both"/>
        <w:rPr>
          <w:i/>
          <w:iCs/>
        </w:rPr>
      </w:pPr>
      <w:r>
        <w:rPr>
          <w:i/>
          <w:iCs/>
        </w:rPr>
        <w:t>Личностная готовность</w:t>
      </w:r>
      <w:r>
        <w:t xml:space="preserve"> включает мотивационную готовность, коммуникативную готов</w:t>
      </w:r>
      <w:r>
        <w:softHyphen/>
        <w:t>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w:t>
      </w:r>
      <w:r>
        <w:softHyphen/>
        <w:t>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r w:rsidRPr="007875F4">
        <w:rPr>
          <w:i/>
          <w:iCs/>
        </w:rPr>
        <w:t xml:space="preserve"> </w:t>
      </w:r>
    </w:p>
    <w:p w14:paraId="2BEC91F1" w14:textId="1146A53A" w:rsidR="007875F4" w:rsidRDefault="007875F4" w:rsidP="007875F4">
      <w:pPr>
        <w:pStyle w:val="11"/>
        <w:ind w:firstLine="720"/>
        <w:jc w:val="both"/>
      </w:pPr>
      <w:r>
        <w:rPr>
          <w:i/>
          <w:iCs/>
        </w:rPr>
        <w:t>Мотивационная готовность</w:t>
      </w:r>
      <w:r>
        <w:t xml:space="preserve"> характеризуется первичным соподчинением мотивов с доми</w:t>
      </w:r>
      <w:r>
        <w:softHyphen/>
        <w:t>нированием учебно-познавательных мотивов. Коммуникативная готовность выступает как готов</w:t>
      </w:r>
      <w:r>
        <w:softHyphen/>
        <w:t>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w:t>
      </w:r>
      <w:r>
        <w:softHyphen/>
        <w:t>ком своих физических возможностей, умений, нравственных качеств, переживаний (личное соз</w:t>
      </w:r>
      <w:r>
        <w:softHyphen/>
        <w:t>нание), характера отношения к нему взрослых, способностью оценки своих достижений и лично</w:t>
      </w:r>
      <w:r>
        <w:softHyphen/>
        <w:t>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w:t>
      </w:r>
      <w:r>
        <w:softHyphen/>
        <w:t>жением личностной готовности к школе является сформированность внутренней позиции школь</w:t>
      </w:r>
      <w:r>
        <w:softHyphen/>
        <w:t>ника, подразумевающей готовность ребёнка принять новую социальную позицию и роль ученика, иерархию мотивов с высокой учебной мотивацией.</w:t>
      </w:r>
    </w:p>
    <w:p w14:paraId="2DA78572" w14:textId="77777777" w:rsidR="007875F4" w:rsidRDefault="007875F4" w:rsidP="007875F4">
      <w:pPr>
        <w:pStyle w:val="11"/>
        <w:ind w:firstLine="720"/>
        <w:jc w:val="both"/>
      </w:pPr>
      <w:r>
        <w:rPr>
          <w:i/>
          <w:iCs/>
        </w:rPr>
        <w:t>Умственную зрелость</w:t>
      </w:r>
      <w:r>
        <w:t xml:space="preserve"> составляет интеллектуальная, речевая готовность и сформирован- </w:t>
      </w:r>
      <w:proofErr w:type="spellStart"/>
      <w:r>
        <w:t>ность</w:t>
      </w:r>
      <w:proofErr w:type="spellEnd"/>
      <w:r>
        <w:t xml:space="preserve"> восприятия, памяти, внимания, воображения. Интеллектуальная готовность к школе вклю</w:t>
      </w:r>
      <w:r>
        <w:softHyphen/>
        <w:t>чает особую познавательную позицию ребёнка в отношении мира (</w:t>
      </w:r>
      <w:proofErr w:type="spellStart"/>
      <w:r>
        <w:t>децентрацию</w:t>
      </w:r>
      <w:proofErr w:type="spellEnd"/>
      <w:r>
        <w:t>), переход к по</w:t>
      </w:r>
      <w:r>
        <w:softHyphen/>
        <w:t>нятийному интеллекту, понимание причинности явлений, развитие рассуждения как способа ре</w:t>
      </w:r>
      <w:r>
        <w:softHyphen/>
        <w:t>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w:t>
      </w:r>
      <w:r>
        <w:softHyphen/>
        <w:t>ческой, лексической, грамматической, синтаксической, семантической сторон речи; развитие но</w:t>
      </w:r>
      <w:r>
        <w:softHyphen/>
        <w:t>минативной, обобщающей, планирующей и регулирующей функций речи, диалогической и на</w:t>
      </w:r>
      <w:r>
        <w:softHyphen/>
        <w:t>чальных форм контекстной речи, формирование особой теоретической позиции ребёнка в отно</w:t>
      </w:r>
      <w:r>
        <w:softHyphen/>
        <w:t>шении речевой действительности и выделение слова как её единицы. Восприятие характеризует</w:t>
      </w:r>
      <w:r>
        <w:softHyphen/>
        <w:t>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14:paraId="0EB7376A" w14:textId="77777777" w:rsidR="007875F4" w:rsidRDefault="007875F4" w:rsidP="007875F4">
      <w:pPr>
        <w:pStyle w:val="11"/>
        <w:ind w:firstLine="720"/>
        <w:jc w:val="both"/>
      </w:pPr>
      <w:r>
        <w:t>Психологическая готовность в сфере воли и произвольности обеспечивает целенаправлен</w:t>
      </w:r>
      <w:r>
        <w:softHyphen/>
        <w:t xml:space="preserve">ность и планомерность управления ребёнком своей деятельностью и поведением. Воля находит </w:t>
      </w:r>
      <w:r>
        <w:lastRenderedPageBreak/>
        <w:t>отражение в возможности соподчинения мотивов, целеполагании и сохранении цели, способно</w:t>
      </w:r>
      <w:r>
        <w:softHyphen/>
        <w:t>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w:t>
      </w:r>
      <w:r>
        <w:softHyphen/>
        <w:t>ствлять планирование, контроль и коррекцию выполняемых действий, используя соответствую</w:t>
      </w:r>
      <w:r>
        <w:softHyphen/>
        <w:t>щие средства.</w:t>
      </w:r>
    </w:p>
    <w:p w14:paraId="25D59E8C" w14:textId="77777777" w:rsidR="007875F4" w:rsidRDefault="007875F4" w:rsidP="007875F4">
      <w:pPr>
        <w:pStyle w:val="11"/>
        <w:ind w:firstLine="720"/>
        <w:jc w:val="both"/>
      </w:pPr>
      <w:r>
        <w:t>Формирование фундамента готовности перехода к обучению на ступени начального обще</w:t>
      </w:r>
      <w:r>
        <w:softHyphen/>
        <w:t>го образования должно осуществляться в рамках специфически детских видов деятельности: сю</w:t>
      </w:r>
      <w:r>
        <w:softHyphen/>
        <w:t>жетно-ролевой игры, изобразительной деятельности, конструирования, восприятия сказки.</w:t>
      </w:r>
    </w:p>
    <w:p w14:paraId="3B6DE04C" w14:textId="77777777" w:rsidR="007875F4" w:rsidRDefault="007875F4" w:rsidP="007875F4">
      <w:pPr>
        <w:pStyle w:val="11"/>
        <w:ind w:firstLine="720"/>
        <w:jc w:val="both"/>
      </w:pPr>
      <w:r>
        <w:t>При поступлении ребенка в 1 класс определяются его стартовые возможности и планируется учебная работа с каждым ребенком, а в случае необходимости проводится коррекция разви</w:t>
      </w:r>
      <w:r>
        <w:softHyphen/>
        <w:t>тия.</w:t>
      </w:r>
      <w:r w:rsidRPr="007875F4">
        <w:t xml:space="preserve"> </w:t>
      </w:r>
    </w:p>
    <w:p w14:paraId="3413772C" w14:textId="582FC38D" w:rsidR="007875F4" w:rsidRDefault="007875F4" w:rsidP="007875F4">
      <w:pPr>
        <w:pStyle w:val="11"/>
        <w:ind w:firstLine="720"/>
        <w:jc w:val="both"/>
      </w:pPr>
      <w: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w:t>
      </w:r>
      <w:r>
        <w:softHyphen/>
        <w:t>ние успеваемости и дисциплины, рост негативного отношения к учению, возрастание эмоцио</w:t>
      </w:r>
      <w:r>
        <w:softHyphen/>
        <w:t>нальной нестабильности, нарушения поведения — обусловлены следующими причинами:</w:t>
      </w:r>
    </w:p>
    <w:p w14:paraId="69CFAC99" w14:textId="77777777" w:rsidR="007875F4" w:rsidRDefault="007875F4" w:rsidP="007875F4">
      <w:pPr>
        <w:pStyle w:val="11"/>
        <w:numPr>
          <w:ilvl w:val="0"/>
          <w:numId w:val="99"/>
        </w:numPr>
        <w:tabs>
          <w:tab w:val="left" w:pos="889"/>
        </w:tabs>
        <w:ind w:firstLine="720"/>
        <w:jc w:val="both"/>
      </w:pPr>
      <w:r>
        <w:t>необходимостью адаптации обучающихся к новой организации процесса и содержания обучения (предметная система, разные преподаватели и т. д.);</w:t>
      </w:r>
    </w:p>
    <w:p w14:paraId="5F1D4CB6" w14:textId="77777777" w:rsidR="007875F4" w:rsidRDefault="007875F4" w:rsidP="007875F4">
      <w:pPr>
        <w:pStyle w:val="11"/>
        <w:numPr>
          <w:ilvl w:val="0"/>
          <w:numId w:val="99"/>
        </w:numPr>
        <w:tabs>
          <w:tab w:val="left" w:pos="889"/>
        </w:tabs>
        <w:ind w:firstLine="720"/>
        <w:jc w:val="both"/>
      </w:pPr>
      <w: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w:t>
      </w:r>
      <w:r>
        <w:softHyphen/>
        <w:t>никами при сохранении значимости учебной деятельности);</w:t>
      </w:r>
    </w:p>
    <w:p w14:paraId="0214C7E0" w14:textId="77777777" w:rsidR="007875F4" w:rsidRDefault="007875F4" w:rsidP="007875F4">
      <w:pPr>
        <w:pStyle w:val="11"/>
        <w:numPr>
          <w:ilvl w:val="0"/>
          <w:numId w:val="99"/>
        </w:numPr>
        <w:tabs>
          <w:tab w:val="left" w:pos="894"/>
        </w:tabs>
        <w:ind w:firstLine="720"/>
        <w:jc w:val="both"/>
      </w:pPr>
      <w:r>
        <w:t>недостаточной готовностью детей к более сложной и самостоятельной учебной деятель</w:t>
      </w:r>
      <w:r>
        <w:softHyphen/>
        <w:t>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14:paraId="7244831C" w14:textId="77777777" w:rsidR="007875F4" w:rsidRDefault="007875F4" w:rsidP="007875F4">
      <w:pPr>
        <w:pStyle w:val="11"/>
        <w:ind w:firstLine="720"/>
        <w:jc w:val="both"/>
      </w:pPr>
      <w:r>
        <w:t xml:space="preserve">Сократить переходный период, смягчить связанные с ним факторы негативного характера помогает нашему коллективу специально разработанная в гимназии </w:t>
      </w:r>
      <w:r>
        <w:rPr>
          <w:b/>
          <w:bCs/>
        </w:rPr>
        <w:t>программа «Пятикласс</w:t>
      </w:r>
      <w:r>
        <w:rPr>
          <w:b/>
          <w:bCs/>
        </w:rPr>
        <w:softHyphen/>
        <w:t xml:space="preserve">ник», </w:t>
      </w:r>
      <w:r>
        <w:t xml:space="preserve">которая создана с целью координации, более эффективной организации </w:t>
      </w:r>
      <w:proofErr w:type="spellStart"/>
      <w:r>
        <w:t>учебно</w:t>
      </w:r>
      <w:r>
        <w:softHyphen/>
        <w:t>воспитательного</w:t>
      </w:r>
      <w:proofErr w:type="spellEnd"/>
      <w:r>
        <w:t xml:space="preserve"> процесса и психолого-педагогического и медико-социального сопровождения обучающихся - выпускников начальной школы при переходе их в среднее звено. Основной принцип преемственности таков: учебная деятельность, особенно на начальном этапе, осуществ</w:t>
      </w:r>
      <w:r>
        <w:softHyphen/>
        <w:t>ляется под непосредственным руководством администрации образовательного учреждения. (Приложение 3)</w:t>
      </w:r>
    </w:p>
    <w:p w14:paraId="4966C5DB" w14:textId="77777777" w:rsidR="007875F4" w:rsidRDefault="007875F4" w:rsidP="007875F4">
      <w:pPr>
        <w:pStyle w:val="11"/>
        <w:ind w:firstLine="720"/>
        <w:jc w:val="both"/>
      </w:pPr>
      <w:r>
        <w:rPr>
          <w:b/>
          <w:bCs/>
        </w:rPr>
        <w:t>Цель программы «Пятиклассник»</w:t>
      </w:r>
      <w:r>
        <w:t xml:space="preserve">: создание условий для адаптации обучающихся </w:t>
      </w:r>
      <w:r>
        <w:rPr>
          <w:lang w:val="en-US" w:eastAsia="en-US" w:bidi="en-US"/>
        </w:rPr>
        <w:t>I</w:t>
      </w:r>
      <w:r w:rsidRPr="006F446C">
        <w:rPr>
          <w:lang w:eastAsia="en-US" w:bidi="en-US"/>
        </w:rPr>
        <w:t xml:space="preserve"> </w:t>
      </w:r>
      <w:r>
        <w:t>сту</w:t>
      </w:r>
      <w:r>
        <w:softHyphen/>
        <w:t xml:space="preserve">пени обучения при переходе на </w:t>
      </w:r>
      <w:r>
        <w:rPr>
          <w:lang w:val="en-US" w:eastAsia="en-US" w:bidi="en-US"/>
        </w:rPr>
        <w:t>II</w:t>
      </w:r>
      <w:r w:rsidRPr="006F446C">
        <w:rPr>
          <w:lang w:eastAsia="en-US" w:bidi="en-US"/>
        </w:rPr>
        <w:t xml:space="preserve"> </w:t>
      </w:r>
      <w:r>
        <w:t>ступень обучения и успешного продолжения образования в 5-м классе.</w:t>
      </w:r>
    </w:p>
    <w:p w14:paraId="06C136B5" w14:textId="77777777" w:rsidR="007875F4" w:rsidRDefault="007875F4" w:rsidP="007875F4">
      <w:pPr>
        <w:pStyle w:val="13"/>
        <w:keepNext/>
        <w:keepLines/>
        <w:ind w:firstLine="720"/>
        <w:jc w:val="both"/>
      </w:pPr>
      <w:bookmarkStart w:id="10" w:name="bookmark357"/>
      <w:r>
        <w:t>Основные задачи</w:t>
      </w:r>
      <w:r>
        <w:rPr>
          <w:b w:val="0"/>
          <w:bCs w:val="0"/>
        </w:rPr>
        <w:t>:</w:t>
      </w:r>
      <w:bookmarkEnd w:id="10"/>
    </w:p>
    <w:p w14:paraId="3D5C708E" w14:textId="77777777" w:rsidR="007875F4" w:rsidRDefault="007875F4" w:rsidP="007875F4">
      <w:pPr>
        <w:pStyle w:val="11"/>
        <w:numPr>
          <w:ilvl w:val="0"/>
          <w:numId w:val="99"/>
        </w:numPr>
        <w:tabs>
          <w:tab w:val="left" w:pos="851"/>
        </w:tabs>
        <w:ind w:firstLine="720"/>
        <w:jc w:val="both"/>
      </w:pPr>
      <w:r>
        <w:t>сохранение и укрепление психического и физического здоровья детей;</w:t>
      </w:r>
    </w:p>
    <w:p w14:paraId="1E56D746" w14:textId="77777777" w:rsidR="007875F4" w:rsidRDefault="007875F4" w:rsidP="007875F4">
      <w:pPr>
        <w:pStyle w:val="11"/>
        <w:numPr>
          <w:ilvl w:val="0"/>
          <w:numId w:val="99"/>
        </w:numPr>
        <w:tabs>
          <w:tab w:val="left" w:pos="908"/>
        </w:tabs>
        <w:ind w:firstLine="720"/>
        <w:jc w:val="both"/>
      </w:pPr>
      <w:r>
        <w:t>создание психолого-педагогических условий, при которых учащиеся имели бы возмож</w:t>
      </w:r>
      <w:r>
        <w:softHyphen/>
        <w:t>ность опробовать сконструированный в начальной школе «инструмент» (действия самоконтроля и самооценки, учебная инициатива и самостоятельность, способы учебного сотрудничества, спо</w:t>
      </w:r>
      <w:r>
        <w:softHyphen/>
        <w:t>собности к рефлексии, планированию и анализу) в разных учебных ситуациях;</w:t>
      </w:r>
    </w:p>
    <w:p w14:paraId="048D4A30" w14:textId="77777777" w:rsidR="007875F4" w:rsidRDefault="007875F4" w:rsidP="007875F4">
      <w:pPr>
        <w:pStyle w:val="11"/>
        <w:numPr>
          <w:ilvl w:val="0"/>
          <w:numId w:val="99"/>
        </w:numPr>
        <w:tabs>
          <w:tab w:val="left" w:pos="908"/>
        </w:tabs>
        <w:ind w:firstLine="720"/>
        <w:jc w:val="both"/>
      </w:pPr>
      <w:r>
        <w:t>создание в совместной деятельности обучающихся и учителя возможных образователь</w:t>
      </w:r>
      <w:r>
        <w:softHyphen/>
        <w:t>ных пространств, для решения личностных задач младших подростков;</w:t>
      </w:r>
    </w:p>
    <w:p w14:paraId="3B63B7EE" w14:textId="77777777" w:rsidR="007875F4" w:rsidRDefault="007875F4" w:rsidP="007875F4">
      <w:pPr>
        <w:pStyle w:val="11"/>
        <w:numPr>
          <w:ilvl w:val="0"/>
          <w:numId w:val="99"/>
        </w:numPr>
        <w:tabs>
          <w:tab w:val="left" w:pos="851"/>
        </w:tabs>
        <w:ind w:firstLine="720"/>
        <w:jc w:val="both"/>
      </w:pPr>
      <w:r>
        <w:t>повышение учебной мотивации гимназистов.</w:t>
      </w:r>
    </w:p>
    <w:p w14:paraId="7B93EA8B" w14:textId="77777777" w:rsidR="007875F4" w:rsidRDefault="007875F4" w:rsidP="007875F4">
      <w:pPr>
        <w:pStyle w:val="11"/>
        <w:ind w:firstLine="720"/>
        <w:jc w:val="both"/>
      </w:pPr>
      <w:r>
        <w:t xml:space="preserve">Все эти компоненты присутствуют в программе формирования универсальных учебных </w:t>
      </w:r>
      <w:r>
        <w:lastRenderedPageBreak/>
        <w:t>действий и заданы в форме требований к планируемым результатам обучения. Основанием пре</w:t>
      </w:r>
      <w:r>
        <w:softHyphen/>
        <w:t>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7499C277" w14:textId="77777777" w:rsidR="007875F4" w:rsidRDefault="007875F4" w:rsidP="007875F4">
      <w:pPr>
        <w:pStyle w:val="11"/>
        <w:ind w:firstLine="720"/>
        <w:jc w:val="both"/>
      </w:pPr>
      <w: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49C645B1" w14:textId="77777777" w:rsidR="007875F4" w:rsidRDefault="007875F4" w:rsidP="007875F4">
      <w:pPr>
        <w:pStyle w:val="11"/>
        <w:ind w:firstLine="720"/>
        <w:jc w:val="both"/>
      </w:pPr>
      <w: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14:paraId="566C77E2" w14:textId="77777777" w:rsidR="007875F4" w:rsidRDefault="007875F4" w:rsidP="007875F4">
      <w:pPr>
        <w:pStyle w:val="11"/>
        <w:spacing w:after="240"/>
        <w:ind w:firstLine="720"/>
        <w:jc w:val="both"/>
      </w:pPr>
      <w: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314426D1" w14:textId="1A3FF81D" w:rsidR="007875F4" w:rsidRDefault="007875F4" w:rsidP="007875F4">
      <w:pPr>
        <w:pStyle w:val="11"/>
        <w:ind w:firstLine="760"/>
        <w:jc w:val="both"/>
        <w:sectPr w:rsidR="007875F4">
          <w:footerReference w:type="even" r:id="rId11"/>
          <w:footerReference w:type="default" r:id="rId12"/>
          <w:pgSz w:w="12240" w:h="15840"/>
          <w:pgMar w:top="786" w:right="811" w:bottom="1050" w:left="1229" w:header="358" w:footer="3" w:gutter="0"/>
          <w:cols w:space="720"/>
          <w:noEndnote/>
          <w:docGrid w:linePitch="360"/>
        </w:sectPr>
      </w:pPr>
    </w:p>
    <w:p w14:paraId="1E91FFFC" w14:textId="3AD5A138" w:rsidR="00DD496E" w:rsidRDefault="00DD496E">
      <w:pPr>
        <w:pStyle w:val="11"/>
        <w:ind w:firstLine="0"/>
        <w:jc w:val="both"/>
      </w:pPr>
    </w:p>
    <w:p w14:paraId="5270E9C1" w14:textId="56380054" w:rsidR="00DD496E" w:rsidRPr="007B7EF4" w:rsidRDefault="00DD496E" w:rsidP="007B7EF4">
      <w:pPr>
        <w:pStyle w:val="11"/>
        <w:spacing w:line="283" w:lineRule="auto"/>
        <w:ind w:firstLine="720"/>
        <w:jc w:val="both"/>
        <w:rPr>
          <w:sz w:val="20"/>
          <w:szCs w:val="20"/>
        </w:rPr>
      </w:pPr>
    </w:p>
    <w:p w14:paraId="18761FD9" w14:textId="631CB434" w:rsidR="00DD496E" w:rsidRDefault="006C0386" w:rsidP="008C0FF3">
      <w:pPr>
        <w:pStyle w:val="13"/>
        <w:keepNext/>
        <w:keepLines/>
        <w:numPr>
          <w:ilvl w:val="1"/>
          <w:numId w:val="93"/>
        </w:numPr>
        <w:spacing w:after="240"/>
        <w:jc w:val="center"/>
      </w:pPr>
      <w:bookmarkStart w:id="11" w:name="bookmark359"/>
      <w:r>
        <w:t>ПРОГРАММА ВОСПИТАНИЯ</w:t>
      </w:r>
      <w:bookmarkEnd w:id="11"/>
    </w:p>
    <w:p w14:paraId="0EE4A9B7" w14:textId="567E6BDA" w:rsidR="007B7EF4" w:rsidRPr="007B7EF4" w:rsidRDefault="006C0386" w:rsidP="005002BC">
      <w:pPr>
        <w:pStyle w:val="11"/>
        <w:numPr>
          <w:ilvl w:val="2"/>
          <w:numId w:val="93"/>
        </w:numPr>
        <w:ind w:firstLine="740"/>
        <w:rPr>
          <w:b/>
          <w:bCs/>
        </w:rPr>
      </w:pPr>
      <w:bookmarkStart w:id="12" w:name="bookmark361"/>
      <w:r w:rsidRPr="007B7EF4">
        <w:rPr>
          <w:b/>
          <w:bCs/>
        </w:rPr>
        <w:t>Пояснительная записка</w:t>
      </w:r>
      <w:bookmarkEnd w:id="12"/>
    </w:p>
    <w:p w14:paraId="2F681D28" w14:textId="77777777" w:rsidR="00F653FB" w:rsidRDefault="00F653FB" w:rsidP="00F653FB">
      <w:pPr>
        <w:pStyle w:val="11"/>
        <w:ind w:firstLine="740"/>
        <w:jc w:val="both"/>
      </w:pPr>
      <w:r>
        <w:t xml:space="preserve">Рабочая  программа воспитания  МБОУ Гимназия №1 имени </w:t>
      </w:r>
      <w:proofErr w:type="spellStart"/>
      <w:r>
        <w:t>В.А.Сайбеля</w:t>
      </w:r>
      <w:proofErr w:type="spellEnd"/>
      <w:r>
        <w:t xml:space="preserve">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t>Минпросвещения</w:t>
      </w:r>
      <w:proofErr w:type="spellEnd"/>
      <w:r>
        <w:t xml:space="preserve"> России от 31.05.2021 № 286), основного общего образования (Приказ </w:t>
      </w:r>
      <w:proofErr w:type="spellStart"/>
      <w:r>
        <w:t>Минпросвещения</w:t>
      </w:r>
      <w:proofErr w:type="spellEnd"/>
      <w:r>
        <w:t xml:space="preserve"> России от 31.05.2021 № 287), среднего общего образования (Приказ Минобрнауки России от 17.05.2012 № 413).</w:t>
      </w:r>
    </w:p>
    <w:p w14:paraId="483342CD" w14:textId="77777777" w:rsidR="00F653FB" w:rsidRDefault="00F653FB" w:rsidP="00F653FB">
      <w:pPr>
        <w:pStyle w:val="11"/>
        <w:ind w:firstLine="740"/>
        <w:jc w:val="both"/>
      </w:pPr>
      <w: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71967FF2" w14:textId="77777777" w:rsidR="00F653FB" w:rsidRDefault="00F653FB" w:rsidP="00F653FB">
      <w:pPr>
        <w:pStyle w:val="11"/>
        <w:ind w:firstLine="740"/>
        <w:jc w:val="both"/>
      </w:pPr>
      <w:r>
        <w:t>Программа включает три раздела: целевой, содержательный, организационный.</w:t>
      </w:r>
    </w:p>
    <w:p w14:paraId="35B76013" w14:textId="77777777" w:rsidR="00F653FB" w:rsidRDefault="00F653FB" w:rsidP="00F653FB">
      <w:pPr>
        <w:pStyle w:val="11"/>
        <w:ind w:firstLine="740"/>
        <w:jc w:val="both"/>
      </w:pPr>
      <w:r>
        <w:t xml:space="preserve">Приложение — примерный календарный план воспитательной работы. </w:t>
      </w:r>
    </w:p>
    <w:p w14:paraId="48DC793B" w14:textId="56ED87CD" w:rsidR="00F653FB" w:rsidRDefault="00F653FB" w:rsidP="00F653FB">
      <w:pPr>
        <w:pStyle w:val="11"/>
        <w:ind w:firstLine="740"/>
        <w:jc w:val="both"/>
      </w:pPr>
      <w: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14:paraId="4F23B930" w14:textId="49C34137" w:rsidR="00F653FB" w:rsidRPr="00F653FB" w:rsidRDefault="00F653FB" w:rsidP="005002BC">
      <w:pPr>
        <w:pStyle w:val="11"/>
        <w:numPr>
          <w:ilvl w:val="2"/>
          <w:numId w:val="93"/>
        </w:numPr>
        <w:rPr>
          <w:b/>
          <w:bCs/>
        </w:rPr>
      </w:pPr>
      <w:r w:rsidRPr="00F653FB">
        <w:rPr>
          <w:b/>
          <w:bCs/>
        </w:rPr>
        <w:t>Раздел 1. Целевой</w:t>
      </w:r>
    </w:p>
    <w:p w14:paraId="288449CB" w14:textId="77777777" w:rsidR="00F653FB" w:rsidRDefault="00F653FB" w:rsidP="00F653FB">
      <w:pPr>
        <w:pStyle w:val="11"/>
        <w:ind w:firstLine="740"/>
        <w:jc w:val="both"/>
      </w:pPr>
      <w: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w:t>
      </w:r>
      <w:r>
        <w:lastRenderedPageBreak/>
        <w:t xml:space="preserve">нравственные ценности культуры, традиционных религий народов России. </w:t>
      </w:r>
    </w:p>
    <w:p w14:paraId="6C0D78D5" w14:textId="760FC50A" w:rsidR="00F653FB" w:rsidRDefault="00F653FB" w:rsidP="00F653FB">
      <w:pPr>
        <w:pStyle w:val="11"/>
        <w:ind w:firstLine="74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DCD6E22" w14:textId="7D7E8A65" w:rsidR="00F653FB" w:rsidRPr="00F653FB" w:rsidRDefault="00F653FB" w:rsidP="00F653FB">
      <w:pPr>
        <w:pStyle w:val="11"/>
        <w:ind w:firstLine="0"/>
        <w:jc w:val="center"/>
        <w:rPr>
          <w:b/>
          <w:bCs/>
        </w:rPr>
      </w:pPr>
      <w:r w:rsidRPr="00F653FB">
        <w:rPr>
          <w:b/>
          <w:bCs/>
        </w:rPr>
        <w:t>Цель и задачи воспитания обучающихся</w:t>
      </w:r>
    </w:p>
    <w:p w14:paraId="7D0702F0" w14:textId="77777777" w:rsidR="00F653FB" w:rsidRDefault="00F653FB" w:rsidP="00F653FB">
      <w:pPr>
        <w:pStyle w:val="11"/>
        <w:ind w:firstLine="740"/>
        <w:jc w:val="both"/>
      </w:pPr>
      <w: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1108A34E" w14:textId="77777777" w:rsidR="00F653FB" w:rsidRDefault="00F653FB" w:rsidP="00F653FB">
      <w:pPr>
        <w:pStyle w:val="11"/>
        <w:ind w:firstLine="740"/>
        <w:jc w:val="both"/>
      </w:pPr>
      <w:r>
        <w:t>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36DB364" w14:textId="77777777" w:rsidR="00F653FB" w:rsidRDefault="00F653FB" w:rsidP="00F653FB">
      <w:pPr>
        <w:pStyle w:val="11"/>
        <w:ind w:firstLine="740"/>
        <w:jc w:val="both"/>
      </w:pPr>
      <w:r>
        <w:t xml:space="preserve">Задачи воспитания обучающихся в общеобразовательной организации: </w:t>
      </w:r>
    </w:p>
    <w:p w14:paraId="7287C4D0" w14:textId="2D8E1E83" w:rsidR="00F653FB" w:rsidRDefault="00F653FB" w:rsidP="005002BC">
      <w:pPr>
        <w:pStyle w:val="11"/>
        <w:numPr>
          <w:ilvl w:val="0"/>
          <w:numId w:val="185"/>
        </w:numPr>
        <w:tabs>
          <w:tab w:val="left" w:pos="1134"/>
        </w:tabs>
        <w:ind w:left="0" w:firstLine="709"/>
        <w:jc w:val="both"/>
      </w:pPr>
      <w: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5D965653" w14:textId="578C114D" w:rsidR="00F653FB" w:rsidRDefault="00F653FB" w:rsidP="005002BC">
      <w:pPr>
        <w:pStyle w:val="11"/>
        <w:numPr>
          <w:ilvl w:val="0"/>
          <w:numId w:val="185"/>
        </w:numPr>
        <w:tabs>
          <w:tab w:val="left" w:pos="1134"/>
        </w:tabs>
        <w:ind w:left="0" w:firstLine="709"/>
        <w:jc w:val="both"/>
      </w:pPr>
      <w:r>
        <w:t xml:space="preserve">формирование и развитие личностных отношений к этим нормам, ценностям, традициям (их освоение, принятие); </w:t>
      </w:r>
    </w:p>
    <w:p w14:paraId="6B7A843E" w14:textId="66DE661F" w:rsidR="00F653FB" w:rsidRDefault="00F653FB" w:rsidP="005002BC">
      <w:pPr>
        <w:pStyle w:val="11"/>
        <w:numPr>
          <w:ilvl w:val="0"/>
          <w:numId w:val="185"/>
        </w:numPr>
        <w:tabs>
          <w:tab w:val="left" w:pos="1134"/>
        </w:tabs>
        <w:ind w:left="0" w:firstLine="709"/>
        <w:jc w:val="both"/>
      </w:pPr>
      <w: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56303369" w14:textId="19A7CAD1" w:rsidR="00F653FB" w:rsidRDefault="00F653FB" w:rsidP="005002BC">
      <w:pPr>
        <w:pStyle w:val="11"/>
        <w:numPr>
          <w:ilvl w:val="0"/>
          <w:numId w:val="185"/>
        </w:numPr>
        <w:tabs>
          <w:tab w:val="left" w:pos="1134"/>
        </w:tabs>
        <w:ind w:left="0" w:firstLine="709"/>
        <w:jc w:val="both"/>
      </w:pPr>
      <w:r>
        <w:t xml:space="preserve">достижение личностных результатов освоения общеобразовательных программ в соответствии с ФГОС. </w:t>
      </w:r>
    </w:p>
    <w:p w14:paraId="12312AC6" w14:textId="77777777" w:rsidR="00F653FB" w:rsidRDefault="00F653FB" w:rsidP="00F653FB">
      <w:pPr>
        <w:pStyle w:val="11"/>
        <w:ind w:firstLine="740"/>
        <w:jc w:val="both"/>
      </w:pPr>
      <w: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24E81CE" w14:textId="0342A96D" w:rsidR="00F653FB" w:rsidRDefault="00F653FB" w:rsidP="00F653FB">
      <w:pPr>
        <w:pStyle w:val="11"/>
        <w:ind w:firstLine="740"/>
        <w:jc w:val="both"/>
      </w:pPr>
      <w: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lastRenderedPageBreak/>
        <w:t>возрастосообразности</w:t>
      </w:r>
      <w:proofErr w:type="spellEnd"/>
      <w:r>
        <w:t>.</w:t>
      </w:r>
    </w:p>
    <w:p w14:paraId="2050A430" w14:textId="2FC00A27" w:rsidR="00F653FB" w:rsidRPr="00F653FB" w:rsidRDefault="00F653FB" w:rsidP="00F653FB">
      <w:pPr>
        <w:keepNext/>
        <w:keepLines/>
        <w:spacing w:line="276" w:lineRule="auto"/>
        <w:jc w:val="center"/>
        <w:outlineLvl w:val="0"/>
        <w:rPr>
          <w:rFonts w:ascii="Times New Roman" w:eastAsia="Times New Roman" w:hAnsi="Times New Roman" w:cs="Times New Roman"/>
          <w:b/>
          <w:lang w:bidi="ar-SA"/>
        </w:rPr>
      </w:pPr>
      <w:r w:rsidRPr="00F653FB">
        <w:rPr>
          <w:rFonts w:ascii="Times New Roman" w:eastAsia="Times New Roman" w:hAnsi="Times New Roman" w:cs="Times New Roman"/>
          <w:b/>
          <w:lang w:bidi="ar-SA"/>
        </w:rPr>
        <w:t>Направления воспитания</w:t>
      </w:r>
    </w:p>
    <w:p w14:paraId="50B79336" w14:textId="77777777" w:rsidR="00F653FB" w:rsidRPr="00F653FB" w:rsidRDefault="00F653FB" w:rsidP="00F653FB">
      <w:pPr>
        <w:spacing w:line="276" w:lineRule="auto"/>
        <w:ind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color w:val="auto"/>
          <w:lang w:bidi="ar-SA"/>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2D976D4A"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 xml:space="preserve">гражданское воспитание </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25486E3A"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 xml:space="preserve">патриотическое воспитание </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6B95F57"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 xml:space="preserve">духовно-нравственное воспитание </w:t>
      </w:r>
      <w:r w:rsidRPr="00F653FB">
        <w:rPr>
          <w:rFonts w:ascii="Times New Roman" w:eastAsia="Times New Roman" w:hAnsi="Times New Roman" w:cs="Times New Roman"/>
          <w:bCs/>
          <w:color w:val="auto"/>
          <w:lang w:bidi="ar-SA"/>
        </w:rPr>
        <w:t>—</w:t>
      </w:r>
      <w:r w:rsidRPr="00F653FB">
        <w:rPr>
          <w:rFonts w:ascii="Times New Roman" w:eastAsia="Times New Roman" w:hAnsi="Times New Roman" w:cs="Times New Roman"/>
          <w:color w:val="auto"/>
          <w:lang w:bidi="ar-SA"/>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B7640"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 xml:space="preserve">эстетическое воспитание </w:t>
      </w:r>
      <w:r w:rsidRPr="00F653FB">
        <w:rPr>
          <w:rFonts w:ascii="Times New Roman" w:eastAsia="Times New Roman" w:hAnsi="Times New Roman" w:cs="Times New Roman"/>
          <w:bCs/>
          <w:color w:val="auto"/>
          <w:lang w:bidi="ar-SA"/>
        </w:rPr>
        <w:t>—</w:t>
      </w:r>
      <w:r w:rsidRPr="00F653FB">
        <w:rPr>
          <w:rFonts w:ascii="Times New Roman" w:eastAsia="Times New Roman" w:hAnsi="Times New Roman" w:cs="Times New Roman"/>
          <w:color w:val="auto"/>
          <w:lang w:bidi="ar-SA"/>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14479CD"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физическое воспитание</w:t>
      </w:r>
      <w:r w:rsidRPr="00F653FB">
        <w:rPr>
          <w:rFonts w:ascii="Times New Roman" w:eastAsia="Times New Roman" w:hAnsi="Times New Roman" w:cs="Times New Roman"/>
          <w:color w:val="auto"/>
          <w:lang w:bidi="ar-SA"/>
        </w:rPr>
        <w:t>,</w:t>
      </w:r>
      <w:r w:rsidRPr="00F653FB">
        <w:rPr>
          <w:rFonts w:ascii="Times New Roman" w:eastAsia="Times New Roman" w:hAnsi="Times New Roman" w:cs="Times New Roman"/>
          <w:b/>
          <w:color w:val="auto"/>
          <w:lang w:bidi="ar-SA"/>
        </w:rPr>
        <w:t xml:space="preserve"> формирование культуры здорового образа жизни и эмоционального благополучия </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B016D63"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трудовое воспитание</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70CE467A"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экологическое воспитание</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472BC85" w14:textId="77777777" w:rsidR="00F653FB" w:rsidRPr="00F653FB" w:rsidRDefault="00F653FB" w:rsidP="005002BC">
      <w:pPr>
        <w:numPr>
          <w:ilvl w:val="0"/>
          <w:numId w:val="186"/>
        </w:numPr>
        <w:tabs>
          <w:tab w:val="left" w:pos="983"/>
        </w:tabs>
        <w:spacing w:line="276" w:lineRule="auto"/>
        <w:ind w:left="0" w:firstLine="709"/>
        <w:jc w:val="both"/>
        <w:rPr>
          <w:rFonts w:ascii="Times New Roman" w:eastAsia="Times New Roman" w:hAnsi="Times New Roman" w:cs="Times New Roman"/>
          <w:color w:val="auto"/>
          <w:lang w:bidi="ar-SA"/>
        </w:rPr>
      </w:pPr>
      <w:r w:rsidRPr="00F653FB">
        <w:rPr>
          <w:rFonts w:ascii="Times New Roman" w:eastAsia="Times New Roman" w:hAnsi="Times New Roman" w:cs="Times New Roman"/>
          <w:b/>
          <w:color w:val="auto"/>
          <w:lang w:bidi="ar-SA"/>
        </w:rPr>
        <w:t xml:space="preserve">ценности научного познания </w:t>
      </w:r>
      <w:r w:rsidRPr="00F653FB">
        <w:rPr>
          <w:rFonts w:ascii="Times New Roman" w:eastAsia="Times New Roman" w:hAnsi="Times New Roman" w:cs="Times New Roman"/>
          <w:bCs/>
          <w:color w:val="auto"/>
          <w:lang w:bidi="ar-SA"/>
        </w:rPr>
        <w:t xml:space="preserve">— </w:t>
      </w:r>
      <w:r w:rsidRPr="00F653FB">
        <w:rPr>
          <w:rFonts w:ascii="Times New Roman" w:eastAsia="Times New Roman" w:hAnsi="Times New Roman" w:cs="Times New Roman"/>
          <w:color w:val="auto"/>
          <w:lang w:bidi="ar-SA"/>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B26E407" w14:textId="5091D13A" w:rsidR="00F653FB" w:rsidRDefault="00F653FB" w:rsidP="001475A8">
      <w:pPr>
        <w:spacing w:line="360" w:lineRule="auto"/>
        <w:ind w:firstLine="708"/>
        <w:jc w:val="center"/>
        <w:rPr>
          <w:rFonts w:ascii="Times New Roman" w:hAnsi="Times New Roman" w:cs="Times New Roman"/>
          <w:b/>
          <w:color w:val="auto"/>
        </w:rPr>
      </w:pPr>
      <w:r w:rsidRPr="00F653FB">
        <w:rPr>
          <w:rFonts w:ascii="Times New Roman" w:hAnsi="Times New Roman" w:cs="Times New Roman"/>
          <w:b/>
          <w:color w:val="auto"/>
        </w:rPr>
        <w:t>Целевые ориентиры результатов воспитания на уровне начального общего</w:t>
      </w:r>
      <w:r w:rsidR="001475A8">
        <w:rPr>
          <w:rFonts w:ascii="Times New Roman" w:hAnsi="Times New Roman" w:cs="Times New Roman"/>
          <w:b/>
          <w:color w:val="auto"/>
        </w:rPr>
        <w:t xml:space="preserve"> </w:t>
      </w:r>
      <w:r w:rsidRPr="00F653FB">
        <w:rPr>
          <w:rFonts w:ascii="Times New Roman" w:hAnsi="Times New Roman" w:cs="Times New Roman"/>
          <w:b/>
          <w:color w:val="auto"/>
        </w:rPr>
        <w:t>образования</w:t>
      </w:r>
    </w:p>
    <w:p w14:paraId="05147391" w14:textId="6B9A569F" w:rsidR="001475A8" w:rsidRDefault="001475A8" w:rsidP="001475A8">
      <w:pPr>
        <w:spacing w:line="360" w:lineRule="auto"/>
        <w:ind w:firstLine="708"/>
        <w:rPr>
          <w:rFonts w:ascii="Times New Roman" w:hAnsi="Times New Roman" w:cs="Times New Roman"/>
          <w:b/>
          <w:color w:val="auto"/>
        </w:rPr>
      </w:pPr>
      <w:r w:rsidRPr="00F653FB">
        <w:rPr>
          <w:rFonts w:ascii="Times New Roman" w:hAnsi="Times New Roman" w:cs="Times New Roman"/>
          <w:b/>
          <w:color w:val="auto"/>
        </w:rPr>
        <w:t>Гражданско-патриотическое воспитание</w:t>
      </w:r>
    </w:p>
    <w:p w14:paraId="69C453D0" w14:textId="77777777" w:rsidR="001475A8" w:rsidRPr="00F653FB" w:rsidRDefault="001475A8" w:rsidP="001475A8">
      <w:pPr>
        <w:widowControl/>
        <w:tabs>
          <w:tab w:val="left" w:pos="4"/>
          <w:tab w:val="left" w:pos="288"/>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Знающий и любящий свою малую родину, свой край, имеющий представление о Родине — России, её территории, расположении.</w:t>
      </w:r>
    </w:p>
    <w:p w14:paraId="2BD03AB7" w14:textId="77777777" w:rsidR="001475A8" w:rsidRPr="00F653FB" w:rsidRDefault="001475A8" w:rsidP="001475A8">
      <w:pPr>
        <w:widowControl/>
        <w:tabs>
          <w:tab w:val="left" w:pos="4"/>
          <w:tab w:val="left" w:pos="288"/>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Сознающий принадлежность к своему народу и к общности граждан России, проявляющий уважение к своему и другим народам.</w:t>
      </w:r>
    </w:p>
    <w:p w14:paraId="6E694463" w14:textId="77777777" w:rsidR="001475A8" w:rsidRPr="00F653FB" w:rsidRDefault="001475A8" w:rsidP="001475A8">
      <w:pPr>
        <w:widowControl/>
        <w:tabs>
          <w:tab w:val="left" w:pos="4"/>
          <w:tab w:val="left" w:pos="288"/>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Понимающий свою сопричастность к прошлому, настоящему и будущему родного края, своей Родины — России, Российского государства.</w:t>
      </w:r>
    </w:p>
    <w:p w14:paraId="577175DC" w14:textId="77777777" w:rsidR="001475A8" w:rsidRPr="00F653FB" w:rsidRDefault="001475A8" w:rsidP="001475A8">
      <w:pPr>
        <w:widowControl/>
        <w:tabs>
          <w:tab w:val="left" w:pos="4"/>
          <w:tab w:val="left" w:pos="288"/>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6C36857" w14:textId="77777777" w:rsidR="001475A8" w:rsidRPr="00F653FB" w:rsidRDefault="001475A8" w:rsidP="001475A8">
      <w:pPr>
        <w:widowControl/>
        <w:tabs>
          <w:tab w:val="left" w:pos="4"/>
          <w:tab w:val="left" w:pos="288"/>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Имеющий первоначальные представления о правах и ответственности человека в обществе, гражданских правах и обязанностях.</w:t>
      </w:r>
    </w:p>
    <w:p w14:paraId="7750BA27" w14:textId="0186AF45" w:rsidR="001475A8" w:rsidRDefault="001475A8" w:rsidP="001475A8">
      <w:pPr>
        <w:spacing w:line="360" w:lineRule="auto"/>
        <w:ind w:firstLine="709"/>
        <w:jc w:val="both"/>
        <w:rPr>
          <w:rFonts w:ascii="Times New Roman" w:hAnsi="Times New Roman" w:cs="Times New Roman"/>
          <w:b/>
          <w:color w:val="auto"/>
        </w:rPr>
      </w:pPr>
      <w:r w:rsidRPr="00F653FB">
        <w:rPr>
          <w:rFonts w:ascii="Times New Roman" w:hAnsi="Times New Roman" w:cs="Times New Roman"/>
          <w:color w:val="auto"/>
        </w:rPr>
        <w:t>Принимающий участие в жизни класса, общеобразовательной организации, в доступной по возрасту социально значимой деятельности.</w:t>
      </w:r>
    </w:p>
    <w:p w14:paraId="4B7B0777" w14:textId="31465BBF" w:rsidR="001475A8" w:rsidRDefault="001475A8" w:rsidP="001475A8">
      <w:pPr>
        <w:spacing w:line="360" w:lineRule="auto"/>
        <w:ind w:firstLine="708"/>
        <w:rPr>
          <w:rFonts w:ascii="Times New Roman" w:hAnsi="Times New Roman" w:cs="Times New Roman"/>
          <w:b/>
          <w:color w:val="auto"/>
        </w:rPr>
      </w:pPr>
      <w:r w:rsidRPr="00F653FB">
        <w:rPr>
          <w:rFonts w:ascii="Times New Roman" w:hAnsi="Times New Roman" w:cs="Times New Roman"/>
          <w:b/>
          <w:color w:val="auto"/>
        </w:rPr>
        <w:t>Духовно-нравственное воспитание</w:t>
      </w:r>
    </w:p>
    <w:p w14:paraId="460EF639" w14:textId="77777777" w:rsidR="001475A8" w:rsidRPr="00F653FB" w:rsidRDefault="001475A8" w:rsidP="001475A8">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Уважающий духовно-нравственную культуру своей семьи, своего народа, семейные ценности с учётом национальной, религиозной принадлежности.</w:t>
      </w:r>
    </w:p>
    <w:p w14:paraId="4708BA27" w14:textId="77777777" w:rsidR="001475A8" w:rsidRPr="00F653FB" w:rsidRDefault="001475A8" w:rsidP="001475A8">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 xml:space="preserve">Сознающий ценность каждой человеческой жизни, признающий индивидуальность и достоинство каждого человека. </w:t>
      </w:r>
    </w:p>
    <w:p w14:paraId="34DA5504" w14:textId="77777777" w:rsidR="001475A8" w:rsidRPr="00F653FB" w:rsidRDefault="001475A8" w:rsidP="001475A8">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36FC550B" w14:textId="77777777" w:rsidR="001475A8" w:rsidRPr="00F653FB" w:rsidRDefault="001475A8" w:rsidP="001475A8">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Умеющий оценивать поступки с позиции их соответствия нравственным нормам, осознающий ответственность за свои поступки.</w:t>
      </w:r>
    </w:p>
    <w:p w14:paraId="095751A1" w14:textId="77777777" w:rsidR="001475A8" w:rsidRPr="00F653FB" w:rsidRDefault="001475A8" w:rsidP="001475A8">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733A77D0" w14:textId="75E33DAA" w:rsidR="001475A8" w:rsidRDefault="001475A8" w:rsidP="001475A8">
      <w:pPr>
        <w:spacing w:line="276" w:lineRule="auto"/>
        <w:ind w:firstLine="709"/>
        <w:jc w:val="both"/>
        <w:rPr>
          <w:rFonts w:ascii="Times New Roman" w:hAnsi="Times New Roman" w:cs="Times New Roman"/>
          <w:b/>
          <w:color w:val="auto"/>
        </w:rPr>
      </w:pPr>
      <w:r w:rsidRPr="00F653FB">
        <w:rPr>
          <w:rFonts w:ascii="Times New Roman" w:hAnsi="Times New Roman" w:cs="Times New Roman"/>
          <w:color w:val="auto"/>
        </w:rPr>
        <w:t>Сознающий нравственную и эстетическую ценность литературы, родного языка, русского языка, проявляющий интерес к чтению.</w:t>
      </w:r>
    </w:p>
    <w:p w14:paraId="7465BE6E" w14:textId="20042DDD" w:rsidR="001475A8" w:rsidRDefault="001475A8" w:rsidP="001475A8">
      <w:pPr>
        <w:spacing w:line="276" w:lineRule="auto"/>
        <w:ind w:firstLine="708"/>
        <w:rPr>
          <w:rFonts w:ascii="Times New Roman" w:hAnsi="Times New Roman" w:cs="Times New Roman"/>
          <w:b/>
          <w:color w:val="auto"/>
        </w:rPr>
      </w:pPr>
      <w:r w:rsidRPr="00F653FB">
        <w:rPr>
          <w:rFonts w:ascii="Times New Roman" w:hAnsi="Times New Roman" w:cs="Times New Roman"/>
          <w:b/>
          <w:color w:val="auto"/>
        </w:rPr>
        <w:t>Эстетическое воспитание</w:t>
      </w:r>
    </w:p>
    <w:p w14:paraId="50B0E4F4"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Способный воспринимать и чувствовать прекрасное в быту, природе, искусстве, творчестве людей.</w:t>
      </w:r>
    </w:p>
    <w:p w14:paraId="2D4C4706"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Проявляющий интерес и уважение к отечественной и мировой художественной культуре.</w:t>
      </w:r>
    </w:p>
    <w:p w14:paraId="5B6044FC" w14:textId="575A923B" w:rsidR="001475A8" w:rsidRDefault="001475A8" w:rsidP="001475A8">
      <w:pPr>
        <w:spacing w:line="276" w:lineRule="auto"/>
        <w:ind w:firstLine="709"/>
        <w:rPr>
          <w:rFonts w:ascii="Times New Roman" w:hAnsi="Times New Roman" w:cs="Times New Roman"/>
          <w:color w:val="auto"/>
        </w:rPr>
      </w:pPr>
      <w:r w:rsidRPr="00F653FB">
        <w:rPr>
          <w:rFonts w:ascii="Times New Roman" w:hAnsi="Times New Roman" w:cs="Times New Roman"/>
          <w:color w:val="auto"/>
        </w:rPr>
        <w:t>Проявляющий стремление к самовыражению в разных видах художественной</w:t>
      </w:r>
      <w:r>
        <w:rPr>
          <w:rFonts w:ascii="Times New Roman" w:hAnsi="Times New Roman" w:cs="Times New Roman"/>
          <w:color w:val="auto"/>
        </w:rPr>
        <w:t xml:space="preserve"> </w:t>
      </w:r>
      <w:r w:rsidRPr="00F653FB">
        <w:rPr>
          <w:rFonts w:ascii="Times New Roman" w:hAnsi="Times New Roman" w:cs="Times New Roman"/>
          <w:color w:val="auto"/>
        </w:rPr>
        <w:t>деятельности, искусстве.</w:t>
      </w:r>
    </w:p>
    <w:p w14:paraId="48A8B98D" w14:textId="3D4EDD7D" w:rsidR="001475A8" w:rsidRDefault="001475A8" w:rsidP="001475A8">
      <w:pPr>
        <w:spacing w:line="276" w:lineRule="auto"/>
        <w:ind w:firstLine="709"/>
        <w:rPr>
          <w:rFonts w:ascii="Times New Roman" w:hAnsi="Times New Roman" w:cs="Times New Roman"/>
          <w:color w:val="auto"/>
        </w:rPr>
      </w:pPr>
      <w:r w:rsidRPr="00F653FB">
        <w:rPr>
          <w:rFonts w:ascii="Times New Roman" w:hAnsi="Times New Roman" w:cs="Times New Roman"/>
          <w:b/>
          <w:color w:val="auto"/>
        </w:rPr>
        <w:t>Физическое воспитание, формирование культуры здоровья и эмоционального благополучия</w:t>
      </w:r>
    </w:p>
    <w:p w14:paraId="418385D3"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6DB1CA63"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Владеющий основными навыками личной и общественной гигиены, безопасного поведения в быту, природе, обществе.</w:t>
      </w:r>
    </w:p>
    <w:p w14:paraId="58AE36E4"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Ориентированный на физическое развитие с учётом возможностей здоровья, занятия физкультурой и спортом.</w:t>
      </w:r>
    </w:p>
    <w:p w14:paraId="2378C15A" w14:textId="68A39DAD" w:rsidR="001475A8" w:rsidRDefault="001475A8" w:rsidP="001475A8">
      <w:pPr>
        <w:spacing w:line="276" w:lineRule="auto"/>
        <w:ind w:firstLine="709"/>
        <w:rPr>
          <w:rFonts w:ascii="Times New Roman" w:hAnsi="Times New Roman" w:cs="Times New Roman"/>
          <w:color w:val="auto"/>
        </w:rPr>
      </w:pPr>
      <w:r w:rsidRPr="00F653FB">
        <w:rPr>
          <w:rFonts w:ascii="Times New Roman" w:hAnsi="Times New Roman" w:cs="Times New Roman"/>
          <w:color w:val="auto"/>
        </w:rPr>
        <w:t>Сознающий и принимающий свою половую принадлежность, соответствующие ей психофизические и поведенческие особенности с учётом возраста.</w:t>
      </w:r>
    </w:p>
    <w:p w14:paraId="67E4E4E4" w14:textId="671564EC" w:rsidR="001475A8" w:rsidRDefault="001475A8" w:rsidP="001475A8">
      <w:pPr>
        <w:spacing w:line="276" w:lineRule="auto"/>
        <w:ind w:firstLine="709"/>
        <w:rPr>
          <w:rFonts w:ascii="Times New Roman" w:hAnsi="Times New Roman" w:cs="Times New Roman"/>
          <w:color w:val="auto"/>
        </w:rPr>
      </w:pPr>
      <w:r w:rsidRPr="00F653FB">
        <w:rPr>
          <w:rFonts w:ascii="Times New Roman" w:hAnsi="Times New Roman" w:cs="Times New Roman"/>
          <w:b/>
          <w:color w:val="auto"/>
        </w:rPr>
        <w:t>Трудовое</w:t>
      </w:r>
      <w:r w:rsidRPr="00F653FB">
        <w:rPr>
          <w:rFonts w:ascii="Times New Roman" w:hAnsi="Times New Roman" w:cs="Times New Roman"/>
          <w:color w:val="auto"/>
        </w:rPr>
        <w:t xml:space="preserve"> </w:t>
      </w:r>
      <w:r w:rsidRPr="00F653FB">
        <w:rPr>
          <w:rFonts w:ascii="Times New Roman" w:hAnsi="Times New Roman" w:cs="Times New Roman"/>
          <w:b/>
          <w:color w:val="auto"/>
        </w:rPr>
        <w:t>воспитание</w:t>
      </w:r>
    </w:p>
    <w:p w14:paraId="1A4152B6"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 xml:space="preserve">Сознающий ценность труда в жизни человека, семьи, общества. </w:t>
      </w:r>
    </w:p>
    <w:p w14:paraId="570EC5B1"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 xml:space="preserve">Проявляющий уважение к труду, людям труда, бережное отношение к результатам труда, ответственное потребление. </w:t>
      </w:r>
    </w:p>
    <w:p w14:paraId="6CC2EC44"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Проявляющий интерес к разным профессиям.</w:t>
      </w:r>
    </w:p>
    <w:p w14:paraId="0CEEEC29"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lastRenderedPageBreak/>
        <w:t>Участвующий в различных видах доступного по возрасту труда, трудовой деятельности.</w:t>
      </w:r>
    </w:p>
    <w:p w14:paraId="44E69352"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b/>
          <w:color w:val="auto"/>
        </w:rPr>
        <w:t>Экологическое</w:t>
      </w:r>
      <w:r w:rsidRPr="00F653FB">
        <w:rPr>
          <w:rFonts w:ascii="Times New Roman" w:hAnsi="Times New Roman" w:cs="Times New Roman"/>
          <w:color w:val="auto"/>
        </w:rPr>
        <w:t xml:space="preserve"> </w:t>
      </w:r>
      <w:r w:rsidRPr="00F653FB">
        <w:rPr>
          <w:rFonts w:ascii="Times New Roman" w:hAnsi="Times New Roman" w:cs="Times New Roman"/>
          <w:b/>
          <w:color w:val="auto"/>
        </w:rPr>
        <w:t>воспитание</w:t>
      </w:r>
    </w:p>
    <w:p w14:paraId="5CAE93FE"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Понимающий ценность природы, зависимость жизни людей от природы, влияние людей на природу, окружающую среду.</w:t>
      </w:r>
    </w:p>
    <w:p w14:paraId="307063FF" w14:textId="77777777" w:rsidR="001475A8" w:rsidRPr="00F653FB" w:rsidRDefault="001475A8" w:rsidP="001475A8">
      <w:pPr>
        <w:widowControl/>
        <w:tabs>
          <w:tab w:val="left" w:pos="4"/>
          <w:tab w:val="left" w:pos="288"/>
          <w:tab w:val="left" w:pos="430"/>
        </w:tabs>
        <w:spacing w:line="276" w:lineRule="auto"/>
        <w:ind w:firstLine="709"/>
        <w:rPr>
          <w:rFonts w:ascii="Times New Roman" w:hAnsi="Times New Roman" w:cs="Times New Roman"/>
          <w:color w:val="auto"/>
        </w:rPr>
      </w:pPr>
      <w:r w:rsidRPr="00F653FB">
        <w:rPr>
          <w:rFonts w:ascii="Times New Roman" w:hAnsi="Times New Roman" w:cs="Times New Roman"/>
          <w:color w:val="auto"/>
        </w:rPr>
        <w:t>Проявляющий любовь и бережное отношение к природе, неприятие действий, приносящих вред природе, особенно живым существам.</w:t>
      </w:r>
    </w:p>
    <w:p w14:paraId="21F79D1F" w14:textId="62B8F69D" w:rsidR="001475A8" w:rsidRDefault="001475A8" w:rsidP="001475A8">
      <w:pPr>
        <w:spacing w:line="276" w:lineRule="auto"/>
        <w:ind w:firstLine="709"/>
        <w:rPr>
          <w:rFonts w:ascii="Times New Roman" w:hAnsi="Times New Roman" w:cs="Times New Roman"/>
          <w:color w:val="auto"/>
        </w:rPr>
      </w:pPr>
      <w:r w:rsidRPr="00F653FB">
        <w:rPr>
          <w:rFonts w:ascii="Times New Roman" w:hAnsi="Times New Roman" w:cs="Times New Roman"/>
          <w:color w:val="auto"/>
        </w:rPr>
        <w:t>Выражающий готовность в своей деятельности придерживаться экологических норм.</w:t>
      </w:r>
    </w:p>
    <w:p w14:paraId="237FC2D0" w14:textId="30A40712" w:rsidR="001475A8" w:rsidRDefault="001475A8" w:rsidP="001475A8">
      <w:pPr>
        <w:spacing w:line="276" w:lineRule="auto"/>
        <w:ind w:firstLine="709"/>
        <w:rPr>
          <w:rFonts w:ascii="Times New Roman" w:hAnsi="Times New Roman" w:cs="Times New Roman"/>
          <w:b/>
          <w:color w:val="auto"/>
        </w:rPr>
      </w:pPr>
      <w:r w:rsidRPr="00F653FB">
        <w:rPr>
          <w:rFonts w:ascii="Times New Roman" w:hAnsi="Times New Roman" w:cs="Times New Roman"/>
          <w:b/>
          <w:color w:val="auto"/>
        </w:rPr>
        <w:t>Ценности научного познания</w:t>
      </w:r>
    </w:p>
    <w:p w14:paraId="2543B721" w14:textId="77777777" w:rsidR="001475A8" w:rsidRPr="00F653FB" w:rsidRDefault="001475A8" w:rsidP="00F070ED">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1C612670" w14:textId="77777777" w:rsidR="00F070ED" w:rsidRDefault="001475A8" w:rsidP="00F070ED">
      <w:pPr>
        <w:widowControl/>
        <w:tabs>
          <w:tab w:val="left" w:pos="4"/>
          <w:tab w:val="left" w:pos="288"/>
          <w:tab w:val="left" w:pos="430"/>
        </w:tabs>
        <w:spacing w:line="276" w:lineRule="auto"/>
        <w:ind w:firstLine="709"/>
        <w:jc w:val="both"/>
        <w:rPr>
          <w:rFonts w:ascii="Times New Roman" w:hAnsi="Times New Roman" w:cs="Times New Roman"/>
          <w:color w:val="auto"/>
        </w:rPr>
      </w:pPr>
      <w:r w:rsidRPr="00F653FB">
        <w:rPr>
          <w:rFonts w:ascii="Times New Roman" w:hAnsi="Times New Roman" w:cs="Times New Roman"/>
          <w:color w:val="auto"/>
        </w:rPr>
        <w:t>Обладающий первоначальными представлениями о природных и социальных объектах,</w:t>
      </w:r>
      <w:r w:rsidRPr="001475A8">
        <w:rPr>
          <w:rFonts w:ascii="Times New Roman" w:hAnsi="Times New Roman" w:cs="Times New Roman"/>
          <w:color w:val="auto"/>
        </w:rPr>
        <w:t xml:space="preserve"> </w:t>
      </w:r>
      <w:r w:rsidRPr="00F653FB">
        <w:rPr>
          <w:rFonts w:ascii="Times New Roman" w:hAnsi="Times New Roman" w:cs="Times New Roman"/>
          <w:color w:val="auto"/>
        </w:rPr>
        <w:t>многообразии объектов и явлений природы, связи живой и неживой природы, о науке, научном</w:t>
      </w:r>
      <w:r w:rsidRPr="001475A8">
        <w:rPr>
          <w:rFonts w:ascii="Times New Roman" w:hAnsi="Times New Roman" w:cs="Times New Roman"/>
          <w:color w:val="auto"/>
        </w:rPr>
        <w:t xml:space="preserve"> </w:t>
      </w:r>
      <w:r w:rsidRPr="00F653FB">
        <w:rPr>
          <w:rFonts w:ascii="Times New Roman" w:hAnsi="Times New Roman" w:cs="Times New Roman"/>
          <w:color w:val="auto"/>
        </w:rPr>
        <w:t>знании.</w:t>
      </w:r>
      <w:r w:rsidR="00F070ED">
        <w:rPr>
          <w:rFonts w:ascii="Times New Roman" w:hAnsi="Times New Roman" w:cs="Times New Roman"/>
          <w:color w:val="auto"/>
        </w:rPr>
        <w:t xml:space="preserve"> </w:t>
      </w:r>
    </w:p>
    <w:p w14:paraId="7B1C7ED3" w14:textId="77777777" w:rsidR="00F070ED" w:rsidRDefault="001475A8" w:rsidP="00F070ED">
      <w:pPr>
        <w:widowControl/>
        <w:tabs>
          <w:tab w:val="left" w:pos="4"/>
          <w:tab w:val="left" w:pos="288"/>
          <w:tab w:val="left" w:pos="430"/>
        </w:tabs>
        <w:spacing w:line="276" w:lineRule="auto"/>
        <w:ind w:firstLine="709"/>
        <w:jc w:val="both"/>
        <w:rPr>
          <w:rFonts w:ascii="Times New Roman" w:eastAsia="Times New Roman" w:hAnsi="Times New Roman" w:cs="Times New Roman"/>
          <w:b/>
          <w:color w:val="auto"/>
          <w:lang w:bidi="ar-SA"/>
        </w:rPr>
      </w:pPr>
      <w:r w:rsidRPr="00F653FB">
        <w:rPr>
          <w:rFonts w:ascii="Times New Roman" w:hAnsi="Times New Roman" w:cs="Times New Roman"/>
          <w:color w:val="auto"/>
        </w:rPr>
        <w:t>Имеющий первоначальные навыки наблюдений, систематизации и осмысления опыта в естественнонаучной и гуманитарной областях знания.</w:t>
      </w:r>
      <w:bookmarkStart w:id="13" w:name="_Toc109838898"/>
      <w:r w:rsidR="00F070ED" w:rsidRPr="00F070ED">
        <w:rPr>
          <w:rFonts w:ascii="Times New Roman" w:eastAsia="Times New Roman" w:hAnsi="Times New Roman" w:cs="Times New Roman"/>
          <w:b/>
          <w:color w:val="auto"/>
          <w:lang w:bidi="ar-SA"/>
        </w:rPr>
        <w:t xml:space="preserve"> </w:t>
      </w:r>
    </w:p>
    <w:p w14:paraId="12CC3842" w14:textId="28FCFAB1" w:rsidR="00F070ED" w:rsidRPr="005662E0" w:rsidRDefault="00F070ED" w:rsidP="005002BC">
      <w:pPr>
        <w:pStyle w:val="af5"/>
        <w:widowControl/>
        <w:numPr>
          <w:ilvl w:val="2"/>
          <w:numId w:val="93"/>
        </w:numPr>
        <w:tabs>
          <w:tab w:val="left" w:pos="4"/>
          <w:tab w:val="left" w:pos="288"/>
          <w:tab w:val="left" w:pos="430"/>
        </w:tabs>
        <w:spacing w:line="276" w:lineRule="auto"/>
        <w:rPr>
          <w:rFonts w:ascii="Times New Roman" w:eastAsia="Times New Roman" w:hAnsi="Times New Roman" w:cs="Times New Roman"/>
          <w:b/>
          <w:color w:val="auto"/>
          <w:lang w:bidi="ar-SA"/>
        </w:rPr>
      </w:pPr>
      <w:r w:rsidRPr="005662E0">
        <w:rPr>
          <w:rFonts w:ascii="Times New Roman" w:eastAsia="Times New Roman" w:hAnsi="Times New Roman" w:cs="Times New Roman"/>
          <w:b/>
          <w:color w:val="auto"/>
          <w:lang w:bidi="ar-SA"/>
        </w:rPr>
        <w:t>Раздел 2. С</w:t>
      </w:r>
      <w:bookmarkEnd w:id="13"/>
      <w:r w:rsidRPr="005662E0">
        <w:rPr>
          <w:rFonts w:ascii="Times New Roman" w:eastAsia="Times New Roman" w:hAnsi="Times New Roman" w:cs="Times New Roman"/>
          <w:b/>
          <w:color w:val="auto"/>
          <w:lang w:bidi="ar-SA"/>
        </w:rPr>
        <w:t>одержательный</w:t>
      </w:r>
    </w:p>
    <w:p w14:paraId="444110F8" w14:textId="664C50A1" w:rsidR="00F070ED" w:rsidRPr="005662E0" w:rsidRDefault="00F070ED" w:rsidP="005002BC">
      <w:pPr>
        <w:pStyle w:val="af5"/>
        <w:widowControl/>
        <w:numPr>
          <w:ilvl w:val="3"/>
          <w:numId w:val="189"/>
        </w:numPr>
        <w:tabs>
          <w:tab w:val="left" w:pos="4"/>
          <w:tab w:val="left" w:pos="288"/>
          <w:tab w:val="left" w:pos="430"/>
        </w:tabs>
        <w:spacing w:line="276" w:lineRule="auto"/>
        <w:rPr>
          <w:rFonts w:ascii="Times New Roman" w:hAnsi="Times New Roman" w:cs="Times New Roman"/>
          <w:color w:val="auto"/>
        </w:rPr>
      </w:pPr>
      <w:r w:rsidRPr="005662E0">
        <w:rPr>
          <w:rFonts w:ascii="Times New Roman" w:eastAsia="Times New Roman" w:hAnsi="Times New Roman" w:cs="Times New Roman"/>
          <w:b/>
          <w:color w:val="auto"/>
          <w:lang w:bidi="ar-SA"/>
        </w:rPr>
        <w:t>Уклад общеобразовательной организации</w:t>
      </w:r>
      <w:r w:rsidRPr="005662E0">
        <w:rPr>
          <w:rFonts w:ascii="Times New Roman" w:eastAsia="Times New Roman" w:hAnsi="Times New Roman" w:cs="Times New Roman"/>
          <w:lang w:bidi="ar-SA"/>
        </w:rPr>
        <w:t xml:space="preserve"> </w:t>
      </w:r>
    </w:p>
    <w:p w14:paraId="1011C2BA" w14:textId="66D53884" w:rsidR="001475A8" w:rsidRPr="001475A8" w:rsidRDefault="00F070ED" w:rsidP="00F070ED">
      <w:pPr>
        <w:widowControl/>
        <w:tabs>
          <w:tab w:val="left" w:pos="4"/>
          <w:tab w:val="left" w:pos="288"/>
          <w:tab w:val="left" w:pos="430"/>
        </w:tabs>
        <w:spacing w:line="276" w:lineRule="auto"/>
        <w:ind w:firstLine="720"/>
        <w:jc w:val="both"/>
        <w:rPr>
          <w:rFonts w:ascii="Times New Roman" w:hAnsi="Times New Roman" w:cs="Times New Roman"/>
          <w:color w:val="auto"/>
        </w:rPr>
      </w:pPr>
      <w:r w:rsidRPr="00F070ED">
        <w:rPr>
          <w:rFonts w:ascii="Times New Roman" w:eastAsia="Times New Roman" w:hAnsi="Times New Roman" w:cs="Times New Roman"/>
          <w:lang w:bidi="ar-SA"/>
        </w:rPr>
        <w:t xml:space="preserve">Муниципальное бюджетное общеобразовательное учреждение «Гимназия №1 имени </w:t>
      </w:r>
      <w:proofErr w:type="spellStart"/>
      <w:r w:rsidRPr="00F070ED">
        <w:rPr>
          <w:rFonts w:ascii="Times New Roman" w:eastAsia="Times New Roman" w:hAnsi="Times New Roman" w:cs="Times New Roman"/>
          <w:lang w:bidi="ar-SA"/>
        </w:rPr>
        <w:t>В.А.Сайбеля</w:t>
      </w:r>
      <w:proofErr w:type="spellEnd"/>
      <w:r w:rsidRPr="00F070ED">
        <w:rPr>
          <w:rFonts w:ascii="Times New Roman" w:eastAsia="Times New Roman" w:hAnsi="Times New Roman" w:cs="Times New Roman"/>
          <w:lang w:bidi="ar-SA"/>
        </w:rPr>
        <w:t>» создано в 1993 году и в первые годы своего существования занимало приспособленное здание бывших детских яслей № 7.</w:t>
      </w:r>
    </w:p>
    <w:p w14:paraId="785A7CA1" w14:textId="1CE6076E" w:rsidR="00F653FB" w:rsidRPr="00F070ED" w:rsidRDefault="001475A8" w:rsidP="00F070ED">
      <w:pPr>
        <w:spacing w:line="276" w:lineRule="auto"/>
        <w:ind w:firstLine="851"/>
        <w:jc w:val="both"/>
        <w:rPr>
          <w:rFonts w:ascii="Times New Roman" w:eastAsia="Times New Roman" w:hAnsi="Times New Roman" w:cs="Times New Roman"/>
          <w:iCs/>
          <w:lang w:bidi="ar-SA"/>
        </w:rPr>
      </w:pPr>
      <w:r w:rsidRPr="001475A8">
        <w:rPr>
          <w:rFonts w:ascii="Times New Roman" w:eastAsia="Times New Roman" w:hAnsi="Times New Roman" w:cs="Times New Roman"/>
          <w:iCs/>
          <w:lang w:bidi="ar-SA"/>
        </w:rPr>
        <w:t xml:space="preserve">В 1994 году было введено предметное обучение, начиная со второго класса. Ребят учили разные учителя. </w:t>
      </w:r>
      <w:r w:rsidRPr="001475A8">
        <w:rPr>
          <w:rFonts w:ascii="Times New Roman" w:eastAsia="Times New Roman" w:hAnsi="Times New Roman" w:cs="Times New Roman"/>
          <w:lang w:bidi="ar-SA"/>
        </w:rPr>
        <w:t>На 01 октября 1994 года в гимназии обучалось 117 детей, и уже стояла потребность расширения. В августе 1995 года учреждению было передано здание бывшего детского сада № 66, расположенного по ул. Ватутина, 18. Расширение учебных площадей, высококвалифицированный состав педагогов и имевшаяся материальная база позволили приступить к осуществлению программы совершенствования организационной структуры учебного заведения.</w:t>
      </w:r>
      <w:r w:rsidRPr="001475A8">
        <w:rPr>
          <w:rFonts w:ascii="Times New Roman" w:eastAsia="Times New Roman" w:hAnsi="Times New Roman" w:cs="Times New Roman"/>
          <w:iCs/>
          <w:lang w:bidi="ar-SA"/>
        </w:rPr>
        <w:t xml:space="preserve"> Коллектив учителей решил применить новые формы работы. И был создан сквозной класс из ребят 7-8-9 классов:</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уроки давать стали сразу всем, работали ребята группами.</w:t>
      </w:r>
    </w:p>
    <w:p w14:paraId="255415E3" w14:textId="77777777" w:rsidR="001475A8" w:rsidRPr="001475A8" w:rsidRDefault="001475A8" w:rsidP="001475A8">
      <w:pPr>
        <w:spacing w:line="276" w:lineRule="auto"/>
        <w:ind w:firstLine="720"/>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В 1996 году решением администрации г. Артема, управления народного образования и ректора Дальневосточного государственного университета в структуре гимназии в качестве самостоятельного подразделения был создан Артемовский филиал колледжа ДВГУ, и гимназия была преобразована в Артемовскую муниципальную гимназию – Артемовский филиал колледжа ДВГУ (АМГ – АФК ДВГУ).</w:t>
      </w:r>
    </w:p>
    <w:p w14:paraId="25D86CA6" w14:textId="77777777" w:rsidR="001475A8" w:rsidRPr="001475A8" w:rsidRDefault="001475A8" w:rsidP="001475A8">
      <w:pPr>
        <w:spacing w:line="276" w:lineRule="auto"/>
        <w:ind w:firstLine="720"/>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Следующим важным этапом в развитии учреждения стало открытие Артемовского института ДВГУ, после чего колледж вошел в структуру довузовского образования ДВГУ, а гимназия вновь стала самостоятельным учебным заведением.</w:t>
      </w:r>
    </w:p>
    <w:p w14:paraId="7ACCE535" w14:textId="77777777" w:rsidR="001475A8" w:rsidRPr="001475A8" w:rsidRDefault="001475A8" w:rsidP="001475A8">
      <w:pPr>
        <w:spacing w:line="276" w:lineRule="auto"/>
        <w:ind w:firstLine="709"/>
        <w:jc w:val="both"/>
        <w:rPr>
          <w:rFonts w:ascii="Times New Roman" w:eastAsia="Times New Roman" w:hAnsi="Times New Roman" w:cs="Times New Roman"/>
          <w:iCs/>
          <w:lang w:bidi="ar-SA"/>
        </w:rPr>
      </w:pPr>
      <w:r w:rsidRPr="001475A8">
        <w:rPr>
          <w:rFonts w:ascii="Times New Roman" w:eastAsia="Times New Roman" w:hAnsi="Times New Roman" w:cs="Times New Roman"/>
          <w:iCs/>
          <w:lang w:bidi="ar-SA"/>
        </w:rPr>
        <w:t xml:space="preserve">Первый гимназический выпуск состоялся в 1997 году. Было в нём всего пятеро: двое закончили гимназию с золотой медалью, один с серебряной. </w:t>
      </w:r>
    </w:p>
    <w:p w14:paraId="21821858" w14:textId="77777777" w:rsidR="001475A8" w:rsidRPr="001475A8" w:rsidRDefault="001475A8" w:rsidP="001475A8">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iCs/>
          <w:lang w:bidi="ar-SA"/>
        </w:rPr>
        <w:t xml:space="preserve">В 1998 </w:t>
      </w:r>
      <w:proofErr w:type="gramStart"/>
      <w:r w:rsidRPr="001475A8">
        <w:rPr>
          <w:rFonts w:ascii="Times New Roman" w:eastAsia="Times New Roman" w:hAnsi="Times New Roman" w:cs="Times New Roman"/>
          <w:iCs/>
          <w:lang w:bidi="ar-SA"/>
        </w:rPr>
        <w:t>году  в</w:t>
      </w:r>
      <w:proofErr w:type="gramEnd"/>
      <w:r w:rsidRPr="001475A8">
        <w:rPr>
          <w:rFonts w:ascii="Times New Roman" w:eastAsia="Times New Roman" w:hAnsi="Times New Roman" w:cs="Times New Roman"/>
          <w:iCs/>
          <w:lang w:bidi="ar-SA"/>
        </w:rPr>
        <w:t xml:space="preserve"> гимназии был создан психологический центр «Доверие», для создания комфортных условий для труда и отдыха учащихся.</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 xml:space="preserve">Собрались творческие специалисты: Ахмадуллина Ольга Витальевна, </w:t>
      </w:r>
      <w:proofErr w:type="spellStart"/>
      <w:r w:rsidRPr="001475A8">
        <w:rPr>
          <w:rFonts w:ascii="Times New Roman" w:eastAsia="Times New Roman" w:hAnsi="Times New Roman" w:cs="Times New Roman"/>
          <w:iCs/>
          <w:lang w:bidi="ar-SA"/>
        </w:rPr>
        <w:t>Петрюк</w:t>
      </w:r>
      <w:proofErr w:type="spellEnd"/>
      <w:r w:rsidRPr="001475A8">
        <w:rPr>
          <w:rFonts w:ascii="Times New Roman" w:eastAsia="Times New Roman" w:hAnsi="Times New Roman" w:cs="Times New Roman"/>
          <w:iCs/>
          <w:lang w:bidi="ar-SA"/>
        </w:rPr>
        <w:t xml:space="preserve"> Вера Михайловна, Добродеева Татьяна Леонидовна.</w:t>
      </w:r>
      <w:r w:rsidRPr="001475A8">
        <w:rPr>
          <w:rFonts w:ascii="Times New Roman" w:eastAsia="Times New Roman" w:hAnsi="Times New Roman" w:cs="Times New Roman"/>
          <w:lang w:bidi="ar-SA"/>
        </w:rPr>
        <w:t xml:space="preserve"> </w:t>
      </w:r>
    </w:p>
    <w:p w14:paraId="16ECA5A3" w14:textId="77777777" w:rsidR="001475A8" w:rsidRPr="001475A8" w:rsidRDefault="001475A8" w:rsidP="001475A8">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iCs/>
          <w:lang w:bidi="ar-SA"/>
        </w:rPr>
        <w:t xml:space="preserve">В 1998 году состоялся </w:t>
      </w:r>
      <w:proofErr w:type="gramStart"/>
      <w:r w:rsidRPr="001475A8">
        <w:rPr>
          <w:rFonts w:ascii="Times New Roman" w:eastAsia="Times New Roman" w:hAnsi="Times New Roman" w:cs="Times New Roman"/>
          <w:iCs/>
          <w:lang w:bidi="ar-SA"/>
        </w:rPr>
        <w:t>второй выпуск</w:t>
      </w:r>
      <w:proofErr w:type="gramEnd"/>
      <w:r w:rsidRPr="001475A8">
        <w:rPr>
          <w:rFonts w:ascii="Times New Roman" w:eastAsia="Times New Roman" w:hAnsi="Times New Roman" w:cs="Times New Roman"/>
          <w:iCs/>
          <w:lang w:bidi="ar-SA"/>
        </w:rPr>
        <w:t xml:space="preserve"> и гимназия свою славу продолжила: пять золотых и двух серебряных медалистов в жизнь выпустила.</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 xml:space="preserve">Во Всероссийском конкурсе «Школа года 98» гимназия стала Лауреатом. Почетное звание «Директор года 98» было присвоено Косенко </w:t>
      </w:r>
      <w:proofErr w:type="gramStart"/>
      <w:r w:rsidRPr="001475A8">
        <w:rPr>
          <w:rFonts w:ascii="Times New Roman" w:eastAsia="Times New Roman" w:hAnsi="Times New Roman" w:cs="Times New Roman"/>
          <w:iCs/>
          <w:lang w:bidi="ar-SA"/>
        </w:rPr>
        <w:t>Л.Г..</w:t>
      </w:r>
      <w:proofErr w:type="gramEnd"/>
    </w:p>
    <w:p w14:paraId="0F9B2480" w14:textId="77777777" w:rsidR="001475A8" w:rsidRPr="001475A8" w:rsidRDefault="001475A8" w:rsidP="005662E0">
      <w:pPr>
        <w:spacing w:line="276" w:lineRule="auto"/>
        <w:ind w:firstLine="709"/>
        <w:jc w:val="both"/>
        <w:rPr>
          <w:rFonts w:ascii="Times New Roman" w:eastAsia="Times New Roman" w:hAnsi="Times New Roman" w:cs="Times New Roman"/>
          <w:iCs/>
          <w:lang w:bidi="ar-SA"/>
        </w:rPr>
      </w:pPr>
      <w:r w:rsidRPr="001475A8">
        <w:rPr>
          <w:rFonts w:ascii="Times New Roman" w:eastAsia="Times New Roman" w:hAnsi="Times New Roman" w:cs="Times New Roman"/>
          <w:iCs/>
          <w:lang w:bidi="ar-SA"/>
        </w:rPr>
        <w:lastRenderedPageBreak/>
        <w:t xml:space="preserve">В 1999 году педагоги гимназии решились на эксперимент. Ребятам была предложена экспериментальная форма обучения: за один год двухлетний курс выучить. Был создан футбольный клуб «Родник» под </w:t>
      </w:r>
      <w:proofErr w:type="gramStart"/>
      <w:r w:rsidRPr="001475A8">
        <w:rPr>
          <w:rFonts w:ascii="Times New Roman" w:eastAsia="Times New Roman" w:hAnsi="Times New Roman" w:cs="Times New Roman"/>
          <w:iCs/>
          <w:lang w:bidi="ar-SA"/>
        </w:rPr>
        <w:t>руководством  Ким</w:t>
      </w:r>
      <w:proofErr w:type="gramEnd"/>
      <w:r w:rsidRPr="001475A8">
        <w:rPr>
          <w:rFonts w:ascii="Times New Roman" w:eastAsia="Times New Roman" w:hAnsi="Times New Roman" w:cs="Times New Roman"/>
          <w:iCs/>
          <w:lang w:bidi="ar-SA"/>
        </w:rPr>
        <w:t xml:space="preserve"> Трофима </w:t>
      </w:r>
      <w:proofErr w:type="spellStart"/>
      <w:r w:rsidRPr="001475A8">
        <w:rPr>
          <w:rFonts w:ascii="Times New Roman" w:eastAsia="Times New Roman" w:hAnsi="Times New Roman" w:cs="Times New Roman"/>
          <w:iCs/>
          <w:lang w:bidi="ar-SA"/>
        </w:rPr>
        <w:t>Дюнченовича</w:t>
      </w:r>
      <w:proofErr w:type="spellEnd"/>
      <w:r w:rsidRPr="001475A8">
        <w:rPr>
          <w:rFonts w:ascii="Times New Roman" w:eastAsia="Times New Roman" w:hAnsi="Times New Roman" w:cs="Times New Roman"/>
          <w:iCs/>
          <w:lang w:bidi="ar-SA"/>
        </w:rPr>
        <w:t>.</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Появилась новая команда КВН «Новое поколение».</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 xml:space="preserve">С </w:t>
      </w:r>
      <w:proofErr w:type="gramStart"/>
      <w:r w:rsidRPr="001475A8">
        <w:rPr>
          <w:rFonts w:ascii="Times New Roman" w:eastAsia="Times New Roman" w:hAnsi="Times New Roman" w:cs="Times New Roman"/>
          <w:iCs/>
          <w:lang w:bidi="ar-SA"/>
        </w:rPr>
        <w:t>гимназией  стал</w:t>
      </w:r>
      <w:proofErr w:type="gramEnd"/>
      <w:r w:rsidRPr="001475A8">
        <w:rPr>
          <w:rFonts w:ascii="Times New Roman" w:eastAsia="Times New Roman" w:hAnsi="Times New Roman" w:cs="Times New Roman"/>
          <w:iCs/>
          <w:lang w:bidi="ar-SA"/>
        </w:rPr>
        <w:t xml:space="preserve"> сотрудничать Корпус Мира, работа велась с волонтёром по имени </w:t>
      </w:r>
      <w:r w:rsidRPr="001475A8">
        <w:rPr>
          <w:rFonts w:ascii="Times New Roman" w:eastAsia="Times New Roman" w:hAnsi="Times New Roman" w:cs="Times New Roman"/>
          <w:iCs/>
          <w:lang w:val="en-US" w:bidi="ar-SA"/>
        </w:rPr>
        <w:t>TRINH</w:t>
      </w:r>
      <w:r w:rsidRPr="001475A8">
        <w:rPr>
          <w:rFonts w:ascii="Times New Roman" w:eastAsia="Times New Roman" w:hAnsi="Times New Roman" w:cs="Times New Roman"/>
          <w:iCs/>
          <w:lang w:bidi="ar-SA"/>
        </w:rPr>
        <w:t xml:space="preserve"> </w:t>
      </w:r>
      <w:r w:rsidRPr="001475A8">
        <w:rPr>
          <w:rFonts w:ascii="Times New Roman" w:eastAsia="Times New Roman" w:hAnsi="Times New Roman" w:cs="Times New Roman"/>
          <w:iCs/>
          <w:lang w:val="en-US" w:bidi="ar-SA"/>
        </w:rPr>
        <w:t>DUY</w:t>
      </w:r>
      <w:r w:rsidRPr="001475A8">
        <w:rPr>
          <w:rFonts w:ascii="Times New Roman" w:eastAsia="Times New Roman" w:hAnsi="Times New Roman" w:cs="Times New Roman"/>
          <w:iCs/>
          <w:lang w:bidi="ar-SA"/>
        </w:rPr>
        <w:t xml:space="preserve"> </w:t>
      </w:r>
      <w:r w:rsidRPr="001475A8">
        <w:rPr>
          <w:rFonts w:ascii="Times New Roman" w:eastAsia="Times New Roman" w:hAnsi="Times New Roman" w:cs="Times New Roman"/>
          <w:iCs/>
          <w:lang w:val="en-US" w:bidi="ar-SA"/>
        </w:rPr>
        <w:t>BUI</w:t>
      </w:r>
      <w:r w:rsidRPr="001475A8">
        <w:rPr>
          <w:rFonts w:ascii="Times New Roman" w:eastAsia="Times New Roman" w:hAnsi="Times New Roman" w:cs="Times New Roman"/>
          <w:iCs/>
          <w:lang w:bidi="ar-SA"/>
        </w:rPr>
        <w:t>. А учителя продолжали делиться своим мастерством и в конкурсе «Учитель года 1999» стала победителем Ким Вера Ивановна, учитель биологии.</w:t>
      </w:r>
      <w:r w:rsidRPr="001475A8">
        <w:rPr>
          <w:rFonts w:ascii="Times New Roman" w:eastAsia="Times New Roman" w:hAnsi="Times New Roman" w:cs="Times New Roman"/>
          <w:lang w:bidi="ar-SA"/>
        </w:rPr>
        <w:t xml:space="preserve"> </w:t>
      </w:r>
    </w:p>
    <w:p w14:paraId="4DD40483"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iCs/>
          <w:lang w:bidi="ar-SA"/>
        </w:rPr>
        <w:t>Выпуск вновь был замечательным: из четырёх трое были медалями отмечены: один - золотой, два - серебряными.</w:t>
      </w:r>
      <w:r w:rsidRPr="001475A8">
        <w:rPr>
          <w:rFonts w:ascii="Times New Roman" w:eastAsia="Times New Roman" w:hAnsi="Times New Roman" w:cs="Times New Roman"/>
          <w:lang w:bidi="ar-SA"/>
        </w:rPr>
        <w:t xml:space="preserve"> </w:t>
      </w:r>
    </w:p>
    <w:p w14:paraId="59BDF067"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iCs/>
          <w:lang w:bidi="ar-SA"/>
        </w:rPr>
        <w:t>В 2000 году решили педагоги на международный уровень выйти и в Четвертом Международном конкурсе «Школа - 2000» гимназия стала лауреатом.</w:t>
      </w:r>
    </w:p>
    <w:p w14:paraId="66BC7EF3"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iCs/>
          <w:lang w:bidi="ar-SA"/>
        </w:rPr>
        <w:t>В этом же году организовали научно-практическую конференцию, которая стала ежегодной.</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 xml:space="preserve">Впервые организовали экспедицию на городище </w:t>
      </w:r>
      <w:proofErr w:type="spellStart"/>
      <w:r w:rsidRPr="001475A8">
        <w:rPr>
          <w:rFonts w:ascii="Times New Roman" w:eastAsia="Times New Roman" w:hAnsi="Times New Roman" w:cs="Times New Roman"/>
          <w:iCs/>
          <w:lang w:bidi="ar-SA"/>
        </w:rPr>
        <w:t>Бохайское</w:t>
      </w:r>
      <w:proofErr w:type="spellEnd"/>
      <w:r w:rsidRPr="001475A8">
        <w:rPr>
          <w:rFonts w:ascii="Times New Roman" w:eastAsia="Times New Roman" w:hAnsi="Times New Roman" w:cs="Times New Roman"/>
          <w:iCs/>
          <w:lang w:bidi="ar-SA"/>
        </w:rPr>
        <w:t>, которую возглавила Косых Надежда Федоровна.</w:t>
      </w:r>
      <w:r w:rsidRPr="001475A8">
        <w:rPr>
          <w:rFonts w:ascii="Times New Roman" w:eastAsia="Times New Roman" w:hAnsi="Times New Roman" w:cs="Times New Roman"/>
          <w:lang w:bidi="ar-SA"/>
        </w:rPr>
        <w:t xml:space="preserve"> </w:t>
      </w:r>
      <w:r w:rsidRPr="001475A8">
        <w:rPr>
          <w:rFonts w:ascii="Times New Roman" w:eastAsia="Times New Roman" w:hAnsi="Times New Roman" w:cs="Times New Roman"/>
          <w:iCs/>
          <w:lang w:bidi="ar-SA"/>
        </w:rPr>
        <w:t xml:space="preserve">В этом году из 12 выпускников трое выпустились с золотой медалью, </w:t>
      </w:r>
      <w:r w:rsidRPr="001475A8">
        <w:rPr>
          <w:rFonts w:ascii="Times New Roman" w:eastAsia="Times New Roman" w:hAnsi="Times New Roman" w:cs="Times New Roman"/>
          <w:lang w:bidi="ar-SA"/>
        </w:rPr>
        <w:t>10 учителей гимназии были награждены званием «Почетный работник».</w:t>
      </w:r>
    </w:p>
    <w:p w14:paraId="685F20D1"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В 2001 году с целью выполнения основных направлений Концепции содержания непрерывного образования и Программы развития образования города Артема до 2005 года Артемовская муниципальная гимназия была реорганизована путем присоединения к ней МОУ «Школа – сад № 26», директор детского сада № 26 </w:t>
      </w:r>
      <w:proofErr w:type="spellStart"/>
      <w:r w:rsidRPr="001475A8">
        <w:rPr>
          <w:rFonts w:ascii="Times New Roman" w:eastAsia="Times New Roman" w:hAnsi="Times New Roman" w:cs="Times New Roman"/>
          <w:lang w:bidi="ar-SA"/>
        </w:rPr>
        <w:t>Наживина</w:t>
      </w:r>
      <w:proofErr w:type="spellEnd"/>
      <w:r w:rsidRPr="001475A8">
        <w:rPr>
          <w:rFonts w:ascii="Times New Roman" w:eastAsia="Times New Roman" w:hAnsi="Times New Roman" w:cs="Times New Roman"/>
          <w:lang w:bidi="ar-SA"/>
        </w:rPr>
        <w:t xml:space="preserve"> Светлана Викторовна. С этого времени в состав учреждения вошло структурное подразделение дошкольного образования, и гимназия расположилась в трех зданиях бывших дошкольных образовательных учреждений. Были организованы классы довузовской подготовки ДВГУ.</w:t>
      </w:r>
    </w:p>
    <w:p w14:paraId="247AEB63"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В июле 2004 года Постановлением главы города Артема к гимназии было присоединено учреждение МОШИ «Лицей-интернат», а структурное подразделение дошкольного образования вновь стало самостоятельным. Гимназия располагалась в двух зданиях: начальная школа (221 чел.) – по ул. Ватутина 18, средняя школа (5-11 классы, 420 чел.) – по ул. Севастопольская 12, что позволило улучшить условия содержания учащихся и организацию учебно-воспитательного процесса. Появилась возможность модернизировать </w:t>
      </w:r>
      <w:proofErr w:type="spellStart"/>
      <w:r w:rsidRPr="001475A8">
        <w:rPr>
          <w:rFonts w:ascii="Times New Roman" w:eastAsia="Times New Roman" w:hAnsi="Times New Roman" w:cs="Times New Roman"/>
          <w:lang w:bidi="ar-SA"/>
        </w:rPr>
        <w:t>здоровьесберегающую</w:t>
      </w:r>
      <w:proofErr w:type="spellEnd"/>
      <w:r w:rsidRPr="001475A8">
        <w:rPr>
          <w:rFonts w:ascii="Times New Roman" w:eastAsia="Times New Roman" w:hAnsi="Times New Roman" w:cs="Times New Roman"/>
          <w:lang w:bidi="ar-SA"/>
        </w:rPr>
        <w:t xml:space="preserve"> инфраструктуру учреждения, и активно была начата работа по освоению </w:t>
      </w:r>
      <w:proofErr w:type="spellStart"/>
      <w:r w:rsidRPr="001475A8">
        <w:rPr>
          <w:rFonts w:ascii="Times New Roman" w:eastAsia="Times New Roman" w:hAnsi="Times New Roman" w:cs="Times New Roman"/>
          <w:lang w:bidi="ar-SA"/>
        </w:rPr>
        <w:t>здоровьесберегающих</w:t>
      </w:r>
      <w:proofErr w:type="spellEnd"/>
      <w:r w:rsidRPr="001475A8">
        <w:rPr>
          <w:rFonts w:ascii="Times New Roman" w:eastAsia="Times New Roman" w:hAnsi="Times New Roman" w:cs="Times New Roman"/>
          <w:lang w:bidi="ar-SA"/>
        </w:rPr>
        <w:t xml:space="preserve"> технологий.</w:t>
      </w:r>
    </w:p>
    <w:p w14:paraId="1AA4F94D" w14:textId="77777777" w:rsidR="001475A8" w:rsidRPr="001475A8" w:rsidRDefault="001475A8" w:rsidP="005662E0">
      <w:pPr>
        <w:spacing w:line="276" w:lineRule="auto"/>
        <w:ind w:firstLine="709"/>
        <w:contextualSpacing/>
        <w:jc w:val="both"/>
        <w:rPr>
          <w:rFonts w:ascii="Times New Roman" w:eastAsia="Calibri" w:hAnsi="Times New Roman" w:cs="Times New Roman"/>
          <w:iCs/>
          <w:lang w:bidi="ar-SA"/>
        </w:rPr>
      </w:pPr>
      <w:r w:rsidRPr="001475A8">
        <w:rPr>
          <w:rFonts w:ascii="Times New Roman" w:eastAsia="Calibri" w:hAnsi="Times New Roman" w:cs="Times New Roman"/>
          <w:iCs/>
          <w:lang w:bidi="ar-SA"/>
        </w:rPr>
        <w:t xml:space="preserve">В 2006 году </w:t>
      </w:r>
      <w:proofErr w:type="spellStart"/>
      <w:r w:rsidRPr="001475A8">
        <w:rPr>
          <w:rFonts w:ascii="Times New Roman" w:eastAsia="Calibri" w:hAnsi="Times New Roman" w:cs="Times New Roman"/>
          <w:iCs/>
          <w:lang w:bidi="ar-SA"/>
        </w:rPr>
        <w:t>Бахметова</w:t>
      </w:r>
      <w:proofErr w:type="spellEnd"/>
      <w:r w:rsidRPr="001475A8">
        <w:rPr>
          <w:rFonts w:ascii="Times New Roman" w:eastAsia="Calibri" w:hAnsi="Times New Roman" w:cs="Times New Roman"/>
          <w:iCs/>
          <w:lang w:bidi="ar-SA"/>
        </w:rPr>
        <w:t xml:space="preserve"> Елена Николаевна, директор гимназии, приняла участие в конкурсе ПНПО «Образовательный проект» и выиграла миллион рублей. Были приобретены спортивные тренажеры и другое оборудование для занятий физической культурой и спортом. Познакомились с технологией доктора медицинских наук В.Ф. Базарного. </w:t>
      </w:r>
    </w:p>
    <w:p w14:paraId="45FCCBA0" w14:textId="77777777" w:rsidR="001475A8" w:rsidRPr="001475A8" w:rsidRDefault="001475A8" w:rsidP="005662E0">
      <w:pPr>
        <w:spacing w:line="276" w:lineRule="auto"/>
        <w:ind w:firstLine="709"/>
        <w:contextualSpacing/>
        <w:jc w:val="both"/>
        <w:rPr>
          <w:rFonts w:ascii="Times New Roman" w:eastAsia="Calibri" w:hAnsi="Times New Roman" w:cs="Times New Roman"/>
          <w:lang w:bidi="ar-SA"/>
        </w:rPr>
      </w:pPr>
      <w:r w:rsidRPr="001475A8">
        <w:rPr>
          <w:rFonts w:ascii="Times New Roman" w:eastAsia="Calibri" w:hAnsi="Times New Roman" w:cs="Times New Roman"/>
          <w:iCs/>
          <w:lang w:bidi="ar-SA"/>
        </w:rPr>
        <w:t>В 2009 году гимназия в конкурсе ПНПО выиграла второй миллион. И учитель географии Артеменко Марина Никитична, глава гимназического Научного общества, тоже стала победителем ПНПО.</w:t>
      </w:r>
      <w:r w:rsidRPr="001475A8">
        <w:rPr>
          <w:rFonts w:ascii="Times New Roman" w:eastAsia="Calibri" w:hAnsi="Times New Roman" w:cs="Times New Roman"/>
          <w:lang w:bidi="ar-SA"/>
        </w:rPr>
        <w:t xml:space="preserve"> </w:t>
      </w:r>
      <w:r w:rsidRPr="001475A8">
        <w:rPr>
          <w:rFonts w:ascii="Times New Roman" w:eastAsia="Calibri" w:hAnsi="Times New Roman" w:cs="Times New Roman"/>
          <w:iCs/>
          <w:lang w:bidi="ar-SA"/>
        </w:rPr>
        <w:t>Третьякова Ольга Александровна стала победителем в конкурсе имени Зимина «Династия», получила звание «Молодой учитель».</w:t>
      </w:r>
      <w:r w:rsidRPr="001475A8">
        <w:rPr>
          <w:rFonts w:ascii="Times New Roman" w:eastAsia="Calibri" w:hAnsi="Times New Roman" w:cs="Times New Roman"/>
          <w:lang w:bidi="ar-SA"/>
        </w:rPr>
        <w:t xml:space="preserve"> </w:t>
      </w:r>
    </w:p>
    <w:p w14:paraId="0E1C8C00" w14:textId="77777777" w:rsidR="001475A8" w:rsidRPr="001475A8" w:rsidRDefault="001475A8" w:rsidP="005662E0">
      <w:pPr>
        <w:spacing w:line="276" w:lineRule="auto"/>
        <w:ind w:left="360" w:firstLine="709"/>
        <w:contextualSpacing/>
        <w:jc w:val="both"/>
        <w:rPr>
          <w:rFonts w:ascii="Times New Roman" w:eastAsia="Calibri" w:hAnsi="Times New Roman" w:cs="Times New Roman"/>
          <w:lang w:bidi="ar-SA"/>
        </w:rPr>
      </w:pPr>
      <w:r w:rsidRPr="001475A8">
        <w:rPr>
          <w:rFonts w:ascii="Times New Roman" w:eastAsia="Calibri" w:hAnsi="Times New Roman" w:cs="Times New Roman"/>
          <w:iCs/>
          <w:lang w:bidi="ar-SA"/>
        </w:rPr>
        <w:t xml:space="preserve">В 2010 году в конкурсе «Лучший по профессии» </w:t>
      </w:r>
      <w:proofErr w:type="spellStart"/>
      <w:r w:rsidRPr="001475A8">
        <w:rPr>
          <w:rFonts w:ascii="Times New Roman" w:eastAsia="Calibri" w:hAnsi="Times New Roman" w:cs="Times New Roman"/>
          <w:iCs/>
          <w:lang w:bidi="ar-SA"/>
        </w:rPr>
        <w:t>Бахметова</w:t>
      </w:r>
      <w:proofErr w:type="spellEnd"/>
      <w:r w:rsidRPr="001475A8">
        <w:rPr>
          <w:rFonts w:ascii="Times New Roman" w:eastAsia="Calibri" w:hAnsi="Times New Roman" w:cs="Times New Roman"/>
          <w:iCs/>
          <w:lang w:bidi="ar-SA"/>
        </w:rPr>
        <w:t xml:space="preserve"> Е.Н. стала </w:t>
      </w:r>
      <w:proofErr w:type="gramStart"/>
      <w:r w:rsidRPr="001475A8">
        <w:rPr>
          <w:rFonts w:ascii="Times New Roman" w:eastAsia="Calibri" w:hAnsi="Times New Roman" w:cs="Times New Roman"/>
          <w:iCs/>
          <w:lang w:bidi="ar-SA"/>
        </w:rPr>
        <w:t>победителем  в</w:t>
      </w:r>
      <w:proofErr w:type="gramEnd"/>
      <w:r w:rsidRPr="001475A8">
        <w:rPr>
          <w:rFonts w:ascii="Times New Roman" w:eastAsia="Calibri" w:hAnsi="Times New Roman" w:cs="Times New Roman"/>
          <w:iCs/>
          <w:lang w:bidi="ar-SA"/>
        </w:rPr>
        <w:t xml:space="preserve"> номинации «Лидер в образовании», </w:t>
      </w:r>
      <w:r w:rsidRPr="001475A8">
        <w:rPr>
          <w:rFonts w:ascii="Times New Roman" w:eastAsia="Calibri" w:hAnsi="Times New Roman" w:cs="Times New Roman"/>
          <w:lang w:bidi="ar-SA"/>
        </w:rPr>
        <w:t xml:space="preserve">глава Артема отметил её труд Дипломом в номинации «Лауреат премии года». Артеменко Марина Никитична за участие в педагогической Ассамблее получила Диплом </w:t>
      </w:r>
      <w:r w:rsidRPr="001475A8">
        <w:rPr>
          <w:rFonts w:ascii="Times New Roman" w:eastAsia="Calibri" w:hAnsi="Times New Roman" w:cs="Times New Roman"/>
          <w:lang w:val="en-US" w:bidi="ar-SA"/>
        </w:rPr>
        <w:t>II</w:t>
      </w:r>
      <w:r w:rsidRPr="001475A8">
        <w:rPr>
          <w:rFonts w:ascii="Times New Roman" w:eastAsia="Calibri" w:hAnsi="Times New Roman" w:cs="Times New Roman"/>
          <w:lang w:bidi="ar-SA"/>
        </w:rPr>
        <w:t xml:space="preserve"> степени и медаль. </w:t>
      </w:r>
    </w:p>
    <w:p w14:paraId="78338B6D"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2009, 2011, 2012 годы</w:t>
      </w:r>
      <w:r w:rsidRPr="001475A8">
        <w:rPr>
          <w:rFonts w:ascii="Times New Roman" w:eastAsia="Times New Roman" w:hAnsi="Times New Roman" w:cs="Times New Roman"/>
          <w:b/>
          <w:lang w:bidi="ar-SA"/>
        </w:rPr>
        <w:t xml:space="preserve"> – </w:t>
      </w:r>
      <w:r w:rsidRPr="001475A8">
        <w:rPr>
          <w:rFonts w:ascii="Times New Roman" w:eastAsia="Times New Roman" w:hAnsi="Times New Roman" w:cs="Times New Roman"/>
          <w:lang w:bidi="ar-SA"/>
        </w:rPr>
        <w:t>гимназия внесена в национальный реестр «Ведущие образовательные учреждения России».</w:t>
      </w:r>
    </w:p>
    <w:p w14:paraId="6C78D3F9" w14:textId="77777777" w:rsidR="001475A8" w:rsidRPr="001475A8" w:rsidRDefault="001475A8" w:rsidP="005662E0">
      <w:pPr>
        <w:spacing w:line="276" w:lineRule="auto"/>
        <w:ind w:firstLine="709"/>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2013 год – присвоено звание Кавалера Почетного знака Артемовского городского округа. </w:t>
      </w:r>
    </w:p>
    <w:p w14:paraId="7268EF90" w14:textId="77777777" w:rsidR="001475A8" w:rsidRPr="001475A8" w:rsidRDefault="001475A8" w:rsidP="00F070ED">
      <w:pPr>
        <w:spacing w:line="276" w:lineRule="auto"/>
        <w:ind w:firstLine="720"/>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Первым директором гимназии была Косенко Любовь Григорьевна, Отличник народного </w:t>
      </w:r>
      <w:r w:rsidRPr="001475A8">
        <w:rPr>
          <w:rFonts w:ascii="Times New Roman" w:eastAsia="Times New Roman" w:hAnsi="Times New Roman" w:cs="Times New Roman"/>
          <w:lang w:bidi="ar-SA"/>
        </w:rPr>
        <w:lastRenderedPageBreak/>
        <w:t>просвещения.</w:t>
      </w:r>
    </w:p>
    <w:p w14:paraId="3EBB6E1C" w14:textId="77777777" w:rsidR="001475A8" w:rsidRPr="001475A8" w:rsidRDefault="001475A8" w:rsidP="00F070ED">
      <w:pPr>
        <w:spacing w:line="276" w:lineRule="auto"/>
        <w:ind w:firstLine="720"/>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С 17 марта 2003 года - директор учреждения – </w:t>
      </w:r>
      <w:proofErr w:type="spellStart"/>
      <w:r w:rsidRPr="001475A8">
        <w:rPr>
          <w:rFonts w:ascii="Times New Roman" w:eastAsia="Times New Roman" w:hAnsi="Times New Roman" w:cs="Times New Roman"/>
          <w:lang w:bidi="ar-SA"/>
        </w:rPr>
        <w:t>Бахметова</w:t>
      </w:r>
      <w:proofErr w:type="spellEnd"/>
      <w:r w:rsidRPr="001475A8">
        <w:rPr>
          <w:rFonts w:ascii="Times New Roman" w:eastAsia="Times New Roman" w:hAnsi="Times New Roman" w:cs="Times New Roman"/>
          <w:lang w:bidi="ar-SA"/>
        </w:rPr>
        <w:t xml:space="preserve"> Елена Николаевна, Заслуженный учитель Российской Федерации.</w:t>
      </w:r>
    </w:p>
    <w:p w14:paraId="377BF952" w14:textId="77777777" w:rsidR="001475A8" w:rsidRPr="001475A8" w:rsidRDefault="001475A8" w:rsidP="00F070ED">
      <w:pPr>
        <w:spacing w:line="276" w:lineRule="auto"/>
        <w:ind w:firstLine="720"/>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С апреля 2018 года – директор гимназии Калмыкова Юлия Олеговна, Почетный работник общего образования РФ.</w:t>
      </w:r>
    </w:p>
    <w:p w14:paraId="2A188DC4" w14:textId="5E6DD22D" w:rsidR="001475A8" w:rsidRPr="001475A8" w:rsidRDefault="001475A8" w:rsidP="00F070ED">
      <w:pPr>
        <w:spacing w:line="276" w:lineRule="auto"/>
        <w:ind w:firstLine="708"/>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 xml:space="preserve">Учреждение создает равные возможности для всех, но особо пестует тех, кто может быть </w:t>
      </w:r>
      <w:r w:rsidR="00F070ED" w:rsidRPr="001475A8">
        <w:rPr>
          <w:rFonts w:ascii="Times New Roman" w:eastAsia="Times New Roman" w:hAnsi="Times New Roman" w:cs="Times New Roman"/>
          <w:lang w:bidi="ar-SA"/>
        </w:rPr>
        <w:t>в будущем</w:t>
      </w:r>
      <w:r w:rsidRPr="001475A8">
        <w:rPr>
          <w:rFonts w:ascii="Times New Roman" w:eastAsia="Times New Roman" w:hAnsi="Times New Roman" w:cs="Times New Roman"/>
          <w:lang w:bidi="ar-SA"/>
        </w:rPr>
        <w:t xml:space="preserve"> гордостью нашей страны. Это является миссией гимназии и определяет особенности ее функционирования. </w:t>
      </w:r>
    </w:p>
    <w:p w14:paraId="0B035CEA" w14:textId="77777777" w:rsidR="001475A8" w:rsidRPr="001475A8" w:rsidRDefault="001475A8" w:rsidP="00F070ED">
      <w:pPr>
        <w:spacing w:line="276" w:lineRule="auto"/>
        <w:ind w:firstLine="708"/>
        <w:jc w:val="both"/>
        <w:rPr>
          <w:rFonts w:ascii="Times New Roman" w:eastAsia="Times New Roman" w:hAnsi="Times New Roman" w:cs="Times New Roman"/>
          <w:lang w:bidi="ar-SA"/>
        </w:rPr>
      </w:pPr>
      <w:r w:rsidRPr="001475A8">
        <w:rPr>
          <w:rFonts w:ascii="Times New Roman" w:eastAsia="Times New Roman" w:hAnsi="Times New Roman" w:cs="Times New Roman"/>
          <w:lang w:bidi="ar-SA"/>
        </w:rPr>
        <w:t>Приоритетным направлением в своей деятельности педагогический коллектив гимназии считает повышение качества образования при условии сохранения и укрепления здоровья участников образовательного процесса (учащихся и педагогов).</w:t>
      </w:r>
    </w:p>
    <w:p w14:paraId="1B104624" w14:textId="4F1E9716" w:rsidR="001475A8" w:rsidRPr="001475A8" w:rsidRDefault="001475A8" w:rsidP="00F070ED">
      <w:pPr>
        <w:spacing w:line="276" w:lineRule="auto"/>
        <w:jc w:val="both"/>
        <w:rPr>
          <w:rFonts w:ascii="Times New Roman" w:eastAsia="Calibri" w:hAnsi="Times New Roman" w:cs="Times New Roman"/>
          <w:lang w:bidi="ar-SA"/>
        </w:rPr>
      </w:pPr>
      <w:r w:rsidRPr="001475A8">
        <w:rPr>
          <w:rFonts w:ascii="Times New Roman" w:eastAsia="Calibri" w:hAnsi="Times New Roman" w:cs="Times New Roman"/>
          <w:lang w:bidi="ar-SA"/>
        </w:rPr>
        <w:t xml:space="preserve">Определяющим способом деятельности является формирование уклада школьной </w:t>
      </w:r>
      <w:r w:rsidR="00F070ED" w:rsidRPr="001475A8">
        <w:rPr>
          <w:rFonts w:ascii="Times New Roman" w:eastAsia="Calibri" w:hAnsi="Times New Roman" w:cs="Times New Roman"/>
          <w:lang w:bidi="ar-SA"/>
        </w:rPr>
        <w:t>жизни, обеспечивающего</w:t>
      </w:r>
      <w:r w:rsidRPr="001475A8">
        <w:rPr>
          <w:rFonts w:ascii="Times New Roman" w:eastAsia="Calibri" w:hAnsi="Times New Roman" w:cs="Times New Roman"/>
          <w:lang w:bidi="ar-SA"/>
        </w:rPr>
        <w:t xml:space="preserve"> создание социальной среды развития обучающихся. В центре урочная и внеурочная (общественно значимая) деятельность, система воспитательных мероприятий, культурных и социальных </w:t>
      </w:r>
      <w:r w:rsidR="00F070ED" w:rsidRPr="001475A8">
        <w:rPr>
          <w:rFonts w:ascii="Times New Roman" w:eastAsia="Calibri" w:hAnsi="Times New Roman" w:cs="Times New Roman"/>
          <w:lang w:bidi="ar-SA"/>
        </w:rPr>
        <w:t>практик, основанная</w:t>
      </w:r>
      <w:r w:rsidRPr="001475A8">
        <w:rPr>
          <w:rFonts w:ascii="Times New Roman" w:eastAsia="Calibri" w:hAnsi="Times New Roman" w:cs="Times New Roman"/>
          <w:lang w:bidi="ar-SA"/>
        </w:rPr>
        <w:t xml:space="preserve"> на системе базовых национальных ценностей российского </w:t>
      </w:r>
      <w:r w:rsidR="00F070ED" w:rsidRPr="001475A8">
        <w:rPr>
          <w:rFonts w:ascii="Times New Roman" w:eastAsia="Calibri" w:hAnsi="Times New Roman" w:cs="Times New Roman"/>
          <w:lang w:bidi="ar-SA"/>
        </w:rPr>
        <w:t>общества, учитывающая</w:t>
      </w:r>
      <w:r w:rsidRPr="001475A8">
        <w:rPr>
          <w:rFonts w:ascii="Times New Roman" w:eastAsia="Calibri" w:hAnsi="Times New Roman" w:cs="Times New Roman"/>
          <w:lang w:bidi="ar-SA"/>
        </w:rPr>
        <w:t xml:space="preserve"> историко-культурную и этническую специфику региона, потребности обучающихся и их родителей (законных представителей).  </w:t>
      </w:r>
    </w:p>
    <w:p w14:paraId="246996ED" w14:textId="440FB9BC" w:rsidR="007B7EF4" w:rsidRPr="00F070ED" w:rsidRDefault="007B7EF4" w:rsidP="00F070ED">
      <w:pPr>
        <w:pStyle w:val="11"/>
        <w:ind w:firstLine="709"/>
        <w:jc w:val="both"/>
        <w:rPr>
          <w:color w:val="auto"/>
        </w:rPr>
      </w:pPr>
      <w:r w:rsidRPr="00F070ED">
        <w:rPr>
          <w:color w:val="auto"/>
        </w:rPr>
        <w:t xml:space="preserve">Процесс воспитания в МБОУ Гимназия№1 им. В.А. </w:t>
      </w:r>
      <w:proofErr w:type="spellStart"/>
      <w:r w:rsidRPr="00F070ED">
        <w:rPr>
          <w:color w:val="auto"/>
        </w:rPr>
        <w:t>Сайбеля</w:t>
      </w:r>
      <w:proofErr w:type="spellEnd"/>
      <w:r w:rsidRPr="00F070ED">
        <w:rPr>
          <w:color w:val="auto"/>
        </w:rPr>
        <w:t xml:space="preserve"> основывается на следующих принципах взаимодействия педагогов и обучающихся:</w:t>
      </w:r>
    </w:p>
    <w:p w14:paraId="01CFCC0E" w14:textId="77777777" w:rsidR="007B7EF4" w:rsidRPr="00F070ED" w:rsidRDefault="007B7EF4" w:rsidP="005002BC">
      <w:pPr>
        <w:pStyle w:val="11"/>
        <w:numPr>
          <w:ilvl w:val="0"/>
          <w:numId w:val="100"/>
        </w:numPr>
        <w:tabs>
          <w:tab w:val="left" w:pos="932"/>
        </w:tabs>
        <w:ind w:firstLine="740"/>
        <w:jc w:val="both"/>
        <w:rPr>
          <w:color w:val="auto"/>
        </w:rPr>
      </w:pPr>
      <w:r w:rsidRPr="00F070ED">
        <w:rPr>
          <w:color w:val="auto"/>
        </w:rPr>
        <w:t>ориентир на создание психологически комфортной среды для каждого ребенка и взрос</w:t>
      </w:r>
      <w:r w:rsidRPr="00F070ED">
        <w:rPr>
          <w:color w:val="auto"/>
        </w:rPr>
        <w:softHyphen/>
        <w:t>лого, без которой невозможно конструктивное взаимодействие школьников и педагогов;</w:t>
      </w:r>
    </w:p>
    <w:p w14:paraId="1BD3F347" w14:textId="77777777" w:rsidR="007B7EF4" w:rsidRPr="00F070ED" w:rsidRDefault="007B7EF4" w:rsidP="005002BC">
      <w:pPr>
        <w:pStyle w:val="11"/>
        <w:numPr>
          <w:ilvl w:val="0"/>
          <w:numId w:val="100"/>
        </w:numPr>
        <w:tabs>
          <w:tab w:val="left" w:pos="927"/>
        </w:tabs>
        <w:ind w:firstLine="740"/>
        <w:jc w:val="both"/>
        <w:rPr>
          <w:color w:val="auto"/>
        </w:rPr>
      </w:pPr>
      <w:r w:rsidRPr="00F070ED">
        <w:rPr>
          <w:color w:val="auto"/>
        </w:rPr>
        <w:t xml:space="preserve">системность, целесообразность и </w:t>
      </w:r>
      <w:proofErr w:type="spellStart"/>
      <w:r w:rsidRPr="00F070ED">
        <w:rPr>
          <w:color w:val="auto"/>
        </w:rPr>
        <w:t>нешаблонность</w:t>
      </w:r>
      <w:proofErr w:type="spellEnd"/>
      <w:r w:rsidRPr="00F070ED">
        <w:rPr>
          <w:color w:val="auto"/>
        </w:rPr>
        <w:t xml:space="preserve"> воспитания как условия его эффектив</w:t>
      </w:r>
      <w:r w:rsidRPr="00F070ED">
        <w:rPr>
          <w:color w:val="auto"/>
        </w:rPr>
        <w:softHyphen/>
        <w:t>ности.</w:t>
      </w:r>
    </w:p>
    <w:p w14:paraId="2D28BB7F" w14:textId="77777777" w:rsidR="007B7EF4" w:rsidRPr="00F070ED" w:rsidRDefault="007B7EF4" w:rsidP="007B7EF4">
      <w:pPr>
        <w:pStyle w:val="11"/>
        <w:ind w:firstLine="740"/>
        <w:jc w:val="both"/>
        <w:rPr>
          <w:color w:val="auto"/>
        </w:rPr>
      </w:pPr>
      <w:r w:rsidRPr="00F070ED">
        <w:rPr>
          <w:color w:val="auto"/>
        </w:rPr>
        <w:t>Основными традициями воспитания являются следующие:</w:t>
      </w:r>
    </w:p>
    <w:p w14:paraId="0EADB34F" w14:textId="77777777" w:rsidR="007B7EF4" w:rsidRPr="00F070ED" w:rsidRDefault="007B7EF4" w:rsidP="005002BC">
      <w:pPr>
        <w:pStyle w:val="11"/>
        <w:numPr>
          <w:ilvl w:val="0"/>
          <w:numId w:val="100"/>
        </w:numPr>
        <w:tabs>
          <w:tab w:val="left" w:pos="927"/>
        </w:tabs>
        <w:ind w:firstLine="740"/>
        <w:jc w:val="both"/>
        <w:rPr>
          <w:color w:val="auto"/>
        </w:rPr>
      </w:pPr>
      <w:r w:rsidRPr="00F070ED">
        <w:rPr>
          <w:color w:val="auto"/>
        </w:rPr>
        <w:t>ключевые общешкольные дела, через которые осуществляется интеграция воспитатель</w:t>
      </w:r>
      <w:r w:rsidRPr="00F070ED">
        <w:rPr>
          <w:color w:val="auto"/>
        </w:rPr>
        <w:softHyphen/>
        <w:t>ных усилий педагогов;</w:t>
      </w:r>
    </w:p>
    <w:p w14:paraId="38C48BB5" w14:textId="77777777" w:rsidR="007B7EF4" w:rsidRPr="00F070ED" w:rsidRDefault="007B7EF4" w:rsidP="005002BC">
      <w:pPr>
        <w:pStyle w:val="11"/>
        <w:numPr>
          <w:ilvl w:val="0"/>
          <w:numId w:val="100"/>
        </w:numPr>
        <w:tabs>
          <w:tab w:val="left" w:pos="932"/>
        </w:tabs>
        <w:ind w:firstLine="740"/>
        <w:jc w:val="both"/>
        <w:rPr>
          <w:color w:val="auto"/>
        </w:rPr>
      </w:pPr>
      <w:r w:rsidRPr="00F070ED">
        <w:rPr>
          <w:color w:val="auto"/>
        </w:rPr>
        <w:t>важная черта каждого ключевого дела и других совместных дел педагогов и школьников является коллективные разработка, планирование, проведение и анализ их результатов;</w:t>
      </w:r>
    </w:p>
    <w:p w14:paraId="67306675" w14:textId="77777777" w:rsidR="007B7EF4" w:rsidRPr="00F070ED" w:rsidRDefault="007B7EF4" w:rsidP="005002BC">
      <w:pPr>
        <w:pStyle w:val="11"/>
        <w:numPr>
          <w:ilvl w:val="0"/>
          <w:numId w:val="100"/>
        </w:numPr>
        <w:tabs>
          <w:tab w:val="left" w:pos="932"/>
        </w:tabs>
        <w:ind w:firstLine="740"/>
        <w:jc w:val="both"/>
        <w:rPr>
          <w:color w:val="auto"/>
        </w:rPr>
      </w:pPr>
      <w:r w:rsidRPr="00F070ED">
        <w:rPr>
          <w:color w:val="auto"/>
        </w:rPr>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14:paraId="46D79030" w14:textId="77777777" w:rsidR="007B7EF4" w:rsidRPr="00F070ED" w:rsidRDefault="007B7EF4" w:rsidP="007B7EF4">
      <w:pPr>
        <w:pStyle w:val="11"/>
        <w:ind w:firstLine="740"/>
        <w:jc w:val="both"/>
        <w:rPr>
          <w:color w:val="auto"/>
        </w:rPr>
      </w:pPr>
      <w:r w:rsidRPr="00F070ED">
        <w:rPr>
          <w:color w:val="auto"/>
        </w:rPr>
        <w:t>Однозначно сложно определить, насколько востребованы и значимы для общества в неда</w:t>
      </w:r>
      <w:r w:rsidRPr="00F070ED">
        <w:rPr>
          <w:color w:val="auto"/>
        </w:rPr>
        <w:softHyphen/>
        <w:t>леком будущем будут те или иные качества, сформированные у нынешних учащихся общеобра</w:t>
      </w:r>
      <w:r w:rsidRPr="00F070ED">
        <w:rPr>
          <w:color w:val="auto"/>
        </w:rPr>
        <w:softHyphen/>
        <w:t>зовательных школ.</w:t>
      </w:r>
    </w:p>
    <w:p w14:paraId="7E175ECF" w14:textId="77777777" w:rsidR="00F070ED" w:rsidRDefault="007B7EF4" w:rsidP="00F070ED">
      <w:pPr>
        <w:pStyle w:val="11"/>
        <w:ind w:firstLine="740"/>
        <w:jc w:val="both"/>
        <w:rPr>
          <w:color w:val="auto"/>
        </w:rPr>
      </w:pPr>
      <w:r w:rsidRPr="00F070ED">
        <w:rPr>
          <w:color w:val="auto"/>
        </w:rPr>
        <w:t>Несомненно, что интеллектуально и духовно развитая, социально и творчески активная, физически здоровая личность будет иметь больше возможностей служения на благо Отечества. Учреждение создает равные возможности для всех, но особо пестует тех, кто в будущем может быть гордостью нашей страны.</w:t>
      </w:r>
    </w:p>
    <w:p w14:paraId="74407680" w14:textId="5F91F957" w:rsidR="007B7EF4" w:rsidRPr="00F070ED" w:rsidRDefault="007B7EF4" w:rsidP="00F070ED">
      <w:pPr>
        <w:pStyle w:val="11"/>
        <w:ind w:firstLine="740"/>
        <w:jc w:val="both"/>
        <w:rPr>
          <w:color w:val="auto"/>
        </w:rPr>
      </w:pPr>
      <w:r w:rsidRPr="00F070ED">
        <w:rPr>
          <w:color w:val="auto"/>
        </w:rPr>
        <w:t xml:space="preserve">МБОУ Гимназия №1 им. В.А. </w:t>
      </w:r>
      <w:proofErr w:type="spellStart"/>
      <w:r w:rsidRPr="00F070ED">
        <w:rPr>
          <w:color w:val="auto"/>
        </w:rPr>
        <w:t>Сайбеля</w:t>
      </w:r>
      <w:proofErr w:type="spellEnd"/>
      <w:r w:rsidRPr="00F070ED">
        <w:rPr>
          <w:color w:val="auto"/>
        </w:rPr>
        <w:t xml:space="preserve"> расположено в Артемовском городском округе и ограничено улицами Севастопольская, Симферопольская и Херсонская. Рядом находятся учреж</w:t>
      </w:r>
      <w:r w:rsidRPr="00F070ED">
        <w:rPr>
          <w:color w:val="auto"/>
        </w:rPr>
        <w:softHyphen/>
        <w:t>дения дополнительного образования: ДШИ № 2, ФОК, бассейн и Ледовая арена, которые посе</w:t>
      </w:r>
      <w:r w:rsidRPr="00F070ED">
        <w:rPr>
          <w:color w:val="auto"/>
        </w:rPr>
        <w:softHyphen/>
        <w:t>щают многие наши учащиеся. Близкая расположенность с учреждениями дополнительного обра</w:t>
      </w:r>
      <w:r w:rsidRPr="00F070ED">
        <w:rPr>
          <w:color w:val="auto"/>
        </w:rPr>
        <w:softHyphen/>
        <w:t>зования культуры и спорта учитывается при составлении учебного и воспитательного планов ра</w:t>
      </w:r>
      <w:r w:rsidRPr="00F070ED">
        <w:rPr>
          <w:color w:val="auto"/>
        </w:rPr>
        <w:softHyphen/>
        <w:t>боты, способствует внеурочной занятости обучающихся.</w:t>
      </w:r>
    </w:p>
    <w:p w14:paraId="680EFC37" w14:textId="77777777" w:rsidR="007B7EF4" w:rsidRPr="00F070ED" w:rsidRDefault="007B7EF4" w:rsidP="007B7EF4">
      <w:pPr>
        <w:pStyle w:val="11"/>
        <w:ind w:firstLine="740"/>
        <w:jc w:val="both"/>
        <w:rPr>
          <w:color w:val="auto"/>
        </w:rPr>
      </w:pPr>
      <w:r w:rsidRPr="00F070ED">
        <w:rPr>
          <w:color w:val="auto"/>
        </w:rPr>
        <w:lastRenderedPageBreak/>
        <w:t>Здание находится на перекрестке нескольких автомобильных дорог, имеется один пеше</w:t>
      </w:r>
      <w:r w:rsidRPr="00F070ED">
        <w:rPr>
          <w:color w:val="auto"/>
        </w:rPr>
        <w:softHyphen/>
        <w:t>ходный переход. У главных ворот расположена остановка общественного транспорта (маршрут № 20), напротив - детский сад № 26. Это является факторами риска, поэтому много внимания отведено усилению мер по профилактике ДДТ: реализуется «Программа по изучению правил до</w:t>
      </w:r>
      <w:r w:rsidRPr="00F070ED">
        <w:rPr>
          <w:color w:val="auto"/>
        </w:rPr>
        <w:softHyphen/>
        <w:t>рожного движения в 1-9 классах» и план мероприятий, направленный на изучение ПДД.</w:t>
      </w:r>
    </w:p>
    <w:p w14:paraId="21EEC397" w14:textId="77777777" w:rsidR="007B7EF4" w:rsidRPr="00F070ED" w:rsidRDefault="007B7EF4" w:rsidP="007B7EF4">
      <w:pPr>
        <w:pStyle w:val="11"/>
        <w:ind w:firstLine="740"/>
        <w:jc w:val="both"/>
        <w:rPr>
          <w:color w:val="auto"/>
        </w:rPr>
      </w:pPr>
      <w:r w:rsidRPr="00F070ED">
        <w:rPr>
          <w:color w:val="auto"/>
        </w:rPr>
        <w:t>ОУ находится в благоустроенном микрорайоне, где есть и дома частного сектора, и много</w:t>
      </w:r>
      <w:r w:rsidRPr="00F070ED">
        <w:rPr>
          <w:color w:val="auto"/>
        </w:rPr>
        <w:softHyphen/>
        <w:t>этажные дома. Особенностью расположения ОУ является его соседство со школами 3, 33,16 и детским домом. Поэтому планируются совместные мероприятия различной направленности: спортивные соревнования «А ну-ка парни!», по мини-футболу, встречи, беседы, подготовка к го</w:t>
      </w:r>
      <w:r w:rsidRPr="00F070ED">
        <w:rPr>
          <w:color w:val="auto"/>
        </w:rPr>
        <w:softHyphen/>
        <w:t>родским мероприятиям. Для детского дома проводятся благотворительные акции.</w:t>
      </w:r>
    </w:p>
    <w:p w14:paraId="5FD24A20" w14:textId="77777777" w:rsidR="007B7EF4" w:rsidRPr="00F070ED" w:rsidRDefault="007B7EF4" w:rsidP="007B7EF4">
      <w:pPr>
        <w:pStyle w:val="11"/>
        <w:ind w:firstLine="740"/>
        <w:jc w:val="both"/>
        <w:rPr>
          <w:color w:val="auto"/>
        </w:rPr>
      </w:pPr>
      <w:r w:rsidRPr="00F070ED">
        <w:rPr>
          <w:color w:val="auto"/>
        </w:rPr>
        <w:t>В гимназии обучаются дети из многодетных, неполных и малообеспеченных семей. С ка</w:t>
      </w:r>
      <w:r w:rsidRPr="00F070ED">
        <w:rPr>
          <w:color w:val="auto"/>
        </w:rPr>
        <w:softHyphen/>
        <w:t>ждым годом увеличивается количество семей, в которых вслед за старшими детьми в гимназию приводят учиться и младших. В ОУ созданы условия для удовлетворения особых образователь</w:t>
      </w:r>
      <w:r w:rsidRPr="00F070ED">
        <w:rPr>
          <w:color w:val="auto"/>
        </w:rPr>
        <w:softHyphen/>
        <w:t>ных потребностей для детей инвалидов и учащихся с ограниченными возможностями здоровья. Количество таких детей с каждым годом увеличивается.</w:t>
      </w:r>
    </w:p>
    <w:p w14:paraId="21729866" w14:textId="77777777" w:rsidR="007B7EF4" w:rsidRPr="00F070ED" w:rsidRDefault="007B7EF4" w:rsidP="007B7EF4">
      <w:pPr>
        <w:pStyle w:val="11"/>
        <w:ind w:firstLine="740"/>
        <w:jc w:val="both"/>
        <w:rPr>
          <w:color w:val="auto"/>
        </w:rPr>
      </w:pPr>
      <w:r w:rsidRPr="00F070ED">
        <w:rPr>
          <w:color w:val="auto"/>
        </w:rPr>
        <w:t>7 мая 2008 года в гимназии открылась Комната боевой и трудовой славы авиаторов города Артема, которой в 2019 году присвоен статус музея. В этом же году во Всероссийском конкурсе на лучший музей Боевой и трудовой славы в общеобразовательных учреждениях (лучший школьный музей) наш музей занял 1 место.</w:t>
      </w:r>
    </w:p>
    <w:p w14:paraId="444D54AD" w14:textId="77777777" w:rsidR="007B7EF4" w:rsidRPr="00F070ED" w:rsidRDefault="007B7EF4" w:rsidP="007B7EF4">
      <w:pPr>
        <w:pStyle w:val="11"/>
        <w:ind w:firstLine="740"/>
        <w:jc w:val="both"/>
        <w:rPr>
          <w:color w:val="auto"/>
        </w:rPr>
      </w:pPr>
      <w:r w:rsidRPr="00F070ED">
        <w:rPr>
          <w:color w:val="auto"/>
        </w:rPr>
        <w:t>Музей работает в сотрудничестве с городским историко-краеведческим музеем и Советом ветеранов города, с общественными организациями «Боевое братство», «</w:t>
      </w:r>
      <w:proofErr w:type="spellStart"/>
      <w:r w:rsidRPr="00F070ED">
        <w:rPr>
          <w:color w:val="auto"/>
        </w:rPr>
        <w:t>Даманец</w:t>
      </w:r>
      <w:proofErr w:type="spellEnd"/>
      <w:r w:rsidRPr="00F070ED">
        <w:rPr>
          <w:color w:val="auto"/>
        </w:rPr>
        <w:t>», отрядом «</w:t>
      </w:r>
      <w:proofErr w:type="spellStart"/>
      <w:r w:rsidRPr="00F070ED">
        <w:rPr>
          <w:color w:val="auto"/>
        </w:rPr>
        <w:t>Авиапоиск</w:t>
      </w:r>
      <w:proofErr w:type="spellEnd"/>
      <w:r w:rsidRPr="00F070ED">
        <w:rPr>
          <w:color w:val="auto"/>
        </w:rPr>
        <w:t>». На здании гимназии прикреплена памятная плита в честь города-героя Севастопо</w:t>
      </w:r>
      <w:r w:rsidRPr="00F070ED">
        <w:rPr>
          <w:color w:val="auto"/>
        </w:rPr>
        <w:softHyphen/>
        <w:t>ля, а во дворе установлен памятник в честь 65-летия Победы, созданный по проекту выпускницы гимназии Клепиковой Татьяны и возведенный на средства родителей.</w:t>
      </w:r>
    </w:p>
    <w:p w14:paraId="65B63F98" w14:textId="77777777" w:rsidR="007B7EF4" w:rsidRPr="00F070ED" w:rsidRDefault="007B7EF4" w:rsidP="007B7EF4">
      <w:pPr>
        <w:pStyle w:val="11"/>
        <w:ind w:firstLine="740"/>
        <w:jc w:val="both"/>
        <w:rPr>
          <w:color w:val="auto"/>
        </w:rPr>
      </w:pPr>
      <w:r w:rsidRPr="00F070ED">
        <w:rPr>
          <w:color w:val="auto"/>
        </w:rPr>
        <w:t>В 2017 году в патриотическом зале состоялось торжественное открытие экспозиции, по</w:t>
      </w:r>
      <w:r w:rsidRPr="00F070ED">
        <w:rPr>
          <w:color w:val="auto"/>
        </w:rPr>
        <w:softHyphen/>
        <w:t xml:space="preserve">священной Заслуженному пилоту РФ </w:t>
      </w:r>
      <w:proofErr w:type="spellStart"/>
      <w:r w:rsidRPr="00F070ED">
        <w:rPr>
          <w:color w:val="auto"/>
        </w:rPr>
        <w:t>В.А.Сайбелю</w:t>
      </w:r>
      <w:proofErr w:type="spellEnd"/>
      <w:r w:rsidRPr="00F070ED">
        <w:rPr>
          <w:color w:val="auto"/>
        </w:rPr>
        <w:t>. А в 2019 году гимназии присвоено его имя. Организовано сетевое взаимодействие с ООО «Аврора».</w:t>
      </w:r>
    </w:p>
    <w:p w14:paraId="1BB2A6C1" w14:textId="77777777" w:rsidR="007B7EF4" w:rsidRPr="00F070ED" w:rsidRDefault="007B7EF4" w:rsidP="007B7EF4">
      <w:pPr>
        <w:pStyle w:val="11"/>
        <w:ind w:firstLine="740"/>
        <w:jc w:val="both"/>
        <w:rPr>
          <w:color w:val="auto"/>
        </w:rPr>
      </w:pPr>
      <w:r w:rsidRPr="00F070ED">
        <w:rPr>
          <w:color w:val="auto"/>
        </w:rPr>
        <w:t xml:space="preserve">Уже 10 лет в гимназии реализуется Программа развития «Формирование </w:t>
      </w:r>
      <w:proofErr w:type="spellStart"/>
      <w:r w:rsidRPr="00F070ED">
        <w:rPr>
          <w:color w:val="auto"/>
        </w:rPr>
        <w:t>духовно</w:t>
      </w:r>
      <w:r w:rsidRPr="00F070ED">
        <w:rPr>
          <w:color w:val="auto"/>
        </w:rPr>
        <w:softHyphen/>
        <w:t>нравственной</w:t>
      </w:r>
      <w:proofErr w:type="spellEnd"/>
      <w:r w:rsidRPr="00F070ED">
        <w:rPr>
          <w:color w:val="auto"/>
        </w:rPr>
        <w:t xml:space="preserve"> культуры учащихся в условиях системы воспитательной работы муниципальной гимназии». Духовные проблемы как самые сложные в человеческой сущности остаются значи</w:t>
      </w:r>
      <w:r w:rsidRPr="00F070ED">
        <w:rPr>
          <w:color w:val="auto"/>
        </w:rPr>
        <w:softHyphen/>
        <w:t>мыми для развития системы воспитательной работы в гимназии.</w:t>
      </w:r>
    </w:p>
    <w:p w14:paraId="2FB3E93F" w14:textId="77777777" w:rsidR="007B7EF4" w:rsidRPr="00F070ED" w:rsidRDefault="007B7EF4" w:rsidP="007B7EF4">
      <w:pPr>
        <w:pStyle w:val="11"/>
        <w:ind w:firstLine="740"/>
        <w:jc w:val="both"/>
        <w:rPr>
          <w:color w:val="auto"/>
        </w:rPr>
      </w:pPr>
      <w:r w:rsidRPr="00F070ED">
        <w:rPr>
          <w:color w:val="auto"/>
        </w:rPr>
        <w:t>Выстроена система воспитательных мероприятий, среди которых традиционные события:</w:t>
      </w:r>
    </w:p>
    <w:p w14:paraId="2407D308"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«Разновозрастная межпредметная проектная задача» для 1-4 классов</w:t>
      </w:r>
    </w:p>
    <w:p w14:paraId="5B3795C6" w14:textId="77777777" w:rsidR="007B7EF4" w:rsidRPr="00F070ED" w:rsidRDefault="007B7EF4" w:rsidP="005002BC">
      <w:pPr>
        <w:pStyle w:val="11"/>
        <w:numPr>
          <w:ilvl w:val="0"/>
          <w:numId w:val="101"/>
        </w:numPr>
        <w:tabs>
          <w:tab w:val="left" w:pos="993"/>
          <w:tab w:val="left" w:pos="1431"/>
          <w:tab w:val="center" w:pos="4950"/>
        </w:tabs>
        <w:ind w:firstLine="740"/>
        <w:jc w:val="both"/>
        <w:rPr>
          <w:color w:val="auto"/>
        </w:rPr>
      </w:pPr>
      <w:r w:rsidRPr="00F070ED">
        <w:rPr>
          <w:color w:val="auto"/>
        </w:rPr>
        <w:t>«Читательский проект» для 1-6</w:t>
      </w:r>
      <w:r w:rsidRPr="00F070ED">
        <w:rPr>
          <w:color w:val="auto"/>
        </w:rPr>
        <w:tab/>
        <w:t>классов</w:t>
      </w:r>
    </w:p>
    <w:p w14:paraId="7E79ABC9" w14:textId="77777777" w:rsidR="007B7EF4" w:rsidRPr="00F070ED" w:rsidRDefault="007B7EF4" w:rsidP="005002BC">
      <w:pPr>
        <w:pStyle w:val="11"/>
        <w:numPr>
          <w:ilvl w:val="0"/>
          <w:numId w:val="101"/>
        </w:numPr>
        <w:tabs>
          <w:tab w:val="left" w:pos="993"/>
          <w:tab w:val="left" w:pos="1431"/>
          <w:tab w:val="center" w:pos="4636"/>
          <w:tab w:val="center" w:pos="6082"/>
        </w:tabs>
        <w:ind w:firstLine="740"/>
        <w:jc w:val="both"/>
        <w:rPr>
          <w:color w:val="auto"/>
        </w:rPr>
      </w:pPr>
      <w:r w:rsidRPr="00F070ED">
        <w:rPr>
          <w:color w:val="auto"/>
        </w:rPr>
        <w:t>Конкурс «Самый спортивный</w:t>
      </w:r>
      <w:r w:rsidRPr="00F070ED">
        <w:rPr>
          <w:color w:val="auto"/>
        </w:rPr>
        <w:tab/>
        <w:t>класс»</w:t>
      </w:r>
      <w:r w:rsidRPr="00F070ED">
        <w:rPr>
          <w:color w:val="auto"/>
        </w:rPr>
        <w:tab/>
        <w:t>для 5-8 классов</w:t>
      </w:r>
    </w:p>
    <w:p w14:paraId="1CC03C93"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Конкурс «Отличник детства»</w:t>
      </w:r>
    </w:p>
    <w:p w14:paraId="15E0A54D"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Проект «Город звезд»</w:t>
      </w:r>
    </w:p>
    <w:p w14:paraId="663242E7"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Проект «Объединяющая информационная среда для всех участников образователь</w:t>
      </w:r>
      <w:r w:rsidRPr="00F070ED">
        <w:rPr>
          <w:color w:val="auto"/>
        </w:rPr>
        <w:softHyphen/>
      </w:r>
    </w:p>
    <w:p w14:paraId="313D8025" w14:textId="77777777" w:rsidR="007B7EF4" w:rsidRPr="00F070ED" w:rsidRDefault="007B7EF4" w:rsidP="005662E0">
      <w:pPr>
        <w:pStyle w:val="11"/>
        <w:tabs>
          <w:tab w:val="left" w:pos="993"/>
        </w:tabs>
        <w:ind w:firstLine="0"/>
        <w:jc w:val="both"/>
        <w:rPr>
          <w:color w:val="auto"/>
        </w:rPr>
      </w:pPr>
      <w:proofErr w:type="spellStart"/>
      <w:r w:rsidRPr="00F070ED">
        <w:rPr>
          <w:color w:val="auto"/>
        </w:rPr>
        <w:t>ного</w:t>
      </w:r>
      <w:proofErr w:type="spellEnd"/>
      <w:r w:rsidRPr="00F070ED">
        <w:rPr>
          <w:color w:val="auto"/>
        </w:rPr>
        <w:t xml:space="preserve"> процесса»</w:t>
      </w:r>
    </w:p>
    <w:p w14:paraId="1F69D852" w14:textId="77777777" w:rsidR="007B7EF4" w:rsidRPr="00F070ED" w:rsidRDefault="007B7EF4" w:rsidP="005002BC">
      <w:pPr>
        <w:pStyle w:val="11"/>
        <w:numPr>
          <w:ilvl w:val="0"/>
          <w:numId w:val="101"/>
        </w:numPr>
        <w:tabs>
          <w:tab w:val="left" w:pos="993"/>
          <w:tab w:val="left" w:pos="1431"/>
          <w:tab w:val="left" w:pos="5485"/>
        </w:tabs>
        <w:ind w:firstLine="740"/>
        <w:jc w:val="both"/>
        <w:rPr>
          <w:color w:val="auto"/>
        </w:rPr>
      </w:pPr>
      <w:r w:rsidRPr="00F070ED">
        <w:rPr>
          <w:color w:val="auto"/>
        </w:rPr>
        <w:t>Фестиваль патриотической песни 5-11</w:t>
      </w:r>
      <w:r w:rsidRPr="00F070ED">
        <w:rPr>
          <w:color w:val="auto"/>
        </w:rPr>
        <w:tab/>
        <w:t>классы</w:t>
      </w:r>
    </w:p>
    <w:p w14:paraId="3A9C8334" w14:textId="77777777" w:rsidR="007B7EF4" w:rsidRPr="00F070ED" w:rsidRDefault="007B7EF4" w:rsidP="005002BC">
      <w:pPr>
        <w:pStyle w:val="11"/>
        <w:numPr>
          <w:ilvl w:val="0"/>
          <w:numId w:val="101"/>
        </w:numPr>
        <w:tabs>
          <w:tab w:val="left" w:pos="993"/>
          <w:tab w:val="left" w:pos="1431"/>
          <w:tab w:val="left" w:pos="5485"/>
        </w:tabs>
        <w:ind w:firstLine="740"/>
        <w:jc w:val="both"/>
        <w:rPr>
          <w:color w:val="auto"/>
        </w:rPr>
      </w:pPr>
      <w:r w:rsidRPr="00F070ED">
        <w:rPr>
          <w:color w:val="auto"/>
        </w:rPr>
        <w:t>Торжественная линейка, посвященная</w:t>
      </w:r>
      <w:r w:rsidRPr="00F070ED">
        <w:rPr>
          <w:color w:val="auto"/>
        </w:rPr>
        <w:tab/>
        <w:t>Дню Победы 1-11 классы</w:t>
      </w:r>
    </w:p>
    <w:p w14:paraId="21622B53"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Проектная и исследовательская деятельность</w:t>
      </w:r>
    </w:p>
    <w:p w14:paraId="4E24C2ED"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Благотворительные ярмарки</w:t>
      </w:r>
    </w:p>
    <w:p w14:paraId="7356EBA4"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t>Неделя национальностей</w:t>
      </w:r>
    </w:p>
    <w:p w14:paraId="689AE1D8" w14:textId="77777777" w:rsidR="007B7EF4" w:rsidRPr="00F070ED" w:rsidRDefault="007B7EF4" w:rsidP="005002BC">
      <w:pPr>
        <w:pStyle w:val="11"/>
        <w:numPr>
          <w:ilvl w:val="0"/>
          <w:numId w:val="101"/>
        </w:numPr>
        <w:tabs>
          <w:tab w:val="left" w:pos="993"/>
          <w:tab w:val="left" w:pos="1431"/>
        </w:tabs>
        <w:ind w:firstLine="740"/>
        <w:jc w:val="both"/>
        <w:rPr>
          <w:color w:val="auto"/>
        </w:rPr>
      </w:pPr>
      <w:r w:rsidRPr="00F070ED">
        <w:rPr>
          <w:color w:val="auto"/>
        </w:rPr>
        <w:lastRenderedPageBreak/>
        <w:t>Интеллектуальные игры «Что? Где? Когда?»</w:t>
      </w:r>
    </w:p>
    <w:p w14:paraId="7E54EB10" w14:textId="77777777" w:rsidR="005662E0" w:rsidRDefault="007B7EF4" w:rsidP="005662E0">
      <w:pPr>
        <w:pStyle w:val="11"/>
        <w:tabs>
          <w:tab w:val="left" w:pos="993"/>
        </w:tabs>
        <w:spacing w:after="240"/>
        <w:ind w:firstLine="740"/>
        <w:jc w:val="both"/>
        <w:rPr>
          <w:color w:val="auto"/>
        </w:rPr>
      </w:pPr>
      <w:r w:rsidRPr="00F070ED">
        <w:rPr>
          <w:color w:val="auto"/>
        </w:rPr>
        <w:t xml:space="preserve">Воспитательными находками школы являются еженедельные курсы по </w:t>
      </w:r>
      <w:proofErr w:type="spellStart"/>
      <w:r w:rsidRPr="00F070ED">
        <w:rPr>
          <w:color w:val="auto"/>
        </w:rPr>
        <w:t>духовно</w:t>
      </w:r>
      <w:r w:rsidRPr="00F070ED">
        <w:rPr>
          <w:color w:val="auto"/>
        </w:rPr>
        <w:softHyphen/>
        <w:t>нравственному</w:t>
      </w:r>
      <w:proofErr w:type="spellEnd"/>
      <w:r w:rsidRPr="00F070ED">
        <w:rPr>
          <w:color w:val="auto"/>
        </w:rPr>
        <w:t xml:space="preserve"> воспитанию «Азбука нравственности» в 1-4 классах, «Грамматика нравственно</w:t>
      </w:r>
      <w:r w:rsidRPr="00F070ED">
        <w:rPr>
          <w:color w:val="auto"/>
        </w:rPr>
        <w:softHyphen/>
        <w:t xml:space="preserve">сти» в 5-9 классах под редакцией Эраста Павловича Козлова и курс «Самосовершенствование личности» в 5-11 классах под редакцией Германа Константиновича </w:t>
      </w:r>
      <w:proofErr w:type="spellStart"/>
      <w:r w:rsidRPr="00F070ED">
        <w:rPr>
          <w:color w:val="auto"/>
        </w:rPr>
        <w:t>Селевко</w:t>
      </w:r>
      <w:proofErr w:type="spellEnd"/>
      <w:r w:rsidRPr="00F070ED">
        <w:rPr>
          <w:color w:val="auto"/>
        </w:rPr>
        <w:t>.</w:t>
      </w:r>
      <w:bookmarkStart w:id="14" w:name="bookmark367"/>
    </w:p>
    <w:p w14:paraId="27B32362" w14:textId="6EB9D1DF" w:rsidR="00F070ED" w:rsidRPr="005662E0" w:rsidRDefault="00F070ED" w:rsidP="005002BC">
      <w:pPr>
        <w:pStyle w:val="11"/>
        <w:numPr>
          <w:ilvl w:val="3"/>
          <w:numId w:val="189"/>
        </w:numPr>
        <w:tabs>
          <w:tab w:val="left" w:pos="993"/>
        </w:tabs>
        <w:spacing w:after="240"/>
        <w:jc w:val="both"/>
        <w:rPr>
          <w:b/>
          <w:bCs/>
          <w:color w:val="auto"/>
        </w:rPr>
      </w:pPr>
      <w:r w:rsidRPr="005662E0">
        <w:rPr>
          <w:b/>
          <w:bCs/>
        </w:rPr>
        <w:t>Виды, формы и содержание деятельности</w:t>
      </w:r>
      <w:bookmarkEnd w:id="14"/>
    </w:p>
    <w:p w14:paraId="69971908" w14:textId="3E7E5EC7" w:rsidR="005662E0" w:rsidRDefault="00F070ED" w:rsidP="005662E0">
      <w:pPr>
        <w:wordWrap w:val="0"/>
        <w:autoSpaceDE w:val="0"/>
        <w:autoSpaceDN w:val="0"/>
        <w:spacing w:line="276" w:lineRule="auto"/>
        <w:ind w:firstLine="426"/>
        <w:jc w:val="center"/>
        <w:rPr>
          <w:rFonts w:ascii="Times New Roman" w:eastAsia="Times New Roman" w:hAnsi="Times New Roman" w:cs="Times New Roman"/>
          <w:b/>
          <w:iCs/>
          <w:w w:val="0"/>
          <w:kern w:val="2"/>
          <w:lang w:eastAsia="ko-KR" w:bidi="ar-SA"/>
        </w:rPr>
      </w:pPr>
      <w:r w:rsidRPr="00F070ED">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w:t>
      </w:r>
      <w:r w:rsidR="005662E0">
        <w:rPr>
          <w:rFonts w:ascii="Times New Roman" w:hAnsi="Times New Roman" w:cs="Times New Roman"/>
        </w:rPr>
        <w:t>ул</w:t>
      </w:r>
      <w:r w:rsidRPr="00F070ED">
        <w:rPr>
          <w:rFonts w:ascii="Times New Roman" w:hAnsi="Times New Roman" w:cs="Times New Roman"/>
        </w:rPr>
        <w:t>е.</w:t>
      </w:r>
      <w:r w:rsidRPr="00F070ED">
        <w:rPr>
          <w:rFonts w:ascii="Times New Roman" w:eastAsia="Times New Roman" w:hAnsi="Times New Roman" w:cs="Times New Roman"/>
          <w:b/>
          <w:iCs/>
          <w:w w:val="0"/>
          <w:kern w:val="2"/>
          <w:lang w:eastAsia="ko-KR" w:bidi="ar-SA"/>
        </w:rPr>
        <w:t xml:space="preserve"> </w:t>
      </w:r>
    </w:p>
    <w:p w14:paraId="1774E68A" w14:textId="0FEBF15C" w:rsidR="00F070ED" w:rsidRPr="00F070ED" w:rsidRDefault="00F070ED" w:rsidP="005662E0">
      <w:pPr>
        <w:wordWrap w:val="0"/>
        <w:autoSpaceDE w:val="0"/>
        <w:autoSpaceDN w:val="0"/>
        <w:spacing w:line="276" w:lineRule="auto"/>
        <w:ind w:firstLine="709"/>
        <w:jc w:val="center"/>
        <w:rPr>
          <w:rFonts w:ascii="Times New Roman" w:eastAsia="Times New Roman" w:hAnsi="Times New Roman" w:cs="Times New Roman"/>
          <w:b/>
          <w:iCs/>
          <w:w w:val="0"/>
          <w:kern w:val="2"/>
          <w:lang w:eastAsia="ko-KR" w:bidi="ar-SA"/>
        </w:rPr>
      </w:pPr>
      <w:r w:rsidRPr="00F070ED">
        <w:rPr>
          <w:rFonts w:ascii="Times New Roman" w:eastAsia="Times New Roman" w:hAnsi="Times New Roman" w:cs="Times New Roman"/>
          <w:b/>
          <w:iCs/>
          <w:w w:val="0"/>
          <w:kern w:val="2"/>
          <w:lang w:eastAsia="ko-KR" w:bidi="ar-SA"/>
        </w:rPr>
        <w:t>Инвариантные основные</w:t>
      </w:r>
    </w:p>
    <w:p w14:paraId="40322376" w14:textId="173F0BA8" w:rsidR="00F070ED" w:rsidRPr="00F070ED" w:rsidRDefault="00F070ED" w:rsidP="005662E0">
      <w:pPr>
        <w:wordWrap w:val="0"/>
        <w:autoSpaceDE w:val="0"/>
        <w:autoSpaceDN w:val="0"/>
        <w:spacing w:line="276" w:lineRule="auto"/>
        <w:rPr>
          <w:rFonts w:ascii="Times New Roman" w:eastAsia="Times New Roman" w:hAnsi="Times New Roman" w:cs="Times New Roman"/>
          <w:b/>
          <w:iCs/>
          <w:w w:val="0"/>
          <w:kern w:val="2"/>
          <w:lang w:eastAsia="ko-KR" w:bidi="ar-SA"/>
        </w:rPr>
      </w:pPr>
      <w:r w:rsidRPr="00F070ED">
        <w:rPr>
          <w:rFonts w:ascii="Times New Roman" w:eastAsia="Times New Roman" w:hAnsi="Times New Roman" w:cs="Times New Roman"/>
          <w:b/>
          <w:iCs/>
          <w:w w:val="0"/>
          <w:kern w:val="2"/>
          <w:lang w:eastAsia="ko-KR" w:bidi="ar-SA"/>
        </w:rPr>
        <w:t>Модуль «Урочная деятельность»</w:t>
      </w:r>
    </w:p>
    <w:p w14:paraId="04BDDEC7" w14:textId="77777777" w:rsidR="00F070ED" w:rsidRPr="00F070ED" w:rsidRDefault="00F070ED" w:rsidP="005662E0">
      <w:pPr>
        <w:widowControl/>
        <w:tabs>
          <w:tab w:val="left" w:pos="1134"/>
        </w:tabs>
        <w:spacing w:line="276" w:lineRule="auto"/>
        <w:ind w:firstLine="709"/>
        <w:jc w:val="both"/>
        <w:rPr>
          <w:rFonts w:ascii="Times New Roman" w:eastAsia="№Е" w:hAnsi="Times New Roman" w:cs="Times New Roman"/>
          <w:color w:val="auto"/>
          <w:lang w:bidi="ar-SA"/>
        </w:rPr>
      </w:pPr>
      <w:r w:rsidRPr="00F070ED">
        <w:rPr>
          <w:rFonts w:ascii="Times New Roman" w:eastAsia="№Е" w:hAnsi="Times New Roman" w:cs="Times New Roman"/>
          <w:b/>
          <w:color w:val="auto"/>
          <w:lang w:bidi="ar-SA"/>
        </w:rPr>
        <w:t>Цель:</w:t>
      </w:r>
      <w:r w:rsidRPr="00F070ED">
        <w:rPr>
          <w:rFonts w:ascii="Times New Roman" w:eastAsia="№Е" w:hAnsi="Times New Roman" w:cs="Times New Roman"/>
          <w:color w:val="auto"/>
          <w:lang w:bidi="ar-SA"/>
        </w:rPr>
        <w:t xml:space="preserve"> использование в воспитании детей возможности школьного урока, интерактивных форм занятий с учащимися. </w:t>
      </w:r>
    </w:p>
    <w:p w14:paraId="03181BBD" w14:textId="77777777" w:rsidR="00F070ED" w:rsidRPr="00F070ED" w:rsidRDefault="00F070ED" w:rsidP="005662E0">
      <w:pPr>
        <w:widowControl/>
        <w:spacing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Реализация школьными педагогами воспитательного потенциала урока предполагает следующее:</w:t>
      </w:r>
    </w:p>
    <w:p w14:paraId="4EECD1EA"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mn-ea" w:hAnsi="Times New Roman" w:cs="Times New Roman"/>
          <w:kern w:val="24"/>
          <w:lang w:bidi="ar-SA"/>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6E3DD6F3"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mn-ea" w:hAnsi="Times New Roman" w:cs="Times New Roman"/>
          <w:kern w:val="24"/>
          <w:lang w:bidi="ar-SA"/>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14:paraId="556C0A0F"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mn-ea" w:hAnsi="Times New Roman" w:cs="Times New Roman"/>
          <w:kern w:val="24"/>
          <w:lang w:bidi="ar-SA"/>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2CCABCF0"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mn-ea" w:hAnsi="Times New Roman" w:cs="Times New Roman"/>
          <w:kern w:val="24"/>
          <w:lang w:bidi="ar-SA"/>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78BF14B5"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558A5592"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37019895"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53475E19" w14:textId="77777777" w:rsidR="00F070ED" w:rsidRPr="00F070ED" w:rsidRDefault="00F070ED" w:rsidP="005002BC">
      <w:pPr>
        <w:widowControl/>
        <w:numPr>
          <w:ilvl w:val="0"/>
          <w:numId w:val="187"/>
        </w:numPr>
        <w:tabs>
          <w:tab w:val="clear" w:pos="720"/>
          <w:tab w:val="num" w:pos="426"/>
          <w:tab w:val="left" w:pos="993"/>
        </w:tabs>
        <w:wordWrap w:val="0"/>
        <w:autoSpaceDE w:val="0"/>
        <w:autoSpaceDN w:val="0"/>
        <w:spacing w:after="200" w:line="276" w:lineRule="auto"/>
        <w:ind w:left="0"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w:t>
      </w:r>
      <w:r w:rsidRPr="00F070ED">
        <w:rPr>
          <w:rFonts w:ascii="Times New Roman" w:eastAsia="Times New Roman" w:hAnsi="Times New Roman" w:cs="Times New Roman"/>
          <w:color w:val="auto"/>
          <w:lang w:bidi="ar-SA"/>
        </w:rPr>
        <w:lastRenderedPageBreak/>
        <w:t xml:space="preserve">ным в работах других исследователей, навык публичного выступления перед аудиторией, аргументирования и отстаивания своей точки зрения. </w:t>
      </w:r>
    </w:p>
    <w:p w14:paraId="20524613" w14:textId="0767ABA5" w:rsidR="00F070ED" w:rsidRPr="00F070ED" w:rsidRDefault="00F070ED" w:rsidP="005662E0">
      <w:pPr>
        <w:widowControl/>
        <w:spacing w:after="200" w:line="276" w:lineRule="auto"/>
        <w:ind w:firstLine="709"/>
        <w:contextualSpacing/>
        <w:jc w:val="both"/>
        <w:textAlignment w:val="baseline"/>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План работы гимназии базируется на основе планов и программ работы учителей.</w:t>
      </w:r>
    </w:p>
    <w:p w14:paraId="0F571428" w14:textId="41531552" w:rsidR="00F070ED" w:rsidRPr="00F070ED" w:rsidRDefault="00F070ED" w:rsidP="005662E0">
      <w:pPr>
        <w:wordWrap w:val="0"/>
        <w:autoSpaceDE w:val="0"/>
        <w:autoSpaceDN w:val="0"/>
        <w:spacing w:line="276" w:lineRule="auto"/>
        <w:rPr>
          <w:rFonts w:ascii="Times New Roman" w:eastAsia="Times New Roman" w:hAnsi="Times New Roman" w:cs="Times New Roman"/>
          <w:b/>
          <w:iCs/>
          <w:w w:val="0"/>
          <w:kern w:val="2"/>
          <w:lang w:eastAsia="ko-KR" w:bidi="ar-SA"/>
        </w:rPr>
      </w:pPr>
      <w:r w:rsidRPr="00F070ED">
        <w:rPr>
          <w:rFonts w:ascii="Times New Roman" w:eastAsia="Times New Roman" w:hAnsi="Times New Roman" w:cs="Times New Roman"/>
          <w:b/>
          <w:iCs/>
          <w:w w:val="0"/>
          <w:kern w:val="2"/>
          <w:lang w:eastAsia="ko-KR" w:bidi="ar-SA"/>
        </w:rPr>
        <w:t>Модуль «Внеурочная деятельность»</w:t>
      </w:r>
    </w:p>
    <w:p w14:paraId="79F60A6B" w14:textId="77777777" w:rsidR="00F070ED" w:rsidRPr="00F070ED" w:rsidRDefault="00F070ED" w:rsidP="00F80010">
      <w:pPr>
        <w:widowControl/>
        <w:spacing w:before="30" w:after="30"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b/>
          <w:color w:val="auto"/>
          <w:lang w:bidi="ar-SA"/>
        </w:rPr>
        <w:t>Цель:</w:t>
      </w:r>
      <w:r w:rsidRPr="00F070ED">
        <w:rPr>
          <w:rFonts w:ascii="Times New Roman" w:eastAsia="Times New Roman" w:hAnsi="Times New Roman" w:cs="Times New Roman"/>
          <w:color w:val="auto"/>
          <w:lang w:bidi="ar-SA"/>
        </w:rPr>
        <w:t> создание эффективных условий развивающей среды для воспитания обучающихся в процессе организации внеурочной деятельности.</w:t>
      </w:r>
    </w:p>
    <w:p w14:paraId="6EFAAD3E" w14:textId="40499A02" w:rsidR="00F070ED" w:rsidRPr="00F070ED" w:rsidRDefault="00F070ED" w:rsidP="00F80010">
      <w:pPr>
        <w:widowControl/>
        <w:spacing w:before="30" w:after="30"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 xml:space="preserve">Для реализации внеурочной деятельности в гимназии определена организационная модель, которая включает следующие компоненты: дополнительные образовательные программы общеобразовательного учреждения (внутришкольная система дополнительного образования), образовательные программы учреждений дополнительного образования детей, классное руководство, социальные </w:t>
      </w:r>
      <w:r w:rsidR="005662E0" w:rsidRPr="00F070ED">
        <w:rPr>
          <w:rFonts w:ascii="Times New Roman" w:eastAsia="Times New Roman" w:hAnsi="Times New Roman" w:cs="Times New Roman"/>
          <w:color w:val="auto"/>
          <w:lang w:bidi="ar-SA"/>
        </w:rPr>
        <w:t>и творческие</w:t>
      </w:r>
      <w:r w:rsidRPr="00F070ED">
        <w:rPr>
          <w:rFonts w:ascii="Times New Roman" w:eastAsia="Times New Roman" w:hAnsi="Times New Roman" w:cs="Times New Roman"/>
          <w:color w:val="auto"/>
          <w:lang w:bidi="ar-SA"/>
        </w:rPr>
        <w:t xml:space="preserve"> проекты. Внеурочная деятельность в гимназии реализуется за счет оптимизации внутренних ресурсов и </w:t>
      </w:r>
      <w:r w:rsidR="005662E0" w:rsidRPr="00F070ED">
        <w:rPr>
          <w:rFonts w:ascii="Times New Roman" w:eastAsia="Times New Roman" w:hAnsi="Times New Roman" w:cs="Times New Roman"/>
          <w:color w:val="auto"/>
          <w:lang w:bidi="ar-SA"/>
        </w:rPr>
        <w:t>ресурсов муниципальной</w:t>
      </w:r>
      <w:r w:rsidRPr="00F070ED">
        <w:rPr>
          <w:rFonts w:ascii="Times New Roman" w:eastAsia="Times New Roman" w:hAnsi="Times New Roman" w:cs="Times New Roman"/>
          <w:color w:val="auto"/>
          <w:lang w:bidi="ar-SA"/>
        </w:rPr>
        <w:t xml:space="preserve"> системы дополнительного образования (ДШИ №1, ДШИ №2, ФОК, Феникс, Ледовая арена, Бассейн, городской музей, выставочный зал «Галерея», городская библиотека, Дворец культуры г. Артема, Дом детского творчества, Станция юного техника).</w:t>
      </w:r>
    </w:p>
    <w:p w14:paraId="21D525D3" w14:textId="77777777" w:rsidR="00F070ED" w:rsidRPr="00F070ED" w:rsidRDefault="00F070ED" w:rsidP="00F80010">
      <w:pPr>
        <w:widowControl/>
        <w:spacing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 xml:space="preserve">Внеурочная деятельность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F070ED">
        <w:rPr>
          <w:rFonts w:ascii="Times New Roman" w:eastAsia="Times New Roman" w:hAnsi="Times New Roman" w:cs="Times New Roman"/>
          <w:color w:val="auto"/>
          <w:lang w:bidi="ar-SA"/>
        </w:rPr>
        <w:t>общеинтеллектуальное</w:t>
      </w:r>
      <w:proofErr w:type="spellEnd"/>
      <w:r w:rsidRPr="00F070ED">
        <w:rPr>
          <w:rFonts w:ascii="Times New Roman" w:eastAsia="Times New Roman" w:hAnsi="Times New Roman" w:cs="Times New Roman"/>
          <w:color w:val="auto"/>
          <w:lang w:bidi="ar-SA"/>
        </w:rPr>
        <w:t xml:space="preserve">, общекультурное.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w:t>
      </w:r>
    </w:p>
    <w:p w14:paraId="0918E4B3" w14:textId="77777777" w:rsidR="00F070ED" w:rsidRPr="00F070ED" w:rsidRDefault="00F070ED" w:rsidP="00F80010">
      <w:pPr>
        <w:widowControl/>
        <w:spacing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 xml:space="preserve">С 1 сентября в гимназии реализуются внеурочные занятия «Разговоры о важном». С января 2023 года реализуется </w:t>
      </w:r>
      <w:proofErr w:type="spellStart"/>
      <w:r w:rsidRPr="00F070ED">
        <w:rPr>
          <w:rFonts w:ascii="Times New Roman" w:eastAsia="Times New Roman" w:hAnsi="Times New Roman" w:cs="Times New Roman"/>
          <w:color w:val="auto"/>
          <w:lang w:bidi="ar-SA"/>
        </w:rPr>
        <w:t>Всероссийскуий</w:t>
      </w:r>
      <w:proofErr w:type="spellEnd"/>
      <w:r w:rsidRPr="00F070ED">
        <w:rPr>
          <w:rFonts w:ascii="Times New Roman" w:eastAsia="Times New Roman" w:hAnsi="Times New Roman" w:cs="Times New Roman"/>
          <w:color w:val="auto"/>
          <w:lang w:bidi="ar-SA"/>
        </w:rPr>
        <w:t xml:space="preserve"> проект «</w:t>
      </w:r>
      <w:proofErr w:type="spellStart"/>
      <w:r w:rsidRPr="00F070ED">
        <w:rPr>
          <w:rFonts w:ascii="Times New Roman" w:eastAsia="Times New Roman" w:hAnsi="Times New Roman" w:cs="Times New Roman"/>
          <w:color w:val="auto"/>
          <w:lang w:bidi="ar-SA"/>
        </w:rPr>
        <w:t>Киноуроки</w:t>
      </w:r>
      <w:proofErr w:type="spellEnd"/>
      <w:r w:rsidRPr="00F070ED">
        <w:rPr>
          <w:rFonts w:ascii="Times New Roman" w:eastAsia="Times New Roman" w:hAnsi="Times New Roman" w:cs="Times New Roman"/>
          <w:color w:val="auto"/>
          <w:lang w:bidi="ar-SA"/>
        </w:rPr>
        <w:t xml:space="preserve"> в школах России».</w:t>
      </w:r>
    </w:p>
    <w:p w14:paraId="1B0A60BA" w14:textId="77777777" w:rsidR="00F070ED" w:rsidRPr="00F070ED" w:rsidRDefault="00F070ED" w:rsidP="00F80010">
      <w:pPr>
        <w:widowControl/>
        <w:autoSpaceDE w:val="0"/>
        <w:autoSpaceDN w:val="0"/>
        <w:adjustRightInd w:val="0"/>
        <w:spacing w:line="276" w:lineRule="auto"/>
        <w:ind w:firstLine="709"/>
        <w:jc w:val="both"/>
        <w:rPr>
          <w:rFonts w:ascii="Times New Roman" w:eastAsia="Times New Roman" w:hAnsi="Times New Roman" w:cs="Times New Roman"/>
          <w:color w:val="auto"/>
          <w:lang w:bidi="ar-SA"/>
        </w:rPr>
      </w:pPr>
      <w:r w:rsidRPr="00F070ED">
        <w:rPr>
          <w:rFonts w:ascii="Times New Roman" w:eastAsia="Times New Roman" w:hAnsi="Times New Roman" w:cs="Times New Roman"/>
          <w:color w:val="auto"/>
          <w:lang w:bidi="ar-SA"/>
        </w:rPr>
        <w:t>План мероприятий модуля «Курсы внеурочной деятельности» выстраивается на основе плана внеурочной деятельности.</w:t>
      </w:r>
    </w:p>
    <w:p w14:paraId="1E613474" w14:textId="782D6DCC" w:rsidR="00F070ED" w:rsidRDefault="00F070ED" w:rsidP="00F070ED">
      <w:pPr>
        <w:pStyle w:val="11"/>
        <w:ind w:firstLine="74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4519"/>
        <w:gridCol w:w="3373"/>
      </w:tblGrid>
      <w:tr w:rsidR="00F80010" w14:paraId="7034B3CD" w14:textId="77777777" w:rsidTr="00345498">
        <w:trPr>
          <w:trHeight w:hRule="exact" w:val="797"/>
          <w:jc w:val="center"/>
        </w:trPr>
        <w:tc>
          <w:tcPr>
            <w:tcW w:w="1997" w:type="dxa"/>
            <w:tcBorders>
              <w:top w:val="single" w:sz="4" w:space="0" w:color="auto"/>
              <w:left w:val="single" w:sz="4" w:space="0" w:color="auto"/>
              <w:bottom w:val="single" w:sz="4" w:space="0" w:color="auto"/>
            </w:tcBorders>
            <w:shd w:val="clear" w:color="auto" w:fill="auto"/>
          </w:tcPr>
          <w:p w14:paraId="4EE85AE1" w14:textId="100E2ACF" w:rsidR="00F80010" w:rsidRDefault="00F80010" w:rsidP="004C5A9B">
            <w:pPr>
              <w:pStyle w:val="a9"/>
              <w:spacing w:line="240" w:lineRule="auto"/>
              <w:ind w:firstLine="0"/>
              <w:jc w:val="center"/>
              <w:rPr>
                <w:sz w:val="22"/>
                <w:szCs w:val="22"/>
              </w:rPr>
            </w:pPr>
            <w:r>
              <w:rPr>
                <w:color w:val="1F1F1F"/>
                <w:sz w:val="22"/>
                <w:szCs w:val="22"/>
              </w:rPr>
              <w:t>Направления внеурочной деятельности</w:t>
            </w:r>
          </w:p>
        </w:tc>
        <w:tc>
          <w:tcPr>
            <w:tcW w:w="4519" w:type="dxa"/>
            <w:tcBorders>
              <w:top w:val="single" w:sz="4" w:space="0" w:color="auto"/>
              <w:left w:val="single" w:sz="4" w:space="0" w:color="auto"/>
              <w:bottom w:val="single" w:sz="4" w:space="0" w:color="auto"/>
            </w:tcBorders>
            <w:shd w:val="clear" w:color="auto" w:fill="auto"/>
          </w:tcPr>
          <w:p w14:paraId="42F35436" w14:textId="77777777" w:rsidR="00F80010" w:rsidRDefault="00F80010" w:rsidP="004C5A9B">
            <w:pPr>
              <w:pStyle w:val="a9"/>
              <w:spacing w:line="240" w:lineRule="auto"/>
              <w:ind w:firstLine="0"/>
              <w:jc w:val="center"/>
              <w:rPr>
                <w:sz w:val="22"/>
                <w:szCs w:val="22"/>
              </w:rPr>
            </w:pPr>
            <w:r>
              <w:rPr>
                <w:color w:val="1F1F1F"/>
                <w:sz w:val="22"/>
                <w:szCs w:val="22"/>
              </w:rPr>
              <w:t>Виды внеурочной деятельности</w:t>
            </w:r>
          </w:p>
        </w:tc>
        <w:tc>
          <w:tcPr>
            <w:tcW w:w="3373" w:type="dxa"/>
            <w:tcBorders>
              <w:top w:val="single" w:sz="4" w:space="0" w:color="auto"/>
              <w:left w:val="single" w:sz="4" w:space="0" w:color="auto"/>
              <w:right w:val="single" w:sz="4" w:space="0" w:color="auto"/>
            </w:tcBorders>
            <w:shd w:val="clear" w:color="auto" w:fill="auto"/>
          </w:tcPr>
          <w:p w14:paraId="0BF279BB" w14:textId="77777777" w:rsidR="00F80010" w:rsidRDefault="00F80010" w:rsidP="004C5A9B">
            <w:pPr>
              <w:pStyle w:val="a9"/>
              <w:spacing w:line="240" w:lineRule="auto"/>
              <w:ind w:firstLine="0"/>
              <w:jc w:val="center"/>
              <w:rPr>
                <w:sz w:val="22"/>
                <w:szCs w:val="22"/>
              </w:rPr>
            </w:pPr>
            <w:r>
              <w:rPr>
                <w:color w:val="1F1F1F"/>
                <w:sz w:val="22"/>
                <w:szCs w:val="22"/>
              </w:rPr>
              <w:t>Кто реализует</w:t>
            </w:r>
          </w:p>
        </w:tc>
      </w:tr>
      <w:tr w:rsidR="0090277B" w14:paraId="243496F4" w14:textId="77777777" w:rsidTr="00345498">
        <w:trPr>
          <w:trHeight w:hRule="exact" w:val="538"/>
          <w:jc w:val="center"/>
        </w:trPr>
        <w:tc>
          <w:tcPr>
            <w:tcW w:w="1997" w:type="dxa"/>
            <w:vMerge w:val="restart"/>
            <w:tcBorders>
              <w:top w:val="single" w:sz="4" w:space="0" w:color="auto"/>
              <w:left w:val="single" w:sz="4" w:space="0" w:color="auto"/>
            </w:tcBorders>
            <w:shd w:val="clear" w:color="auto" w:fill="auto"/>
          </w:tcPr>
          <w:p w14:paraId="5634571E" w14:textId="1DCD91F3" w:rsidR="0090277B" w:rsidRDefault="0090277B" w:rsidP="0090277B">
            <w:r w:rsidRPr="0090277B">
              <w:rPr>
                <w:rFonts w:ascii="Times New Roman" w:eastAsia="Times New Roman" w:hAnsi="Times New Roman" w:cs="Times New Roman"/>
                <w:color w:val="1F1F1F"/>
                <w:sz w:val="22"/>
                <w:szCs w:val="22"/>
              </w:rPr>
              <w:t>Спортивно-оздоровительное</w:t>
            </w:r>
            <w:r w:rsidRPr="0090277B">
              <w:rPr>
                <w:rFonts w:ascii="Times New Roman" w:eastAsia="Times New Roman" w:hAnsi="Times New Roman" w:cs="Times New Roman"/>
                <w:color w:val="1F1F1F"/>
                <w:sz w:val="22"/>
                <w:szCs w:val="22"/>
              </w:rPr>
              <w:br/>
              <w:t>направление</w:t>
            </w:r>
          </w:p>
        </w:tc>
        <w:tc>
          <w:tcPr>
            <w:tcW w:w="4519" w:type="dxa"/>
            <w:tcBorders>
              <w:top w:val="single" w:sz="4" w:space="0" w:color="auto"/>
              <w:left w:val="single" w:sz="4" w:space="0" w:color="auto"/>
            </w:tcBorders>
            <w:shd w:val="clear" w:color="auto" w:fill="auto"/>
          </w:tcPr>
          <w:p w14:paraId="30FF0725" w14:textId="3DC5C228" w:rsidR="0090277B" w:rsidRDefault="0090277B" w:rsidP="0090277B">
            <w:pPr>
              <w:pStyle w:val="a9"/>
              <w:spacing w:line="240" w:lineRule="auto"/>
              <w:ind w:firstLine="260"/>
              <w:rPr>
                <w:color w:val="1F1F1F"/>
                <w:sz w:val="22"/>
                <w:szCs w:val="22"/>
              </w:rPr>
            </w:pPr>
            <w:r>
              <w:rPr>
                <w:color w:val="1F1F1F"/>
                <w:sz w:val="22"/>
                <w:szCs w:val="22"/>
              </w:rPr>
              <w:t>Курс «Подвижные игры народов России»</w:t>
            </w:r>
          </w:p>
        </w:tc>
        <w:tc>
          <w:tcPr>
            <w:tcW w:w="3373" w:type="dxa"/>
            <w:tcBorders>
              <w:top w:val="single" w:sz="4" w:space="0" w:color="auto"/>
              <w:left w:val="single" w:sz="4" w:space="0" w:color="auto"/>
              <w:right w:val="single" w:sz="4" w:space="0" w:color="auto"/>
            </w:tcBorders>
            <w:shd w:val="clear" w:color="auto" w:fill="auto"/>
          </w:tcPr>
          <w:p w14:paraId="42C1E9D6" w14:textId="44F64253" w:rsidR="0090277B" w:rsidRDefault="0090277B" w:rsidP="0090277B">
            <w:pPr>
              <w:pStyle w:val="a9"/>
              <w:spacing w:line="240" w:lineRule="auto"/>
              <w:ind w:firstLine="0"/>
              <w:rPr>
                <w:color w:val="1F1F1F"/>
                <w:sz w:val="22"/>
                <w:szCs w:val="22"/>
              </w:rPr>
            </w:pPr>
            <w:r>
              <w:rPr>
                <w:color w:val="1F1F1F"/>
                <w:sz w:val="22"/>
                <w:szCs w:val="22"/>
              </w:rPr>
              <w:t>Учителя начальных классов</w:t>
            </w:r>
          </w:p>
        </w:tc>
      </w:tr>
      <w:tr w:rsidR="0090277B" w14:paraId="00EC57C6" w14:textId="77777777" w:rsidTr="00345498">
        <w:trPr>
          <w:trHeight w:hRule="exact" w:val="538"/>
          <w:jc w:val="center"/>
        </w:trPr>
        <w:tc>
          <w:tcPr>
            <w:tcW w:w="1997" w:type="dxa"/>
            <w:vMerge/>
            <w:tcBorders>
              <w:left w:val="single" w:sz="4" w:space="0" w:color="auto"/>
            </w:tcBorders>
            <w:shd w:val="clear" w:color="auto" w:fill="auto"/>
          </w:tcPr>
          <w:p w14:paraId="30E2BA82" w14:textId="3ED8CA16" w:rsidR="0090277B" w:rsidRDefault="0090277B" w:rsidP="0090277B"/>
        </w:tc>
        <w:tc>
          <w:tcPr>
            <w:tcW w:w="4519" w:type="dxa"/>
            <w:tcBorders>
              <w:top w:val="single" w:sz="4" w:space="0" w:color="auto"/>
              <w:left w:val="single" w:sz="4" w:space="0" w:color="auto"/>
            </w:tcBorders>
            <w:shd w:val="clear" w:color="auto" w:fill="auto"/>
          </w:tcPr>
          <w:p w14:paraId="0519CA99" w14:textId="77777777" w:rsidR="0090277B" w:rsidRDefault="0090277B" w:rsidP="0090277B">
            <w:pPr>
              <w:pStyle w:val="a9"/>
              <w:spacing w:line="240" w:lineRule="auto"/>
              <w:ind w:firstLine="260"/>
              <w:rPr>
                <w:sz w:val="22"/>
                <w:szCs w:val="22"/>
              </w:rPr>
            </w:pPr>
            <w:r>
              <w:rPr>
                <w:color w:val="1F1F1F"/>
                <w:sz w:val="22"/>
                <w:szCs w:val="22"/>
              </w:rPr>
              <w:t>Спортивно -оздоровительные праздни</w:t>
            </w:r>
            <w:r>
              <w:rPr>
                <w:color w:val="1F1F1F"/>
                <w:sz w:val="22"/>
                <w:szCs w:val="22"/>
              </w:rPr>
              <w:softHyphen/>
              <w:t>ки, походы, дни здоровья</w:t>
            </w:r>
          </w:p>
        </w:tc>
        <w:tc>
          <w:tcPr>
            <w:tcW w:w="3373" w:type="dxa"/>
            <w:tcBorders>
              <w:top w:val="single" w:sz="4" w:space="0" w:color="auto"/>
              <w:left w:val="single" w:sz="4" w:space="0" w:color="auto"/>
              <w:right w:val="single" w:sz="4" w:space="0" w:color="auto"/>
            </w:tcBorders>
            <w:shd w:val="clear" w:color="auto" w:fill="auto"/>
          </w:tcPr>
          <w:p w14:paraId="497DF9FE" w14:textId="77777777" w:rsidR="0090277B" w:rsidRDefault="0090277B" w:rsidP="0090277B">
            <w:pPr>
              <w:pStyle w:val="a9"/>
              <w:spacing w:line="240" w:lineRule="auto"/>
              <w:ind w:firstLine="0"/>
              <w:rPr>
                <w:sz w:val="22"/>
                <w:szCs w:val="22"/>
              </w:rPr>
            </w:pPr>
            <w:r>
              <w:rPr>
                <w:color w:val="1F1F1F"/>
                <w:sz w:val="22"/>
                <w:szCs w:val="22"/>
              </w:rPr>
              <w:t>Классные руководители</w:t>
            </w:r>
          </w:p>
        </w:tc>
      </w:tr>
      <w:tr w:rsidR="0090277B" w14:paraId="1DD93C65" w14:textId="77777777" w:rsidTr="00345498">
        <w:trPr>
          <w:trHeight w:hRule="exact" w:val="283"/>
          <w:jc w:val="center"/>
        </w:trPr>
        <w:tc>
          <w:tcPr>
            <w:tcW w:w="1997" w:type="dxa"/>
            <w:vMerge/>
            <w:tcBorders>
              <w:left w:val="single" w:sz="4" w:space="0" w:color="auto"/>
            </w:tcBorders>
            <w:shd w:val="clear" w:color="auto" w:fill="auto"/>
          </w:tcPr>
          <w:p w14:paraId="05EFF9E3" w14:textId="383103B2" w:rsidR="0090277B" w:rsidRDefault="0090277B" w:rsidP="0090277B"/>
        </w:tc>
        <w:tc>
          <w:tcPr>
            <w:tcW w:w="4519" w:type="dxa"/>
            <w:tcBorders>
              <w:top w:val="single" w:sz="4" w:space="0" w:color="auto"/>
              <w:left w:val="single" w:sz="4" w:space="0" w:color="auto"/>
              <w:bottom w:val="single" w:sz="4" w:space="0" w:color="auto"/>
            </w:tcBorders>
            <w:shd w:val="clear" w:color="auto" w:fill="auto"/>
          </w:tcPr>
          <w:p w14:paraId="62521A5C" w14:textId="77777777" w:rsidR="0090277B" w:rsidRDefault="0090277B" w:rsidP="0090277B">
            <w:pPr>
              <w:pStyle w:val="a9"/>
              <w:spacing w:line="240" w:lineRule="auto"/>
              <w:ind w:firstLine="260"/>
              <w:rPr>
                <w:sz w:val="22"/>
                <w:szCs w:val="22"/>
              </w:rPr>
            </w:pPr>
            <w:r>
              <w:rPr>
                <w:color w:val="1F1F1F"/>
                <w:sz w:val="22"/>
                <w:szCs w:val="22"/>
              </w:rPr>
              <w:t>Спортивные соревнования</w:t>
            </w:r>
          </w:p>
        </w:tc>
        <w:tc>
          <w:tcPr>
            <w:tcW w:w="3373" w:type="dxa"/>
            <w:tcBorders>
              <w:top w:val="single" w:sz="4" w:space="0" w:color="auto"/>
              <w:left w:val="single" w:sz="4" w:space="0" w:color="auto"/>
              <w:right w:val="single" w:sz="4" w:space="0" w:color="auto"/>
            </w:tcBorders>
            <w:shd w:val="clear" w:color="auto" w:fill="auto"/>
          </w:tcPr>
          <w:p w14:paraId="02CA16CC" w14:textId="77777777" w:rsidR="0090277B" w:rsidRDefault="0090277B" w:rsidP="0090277B">
            <w:pPr>
              <w:pStyle w:val="a9"/>
              <w:spacing w:line="240" w:lineRule="auto"/>
              <w:ind w:firstLine="0"/>
              <w:rPr>
                <w:sz w:val="22"/>
                <w:szCs w:val="22"/>
              </w:rPr>
            </w:pPr>
            <w:r>
              <w:rPr>
                <w:color w:val="1F1F1F"/>
                <w:sz w:val="22"/>
                <w:szCs w:val="22"/>
              </w:rPr>
              <w:t>Учитель физкультуры</w:t>
            </w:r>
          </w:p>
        </w:tc>
      </w:tr>
      <w:tr w:rsidR="0090277B" w14:paraId="78C60F2A" w14:textId="77777777" w:rsidTr="00345498">
        <w:trPr>
          <w:trHeight w:hRule="exact" w:val="348"/>
          <w:jc w:val="center"/>
        </w:trPr>
        <w:tc>
          <w:tcPr>
            <w:tcW w:w="1997" w:type="dxa"/>
            <w:vMerge/>
            <w:tcBorders>
              <w:left w:val="single" w:sz="4" w:space="0" w:color="auto"/>
            </w:tcBorders>
            <w:shd w:val="clear" w:color="auto" w:fill="auto"/>
          </w:tcPr>
          <w:p w14:paraId="31EEAF95" w14:textId="5A459369" w:rsidR="0090277B" w:rsidRDefault="0090277B" w:rsidP="0090277B"/>
        </w:tc>
        <w:tc>
          <w:tcPr>
            <w:tcW w:w="4519" w:type="dxa"/>
            <w:tcBorders>
              <w:top w:val="single" w:sz="4" w:space="0" w:color="auto"/>
              <w:left w:val="single" w:sz="4" w:space="0" w:color="auto"/>
            </w:tcBorders>
            <w:shd w:val="clear" w:color="auto" w:fill="auto"/>
          </w:tcPr>
          <w:p w14:paraId="2CD2BD26" w14:textId="365B4D5C" w:rsidR="0090277B" w:rsidRDefault="0090277B" w:rsidP="0090277B">
            <w:pPr>
              <w:pStyle w:val="a9"/>
              <w:spacing w:line="264" w:lineRule="auto"/>
              <w:ind w:left="340" w:firstLine="360"/>
              <w:rPr>
                <w:sz w:val="22"/>
                <w:szCs w:val="22"/>
              </w:rPr>
            </w:pPr>
            <w:r>
              <w:rPr>
                <w:color w:val="1F1F1F"/>
                <w:sz w:val="22"/>
                <w:szCs w:val="22"/>
              </w:rPr>
              <w:t xml:space="preserve">Секции: </w:t>
            </w:r>
          </w:p>
        </w:tc>
        <w:tc>
          <w:tcPr>
            <w:tcW w:w="3373" w:type="dxa"/>
            <w:vMerge w:val="restart"/>
            <w:tcBorders>
              <w:top w:val="single" w:sz="4" w:space="0" w:color="auto"/>
              <w:left w:val="single" w:sz="4" w:space="0" w:color="auto"/>
              <w:right w:val="single" w:sz="4" w:space="0" w:color="auto"/>
            </w:tcBorders>
            <w:shd w:val="clear" w:color="auto" w:fill="auto"/>
          </w:tcPr>
          <w:p w14:paraId="2BAF225D" w14:textId="77777777" w:rsidR="0090277B" w:rsidRDefault="0090277B" w:rsidP="0090277B">
            <w:pPr>
              <w:pStyle w:val="a9"/>
              <w:spacing w:before="240" w:line="240" w:lineRule="auto"/>
              <w:ind w:firstLine="0"/>
              <w:rPr>
                <w:sz w:val="22"/>
                <w:szCs w:val="22"/>
              </w:rPr>
            </w:pPr>
            <w:r>
              <w:rPr>
                <w:color w:val="1F1F1F"/>
                <w:sz w:val="22"/>
                <w:szCs w:val="22"/>
              </w:rPr>
              <w:t xml:space="preserve">Тренер-преподаватель гимназии, Специалисты </w:t>
            </w:r>
            <w:proofErr w:type="spellStart"/>
            <w:r>
              <w:rPr>
                <w:color w:val="1F1F1F"/>
                <w:sz w:val="22"/>
                <w:szCs w:val="22"/>
              </w:rPr>
              <w:t>ФОКа</w:t>
            </w:r>
            <w:proofErr w:type="spellEnd"/>
            <w:r>
              <w:rPr>
                <w:color w:val="1F1F1F"/>
                <w:sz w:val="22"/>
                <w:szCs w:val="22"/>
              </w:rPr>
              <w:t>, бассейна, ледовой арены</w:t>
            </w:r>
          </w:p>
        </w:tc>
      </w:tr>
      <w:tr w:rsidR="0090277B" w14:paraId="132D827B" w14:textId="77777777" w:rsidTr="00345498">
        <w:trPr>
          <w:trHeight w:hRule="exact" w:val="341"/>
          <w:jc w:val="center"/>
        </w:trPr>
        <w:tc>
          <w:tcPr>
            <w:tcW w:w="1997" w:type="dxa"/>
            <w:vMerge/>
            <w:tcBorders>
              <w:left w:val="single" w:sz="4" w:space="0" w:color="auto"/>
            </w:tcBorders>
            <w:shd w:val="clear" w:color="auto" w:fill="auto"/>
          </w:tcPr>
          <w:p w14:paraId="6140C61A" w14:textId="77777777" w:rsidR="0090277B" w:rsidRDefault="0090277B" w:rsidP="0090277B"/>
        </w:tc>
        <w:tc>
          <w:tcPr>
            <w:tcW w:w="4519" w:type="dxa"/>
            <w:tcBorders>
              <w:top w:val="single" w:sz="4" w:space="0" w:color="auto"/>
              <w:left w:val="single" w:sz="4" w:space="0" w:color="auto"/>
            </w:tcBorders>
            <w:shd w:val="clear" w:color="auto" w:fill="auto"/>
          </w:tcPr>
          <w:p w14:paraId="0CFCB96D" w14:textId="77777777" w:rsidR="0090277B" w:rsidRDefault="0090277B" w:rsidP="0090277B">
            <w:pPr>
              <w:pStyle w:val="a9"/>
              <w:spacing w:line="240" w:lineRule="auto"/>
              <w:ind w:firstLine="340"/>
              <w:rPr>
                <w:sz w:val="22"/>
                <w:szCs w:val="22"/>
              </w:rPr>
            </w:pPr>
            <w:r>
              <w:rPr>
                <w:rFonts w:ascii="Arial" w:eastAsia="Arial" w:hAnsi="Arial" w:cs="Arial"/>
              </w:rPr>
              <w:t xml:space="preserve">• </w:t>
            </w:r>
            <w:proofErr w:type="spellStart"/>
            <w:r>
              <w:rPr>
                <w:color w:val="1F1F1F"/>
                <w:sz w:val="22"/>
                <w:szCs w:val="22"/>
              </w:rPr>
              <w:t>таэквон</w:t>
            </w:r>
            <w:proofErr w:type="spellEnd"/>
            <w:r>
              <w:rPr>
                <w:color w:val="1F1F1F"/>
                <w:sz w:val="22"/>
                <w:szCs w:val="22"/>
              </w:rPr>
              <w:t xml:space="preserve"> до</w:t>
            </w:r>
          </w:p>
        </w:tc>
        <w:tc>
          <w:tcPr>
            <w:tcW w:w="3373" w:type="dxa"/>
            <w:vMerge/>
            <w:tcBorders>
              <w:left w:val="single" w:sz="4" w:space="0" w:color="auto"/>
              <w:right w:val="single" w:sz="4" w:space="0" w:color="auto"/>
            </w:tcBorders>
            <w:shd w:val="clear" w:color="auto" w:fill="auto"/>
          </w:tcPr>
          <w:p w14:paraId="5662463D" w14:textId="77777777" w:rsidR="0090277B" w:rsidRDefault="0090277B" w:rsidP="0090277B"/>
        </w:tc>
      </w:tr>
      <w:tr w:rsidR="0090277B" w14:paraId="5359DD65" w14:textId="77777777" w:rsidTr="00345498">
        <w:trPr>
          <w:trHeight w:hRule="exact" w:val="341"/>
          <w:jc w:val="center"/>
        </w:trPr>
        <w:tc>
          <w:tcPr>
            <w:tcW w:w="1997" w:type="dxa"/>
            <w:vMerge/>
            <w:tcBorders>
              <w:left w:val="single" w:sz="4" w:space="0" w:color="auto"/>
            </w:tcBorders>
            <w:shd w:val="clear" w:color="auto" w:fill="auto"/>
          </w:tcPr>
          <w:p w14:paraId="53F366E0" w14:textId="77777777" w:rsidR="0090277B" w:rsidRDefault="0090277B" w:rsidP="0090277B"/>
        </w:tc>
        <w:tc>
          <w:tcPr>
            <w:tcW w:w="4519" w:type="dxa"/>
            <w:tcBorders>
              <w:top w:val="single" w:sz="4" w:space="0" w:color="auto"/>
              <w:left w:val="single" w:sz="4" w:space="0" w:color="auto"/>
            </w:tcBorders>
            <w:shd w:val="clear" w:color="auto" w:fill="auto"/>
          </w:tcPr>
          <w:p w14:paraId="3BBE7013"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большой теннис</w:t>
            </w:r>
          </w:p>
        </w:tc>
        <w:tc>
          <w:tcPr>
            <w:tcW w:w="3373" w:type="dxa"/>
            <w:vMerge/>
            <w:tcBorders>
              <w:left w:val="single" w:sz="4" w:space="0" w:color="auto"/>
              <w:right w:val="single" w:sz="4" w:space="0" w:color="auto"/>
            </w:tcBorders>
            <w:shd w:val="clear" w:color="auto" w:fill="auto"/>
          </w:tcPr>
          <w:p w14:paraId="13DE546F" w14:textId="77777777" w:rsidR="0090277B" w:rsidRDefault="0090277B" w:rsidP="0090277B"/>
        </w:tc>
      </w:tr>
      <w:tr w:rsidR="0090277B" w14:paraId="6998FBC5" w14:textId="77777777" w:rsidTr="00345498">
        <w:trPr>
          <w:trHeight w:hRule="exact" w:val="341"/>
          <w:jc w:val="center"/>
        </w:trPr>
        <w:tc>
          <w:tcPr>
            <w:tcW w:w="1997" w:type="dxa"/>
            <w:vMerge/>
            <w:tcBorders>
              <w:left w:val="single" w:sz="4" w:space="0" w:color="auto"/>
            </w:tcBorders>
            <w:shd w:val="clear" w:color="auto" w:fill="auto"/>
          </w:tcPr>
          <w:p w14:paraId="398F58F0" w14:textId="77777777" w:rsidR="0090277B" w:rsidRDefault="0090277B" w:rsidP="0090277B"/>
        </w:tc>
        <w:tc>
          <w:tcPr>
            <w:tcW w:w="4519" w:type="dxa"/>
            <w:tcBorders>
              <w:top w:val="single" w:sz="4" w:space="0" w:color="auto"/>
              <w:left w:val="single" w:sz="4" w:space="0" w:color="auto"/>
            </w:tcBorders>
            <w:shd w:val="clear" w:color="auto" w:fill="auto"/>
          </w:tcPr>
          <w:p w14:paraId="4B53C295"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хоккей</w:t>
            </w:r>
          </w:p>
        </w:tc>
        <w:tc>
          <w:tcPr>
            <w:tcW w:w="3373" w:type="dxa"/>
            <w:vMerge/>
            <w:tcBorders>
              <w:left w:val="single" w:sz="4" w:space="0" w:color="auto"/>
              <w:right w:val="single" w:sz="4" w:space="0" w:color="auto"/>
            </w:tcBorders>
            <w:shd w:val="clear" w:color="auto" w:fill="auto"/>
          </w:tcPr>
          <w:p w14:paraId="675CAE56" w14:textId="77777777" w:rsidR="0090277B" w:rsidRDefault="0090277B" w:rsidP="0090277B"/>
        </w:tc>
      </w:tr>
      <w:tr w:rsidR="0090277B" w14:paraId="4601CCA5" w14:textId="77777777" w:rsidTr="00345498">
        <w:trPr>
          <w:trHeight w:hRule="exact" w:val="341"/>
          <w:jc w:val="center"/>
        </w:trPr>
        <w:tc>
          <w:tcPr>
            <w:tcW w:w="1997" w:type="dxa"/>
            <w:vMerge/>
            <w:tcBorders>
              <w:left w:val="single" w:sz="4" w:space="0" w:color="auto"/>
            </w:tcBorders>
            <w:shd w:val="clear" w:color="auto" w:fill="auto"/>
          </w:tcPr>
          <w:p w14:paraId="2CFFAF4D" w14:textId="77777777" w:rsidR="0090277B" w:rsidRDefault="0090277B" w:rsidP="0090277B"/>
        </w:tc>
        <w:tc>
          <w:tcPr>
            <w:tcW w:w="4519" w:type="dxa"/>
            <w:tcBorders>
              <w:top w:val="single" w:sz="4" w:space="0" w:color="auto"/>
              <w:left w:val="single" w:sz="4" w:space="0" w:color="auto"/>
            </w:tcBorders>
            <w:shd w:val="clear" w:color="auto" w:fill="auto"/>
          </w:tcPr>
          <w:p w14:paraId="67F4E4AD"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фигурное катание</w:t>
            </w:r>
          </w:p>
        </w:tc>
        <w:tc>
          <w:tcPr>
            <w:tcW w:w="3373" w:type="dxa"/>
            <w:vMerge/>
            <w:tcBorders>
              <w:left w:val="single" w:sz="4" w:space="0" w:color="auto"/>
              <w:right w:val="single" w:sz="4" w:space="0" w:color="auto"/>
            </w:tcBorders>
            <w:shd w:val="clear" w:color="auto" w:fill="auto"/>
          </w:tcPr>
          <w:p w14:paraId="38F5BA88" w14:textId="77777777" w:rsidR="0090277B" w:rsidRDefault="0090277B" w:rsidP="0090277B"/>
        </w:tc>
      </w:tr>
      <w:tr w:rsidR="0090277B" w14:paraId="7BBA7D2D" w14:textId="77777777" w:rsidTr="00345498">
        <w:trPr>
          <w:trHeight w:hRule="exact" w:val="341"/>
          <w:jc w:val="center"/>
        </w:trPr>
        <w:tc>
          <w:tcPr>
            <w:tcW w:w="1997" w:type="dxa"/>
            <w:vMerge/>
            <w:tcBorders>
              <w:left w:val="single" w:sz="4" w:space="0" w:color="auto"/>
            </w:tcBorders>
            <w:shd w:val="clear" w:color="auto" w:fill="auto"/>
          </w:tcPr>
          <w:p w14:paraId="4E14BC98" w14:textId="77777777" w:rsidR="0090277B" w:rsidRDefault="0090277B" w:rsidP="0090277B"/>
        </w:tc>
        <w:tc>
          <w:tcPr>
            <w:tcW w:w="4519" w:type="dxa"/>
            <w:tcBorders>
              <w:top w:val="single" w:sz="4" w:space="0" w:color="auto"/>
              <w:left w:val="single" w:sz="4" w:space="0" w:color="auto"/>
            </w:tcBorders>
            <w:shd w:val="clear" w:color="auto" w:fill="auto"/>
          </w:tcPr>
          <w:p w14:paraId="0C93E738"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футбол</w:t>
            </w:r>
          </w:p>
        </w:tc>
        <w:tc>
          <w:tcPr>
            <w:tcW w:w="3373" w:type="dxa"/>
            <w:vMerge/>
            <w:tcBorders>
              <w:left w:val="single" w:sz="4" w:space="0" w:color="auto"/>
              <w:right w:val="single" w:sz="4" w:space="0" w:color="auto"/>
            </w:tcBorders>
            <w:shd w:val="clear" w:color="auto" w:fill="auto"/>
          </w:tcPr>
          <w:p w14:paraId="2119F436" w14:textId="77777777" w:rsidR="0090277B" w:rsidRDefault="0090277B" w:rsidP="0090277B"/>
        </w:tc>
      </w:tr>
      <w:tr w:rsidR="0090277B" w14:paraId="0FE6A699" w14:textId="77777777" w:rsidTr="00345498">
        <w:trPr>
          <w:trHeight w:hRule="exact" w:val="341"/>
          <w:jc w:val="center"/>
        </w:trPr>
        <w:tc>
          <w:tcPr>
            <w:tcW w:w="1997" w:type="dxa"/>
            <w:vMerge/>
            <w:tcBorders>
              <w:left w:val="single" w:sz="4" w:space="0" w:color="auto"/>
            </w:tcBorders>
            <w:shd w:val="clear" w:color="auto" w:fill="auto"/>
          </w:tcPr>
          <w:p w14:paraId="3C612514" w14:textId="77777777" w:rsidR="0090277B" w:rsidRDefault="0090277B" w:rsidP="0090277B"/>
        </w:tc>
        <w:tc>
          <w:tcPr>
            <w:tcW w:w="4519" w:type="dxa"/>
            <w:tcBorders>
              <w:top w:val="single" w:sz="4" w:space="0" w:color="auto"/>
              <w:left w:val="single" w:sz="4" w:space="0" w:color="auto"/>
            </w:tcBorders>
            <w:shd w:val="clear" w:color="auto" w:fill="auto"/>
          </w:tcPr>
          <w:p w14:paraId="75D8424F"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плавание</w:t>
            </w:r>
          </w:p>
        </w:tc>
        <w:tc>
          <w:tcPr>
            <w:tcW w:w="3373" w:type="dxa"/>
            <w:vMerge/>
            <w:tcBorders>
              <w:left w:val="single" w:sz="4" w:space="0" w:color="auto"/>
              <w:right w:val="single" w:sz="4" w:space="0" w:color="auto"/>
            </w:tcBorders>
            <w:shd w:val="clear" w:color="auto" w:fill="auto"/>
          </w:tcPr>
          <w:p w14:paraId="0474CCEF" w14:textId="77777777" w:rsidR="0090277B" w:rsidRDefault="0090277B" w:rsidP="0090277B"/>
        </w:tc>
      </w:tr>
      <w:tr w:rsidR="0090277B" w14:paraId="7B02D38E" w14:textId="77777777" w:rsidTr="00345498">
        <w:trPr>
          <w:trHeight w:hRule="exact" w:val="341"/>
          <w:jc w:val="center"/>
        </w:trPr>
        <w:tc>
          <w:tcPr>
            <w:tcW w:w="1997" w:type="dxa"/>
            <w:vMerge/>
            <w:tcBorders>
              <w:left w:val="single" w:sz="4" w:space="0" w:color="auto"/>
            </w:tcBorders>
            <w:shd w:val="clear" w:color="auto" w:fill="auto"/>
          </w:tcPr>
          <w:p w14:paraId="1E91F0C9" w14:textId="77777777" w:rsidR="0090277B" w:rsidRDefault="0090277B" w:rsidP="0090277B"/>
        </w:tc>
        <w:tc>
          <w:tcPr>
            <w:tcW w:w="4519" w:type="dxa"/>
            <w:tcBorders>
              <w:top w:val="single" w:sz="4" w:space="0" w:color="auto"/>
              <w:left w:val="single" w:sz="4" w:space="0" w:color="auto"/>
            </w:tcBorders>
            <w:shd w:val="clear" w:color="auto" w:fill="auto"/>
          </w:tcPr>
          <w:p w14:paraId="5FCF0125"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прыжки на батуте</w:t>
            </w:r>
          </w:p>
        </w:tc>
        <w:tc>
          <w:tcPr>
            <w:tcW w:w="3373" w:type="dxa"/>
            <w:vMerge/>
            <w:tcBorders>
              <w:left w:val="single" w:sz="4" w:space="0" w:color="auto"/>
              <w:right w:val="single" w:sz="4" w:space="0" w:color="auto"/>
            </w:tcBorders>
            <w:shd w:val="clear" w:color="auto" w:fill="auto"/>
          </w:tcPr>
          <w:p w14:paraId="236BD623" w14:textId="77777777" w:rsidR="0090277B" w:rsidRDefault="0090277B" w:rsidP="0090277B"/>
        </w:tc>
      </w:tr>
      <w:tr w:rsidR="0090277B" w14:paraId="6E23C7A6" w14:textId="77777777" w:rsidTr="00345498">
        <w:trPr>
          <w:trHeight w:hRule="exact" w:val="341"/>
          <w:jc w:val="center"/>
        </w:trPr>
        <w:tc>
          <w:tcPr>
            <w:tcW w:w="1997" w:type="dxa"/>
            <w:vMerge/>
            <w:tcBorders>
              <w:left w:val="single" w:sz="4" w:space="0" w:color="auto"/>
            </w:tcBorders>
            <w:shd w:val="clear" w:color="auto" w:fill="auto"/>
          </w:tcPr>
          <w:p w14:paraId="367ADC6F" w14:textId="77777777" w:rsidR="0090277B" w:rsidRDefault="0090277B" w:rsidP="0090277B"/>
        </w:tc>
        <w:tc>
          <w:tcPr>
            <w:tcW w:w="4519" w:type="dxa"/>
            <w:tcBorders>
              <w:top w:val="single" w:sz="4" w:space="0" w:color="auto"/>
              <w:left w:val="single" w:sz="4" w:space="0" w:color="auto"/>
            </w:tcBorders>
            <w:shd w:val="clear" w:color="auto" w:fill="auto"/>
          </w:tcPr>
          <w:p w14:paraId="22674CE4" w14:textId="77777777" w:rsidR="0090277B" w:rsidRDefault="0090277B" w:rsidP="0090277B">
            <w:pPr>
              <w:pStyle w:val="a9"/>
              <w:spacing w:line="240" w:lineRule="auto"/>
              <w:ind w:firstLine="340"/>
              <w:rPr>
                <w:sz w:val="22"/>
                <w:szCs w:val="22"/>
              </w:rPr>
            </w:pPr>
            <w:r>
              <w:rPr>
                <w:rFonts w:ascii="Arial" w:eastAsia="Arial" w:hAnsi="Arial" w:cs="Arial"/>
              </w:rPr>
              <w:t xml:space="preserve">• </w:t>
            </w:r>
            <w:r>
              <w:rPr>
                <w:color w:val="1F1F1F"/>
                <w:sz w:val="22"/>
                <w:szCs w:val="22"/>
              </w:rPr>
              <w:t>самбо</w:t>
            </w:r>
          </w:p>
        </w:tc>
        <w:tc>
          <w:tcPr>
            <w:tcW w:w="3373" w:type="dxa"/>
            <w:vMerge/>
            <w:tcBorders>
              <w:left w:val="single" w:sz="4" w:space="0" w:color="auto"/>
              <w:right w:val="single" w:sz="4" w:space="0" w:color="auto"/>
            </w:tcBorders>
            <w:shd w:val="clear" w:color="auto" w:fill="auto"/>
          </w:tcPr>
          <w:p w14:paraId="6FFD9400" w14:textId="77777777" w:rsidR="0090277B" w:rsidRDefault="0090277B" w:rsidP="0090277B"/>
        </w:tc>
      </w:tr>
      <w:tr w:rsidR="00F80010" w14:paraId="14CBDF64" w14:textId="77777777" w:rsidTr="00345498">
        <w:trPr>
          <w:trHeight w:hRule="exact" w:val="549"/>
          <w:jc w:val="center"/>
        </w:trPr>
        <w:tc>
          <w:tcPr>
            <w:tcW w:w="1997" w:type="dxa"/>
            <w:vMerge w:val="restart"/>
            <w:tcBorders>
              <w:top w:val="single" w:sz="4" w:space="0" w:color="auto"/>
              <w:left w:val="single" w:sz="4" w:space="0" w:color="auto"/>
            </w:tcBorders>
            <w:shd w:val="clear" w:color="auto" w:fill="auto"/>
          </w:tcPr>
          <w:p w14:paraId="45922E08" w14:textId="0BCA5249" w:rsidR="00F80010" w:rsidRDefault="00F80010" w:rsidP="0090277B">
            <w:pPr>
              <w:pStyle w:val="a9"/>
              <w:spacing w:line="240" w:lineRule="auto"/>
              <w:ind w:firstLine="0"/>
              <w:rPr>
                <w:color w:val="1F1F1F"/>
                <w:sz w:val="22"/>
                <w:szCs w:val="22"/>
              </w:rPr>
            </w:pPr>
            <w:proofErr w:type="spellStart"/>
            <w:r>
              <w:rPr>
                <w:color w:val="1F1F1F"/>
                <w:sz w:val="22"/>
                <w:szCs w:val="22"/>
              </w:rPr>
              <w:t>Общеинтеллекту</w:t>
            </w:r>
            <w:r>
              <w:rPr>
                <w:color w:val="1F1F1F"/>
                <w:sz w:val="22"/>
                <w:szCs w:val="22"/>
              </w:rPr>
              <w:softHyphen/>
              <w:t>альное</w:t>
            </w:r>
            <w:proofErr w:type="spellEnd"/>
            <w:r>
              <w:rPr>
                <w:color w:val="1F1F1F"/>
                <w:sz w:val="22"/>
                <w:szCs w:val="22"/>
              </w:rPr>
              <w:t xml:space="preserve"> направление</w:t>
            </w:r>
          </w:p>
        </w:tc>
        <w:tc>
          <w:tcPr>
            <w:tcW w:w="4519" w:type="dxa"/>
            <w:tcBorders>
              <w:top w:val="single" w:sz="4" w:space="0" w:color="auto"/>
              <w:left w:val="single" w:sz="4" w:space="0" w:color="auto"/>
            </w:tcBorders>
            <w:shd w:val="clear" w:color="auto" w:fill="auto"/>
          </w:tcPr>
          <w:p w14:paraId="13FCC72B" w14:textId="11BA5791" w:rsidR="00F80010" w:rsidRDefault="00F80010" w:rsidP="0090277B">
            <w:pPr>
              <w:pStyle w:val="a9"/>
              <w:spacing w:line="240" w:lineRule="auto"/>
              <w:ind w:firstLine="260"/>
              <w:rPr>
                <w:color w:val="1F1F1F"/>
                <w:sz w:val="22"/>
                <w:szCs w:val="22"/>
              </w:rPr>
            </w:pPr>
            <w:r>
              <w:rPr>
                <w:color w:val="1F1F1F"/>
                <w:sz w:val="22"/>
                <w:szCs w:val="22"/>
              </w:rPr>
              <w:t>Разновозрастная межпредметная проектная задача</w:t>
            </w:r>
          </w:p>
        </w:tc>
        <w:tc>
          <w:tcPr>
            <w:tcW w:w="3373" w:type="dxa"/>
            <w:tcBorders>
              <w:top w:val="single" w:sz="4" w:space="0" w:color="auto"/>
              <w:left w:val="single" w:sz="4" w:space="0" w:color="auto"/>
              <w:right w:val="single" w:sz="4" w:space="0" w:color="auto"/>
            </w:tcBorders>
            <w:shd w:val="clear" w:color="auto" w:fill="auto"/>
          </w:tcPr>
          <w:p w14:paraId="6371836D" w14:textId="04ECA1A6" w:rsidR="00F80010" w:rsidRDefault="00F80010" w:rsidP="0090277B">
            <w:pPr>
              <w:pStyle w:val="a9"/>
              <w:spacing w:line="240" w:lineRule="auto"/>
              <w:ind w:firstLine="0"/>
              <w:rPr>
                <w:color w:val="1F1F1F"/>
                <w:sz w:val="22"/>
                <w:szCs w:val="22"/>
              </w:rPr>
            </w:pPr>
            <w:r>
              <w:rPr>
                <w:color w:val="1F1F1F"/>
                <w:sz w:val="22"/>
                <w:szCs w:val="22"/>
              </w:rPr>
              <w:t>Заместитель директора по НМР</w:t>
            </w:r>
          </w:p>
        </w:tc>
      </w:tr>
      <w:tr w:rsidR="00F80010" w14:paraId="11FC38F7" w14:textId="77777777" w:rsidTr="00345498">
        <w:trPr>
          <w:trHeight w:hRule="exact" w:val="283"/>
          <w:jc w:val="center"/>
        </w:trPr>
        <w:tc>
          <w:tcPr>
            <w:tcW w:w="1997" w:type="dxa"/>
            <w:vMerge/>
            <w:tcBorders>
              <w:left w:val="single" w:sz="4" w:space="0" w:color="auto"/>
            </w:tcBorders>
            <w:shd w:val="clear" w:color="auto" w:fill="auto"/>
          </w:tcPr>
          <w:p w14:paraId="6F751954" w14:textId="5F8EFE9A" w:rsidR="00F80010" w:rsidRDefault="00F80010" w:rsidP="0090277B">
            <w:pPr>
              <w:pStyle w:val="a9"/>
              <w:spacing w:before="500" w:line="240" w:lineRule="auto"/>
              <w:ind w:left="140"/>
              <w:rPr>
                <w:color w:val="1F1F1F"/>
                <w:sz w:val="22"/>
                <w:szCs w:val="22"/>
              </w:rPr>
            </w:pPr>
          </w:p>
        </w:tc>
        <w:tc>
          <w:tcPr>
            <w:tcW w:w="4519" w:type="dxa"/>
            <w:tcBorders>
              <w:top w:val="single" w:sz="4" w:space="0" w:color="auto"/>
              <w:left w:val="single" w:sz="4" w:space="0" w:color="auto"/>
            </w:tcBorders>
            <w:shd w:val="clear" w:color="auto" w:fill="auto"/>
          </w:tcPr>
          <w:p w14:paraId="7A598FD7" w14:textId="08EC016F" w:rsidR="00F80010" w:rsidRDefault="00F80010" w:rsidP="0090277B">
            <w:pPr>
              <w:pStyle w:val="a9"/>
              <w:spacing w:line="240" w:lineRule="auto"/>
              <w:ind w:firstLine="260"/>
              <w:rPr>
                <w:color w:val="1F1F1F"/>
                <w:sz w:val="22"/>
                <w:szCs w:val="22"/>
              </w:rPr>
            </w:pPr>
            <w:r>
              <w:rPr>
                <w:color w:val="1F1F1F"/>
                <w:sz w:val="22"/>
                <w:szCs w:val="22"/>
              </w:rPr>
              <w:t>Дистанционные конкурсы</w:t>
            </w:r>
          </w:p>
        </w:tc>
        <w:tc>
          <w:tcPr>
            <w:tcW w:w="3373" w:type="dxa"/>
            <w:tcBorders>
              <w:top w:val="single" w:sz="4" w:space="0" w:color="auto"/>
              <w:left w:val="single" w:sz="4" w:space="0" w:color="auto"/>
              <w:right w:val="single" w:sz="4" w:space="0" w:color="auto"/>
            </w:tcBorders>
            <w:shd w:val="clear" w:color="auto" w:fill="auto"/>
          </w:tcPr>
          <w:p w14:paraId="58F033B3" w14:textId="60FFB5F2" w:rsidR="00F80010" w:rsidRDefault="00F80010" w:rsidP="0090277B">
            <w:pPr>
              <w:pStyle w:val="a9"/>
              <w:spacing w:line="240" w:lineRule="auto"/>
              <w:ind w:firstLine="0"/>
              <w:rPr>
                <w:color w:val="1F1F1F"/>
                <w:sz w:val="22"/>
                <w:szCs w:val="22"/>
              </w:rPr>
            </w:pPr>
            <w:r>
              <w:rPr>
                <w:color w:val="1F1F1F"/>
                <w:sz w:val="22"/>
                <w:szCs w:val="22"/>
              </w:rPr>
              <w:t>Заместитель директора по УВР</w:t>
            </w:r>
          </w:p>
        </w:tc>
      </w:tr>
      <w:tr w:rsidR="00F80010" w14:paraId="456B54DA" w14:textId="77777777" w:rsidTr="00345498">
        <w:trPr>
          <w:trHeight w:hRule="exact" w:val="283"/>
          <w:jc w:val="center"/>
        </w:trPr>
        <w:tc>
          <w:tcPr>
            <w:tcW w:w="1997" w:type="dxa"/>
            <w:vMerge/>
            <w:tcBorders>
              <w:left w:val="single" w:sz="4" w:space="0" w:color="auto"/>
            </w:tcBorders>
            <w:shd w:val="clear" w:color="auto" w:fill="auto"/>
          </w:tcPr>
          <w:p w14:paraId="66390F63" w14:textId="0BC49818" w:rsidR="00F80010" w:rsidRDefault="00F80010" w:rsidP="0090277B">
            <w:pPr>
              <w:pStyle w:val="a9"/>
              <w:spacing w:before="500" w:line="240" w:lineRule="auto"/>
              <w:ind w:left="140"/>
              <w:rPr>
                <w:color w:val="1F1F1F"/>
                <w:sz w:val="22"/>
                <w:szCs w:val="22"/>
              </w:rPr>
            </w:pPr>
          </w:p>
        </w:tc>
        <w:tc>
          <w:tcPr>
            <w:tcW w:w="4519" w:type="dxa"/>
            <w:tcBorders>
              <w:top w:val="single" w:sz="4" w:space="0" w:color="auto"/>
              <w:left w:val="single" w:sz="4" w:space="0" w:color="auto"/>
            </w:tcBorders>
            <w:shd w:val="clear" w:color="auto" w:fill="auto"/>
          </w:tcPr>
          <w:p w14:paraId="36102820" w14:textId="0FDD8BA0" w:rsidR="00F80010" w:rsidRDefault="00F80010" w:rsidP="0090277B">
            <w:pPr>
              <w:pStyle w:val="a9"/>
              <w:spacing w:line="240" w:lineRule="auto"/>
              <w:ind w:firstLine="260"/>
              <w:rPr>
                <w:color w:val="1F1F1F"/>
                <w:sz w:val="22"/>
                <w:szCs w:val="22"/>
              </w:rPr>
            </w:pPr>
            <w:r>
              <w:rPr>
                <w:color w:val="1F1F1F"/>
                <w:sz w:val="22"/>
                <w:szCs w:val="22"/>
              </w:rPr>
              <w:t>Олимпиады, конкурсы</w:t>
            </w:r>
          </w:p>
        </w:tc>
        <w:tc>
          <w:tcPr>
            <w:tcW w:w="3373" w:type="dxa"/>
            <w:tcBorders>
              <w:top w:val="single" w:sz="4" w:space="0" w:color="auto"/>
              <w:left w:val="single" w:sz="4" w:space="0" w:color="auto"/>
              <w:right w:val="single" w:sz="4" w:space="0" w:color="auto"/>
            </w:tcBorders>
            <w:shd w:val="clear" w:color="auto" w:fill="auto"/>
          </w:tcPr>
          <w:p w14:paraId="24E02154" w14:textId="3B2A74B1" w:rsidR="00F80010" w:rsidRDefault="00F80010" w:rsidP="0090277B">
            <w:pPr>
              <w:pStyle w:val="a9"/>
              <w:spacing w:line="240" w:lineRule="auto"/>
              <w:ind w:firstLine="0"/>
              <w:rPr>
                <w:color w:val="1F1F1F"/>
                <w:sz w:val="22"/>
                <w:szCs w:val="22"/>
              </w:rPr>
            </w:pPr>
            <w:r>
              <w:rPr>
                <w:color w:val="1F1F1F"/>
                <w:sz w:val="22"/>
                <w:szCs w:val="22"/>
              </w:rPr>
              <w:t>Учителя начальных классов</w:t>
            </w:r>
          </w:p>
        </w:tc>
      </w:tr>
      <w:tr w:rsidR="00F80010" w14:paraId="1274B62B" w14:textId="77777777" w:rsidTr="00345498">
        <w:trPr>
          <w:trHeight w:hRule="exact" w:val="283"/>
          <w:jc w:val="center"/>
        </w:trPr>
        <w:tc>
          <w:tcPr>
            <w:tcW w:w="1997" w:type="dxa"/>
            <w:vMerge/>
            <w:tcBorders>
              <w:left w:val="single" w:sz="4" w:space="0" w:color="auto"/>
            </w:tcBorders>
            <w:shd w:val="clear" w:color="auto" w:fill="auto"/>
          </w:tcPr>
          <w:p w14:paraId="6DAF0AB0" w14:textId="47FE1FAA" w:rsidR="00F80010" w:rsidRDefault="00F80010" w:rsidP="0090277B">
            <w:pPr>
              <w:pStyle w:val="a9"/>
              <w:spacing w:before="500" w:line="240" w:lineRule="auto"/>
              <w:ind w:left="140" w:firstLine="0"/>
              <w:rPr>
                <w:sz w:val="22"/>
                <w:szCs w:val="22"/>
              </w:rPr>
            </w:pPr>
          </w:p>
        </w:tc>
        <w:tc>
          <w:tcPr>
            <w:tcW w:w="4519" w:type="dxa"/>
            <w:tcBorders>
              <w:top w:val="single" w:sz="4" w:space="0" w:color="auto"/>
              <w:left w:val="single" w:sz="4" w:space="0" w:color="auto"/>
            </w:tcBorders>
            <w:shd w:val="clear" w:color="auto" w:fill="auto"/>
          </w:tcPr>
          <w:p w14:paraId="6F39E49E" w14:textId="77777777" w:rsidR="00F80010" w:rsidRDefault="00F80010" w:rsidP="0090277B">
            <w:pPr>
              <w:pStyle w:val="a9"/>
              <w:spacing w:line="240" w:lineRule="auto"/>
              <w:ind w:firstLine="260"/>
              <w:rPr>
                <w:sz w:val="22"/>
                <w:szCs w:val="22"/>
              </w:rPr>
            </w:pPr>
            <w:r>
              <w:rPr>
                <w:color w:val="1F1F1F"/>
                <w:sz w:val="22"/>
                <w:szCs w:val="22"/>
              </w:rPr>
              <w:t>Исследовательские и проектные работы</w:t>
            </w:r>
          </w:p>
        </w:tc>
        <w:tc>
          <w:tcPr>
            <w:tcW w:w="3373" w:type="dxa"/>
            <w:tcBorders>
              <w:top w:val="single" w:sz="4" w:space="0" w:color="auto"/>
              <w:left w:val="single" w:sz="4" w:space="0" w:color="auto"/>
              <w:right w:val="single" w:sz="4" w:space="0" w:color="auto"/>
            </w:tcBorders>
            <w:shd w:val="clear" w:color="auto" w:fill="auto"/>
          </w:tcPr>
          <w:p w14:paraId="1B0463C8" w14:textId="34870A70" w:rsidR="00F80010" w:rsidRDefault="00F80010" w:rsidP="0090277B">
            <w:pPr>
              <w:pStyle w:val="a9"/>
              <w:spacing w:line="240" w:lineRule="auto"/>
              <w:ind w:firstLine="0"/>
              <w:rPr>
                <w:sz w:val="22"/>
                <w:szCs w:val="22"/>
              </w:rPr>
            </w:pPr>
            <w:r>
              <w:rPr>
                <w:color w:val="1F1F1F"/>
                <w:sz w:val="22"/>
                <w:szCs w:val="22"/>
              </w:rPr>
              <w:t>Учителя начальных классов</w:t>
            </w:r>
          </w:p>
        </w:tc>
      </w:tr>
      <w:tr w:rsidR="00F80010" w14:paraId="5805DB2E" w14:textId="77777777" w:rsidTr="00345498">
        <w:trPr>
          <w:trHeight w:hRule="exact" w:val="271"/>
          <w:jc w:val="center"/>
        </w:trPr>
        <w:tc>
          <w:tcPr>
            <w:tcW w:w="1997" w:type="dxa"/>
            <w:vMerge/>
            <w:tcBorders>
              <w:left w:val="single" w:sz="4" w:space="0" w:color="auto"/>
            </w:tcBorders>
            <w:shd w:val="clear" w:color="auto" w:fill="auto"/>
          </w:tcPr>
          <w:p w14:paraId="227D402D" w14:textId="77777777" w:rsidR="00F80010" w:rsidRDefault="00F80010" w:rsidP="0090277B"/>
        </w:tc>
        <w:tc>
          <w:tcPr>
            <w:tcW w:w="4519" w:type="dxa"/>
            <w:tcBorders>
              <w:top w:val="single" w:sz="4" w:space="0" w:color="auto"/>
              <w:left w:val="single" w:sz="4" w:space="0" w:color="auto"/>
            </w:tcBorders>
            <w:shd w:val="clear" w:color="auto" w:fill="auto"/>
          </w:tcPr>
          <w:p w14:paraId="3A13CCCC" w14:textId="373468D4" w:rsidR="00F80010" w:rsidRDefault="00F80010" w:rsidP="0090277B">
            <w:pPr>
              <w:pStyle w:val="a9"/>
              <w:spacing w:line="240" w:lineRule="auto"/>
              <w:ind w:firstLine="260"/>
              <w:rPr>
                <w:sz w:val="22"/>
                <w:szCs w:val="22"/>
              </w:rPr>
            </w:pPr>
            <w:r>
              <w:rPr>
                <w:color w:val="1F1F1F"/>
                <w:sz w:val="22"/>
                <w:szCs w:val="22"/>
              </w:rPr>
              <w:t>Встречи с интересными людьми</w:t>
            </w:r>
          </w:p>
        </w:tc>
        <w:tc>
          <w:tcPr>
            <w:tcW w:w="3373" w:type="dxa"/>
            <w:tcBorders>
              <w:top w:val="single" w:sz="4" w:space="0" w:color="auto"/>
              <w:left w:val="single" w:sz="4" w:space="0" w:color="auto"/>
              <w:right w:val="single" w:sz="4" w:space="0" w:color="auto"/>
            </w:tcBorders>
            <w:shd w:val="clear" w:color="auto" w:fill="auto"/>
          </w:tcPr>
          <w:p w14:paraId="24A48EC5" w14:textId="70A65518" w:rsidR="00F80010" w:rsidRDefault="00F80010" w:rsidP="0090277B">
            <w:pPr>
              <w:pStyle w:val="a9"/>
              <w:spacing w:line="240" w:lineRule="auto"/>
              <w:ind w:firstLine="0"/>
              <w:rPr>
                <w:sz w:val="22"/>
                <w:szCs w:val="22"/>
              </w:rPr>
            </w:pPr>
            <w:r>
              <w:rPr>
                <w:color w:val="1F1F1F"/>
                <w:sz w:val="22"/>
                <w:szCs w:val="22"/>
              </w:rPr>
              <w:t>Родительский комитет</w:t>
            </w:r>
          </w:p>
        </w:tc>
      </w:tr>
      <w:tr w:rsidR="00F80010" w14:paraId="740AED53" w14:textId="77777777" w:rsidTr="00345498">
        <w:trPr>
          <w:trHeight w:hRule="exact" w:val="303"/>
          <w:jc w:val="center"/>
        </w:trPr>
        <w:tc>
          <w:tcPr>
            <w:tcW w:w="1997" w:type="dxa"/>
            <w:vMerge/>
            <w:tcBorders>
              <w:left w:val="single" w:sz="4" w:space="0" w:color="auto"/>
            </w:tcBorders>
            <w:shd w:val="clear" w:color="auto" w:fill="auto"/>
          </w:tcPr>
          <w:p w14:paraId="73B655B7" w14:textId="77777777" w:rsidR="00F80010" w:rsidRDefault="00F80010" w:rsidP="0090277B"/>
        </w:tc>
        <w:tc>
          <w:tcPr>
            <w:tcW w:w="4519" w:type="dxa"/>
            <w:tcBorders>
              <w:top w:val="single" w:sz="4" w:space="0" w:color="auto"/>
              <w:left w:val="single" w:sz="4" w:space="0" w:color="auto"/>
            </w:tcBorders>
            <w:shd w:val="clear" w:color="auto" w:fill="auto"/>
          </w:tcPr>
          <w:p w14:paraId="35033DCD" w14:textId="6CB15B38" w:rsidR="00F80010" w:rsidRDefault="00F80010" w:rsidP="0090277B">
            <w:pPr>
              <w:pStyle w:val="a9"/>
              <w:spacing w:line="240" w:lineRule="auto"/>
              <w:ind w:firstLine="260"/>
              <w:rPr>
                <w:sz w:val="22"/>
                <w:szCs w:val="22"/>
              </w:rPr>
            </w:pPr>
            <w:r>
              <w:rPr>
                <w:color w:val="1F1F1F"/>
                <w:sz w:val="22"/>
                <w:szCs w:val="22"/>
              </w:rPr>
              <w:t>Экскурсии</w:t>
            </w:r>
          </w:p>
        </w:tc>
        <w:tc>
          <w:tcPr>
            <w:tcW w:w="3373" w:type="dxa"/>
            <w:tcBorders>
              <w:top w:val="single" w:sz="4" w:space="0" w:color="auto"/>
              <w:left w:val="single" w:sz="4" w:space="0" w:color="auto"/>
              <w:right w:val="single" w:sz="4" w:space="0" w:color="auto"/>
            </w:tcBorders>
            <w:shd w:val="clear" w:color="auto" w:fill="auto"/>
          </w:tcPr>
          <w:p w14:paraId="58669FBD" w14:textId="335A85E4" w:rsidR="00F80010" w:rsidRDefault="00F80010" w:rsidP="0090277B">
            <w:pPr>
              <w:pStyle w:val="a9"/>
              <w:spacing w:line="240" w:lineRule="auto"/>
              <w:ind w:firstLine="0"/>
              <w:rPr>
                <w:sz w:val="22"/>
                <w:szCs w:val="22"/>
              </w:rPr>
            </w:pPr>
            <w:r>
              <w:rPr>
                <w:color w:val="1F1F1F"/>
                <w:sz w:val="22"/>
                <w:szCs w:val="22"/>
              </w:rPr>
              <w:t>Классный руководитель</w:t>
            </w:r>
          </w:p>
        </w:tc>
      </w:tr>
      <w:tr w:rsidR="00F80010" w14:paraId="21AC5A64" w14:textId="77777777" w:rsidTr="00345498">
        <w:trPr>
          <w:trHeight w:hRule="exact" w:val="278"/>
          <w:jc w:val="center"/>
        </w:trPr>
        <w:tc>
          <w:tcPr>
            <w:tcW w:w="1997" w:type="dxa"/>
            <w:vMerge/>
            <w:tcBorders>
              <w:left w:val="single" w:sz="4" w:space="0" w:color="auto"/>
            </w:tcBorders>
            <w:shd w:val="clear" w:color="auto" w:fill="auto"/>
          </w:tcPr>
          <w:p w14:paraId="623F76EC" w14:textId="77777777" w:rsidR="00F80010" w:rsidRDefault="00F80010" w:rsidP="0090277B"/>
        </w:tc>
        <w:tc>
          <w:tcPr>
            <w:tcW w:w="4519" w:type="dxa"/>
            <w:tcBorders>
              <w:top w:val="single" w:sz="4" w:space="0" w:color="auto"/>
              <w:left w:val="single" w:sz="4" w:space="0" w:color="auto"/>
            </w:tcBorders>
            <w:shd w:val="clear" w:color="auto" w:fill="auto"/>
          </w:tcPr>
          <w:p w14:paraId="37C2199F" w14:textId="46B3A722" w:rsidR="00F80010" w:rsidRDefault="00F80010" w:rsidP="0090277B">
            <w:pPr>
              <w:pStyle w:val="a9"/>
              <w:spacing w:line="240" w:lineRule="auto"/>
              <w:ind w:firstLine="260"/>
              <w:rPr>
                <w:sz w:val="22"/>
                <w:szCs w:val="22"/>
              </w:rPr>
            </w:pPr>
            <w:r>
              <w:rPr>
                <w:color w:val="1F1F1F"/>
                <w:sz w:val="22"/>
                <w:szCs w:val="22"/>
              </w:rPr>
              <w:t>Беседы, классные часы</w:t>
            </w:r>
          </w:p>
        </w:tc>
        <w:tc>
          <w:tcPr>
            <w:tcW w:w="3373" w:type="dxa"/>
            <w:tcBorders>
              <w:top w:val="single" w:sz="4" w:space="0" w:color="auto"/>
              <w:left w:val="single" w:sz="4" w:space="0" w:color="auto"/>
              <w:right w:val="single" w:sz="4" w:space="0" w:color="auto"/>
            </w:tcBorders>
            <w:shd w:val="clear" w:color="auto" w:fill="auto"/>
          </w:tcPr>
          <w:p w14:paraId="2C5DB318" w14:textId="751F977E" w:rsidR="00F80010" w:rsidRDefault="00F80010" w:rsidP="0090277B">
            <w:pPr>
              <w:pStyle w:val="a9"/>
              <w:spacing w:line="240" w:lineRule="auto"/>
              <w:ind w:firstLine="0"/>
              <w:rPr>
                <w:sz w:val="22"/>
                <w:szCs w:val="22"/>
              </w:rPr>
            </w:pPr>
            <w:r>
              <w:rPr>
                <w:color w:val="1F1F1F"/>
                <w:sz w:val="22"/>
                <w:szCs w:val="22"/>
              </w:rPr>
              <w:t>Классный руководитель</w:t>
            </w:r>
          </w:p>
        </w:tc>
      </w:tr>
      <w:tr w:rsidR="00F80010" w14:paraId="1F10FBD1" w14:textId="77777777" w:rsidTr="00345498">
        <w:trPr>
          <w:trHeight w:hRule="exact" w:val="283"/>
          <w:jc w:val="center"/>
        </w:trPr>
        <w:tc>
          <w:tcPr>
            <w:tcW w:w="1997" w:type="dxa"/>
            <w:vMerge/>
            <w:tcBorders>
              <w:left w:val="single" w:sz="4" w:space="0" w:color="auto"/>
            </w:tcBorders>
            <w:shd w:val="clear" w:color="auto" w:fill="auto"/>
          </w:tcPr>
          <w:p w14:paraId="6C146A6B" w14:textId="77777777" w:rsidR="00F80010" w:rsidRDefault="00F80010" w:rsidP="0090277B"/>
        </w:tc>
        <w:tc>
          <w:tcPr>
            <w:tcW w:w="4519" w:type="dxa"/>
            <w:tcBorders>
              <w:top w:val="single" w:sz="4" w:space="0" w:color="auto"/>
              <w:left w:val="single" w:sz="4" w:space="0" w:color="auto"/>
            </w:tcBorders>
            <w:shd w:val="clear" w:color="auto" w:fill="auto"/>
          </w:tcPr>
          <w:p w14:paraId="66437EA2" w14:textId="7B946BAA" w:rsidR="00F80010" w:rsidRDefault="00F80010" w:rsidP="0090277B">
            <w:pPr>
              <w:pStyle w:val="a9"/>
              <w:spacing w:line="240" w:lineRule="auto"/>
              <w:ind w:firstLine="260"/>
              <w:rPr>
                <w:sz w:val="22"/>
                <w:szCs w:val="22"/>
              </w:rPr>
            </w:pPr>
            <w:r>
              <w:rPr>
                <w:color w:val="1F1F1F"/>
                <w:sz w:val="22"/>
                <w:szCs w:val="22"/>
              </w:rPr>
              <w:t>Программа «Углубленное изучение английского языка»</w:t>
            </w:r>
          </w:p>
        </w:tc>
        <w:tc>
          <w:tcPr>
            <w:tcW w:w="3373" w:type="dxa"/>
            <w:tcBorders>
              <w:top w:val="single" w:sz="4" w:space="0" w:color="auto"/>
              <w:left w:val="single" w:sz="4" w:space="0" w:color="auto"/>
              <w:right w:val="single" w:sz="4" w:space="0" w:color="auto"/>
            </w:tcBorders>
            <w:shd w:val="clear" w:color="auto" w:fill="auto"/>
          </w:tcPr>
          <w:p w14:paraId="465DFF1E" w14:textId="07F34781" w:rsidR="00F80010" w:rsidRDefault="00F80010" w:rsidP="0090277B">
            <w:pPr>
              <w:pStyle w:val="a9"/>
              <w:spacing w:line="240" w:lineRule="auto"/>
              <w:ind w:firstLine="0"/>
              <w:rPr>
                <w:sz w:val="22"/>
                <w:szCs w:val="22"/>
              </w:rPr>
            </w:pPr>
            <w:r>
              <w:rPr>
                <w:color w:val="1F1F1F"/>
                <w:sz w:val="22"/>
                <w:szCs w:val="22"/>
              </w:rPr>
              <w:t>Учитель английского языка</w:t>
            </w:r>
          </w:p>
        </w:tc>
      </w:tr>
      <w:tr w:rsidR="00F80010" w14:paraId="0F440775" w14:textId="77777777" w:rsidTr="00345498">
        <w:trPr>
          <w:trHeight w:hRule="exact" w:val="287"/>
          <w:jc w:val="center"/>
        </w:trPr>
        <w:tc>
          <w:tcPr>
            <w:tcW w:w="1997" w:type="dxa"/>
            <w:vMerge/>
            <w:tcBorders>
              <w:left w:val="single" w:sz="4" w:space="0" w:color="auto"/>
            </w:tcBorders>
            <w:shd w:val="clear" w:color="auto" w:fill="auto"/>
          </w:tcPr>
          <w:p w14:paraId="5CE06D1D" w14:textId="77777777" w:rsidR="00F80010" w:rsidRDefault="00F80010" w:rsidP="0090277B"/>
        </w:tc>
        <w:tc>
          <w:tcPr>
            <w:tcW w:w="4519" w:type="dxa"/>
            <w:tcBorders>
              <w:top w:val="single" w:sz="4" w:space="0" w:color="auto"/>
              <w:left w:val="single" w:sz="4" w:space="0" w:color="auto"/>
            </w:tcBorders>
            <w:shd w:val="clear" w:color="auto" w:fill="auto"/>
          </w:tcPr>
          <w:p w14:paraId="28C6CF59" w14:textId="0280E9A8" w:rsidR="00F80010" w:rsidRDefault="00F80010" w:rsidP="0090277B">
            <w:pPr>
              <w:pStyle w:val="a9"/>
              <w:spacing w:line="240" w:lineRule="auto"/>
              <w:ind w:firstLine="260"/>
              <w:rPr>
                <w:sz w:val="22"/>
                <w:szCs w:val="22"/>
              </w:rPr>
            </w:pPr>
            <w:r>
              <w:rPr>
                <w:color w:val="1F1F1F"/>
                <w:sz w:val="22"/>
                <w:szCs w:val="22"/>
              </w:rPr>
              <w:t>Программа «Азбука нравственности»</w:t>
            </w:r>
          </w:p>
        </w:tc>
        <w:tc>
          <w:tcPr>
            <w:tcW w:w="3373" w:type="dxa"/>
            <w:tcBorders>
              <w:top w:val="single" w:sz="4" w:space="0" w:color="auto"/>
              <w:left w:val="single" w:sz="4" w:space="0" w:color="auto"/>
              <w:right w:val="single" w:sz="4" w:space="0" w:color="auto"/>
            </w:tcBorders>
            <w:shd w:val="clear" w:color="auto" w:fill="auto"/>
          </w:tcPr>
          <w:p w14:paraId="6E0D4CB1" w14:textId="26907E51" w:rsidR="00F80010" w:rsidRDefault="00F80010" w:rsidP="0090277B">
            <w:pPr>
              <w:pStyle w:val="a9"/>
              <w:spacing w:line="240" w:lineRule="auto"/>
              <w:ind w:firstLine="0"/>
              <w:rPr>
                <w:sz w:val="22"/>
                <w:szCs w:val="22"/>
              </w:rPr>
            </w:pPr>
            <w:r>
              <w:rPr>
                <w:color w:val="1F1F1F"/>
                <w:sz w:val="22"/>
                <w:szCs w:val="22"/>
              </w:rPr>
              <w:t>Классный руководитель</w:t>
            </w:r>
          </w:p>
        </w:tc>
      </w:tr>
      <w:tr w:rsidR="00F80010" w14:paraId="5CBFA2BA" w14:textId="77777777" w:rsidTr="00345498">
        <w:trPr>
          <w:trHeight w:hRule="exact" w:val="277"/>
          <w:jc w:val="center"/>
        </w:trPr>
        <w:tc>
          <w:tcPr>
            <w:tcW w:w="1997" w:type="dxa"/>
            <w:tcBorders>
              <w:left w:val="single" w:sz="4" w:space="0" w:color="auto"/>
            </w:tcBorders>
            <w:shd w:val="clear" w:color="auto" w:fill="auto"/>
          </w:tcPr>
          <w:p w14:paraId="2568D4D8" w14:textId="77777777" w:rsidR="00F80010" w:rsidRDefault="00F80010" w:rsidP="0090277B"/>
        </w:tc>
        <w:tc>
          <w:tcPr>
            <w:tcW w:w="4519" w:type="dxa"/>
            <w:tcBorders>
              <w:top w:val="single" w:sz="4" w:space="0" w:color="auto"/>
              <w:left w:val="single" w:sz="4" w:space="0" w:color="auto"/>
            </w:tcBorders>
            <w:shd w:val="clear" w:color="auto" w:fill="auto"/>
          </w:tcPr>
          <w:p w14:paraId="41BA1D96" w14:textId="7EF11AB0" w:rsidR="00F80010" w:rsidRDefault="00F80010" w:rsidP="0090277B">
            <w:pPr>
              <w:pStyle w:val="a9"/>
              <w:spacing w:line="240" w:lineRule="auto"/>
              <w:ind w:firstLine="260"/>
              <w:rPr>
                <w:color w:val="1F1F1F"/>
                <w:sz w:val="22"/>
                <w:szCs w:val="22"/>
              </w:rPr>
            </w:pPr>
            <w:r>
              <w:rPr>
                <w:color w:val="1F1F1F"/>
                <w:sz w:val="22"/>
                <w:szCs w:val="22"/>
              </w:rPr>
              <w:t>Курс «</w:t>
            </w:r>
            <w:proofErr w:type="spellStart"/>
            <w:r>
              <w:rPr>
                <w:color w:val="1F1F1F"/>
                <w:sz w:val="22"/>
                <w:szCs w:val="22"/>
              </w:rPr>
              <w:t>Леопардоведение</w:t>
            </w:r>
            <w:proofErr w:type="spellEnd"/>
            <w:r>
              <w:rPr>
                <w:color w:val="1F1F1F"/>
                <w:sz w:val="22"/>
                <w:szCs w:val="22"/>
              </w:rPr>
              <w:t>»</w:t>
            </w:r>
          </w:p>
        </w:tc>
        <w:tc>
          <w:tcPr>
            <w:tcW w:w="3373" w:type="dxa"/>
            <w:tcBorders>
              <w:top w:val="single" w:sz="4" w:space="0" w:color="auto"/>
              <w:left w:val="single" w:sz="4" w:space="0" w:color="auto"/>
              <w:right w:val="single" w:sz="4" w:space="0" w:color="auto"/>
            </w:tcBorders>
            <w:shd w:val="clear" w:color="auto" w:fill="auto"/>
          </w:tcPr>
          <w:p w14:paraId="1C0DE966" w14:textId="0299C1A9" w:rsidR="00F80010" w:rsidRDefault="00F80010" w:rsidP="0090277B">
            <w:pPr>
              <w:pStyle w:val="a9"/>
              <w:spacing w:line="240" w:lineRule="auto"/>
              <w:ind w:firstLine="0"/>
              <w:rPr>
                <w:color w:val="1F1F1F"/>
                <w:sz w:val="22"/>
                <w:szCs w:val="22"/>
              </w:rPr>
            </w:pPr>
            <w:r>
              <w:rPr>
                <w:color w:val="1F1F1F"/>
                <w:sz w:val="22"/>
                <w:szCs w:val="22"/>
              </w:rPr>
              <w:t>Учитель географии</w:t>
            </w:r>
          </w:p>
        </w:tc>
      </w:tr>
      <w:tr w:rsidR="007B442E" w14:paraId="573F4D36" w14:textId="77777777" w:rsidTr="00345498">
        <w:trPr>
          <w:trHeight w:val="20"/>
          <w:jc w:val="center"/>
        </w:trPr>
        <w:tc>
          <w:tcPr>
            <w:tcW w:w="1997" w:type="dxa"/>
            <w:vMerge w:val="restart"/>
            <w:tcBorders>
              <w:top w:val="single" w:sz="4" w:space="0" w:color="auto"/>
              <w:left w:val="single" w:sz="4" w:space="0" w:color="auto"/>
            </w:tcBorders>
            <w:shd w:val="clear" w:color="auto" w:fill="auto"/>
          </w:tcPr>
          <w:p w14:paraId="3FDECF5F" w14:textId="77777777" w:rsidR="007B442E" w:rsidRDefault="007B442E" w:rsidP="0090277B">
            <w:pPr>
              <w:pStyle w:val="a9"/>
              <w:spacing w:line="240" w:lineRule="auto"/>
              <w:ind w:left="140" w:firstLine="0"/>
              <w:rPr>
                <w:sz w:val="22"/>
                <w:szCs w:val="22"/>
              </w:rPr>
            </w:pPr>
            <w:proofErr w:type="spellStart"/>
            <w:r>
              <w:rPr>
                <w:color w:val="1F1F1F"/>
                <w:sz w:val="22"/>
                <w:szCs w:val="22"/>
              </w:rPr>
              <w:t>Духовно</w:t>
            </w:r>
            <w:r>
              <w:rPr>
                <w:color w:val="1F1F1F"/>
                <w:sz w:val="22"/>
                <w:szCs w:val="22"/>
              </w:rPr>
              <w:softHyphen/>
              <w:t>нравственное</w:t>
            </w:r>
            <w:proofErr w:type="spellEnd"/>
            <w:r>
              <w:rPr>
                <w:color w:val="1F1F1F"/>
                <w:sz w:val="22"/>
                <w:szCs w:val="22"/>
              </w:rPr>
              <w:t xml:space="preserve"> направление</w:t>
            </w:r>
          </w:p>
        </w:tc>
        <w:tc>
          <w:tcPr>
            <w:tcW w:w="4519" w:type="dxa"/>
            <w:tcBorders>
              <w:top w:val="single" w:sz="4" w:space="0" w:color="auto"/>
              <w:left w:val="single" w:sz="4" w:space="0" w:color="auto"/>
            </w:tcBorders>
            <w:shd w:val="clear" w:color="auto" w:fill="auto"/>
          </w:tcPr>
          <w:p w14:paraId="61C64E5F" w14:textId="32F28090" w:rsidR="007B442E" w:rsidRDefault="007B442E" w:rsidP="0090277B">
            <w:pPr>
              <w:pStyle w:val="a9"/>
              <w:spacing w:line="240" w:lineRule="auto"/>
              <w:ind w:firstLine="260"/>
              <w:rPr>
                <w:sz w:val="22"/>
                <w:szCs w:val="22"/>
              </w:rPr>
            </w:pPr>
            <w:r>
              <w:rPr>
                <w:sz w:val="22"/>
                <w:szCs w:val="22"/>
              </w:rPr>
              <w:t>Программа «Все цвета, кроме черного»</w:t>
            </w:r>
          </w:p>
        </w:tc>
        <w:tc>
          <w:tcPr>
            <w:tcW w:w="3373" w:type="dxa"/>
            <w:tcBorders>
              <w:top w:val="single" w:sz="4" w:space="0" w:color="auto"/>
              <w:left w:val="single" w:sz="4" w:space="0" w:color="auto"/>
              <w:right w:val="single" w:sz="4" w:space="0" w:color="auto"/>
            </w:tcBorders>
            <w:shd w:val="clear" w:color="auto" w:fill="auto"/>
          </w:tcPr>
          <w:p w14:paraId="0FB96AB5" w14:textId="1C965DF2" w:rsidR="007B442E" w:rsidRDefault="007B442E" w:rsidP="0090277B">
            <w:pPr>
              <w:pStyle w:val="a9"/>
              <w:spacing w:line="240" w:lineRule="auto"/>
              <w:ind w:firstLine="0"/>
              <w:rPr>
                <w:sz w:val="22"/>
                <w:szCs w:val="22"/>
              </w:rPr>
            </w:pPr>
            <w:r>
              <w:rPr>
                <w:color w:val="1F1F1F"/>
                <w:sz w:val="22"/>
                <w:szCs w:val="22"/>
              </w:rPr>
              <w:t>Учителя начальных классов</w:t>
            </w:r>
          </w:p>
        </w:tc>
      </w:tr>
      <w:tr w:rsidR="007B442E" w14:paraId="3CB43191" w14:textId="77777777" w:rsidTr="00345498">
        <w:trPr>
          <w:trHeight w:val="20"/>
          <w:jc w:val="center"/>
        </w:trPr>
        <w:tc>
          <w:tcPr>
            <w:tcW w:w="1997" w:type="dxa"/>
            <w:vMerge/>
            <w:tcBorders>
              <w:left w:val="single" w:sz="4" w:space="0" w:color="auto"/>
            </w:tcBorders>
            <w:shd w:val="clear" w:color="auto" w:fill="auto"/>
          </w:tcPr>
          <w:p w14:paraId="7D6976E1"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520285AE" w14:textId="34A3C19B" w:rsidR="007B442E" w:rsidRDefault="007B442E" w:rsidP="0090277B">
            <w:pPr>
              <w:pStyle w:val="a9"/>
              <w:spacing w:line="240" w:lineRule="auto"/>
              <w:ind w:firstLine="260"/>
              <w:rPr>
                <w:color w:val="1F1F1F"/>
                <w:sz w:val="22"/>
                <w:szCs w:val="22"/>
              </w:rPr>
            </w:pPr>
            <w:r>
              <w:rPr>
                <w:color w:val="1F1F1F"/>
                <w:sz w:val="22"/>
                <w:szCs w:val="22"/>
              </w:rPr>
              <w:t>Читательские проекты</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45CF4C70" w14:textId="0947295C" w:rsidR="007B442E" w:rsidRDefault="007B442E" w:rsidP="0090277B">
            <w:pPr>
              <w:pStyle w:val="a9"/>
              <w:spacing w:line="240" w:lineRule="auto"/>
              <w:ind w:firstLine="0"/>
              <w:rPr>
                <w:color w:val="1F1F1F"/>
                <w:sz w:val="22"/>
                <w:szCs w:val="22"/>
              </w:rPr>
            </w:pPr>
            <w:r>
              <w:rPr>
                <w:color w:val="1F1F1F"/>
                <w:sz w:val="22"/>
                <w:szCs w:val="22"/>
              </w:rPr>
              <w:t>Библиотекарь, организатор дет</w:t>
            </w:r>
            <w:r>
              <w:rPr>
                <w:color w:val="1F1F1F"/>
                <w:sz w:val="22"/>
                <w:szCs w:val="22"/>
              </w:rPr>
              <w:softHyphen/>
              <w:t>ских дел</w:t>
            </w:r>
          </w:p>
        </w:tc>
      </w:tr>
      <w:tr w:rsidR="007B442E" w14:paraId="1A405AEC" w14:textId="77777777" w:rsidTr="00345498">
        <w:trPr>
          <w:trHeight w:val="20"/>
          <w:jc w:val="center"/>
        </w:trPr>
        <w:tc>
          <w:tcPr>
            <w:tcW w:w="1997" w:type="dxa"/>
            <w:vMerge/>
            <w:tcBorders>
              <w:left w:val="single" w:sz="4" w:space="0" w:color="auto"/>
            </w:tcBorders>
            <w:shd w:val="clear" w:color="auto" w:fill="auto"/>
          </w:tcPr>
          <w:p w14:paraId="31D4E63B"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4F913023" w14:textId="5F4E1BB3" w:rsidR="007B442E" w:rsidRDefault="007B442E" w:rsidP="0090277B">
            <w:pPr>
              <w:pStyle w:val="a9"/>
              <w:spacing w:line="240" w:lineRule="auto"/>
              <w:ind w:firstLine="260"/>
              <w:rPr>
                <w:color w:val="1F1F1F"/>
                <w:sz w:val="22"/>
                <w:szCs w:val="22"/>
              </w:rPr>
            </w:pPr>
            <w:proofErr w:type="spellStart"/>
            <w:r>
              <w:rPr>
                <w:color w:val="1F1F1F"/>
                <w:sz w:val="22"/>
                <w:szCs w:val="22"/>
              </w:rPr>
              <w:t>Общегимназический</w:t>
            </w:r>
            <w:proofErr w:type="spellEnd"/>
            <w:r>
              <w:rPr>
                <w:color w:val="1F1F1F"/>
                <w:sz w:val="22"/>
                <w:szCs w:val="22"/>
              </w:rPr>
              <w:t xml:space="preserve"> проект «Войдем в мир книги вместе»</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0FF08C3B" w14:textId="35C59CCD" w:rsidR="007B442E" w:rsidRDefault="007B442E" w:rsidP="0090277B">
            <w:pPr>
              <w:pStyle w:val="a9"/>
              <w:spacing w:line="240" w:lineRule="auto"/>
              <w:ind w:firstLine="0"/>
              <w:rPr>
                <w:color w:val="1F1F1F"/>
                <w:sz w:val="22"/>
                <w:szCs w:val="22"/>
              </w:rPr>
            </w:pPr>
            <w:r>
              <w:rPr>
                <w:color w:val="1F1F1F"/>
                <w:sz w:val="22"/>
                <w:szCs w:val="22"/>
              </w:rPr>
              <w:t xml:space="preserve">Библиотекарь </w:t>
            </w:r>
          </w:p>
        </w:tc>
      </w:tr>
      <w:tr w:rsidR="007B442E" w14:paraId="239E6CD6" w14:textId="77777777" w:rsidTr="00345498">
        <w:trPr>
          <w:trHeight w:val="20"/>
          <w:jc w:val="center"/>
        </w:trPr>
        <w:tc>
          <w:tcPr>
            <w:tcW w:w="1997" w:type="dxa"/>
            <w:vMerge/>
            <w:tcBorders>
              <w:left w:val="single" w:sz="4" w:space="0" w:color="auto"/>
            </w:tcBorders>
            <w:shd w:val="clear" w:color="auto" w:fill="auto"/>
          </w:tcPr>
          <w:p w14:paraId="2098296E"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087A2380" w14:textId="7F2E1552" w:rsidR="007B442E" w:rsidRDefault="007B442E" w:rsidP="0090277B">
            <w:pPr>
              <w:pStyle w:val="a9"/>
              <w:spacing w:line="240" w:lineRule="auto"/>
              <w:ind w:firstLine="260"/>
              <w:rPr>
                <w:color w:val="1F1F1F"/>
                <w:sz w:val="22"/>
                <w:szCs w:val="22"/>
              </w:rPr>
            </w:pPr>
            <w:r>
              <w:rPr>
                <w:color w:val="1F1F1F"/>
                <w:sz w:val="22"/>
                <w:szCs w:val="22"/>
              </w:rPr>
              <w:t>Встречи с ветеранами ВОВ и ветеранами боевых действий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0B0A45D" w14:textId="3E457127" w:rsidR="007B442E" w:rsidRDefault="007B442E" w:rsidP="0090277B">
            <w:pPr>
              <w:pStyle w:val="a9"/>
              <w:spacing w:line="240" w:lineRule="auto"/>
              <w:ind w:firstLine="0"/>
              <w:rPr>
                <w:color w:val="1F1F1F"/>
                <w:sz w:val="22"/>
                <w:szCs w:val="22"/>
              </w:rPr>
            </w:pPr>
            <w:r>
              <w:rPr>
                <w:color w:val="1F1F1F"/>
                <w:sz w:val="22"/>
                <w:szCs w:val="22"/>
              </w:rPr>
              <w:t>Классный руководитель</w:t>
            </w:r>
          </w:p>
        </w:tc>
      </w:tr>
      <w:tr w:rsidR="007B442E" w14:paraId="692337CF" w14:textId="77777777" w:rsidTr="00345498">
        <w:trPr>
          <w:trHeight w:val="20"/>
          <w:jc w:val="center"/>
        </w:trPr>
        <w:tc>
          <w:tcPr>
            <w:tcW w:w="1997" w:type="dxa"/>
            <w:vMerge/>
            <w:tcBorders>
              <w:left w:val="single" w:sz="4" w:space="0" w:color="auto"/>
            </w:tcBorders>
            <w:shd w:val="clear" w:color="auto" w:fill="auto"/>
          </w:tcPr>
          <w:p w14:paraId="105E9A94"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185CE2D4" w14:textId="4588E0B0" w:rsidR="007B442E" w:rsidRDefault="007B442E" w:rsidP="0090277B">
            <w:pPr>
              <w:pStyle w:val="a9"/>
              <w:spacing w:line="240" w:lineRule="auto"/>
              <w:ind w:firstLine="260"/>
              <w:rPr>
                <w:color w:val="1F1F1F"/>
                <w:sz w:val="22"/>
                <w:szCs w:val="22"/>
              </w:rPr>
            </w:pPr>
            <w:r>
              <w:rPr>
                <w:color w:val="1F1F1F"/>
                <w:sz w:val="22"/>
                <w:szCs w:val="22"/>
              </w:rPr>
              <w:t>Работа музея боевой и трудовой славы авиаторов Артема</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3E76A84C" w14:textId="6D0749C0" w:rsidR="007B442E" w:rsidRDefault="007B442E" w:rsidP="0090277B">
            <w:pPr>
              <w:pStyle w:val="a9"/>
              <w:spacing w:line="240" w:lineRule="auto"/>
              <w:ind w:firstLine="0"/>
              <w:rPr>
                <w:color w:val="1F1F1F"/>
                <w:sz w:val="22"/>
                <w:szCs w:val="22"/>
              </w:rPr>
            </w:pPr>
            <w:r w:rsidRPr="007B442E">
              <w:rPr>
                <w:color w:val="1F1F1F"/>
                <w:sz w:val="22"/>
                <w:szCs w:val="22"/>
              </w:rPr>
              <w:t>Заместитель директора по УВР</w:t>
            </w:r>
          </w:p>
        </w:tc>
      </w:tr>
      <w:tr w:rsidR="007B442E" w14:paraId="3A61694D" w14:textId="77777777" w:rsidTr="00345498">
        <w:trPr>
          <w:trHeight w:val="20"/>
          <w:jc w:val="center"/>
        </w:trPr>
        <w:tc>
          <w:tcPr>
            <w:tcW w:w="1997" w:type="dxa"/>
            <w:vMerge/>
            <w:tcBorders>
              <w:left w:val="single" w:sz="4" w:space="0" w:color="auto"/>
            </w:tcBorders>
            <w:shd w:val="clear" w:color="auto" w:fill="auto"/>
          </w:tcPr>
          <w:p w14:paraId="1E909201"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2B3DF48D" w14:textId="305E7D5D" w:rsidR="007B442E" w:rsidRDefault="007B442E" w:rsidP="0090277B">
            <w:pPr>
              <w:pStyle w:val="a9"/>
              <w:spacing w:line="240" w:lineRule="auto"/>
              <w:ind w:firstLine="260"/>
              <w:rPr>
                <w:sz w:val="22"/>
                <w:szCs w:val="22"/>
              </w:rPr>
            </w:pPr>
            <w:r>
              <w:rPr>
                <w:sz w:val="22"/>
                <w:szCs w:val="22"/>
              </w:rPr>
              <w:t>Экскурсии по Приморскому краю</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02DB83F1" w14:textId="3CCCC212" w:rsidR="007B442E" w:rsidRDefault="007B442E" w:rsidP="0090277B">
            <w:pPr>
              <w:pStyle w:val="a9"/>
              <w:spacing w:line="240" w:lineRule="auto"/>
              <w:ind w:firstLine="0"/>
              <w:rPr>
                <w:sz w:val="22"/>
                <w:szCs w:val="22"/>
              </w:rPr>
            </w:pPr>
            <w:r w:rsidRPr="007B442E">
              <w:rPr>
                <w:sz w:val="22"/>
                <w:szCs w:val="22"/>
              </w:rPr>
              <w:t>Родительский комитет</w:t>
            </w:r>
          </w:p>
        </w:tc>
      </w:tr>
      <w:tr w:rsidR="007B442E" w14:paraId="226FD80A" w14:textId="77777777" w:rsidTr="00345498">
        <w:trPr>
          <w:trHeight w:val="20"/>
          <w:jc w:val="center"/>
        </w:trPr>
        <w:tc>
          <w:tcPr>
            <w:tcW w:w="1997" w:type="dxa"/>
            <w:vMerge/>
            <w:tcBorders>
              <w:left w:val="single" w:sz="4" w:space="0" w:color="auto"/>
            </w:tcBorders>
            <w:shd w:val="clear" w:color="auto" w:fill="auto"/>
          </w:tcPr>
          <w:p w14:paraId="2ECEB5C5"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4B20104C" w14:textId="7D8E2F20" w:rsidR="007B442E" w:rsidRDefault="007B442E" w:rsidP="0090277B">
            <w:pPr>
              <w:pStyle w:val="a9"/>
              <w:spacing w:line="240" w:lineRule="auto"/>
              <w:ind w:firstLine="260"/>
              <w:rPr>
                <w:sz w:val="22"/>
                <w:szCs w:val="22"/>
              </w:rPr>
            </w:pPr>
            <w:r>
              <w:rPr>
                <w:sz w:val="22"/>
                <w:szCs w:val="22"/>
              </w:rPr>
              <w:t>Классные часы, беседы</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81E0343" w14:textId="6533EDB0" w:rsidR="007B442E" w:rsidRDefault="007B442E" w:rsidP="0090277B">
            <w:pPr>
              <w:pStyle w:val="a9"/>
              <w:spacing w:line="240" w:lineRule="auto"/>
              <w:ind w:firstLine="0"/>
              <w:rPr>
                <w:sz w:val="22"/>
                <w:szCs w:val="22"/>
              </w:rPr>
            </w:pPr>
            <w:r>
              <w:rPr>
                <w:color w:val="1F1F1F"/>
                <w:sz w:val="22"/>
                <w:szCs w:val="22"/>
              </w:rPr>
              <w:t>Классный руководитель</w:t>
            </w:r>
          </w:p>
        </w:tc>
      </w:tr>
      <w:tr w:rsidR="007B442E" w14:paraId="2CEE0D1E" w14:textId="77777777" w:rsidTr="00345498">
        <w:trPr>
          <w:trHeight w:val="20"/>
          <w:jc w:val="center"/>
        </w:trPr>
        <w:tc>
          <w:tcPr>
            <w:tcW w:w="1997" w:type="dxa"/>
            <w:vMerge/>
            <w:tcBorders>
              <w:left w:val="single" w:sz="4" w:space="0" w:color="auto"/>
            </w:tcBorders>
            <w:shd w:val="clear" w:color="auto" w:fill="auto"/>
          </w:tcPr>
          <w:p w14:paraId="73E55131"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3F68B378" w14:textId="6869FE8B" w:rsidR="007B442E" w:rsidRDefault="007B442E" w:rsidP="0090277B">
            <w:pPr>
              <w:pStyle w:val="a9"/>
              <w:spacing w:line="240" w:lineRule="auto"/>
              <w:ind w:firstLine="260"/>
              <w:rPr>
                <w:sz w:val="22"/>
                <w:szCs w:val="22"/>
              </w:rPr>
            </w:pPr>
            <w:r>
              <w:rPr>
                <w:sz w:val="22"/>
                <w:szCs w:val="22"/>
              </w:rPr>
              <w:t>Читательский проект «Писатели-юбиляры»</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2EB9E760" w14:textId="1B33B999" w:rsidR="007B442E" w:rsidRDefault="007B442E" w:rsidP="0090277B">
            <w:pPr>
              <w:pStyle w:val="a9"/>
              <w:spacing w:line="240" w:lineRule="auto"/>
              <w:ind w:firstLine="0"/>
              <w:rPr>
                <w:sz w:val="22"/>
                <w:szCs w:val="22"/>
              </w:rPr>
            </w:pPr>
            <w:r>
              <w:rPr>
                <w:color w:val="1F1F1F"/>
                <w:sz w:val="22"/>
                <w:szCs w:val="22"/>
              </w:rPr>
              <w:t>Библиотекарь, организатор дет</w:t>
            </w:r>
            <w:r>
              <w:rPr>
                <w:color w:val="1F1F1F"/>
                <w:sz w:val="22"/>
                <w:szCs w:val="22"/>
              </w:rPr>
              <w:softHyphen/>
              <w:t>ских дел</w:t>
            </w:r>
          </w:p>
        </w:tc>
      </w:tr>
      <w:tr w:rsidR="007B442E" w14:paraId="1EF09504" w14:textId="77777777" w:rsidTr="00345498">
        <w:trPr>
          <w:trHeight w:val="20"/>
          <w:jc w:val="center"/>
        </w:trPr>
        <w:tc>
          <w:tcPr>
            <w:tcW w:w="1997" w:type="dxa"/>
            <w:vMerge/>
            <w:tcBorders>
              <w:left w:val="single" w:sz="4" w:space="0" w:color="auto"/>
            </w:tcBorders>
            <w:shd w:val="clear" w:color="auto" w:fill="auto"/>
          </w:tcPr>
          <w:p w14:paraId="6A12B41B"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6A9455A3" w14:textId="2DEA787E" w:rsidR="007B442E" w:rsidRDefault="007B442E" w:rsidP="0090277B">
            <w:pPr>
              <w:pStyle w:val="a9"/>
              <w:spacing w:line="240" w:lineRule="auto"/>
              <w:ind w:firstLine="260"/>
              <w:rPr>
                <w:sz w:val="22"/>
                <w:szCs w:val="22"/>
              </w:rPr>
            </w:pPr>
            <w:r>
              <w:rPr>
                <w:sz w:val="22"/>
                <w:szCs w:val="22"/>
              </w:rPr>
              <w:t>Программа «Встреча с музыкой»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7A63949" w14:textId="5DC7E874" w:rsidR="007B442E" w:rsidRDefault="007B442E" w:rsidP="0090277B">
            <w:pPr>
              <w:pStyle w:val="a9"/>
              <w:spacing w:line="240" w:lineRule="auto"/>
              <w:ind w:firstLine="0"/>
              <w:rPr>
                <w:sz w:val="22"/>
                <w:szCs w:val="22"/>
              </w:rPr>
            </w:pPr>
            <w:r>
              <w:rPr>
                <w:sz w:val="22"/>
                <w:szCs w:val="22"/>
              </w:rPr>
              <w:t>ДШИ № 2, совместно с Приморской филармонией</w:t>
            </w:r>
          </w:p>
        </w:tc>
      </w:tr>
      <w:tr w:rsidR="007B442E" w14:paraId="5157A645" w14:textId="77777777" w:rsidTr="00345498">
        <w:trPr>
          <w:trHeight w:val="20"/>
          <w:jc w:val="center"/>
        </w:trPr>
        <w:tc>
          <w:tcPr>
            <w:tcW w:w="1997" w:type="dxa"/>
            <w:vMerge/>
            <w:tcBorders>
              <w:left w:val="single" w:sz="4" w:space="0" w:color="auto"/>
              <w:bottom w:val="single" w:sz="4" w:space="0" w:color="auto"/>
            </w:tcBorders>
            <w:shd w:val="clear" w:color="auto" w:fill="auto"/>
          </w:tcPr>
          <w:p w14:paraId="7B1B79EC" w14:textId="77777777" w:rsidR="007B442E" w:rsidRDefault="007B442E" w:rsidP="0090277B"/>
        </w:tc>
        <w:tc>
          <w:tcPr>
            <w:tcW w:w="4519" w:type="dxa"/>
            <w:tcBorders>
              <w:top w:val="single" w:sz="4" w:space="0" w:color="auto"/>
              <w:left w:val="single" w:sz="4" w:space="0" w:color="auto"/>
              <w:bottom w:val="single" w:sz="4" w:space="0" w:color="auto"/>
            </w:tcBorders>
            <w:shd w:val="clear" w:color="auto" w:fill="auto"/>
          </w:tcPr>
          <w:p w14:paraId="68214898" w14:textId="1CDC731D" w:rsidR="007B442E" w:rsidRDefault="007B442E" w:rsidP="0090277B">
            <w:pPr>
              <w:pStyle w:val="a9"/>
              <w:spacing w:line="240" w:lineRule="auto"/>
              <w:ind w:firstLine="260"/>
              <w:rPr>
                <w:sz w:val="22"/>
                <w:szCs w:val="22"/>
              </w:rPr>
            </w:pPr>
            <w:r>
              <w:rPr>
                <w:sz w:val="22"/>
                <w:szCs w:val="22"/>
              </w:rPr>
              <w:t>Игры-путешествия</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5FEAE4C8" w14:textId="012774D9" w:rsidR="007B442E" w:rsidRDefault="007B442E" w:rsidP="0090277B">
            <w:pPr>
              <w:pStyle w:val="a9"/>
              <w:spacing w:line="240" w:lineRule="auto"/>
              <w:ind w:firstLine="0"/>
              <w:rPr>
                <w:sz w:val="22"/>
                <w:szCs w:val="22"/>
              </w:rPr>
            </w:pPr>
            <w:r>
              <w:rPr>
                <w:color w:val="1F1F1F"/>
                <w:sz w:val="22"/>
                <w:szCs w:val="22"/>
              </w:rPr>
              <w:t>Организатор дет</w:t>
            </w:r>
            <w:r>
              <w:rPr>
                <w:color w:val="1F1F1F"/>
                <w:sz w:val="22"/>
                <w:szCs w:val="22"/>
              </w:rPr>
              <w:softHyphen/>
              <w:t>ских дел</w:t>
            </w:r>
          </w:p>
        </w:tc>
      </w:tr>
      <w:tr w:rsidR="0090277B" w14:paraId="2AA2B07F" w14:textId="77777777" w:rsidTr="00345498">
        <w:trPr>
          <w:trHeight w:val="20"/>
          <w:jc w:val="center"/>
        </w:trPr>
        <w:tc>
          <w:tcPr>
            <w:tcW w:w="1997" w:type="dxa"/>
            <w:vMerge w:val="restart"/>
            <w:tcBorders>
              <w:left w:val="single" w:sz="4" w:space="0" w:color="auto"/>
            </w:tcBorders>
            <w:shd w:val="clear" w:color="auto" w:fill="auto"/>
          </w:tcPr>
          <w:p w14:paraId="6F981561" w14:textId="3C8F18EE" w:rsidR="0090277B" w:rsidRDefault="0090277B" w:rsidP="0090277B">
            <w:r w:rsidRPr="0090277B">
              <w:rPr>
                <w:rFonts w:ascii="Times New Roman" w:eastAsia="Times New Roman" w:hAnsi="Times New Roman" w:cs="Times New Roman"/>
                <w:sz w:val="22"/>
                <w:szCs w:val="22"/>
              </w:rPr>
              <w:t>Общекультурное направление</w:t>
            </w:r>
          </w:p>
        </w:tc>
        <w:tc>
          <w:tcPr>
            <w:tcW w:w="4519" w:type="dxa"/>
            <w:tcBorders>
              <w:top w:val="single" w:sz="4" w:space="0" w:color="auto"/>
              <w:left w:val="single" w:sz="4" w:space="0" w:color="auto"/>
              <w:bottom w:val="single" w:sz="4" w:space="0" w:color="auto"/>
            </w:tcBorders>
            <w:shd w:val="clear" w:color="auto" w:fill="auto"/>
          </w:tcPr>
          <w:p w14:paraId="3879104B" w14:textId="18AEE9B9" w:rsidR="0090277B" w:rsidRDefault="0090277B" w:rsidP="0090277B">
            <w:pPr>
              <w:pStyle w:val="a9"/>
              <w:spacing w:line="240" w:lineRule="auto"/>
              <w:ind w:firstLine="260"/>
              <w:rPr>
                <w:sz w:val="22"/>
                <w:szCs w:val="22"/>
              </w:rPr>
            </w:pPr>
            <w:r>
              <w:rPr>
                <w:sz w:val="22"/>
                <w:szCs w:val="22"/>
              </w:rPr>
              <w:t>Фестивали, творческие конкурсы, концерты</w:t>
            </w:r>
          </w:p>
        </w:tc>
        <w:tc>
          <w:tcPr>
            <w:tcW w:w="3373" w:type="dxa"/>
            <w:tcBorders>
              <w:top w:val="single" w:sz="4" w:space="0" w:color="auto"/>
              <w:left w:val="single" w:sz="4" w:space="0" w:color="auto"/>
              <w:right w:val="single" w:sz="4" w:space="0" w:color="auto"/>
            </w:tcBorders>
            <w:shd w:val="clear" w:color="auto" w:fill="auto"/>
          </w:tcPr>
          <w:p w14:paraId="1772D003" w14:textId="0DF82384" w:rsidR="0090277B" w:rsidRDefault="0090277B" w:rsidP="0090277B">
            <w:pPr>
              <w:pStyle w:val="a9"/>
              <w:spacing w:line="240" w:lineRule="auto"/>
              <w:ind w:firstLine="0"/>
              <w:rPr>
                <w:sz w:val="22"/>
                <w:szCs w:val="22"/>
              </w:rPr>
            </w:pPr>
            <w:r>
              <w:rPr>
                <w:color w:val="1F1F1F"/>
                <w:sz w:val="22"/>
                <w:szCs w:val="22"/>
              </w:rPr>
              <w:t>Учителя начальных классов</w:t>
            </w:r>
          </w:p>
        </w:tc>
      </w:tr>
      <w:tr w:rsidR="0090277B" w14:paraId="512A3DEA" w14:textId="77777777" w:rsidTr="00345498">
        <w:trPr>
          <w:trHeight w:val="20"/>
          <w:jc w:val="center"/>
        </w:trPr>
        <w:tc>
          <w:tcPr>
            <w:tcW w:w="1997" w:type="dxa"/>
            <w:vMerge/>
            <w:tcBorders>
              <w:left w:val="single" w:sz="4" w:space="0" w:color="auto"/>
            </w:tcBorders>
            <w:shd w:val="clear" w:color="auto" w:fill="auto"/>
          </w:tcPr>
          <w:p w14:paraId="005B8D31" w14:textId="77777777" w:rsidR="0090277B" w:rsidRDefault="0090277B" w:rsidP="0090277B"/>
        </w:tc>
        <w:tc>
          <w:tcPr>
            <w:tcW w:w="4519" w:type="dxa"/>
            <w:tcBorders>
              <w:top w:val="single" w:sz="4" w:space="0" w:color="auto"/>
              <w:left w:val="single" w:sz="4" w:space="0" w:color="auto"/>
              <w:bottom w:val="single" w:sz="4" w:space="0" w:color="auto"/>
            </w:tcBorders>
            <w:shd w:val="clear" w:color="auto" w:fill="auto"/>
          </w:tcPr>
          <w:p w14:paraId="534449D2" w14:textId="46DD16D1" w:rsidR="0090277B" w:rsidRDefault="0090277B" w:rsidP="0090277B">
            <w:pPr>
              <w:pStyle w:val="a9"/>
              <w:spacing w:line="240" w:lineRule="auto"/>
              <w:ind w:firstLine="260"/>
              <w:rPr>
                <w:sz w:val="22"/>
                <w:szCs w:val="22"/>
              </w:rPr>
            </w:pPr>
            <w:r>
              <w:rPr>
                <w:sz w:val="22"/>
                <w:szCs w:val="22"/>
              </w:rPr>
              <w:t>Групповая проектная деятельность</w:t>
            </w:r>
          </w:p>
        </w:tc>
        <w:tc>
          <w:tcPr>
            <w:tcW w:w="3373" w:type="dxa"/>
            <w:tcBorders>
              <w:top w:val="single" w:sz="4" w:space="0" w:color="auto"/>
              <w:left w:val="single" w:sz="4" w:space="0" w:color="auto"/>
              <w:right w:val="single" w:sz="4" w:space="0" w:color="auto"/>
            </w:tcBorders>
            <w:shd w:val="clear" w:color="auto" w:fill="auto"/>
          </w:tcPr>
          <w:p w14:paraId="7DD0DFE5" w14:textId="0377277E" w:rsidR="0090277B" w:rsidRDefault="0090277B" w:rsidP="0090277B">
            <w:pPr>
              <w:pStyle w:val="a9"/>
              <w:spacing w:line="240" w:lineRule="auto"/>
              <w:ind w:firstLine="0"/>
              <w:rPr>
                <w:sz w:val="22"/>
                <w:szCs w:val="22"/>
              </w:rPr>
            </w:pPr>
            <w:r>
              <w:rPr>
                <w:color w:val="1F1F1F"/>
                <w:sz w:val="22"/>
                <w:szCs w:val="22"/>
              </w:rPr>
              <w:t>Учителя начальных классов</w:t>
            </w:r>
          </w:p>
        </w:tc>
      </w:tr>
      <w:tr w:rsidR="0090277B" w14:paraId="76AA5FE9" w14:textId="77777777" w:rsidTr="00345498">
        <w:trPr>
          <w:trHeight w:val="20"/>
          <w:jc w:val="center"/>
        </w:trPr>
        <w:tc>
          <w:tcPr>
            <w:tcW w:w="1997" w:type="dxa"/>
            <w:vMerge/>
            <w:tcBorders>
              <w:left w:val="single" w:sz="4" w:space="0" w:color="auto"/>
            </w:tcBorders>
            <w:shd w:val="clear" w:color="auto" w:fill="auto"/>
          </w:tcPr>
          <w:p w14:paraId="61C7C5A8" w14:textId="77777777" w:rsidR="0090277B" w:rsidRDefault="0090277B" w:rsidP="0090277B"/>
        </w:tc>
        <w:tc>
          <w:tcPr>
            <w:tcW w:w="4519" w:type="dxa"/>
            <w:tcBorders>
              <w:top w:val="single" w:sz="4" w:space="0" w:color="auto"/>
              <w:left w:val="single" w:sz="4" w:space="0" w:color="auto"/>
              <w:bottom w:val="single" w:sz="4" w:space="0" w:color="auto"/>
            </w:tcBorders>
            <w:shd w:val="clear" w:color="auto" w:fill="auto"/>
          </w:tcPr>
          <w:p w14:paraId="58CB8D0C" w14:textId="77777777" w:rsidR="0090277B" w:rsidRDefault="0090277B" w:rsidP="0090277B">
            <w:pPr>
              <w:pStyle w:val="a9"/>
              <w:spacing w:line="240" w:lineRule="auto"/>
              <w:ind w:firstLine="260"/>
              <w:rPr>
                <w:sz w:val="22"/>
                <w:szCs w:val="22"/>
              </w:rPr>
            </w:pPr>
            <w:r>
              <w:rPr>
                <w:sz w:val="22"/>
                <w:szCs w:val="22"/>
              </w:rPr>
              <w:t>Обучение в школах искусств</w:t>
            </w:r>
          </w:p>
          <w:p w14:paraId="76925111" w14:textId="77777777" w:rsidR="0090277B" w:rsidRDefault="0090277B" w:rsidP="005002BC">
            <w:pPr>
              <w:pStyle w:val="a9"/>
              <w:numPr>
                <w:ilvl w:val="0"/>
                <w:numId w:val="188"/>
              </w:numPr>
              <w:spacing w:line="240" w:lineRule="auto"/>
              <w:ind w:left="394" w:hanging="218"/>
              <w:rPr>
                <w:sz w:val="22"/>
                <w:szCs w:val="22"/>
              </w:rPr>
            </w:pPr>
            <w:r>
              <w:rPr>
                <w:sz w:val="22"/>
                <w:szCs w:val="22"/>
              </w:rPr>
              <w:t>хореографическое отделение</w:t>
            </w:r>
          </w:p>
          <w:p w14:paraId="55FB23E9" w14:textId="77777777" w:rsidR="0090277B" w:rsidRDefault="0090277B" w:rsidP="005002BC">
            <w:pPr>
              <w:pStyle w:val="a9"/>
              <w:numPr>
                <w:ilvl w:val="0"/>
                <w:numId w:val="188"/>
              </w:numPr>
              <w:spacing w:line="240" w:lineRule="auto"/>
              <w:ind w:left="394" w:hanging="218"/>
              <w:rPr>
                <w:sz w:val="22"/>
                <w:szCs w:val="22"/>
              </w:rPr>
            </w:pPr>
            <w:r>
              <w:rPr>
                <w:sz w:val="22"/>
                <w:szCs w:val="22"/>
              </w:rPr>
              <w:t>музыкальное отделение</w:t>
            </w:r>
          </w:p>
          <w:p w14:paraId="4CEA1064" w14:textId="77777777" w:rsidR="0090277B" w:rsidRDefault="0090277B" w:rsidP="005002BC">
            <w:pPr>
              <w:pStyle w:val="a9"/>
              <w:numPr>
                <w:ilvl w:val="0"/>
                <w:numId w:val="188"/>
              </w:numPr>
              <w:spacing w:line="240" w:lineRule="auto"/>
              <w:ind w:left="394" w:hanging="218"/>
              <w:rPr>
                <w:sz w:val="22"/>
                <w:szCs w:val="22"/>
              </w:rPr>
            </w:pPr>
            <w:r>
              <w:rPr>
                <w:sz w:val="22"/>
                <w:szCs w:val="22"/>
              </w:rPr>
              <w:t>художественное отделение</w:t>
            </w:r>
          </w:p>
          <w:p w14:paraId="7E8A7C46" w14:textId="77777777" w:rsidR="0090277B" w:rsidRDefault="0090277B" w:rsidP="005002BC">
            <w:pPr>
              <w:pStyle w:val="a9"/>
              <w:numPr>
                <w:ilvl w:val="0"/>
                <w:numId w:val="188"/>
              </w:numPr>
              <w:spacing w:line="240" w:lineRule="auto"/>
              <w:ind w:left="394" w:hanging="218"/>
              <w:rPr>
                <w:sz w:val="22"/>
                <w:szCs w:val="22"/>
              </w:rPr>
            </w:pPr>
            <w:r>
              <w:rPr>
                <w:sz w:val="22"/>
                <w:szCs w:val="22"/>
              </w:rPr>
              <w:t>театральное отделение</w:t>
            </w:r>
          </w:p>
          <w:p w14:paraId="47F6B1F2" w14:textId="040D6C0D" w:rsidR="0090277B" w:rsidRDefault="0090277B" w:rsidP="005002BC">
            <w:pPr>
              <w:pStyle w:val="a9"/>
              <w:numPr>
                <w:ilvl w:val="0"/>
                <w:numId w:val="188"/>
              </w:numPr>
              <w:spacing w:line="240" w:lineRule="auto"/>
              <w:ind w:left="394" w:hanging="218"/>
              <w:rPr>
                <w:sz w:val="22"/>
                <w:szCs w:val="22"/>
              </w:rPr>
            </w:pPr>
            <w:r>
              <w:rPr>
                <w:sz w:val="22"/>
                <w:szCs w:val="22"/>
              </w:rPr>
              <w:t>общее эстетическое отделение</w:t>
            </w:r>
          </w:p>
        </w:tc>
        <w:tc>
          <w:tcPr>
            <w:tcW w:w="3373" w:type="dxa"/>
            <w:tcBorders>
              <w:top w:val="single" w:sz="4" w:space="0" w:color="auto"/>
              <w:left w:val="single" w:sz="4" w:space="0" w:color="auto"/>
              <w:bottom w:val="single" w:sz="4" w:space="0" w:color="auto"/>
              <w:right w:val="single" w:sz="4" w:space="0" w:color="auto"/>
            </w:tcBorders>
            <w:shd w:val="clear" w:color="auto" w:fill="auto"/>
          </w:tcPr>
          <w:p w14:paraId="14A2337F" w14:textId="77777777" w:rsidR="0090277B" w:rsidRDefault="0090277B" w:rsidP="0090277B">
            <w:pPr>
              <w:pStyle w:val="a9"/>
              <w:spacing w:line="240" w:lineRule="auto"/>
              <w:ind w:firstLine="0"/>
              <w:rPr>
                <w:sz w:val="22"/>
                <w:szCs w:val="22"/>
              </w:rPr>
            </w:pPr>
            <w:r>
              <w:rPr>
                <w:sz w:val="22"/>
                <w:szCs w:val="22"/>
              </w:rPr>
              <w:t>ДШИ № 1</w:t>
            </w:r>
          </w:p>
          <w:p w14:paraId="5E156AAD" w14:textId="0993C52F" w:rsidR="0090277B" w:rsidRDefault="0090277B" w:rsidP="0090277B">
            <w:pPr>
              <w:pStyle w:val="a9"/>
              <w:spacing w:line="240" w:lineRule="auto"/>
              <w:ind w:firstLine="0"/>
              <w:rPr>
                <w:sz w:val="22"/>
                <w:szCs w:val="22"/>
              </w:rPr>
            </w:pPr>
            <w:r>
              <w:rPr>
                <w:sz w:val="22"/>
                <w:szCs w:val="22"/>
              </w:rPr>
              <w:t>ДШИ № 2</w:t>
            </w:r>
          </w:p>
        </w:tc>
      </w:tr>
      <w:tr w:rsidR="0090277B" w14:paraId="47D3000E" w14:textId="77777777" w:rsidTr="00345498">
        <w:trPr>
          <w:trHeight w:val="20"/>
          <w:jc w:val="center"/>
        </w:trPr>
        <w:tc>
          <w:tcPr>
            <w:tcW w:w="1997" w:type="dxa"/>
            <w:vMerge/>
            <w:tcBorders>
              <w:left w:val="single" w:sz="4" w:space="0" w:color="auto"/>
            </w:tcBorders>
            <w:shd w:val="clear" w:color="auto" w:fill="auto"/>
          </w:tcPr>
          <w:p w14:paraId="305DCF47"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19E593DD" w14:textId="0FC55C4E" w:rsidR="0090277B" w:rsidRPr="0090277B" w:rsidRDefault="0090277B" w:rsidP="0090277B">
            <w:pPr>
              <w:pStyle w:val="a9"/>
              <w:spacing w:line="240" w:lineRule="auto"/>
              <w:ind w:firstLine="260"/>
              <w:rPr>
                <w:sz w:val="22"/>
                <w:szCs w:val="22"/>
              </w:rPr>
            </w:pPr>
            <w:r w:rsidRPr="0090277B">
              <w:rPr>
                <w:color w:val="1F1F1F"/>
                <w:sz w:val="22"/>
                <w:szCs w:val="22"/>
              </w:rPr>
              <w:t>Посещение музеев, выставок</w:t>
            </w:r>
          </w:p>
        </w:tc>
        <w:tc>
          <w:tcPr>
            <w:tcW w:w="3373" w:type="dxa"/>
            <w:tcBorders>
              <w:top w:val="outset" w:sz="6" w:space="0" w:color="auto"/>
              <w:left w:val="outset" w:sz="6" w:space="0" w:color="auto"/>
              <w:bottom w:val="outset" w:sz="6" w:space="0" w:color="auto"/>
              <w:right w:val="outset" w:sz="6" w:space="0" w:color="auto"/>
            </w:tcBorders>
          </w:tcPr>
          <w:p w14:paraId="17663A30" w14:textId="2172CA0B" w:rsidR="0090277B" w:rsidRPr="0090277B" w:rsidRDefault="0090277B" w:rsidP="0090277B">
            <w:pPr>
              <w:pStyle w:val="a9"/>
              <w:spacing w:line="240" w:lineRule="auto"/>
              <w:ind w:firstLine="0"/>
              <w:rPr>
                <w:sz w:val="22"/>
                <w:szCs w:val="22"/>
              </w:rPr>
            </w:pPr>
            <w:r w:rsidRPr="0090277B">
              <w:rPr>
                <w:color w:val="1F1F1F"/>
                <w:sz w:val="22"/>
                <w:szCs w:val="22"/>
              </w:rPr>
              <w:t>Учитель начальных классов</w:t>
            </w:r>
          </w:p>
        </w:tc>
      </w:tr>
      <w:tr w:rsidR="0090277B" w14:paraId="165659FB" w14:textId="77777777" w:rsidTr="00345498">
        <w:trPr>
          <w:trHeight w:val="20"/>
          <w:jc w:val="center"/>
        </w:trPr>
        <w:tc>
          <w:tcPr>
            <w:tcW w:w="1997" w:type="dxa"/>
            <w:vMerge/>
            <w:tcBorders>
              <w:left w:val="single" w:sz="4" w:space="0" w:color="auto"/>
            </w:tcBorders>
            <w:shd w:val="clear" w:color="auto" w:fill="auto"/>
          </w:tcPr>
          <w:p w14:paraId="0334EB05"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2028C88E" w14:textId="4BBDDA31" w:rsidR="0090277B" w:rsidRPr="0090277B" w:rsidRDefault="0090277B" w:rsidP="0090277B">
            <w:pPr>
              <w:pStyle w:val="a9"/>
              <w:spacing w:line="240" w:lineRule="auto"/>
              <w:ind w:firstLine="260"/>
              <w:rPr>
                <w:sz w:val="22"/>
                <w:szCs w:val="22"/>
              </w:rPr>
            </w:pPr>
            <w:r w:rsidRPr="0090277B">
              <w:rPr>
                <w:rFonts w:eastAsia="Calibri"/>
                <w:sz w:val="22"/>
                <w:szCs w:val="22"/>
                <w:lang w:eastAsia="en-US"/>
              </w:rPr>
              <w:t>Участие в конкурсах рисунков, декоративно-прикладного творчества</w:t>
            </w:r>
          </w:p>
        </w:tc>
        <w:tc>
          <w:tcPr>
            <w:tcW w:w="3373" w:type="dxa"/>
            <w:tcBorders>
              <w:top w:val="outset" w:sz="6" w:space="0" w:color="auto"/>
              <w:left w:val="outset" w:sz="6" w:space="0" w:color="auto"/>
              <w:bottom w:val="outset" w:sz="6" w:space="0" w:color="auto"/>
              <w:right w:val="outset" w:sz="6" w:space="0" w:color="auto"/>
            </w:tcBorders>
          </w:tcPr>
          <w:p w14:paraId="57A2A9BB" w14:textId="4D686D9B" w:rsidR="0090277B" w:rsidRPr="0090277B" w:rsidRDefault="0090277B" w:rsidP="0090277B">
            <w:pPr>
              <w:pStyle w:val="a9"/>
              <w:spacing w:line="240" w:lineRule="auto"/>
              <w:ind w:firstLine="0"/>
              <w:rPr>
                <w:sz w:val="22"/>
                <w:szCs w:val="22"/>
              </w:rPr>
            </w:pPr>
            <w:r w:rsidRPr="0090277B">
              <w:rPr>
                <w:color w:val="1F1F1F"/>
                <w:sz w:val="22"/>
                <w:szCs w:val="22"/>
              </w:rPr>
              <w:t>Организатор детских дел</w:t>
            </w:r>
          </w:p>
        </w:tc>
      </w:tr>
      <w:tr w:rsidR="0090277B" w14:paraId="6193F4D5" w14:textId="77777777" w:rsidTr="00345498">
        <w:trPr>
          <w:trHeight w:val="20"/>
          <w:jc w:val="center"/>
        </w:trPr>
        <w:tc>
          <w:tcPr>
            <w:tcW w:w="1997" w:type="dxa"/>
            <w:vMerge/>
            <w:tcBorders>
              <w:left w:val="single" w:sz="4" w:space="0" w:color="auto"/>
            </w:tcBorders>
            <w:shd w:val="clear" w:color="auto" w:fill="auto"/>
          </w:tcPr>
          <w:p w14:paraId="71FC33C5"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735AFED4" w14:textId="3A41AB0D" w:rsidR="0090277B" w:rsidRPr="0090277B" w:rsidRDefault="0090277B" w:rsidP="0090277B">
            <w:pPr>
              <w:pStyle w:val="a9"/>
              <w:spacing w:line="240" w:lineRule="auto"/>
              <w:ind w:firstLine="260"/>
              <w:rPr>
                <w:sz w:val="22"/>
                <w:szCs w:val="22"/>
              </w:rPr>
            </w:pPr>
            <w:r w:rsidRPr="0090277B">
              <w:rPr>
                <w:rFonts w:eastAsia="Calibri"/>
                <w:sz w:val="22"/>
                <w:szCs w:val="22"/>
                <w:lang w:eastAsia="en-US"/>
              </w:rPr>
              <w:t>Выезды в театр им. Горького, кукольный театр, театр молодежи</w:t>
            </w:r>
          </w:p>
        </w:tc>
        <w:tc>
          <w:tcPr>
            <w:tcW w:w="3373" w:type="dxa"/>
            <w:tcBorders>
              <w:top w:val="outset" w:sz="6" w:space="0" w:color="auto"/>
              <w:left w:val="outset" w:sz="6" w:space="0" w:color="auto"/>
              <w:bottom w:val="outset" w:sz="6" w:space="0" w:color="auto"/>
              <w:right w:val="outset" w:sz="6" w:space="0" w:color="auto"/>
            </w:tcBorders>
          </w:tcPr>
          <w:p w14:paraId="04EF0B5F" w14:textId="044BE01A" w:rsidR="0090277B" w:rsidRPr="0090277B" w:rsidRDefault="0090277B" w:rsidP="0090277B">
            <w:pPr>
              <w:pStyle w:val="a9"/>
              <w:spacing w:line="240" w:lineRule="auto"/>
              <w:ind w:firstLine="0"/>
              <w:rPr>
                <w:sz w:val="22"/>
                <w:szCs w:val="22"/>
              </w:rPr>
            </w:pPr>
            <w:r w:rsidRPr="0090277B">
              <w:rPr>
                <w:color w:val="1F1F1F"/>
                <w:sz w:val="22"/>
                <w:szCs w:val="22"/>
              </w:rPr>
              <w:t>Классные руководители</w:t>
            </w:r>
          </w:p>
        </w:tc>
      </w:tr>
      <w:tr w:rsidR="0090277B" w14:paraId="64198B29" w14:textId="77777777" w:rsidTr="00345498">
        <w:trPr>
          <w:trHeight w:val="20"/>
          <w:jc w:val="center"/>
        </w:trPr>
        <w:tc>
          <w:tcPr>
            <w:tcW w:w="1997" w:type="dxa"/>
            <w:vMerge/>
            <w:tcBorders>
              <w:left w:val="single" w:sz="4" w:space="0" w:color="auto"/>
            </w:tcBorders>
            <w:shd w:val="clear" w:color="auto" w:fill="auto"/>
          </w:tcPr>
          <w:p w14:paraId="6A63D507"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12F063EF" w14:textId="0557575F" w:rsidR="0090277B" w:rsidRPr="0090277B" w:rsidRDefault="0090277B" w:rsidP="0090277B">
            <w:pPr>
              <w:pStyle w:val="a9"/>
              <w:spacing w:line="240" w:lineRule="auto"/>
              <w:ind w:firstLine="260"/>
              <w:rPr>
                <w:sz w:val="22"/>
                <w:szCs w:val="22"/>
              </w:rPr>
            </w:pPr>
            <w:r w:rsidRPr="0090277B">
              <w:rPr>
                <w:color w:val="1F1F1F"/>
                <w:sz w:val="22"/>
                <w:szCs w:val="22"/>
              </w:rPr>
              <w:t>Социально значимая добровольческая деятельность: проект «Добрые дела для моего класса»</w:t>
            </w:r>
          </w:p>
        </w:tc>
        <w:tc>
          <w:tcPr>
            <w:tcW w:w="3373" w:type="dxa"/>
            <w:tcBorders>
              <w:top w:val="outset" w:sz="6" w:space="0" w:color="auto"/>
              <w:left w:val="outset" w:sz="6" w:space="0" w:color="auto"/>
              <w:bottom w:val="outset" w:sz="6" w:space="0" w:color="auto"/>
              <w:right w:val="outset" w:sz="6" w:space="0" w:color="auto"/>
            </w:tcBorders>
          </w:tcPr>
          <w:p w14:paraId="2B367B00" w14:textId="02BF83B9" w:rsidR="0090277B" w:rsidRPr="0090277B" w:rsidRDefault="0090277B" w:rsidP="0090277B">
            <w:pPr>
              <w:pStyle w:val="a9"/>
              <w:spacing w:line="240" w:lineRule="auto"/>
              <w:ind w:firstLine="0"/>
              <w:rPr>
                <w:sz w:val="22"/>
                <w:szCs w:val="22"/>
              </w:rPr>
            </w:pPr>
            <w:r w:rsidRPr="0090277B">
              <w:rPr>
                <w:color w:val="1F1F1F"/>
                <w:sz w:val="22"/>
                <w:szCs w:val="22"/>
              </w:rPr>
              <w:t>Учитель начальных классов</w:t>
            </w:r>
          </w:p>
        </w:tc>
      </w:tr>
      <w:tr w:rsidR="0090277B" w14:paraId="67AE3D02" w14:textId="77777777" w:rsidTr="00345498">
        <w:trPr>
          <w:trHeight w:val="20"/>
          <w:jc w:val="center"/>
        </w:trPr>
        <w:tc>
          <w:tcPr>
            <w:tcW w:w="1997" w:type="dxa"/>
            <w:vMerge/>
            <w:tcBorders>
              <w:left w:val="single" w:sz="4" w:space="0" w:color="auto"/>
            </w:tcBorders>
            <w:shd w:val="clear" w:color="auto" w:fill="auto"/>
          </w:tcPr>
          <w:p w14:paraId="1B159BBE"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27048205" w14:textId="082D0A21" w:rsidR="0090277B" w:rsidRPr="0090277B" w:rsidRDefault="0090277B" w:rsidP="0090277B">
            <w:pPr>
              <w:pStyle w:val="a9"/>
              <w:spacing w:line="240" w:lineRule="auto"/>
              <w:ind w:firstLine="260"/>
              <w:rPr>
                <w:sz w:val="22"/>
                <w:szCs w:val="22"/>
              </w:rPr>
            </w:pPr>
            <w:r w:rsidRPr="0090277B">
              <w:rPr>
                <w:color w:val="1F1F1F"/>
                <w:sz w:val="22"/>
                <w:szCs w:val="22"/>
              </w:rPr>
              <w:t xml:space="preserve">Участие в проведении субботников, акциях и </w:t>
            </w:r>
            <w:proofErr w:type="gramStart"/>
            <w:r w:rsidRPr="0090277B">
              <w:rPr>
                <w:color w:val="1F1F1F"/>
                <w:sz w:val="22"/>
                <w:szCs w:val="22"/>
              </w:rPr>
              <w:t>КТД  по</w:t>
            </w:r>
            <w:proofErr w:type="gramEnd"/>
            <w:r w:rsidRPr="0090277B">
              <w:rPr>
                <w:color w:val="1F1F1F"/>
                <w:sz w:val="22"/>
                <w:szCs w:val="22"/>
              </w:rPr>
              <w:t xml:space="preserve"> благоустройству школьного двора</w:t>
            </w:r>
          </w:p>
        </w:tc>
        <w:tc>
          <w:tcPr>
            <w:tcW w:w="3373" w:type="dxa"/>
            <w:tcBorders>
              <w:top w:val="outset" w:sz="6" w:space="0" w:color="auto"/>
              <w:left w:val="outset" w:sz="6" w:space="0" w:color="auto"/>
              <w:bottom w:val="outset" w:sz="6" w:space="0" w:color="auto"/>
              <w:right w:val="outset" w:sz="6" w:space="0" w:color="auto"/>
            </w:tcBorders>
          </w:tcPr>
          <w:p w14:paraId="42EA5720" w14:textId="77777777" w:rsidR="0090277B" w:rsidRPr="00345498" w:rsidRDefault="0090277B" w:rsidP="0090277B">
            <w:pPr>
              <w:widowControl/>
              <w:rPr>
                <w:rFonts w:ascii="Times New Roman" w:eastAsia="Times New Roman" w:hAnsi="Times New Roman" w:cs="Times New Roman"/>
                <w:color w:val="1F1F1F"/>
                <w:sz w:val="22"/>
                <w:szCs w:val="22"/>
              </w:rPr>
            </w:pPr>
            <w:r w:rsidRPr="00345498">
              <w:rPr>
                <w:rFonts w:ascii="Times New Roman" w:eastAsia="Times New Roman" w:hAnsi="Times New Roman" w:cs="Times New Roman"/>
                <w:color w:val="1F1F1F"/>
                <w:sz w:val="22"/>
                <w:szCs w:val="22"/>
              </w:rPr>
              <w:t>Учитель начальных классов</w:t>
            </w:r>
          </w:p>
          <w:p w14:paraId="72FCCF6B" w14:textId="77777777" w:rsidR="0090277B" w:rsidRPr="0090277B" w:rsidRDefault="0090277B" w:rsidP="0090277B">
            <w:pPr>
              <w:pStyle w:val="a9"/>
              <w:spacing w:line="240" w:lineRule="auto"/>
              <w:ind w:firstLine="0"/>
              <w:rPr>
                <w:sz w:val="22"/>
                <w:szCs w:val="22"/>
              </w:rPr>
            </w:pPr>
          </w:p>
        </w:tc>
      </w:tr>
      <w:tr w:rsidR="0090277B" w14:paraId="5F5F99C9" w14:textId="77777777" w:rsidTr="00345498">
        <w:trPr>
          <w:trHeight w:val="20"/>
          <w:jc w:val="center"/>
        </w:trPr>
        <w:tc>
          <w:tcPr>
            <w:tcW w:w="1997" w:type="dxa"/>
            <w:vMerge/>
            <w:tcBorders>
              <w:left w:val="single" w:sz="4" w:space="0" w:color="auto"/>
            </w:tcBorders>
            <w:shd w:val="clear" w:color="auto" w:fill="auto"/>
          </w:tcPr>
          <w:p w14:paraId="481FAB80"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0203167C" w14:textId="331D4DDE" w:rsidR="0090277B" w:rsidRPr="0090277B" w:rsidRDefault="0090277B" w:rsidP="0090277B">
            <w:pPr>
              <w:pStyle w:val="a9"/>
              <w:spacing w:line="240" w:lineRule="auto"/>
              <w:ind w:firstLine="260"/>
              <w:rPr>
                <w:sz w:val="22"/>
                <w:szCs w:val="22"/>
              </w:rPr>
            </w:pPr>
            <w:r w:rsidRPr="0090277B">
              <w:rPr>
                <w:color w:val="1F1F1F"/>
                <w:sz w:val="22"/>
                <w:szCs w:val="22"/>
              </w:rPr>
              <w:t>Разновозрастная межпредметная проектная задача</w:t>
            </w:r>
          </w:p>
        </w:tc>
        <w:tc>
          <w:tcPr>
            <w:tcW w:w="3373" w:type="dxa"/>
            <w:tcBorders>
              <w:top w:val="outset" w:sz="6" w:space="0" w:color="auto"/>
              <w:left w:val="outset" w:sz="6" w:space="0" w:color="auto"/>
              <w:bottom w:val="outset" w:sz="6" w:space="0" w:color="auto"/>
              <w:right w:val="outset" w:sz="6" w:space="0" w:color="auto"/>
            </w:tcBorders>
          </w:tcPr>
          <w:p w14:paraId="4B824360" w14:textId="064113BF" w:rsidR="0090277B" w:rsidRPr="0090277B" w:rsidRDefault="0090277B" w:rsidP="0090277B">
            <w:pPr>
              <w:pStyle w:val="a9"/>
              <w:spacing w:line="240" w:lineRule="auto"/>
              <w:ind w:firstLine="0"/>
              <w:rPr>
                <w:sz w:val="22"/>
                <w:szCs w:val="22"/>
              </w:rPr>
            </w:pPr>
            <w:r w:rsidRPr="0090277B">
              <w:rPr>
                <w:color w:val="1F1F1F"/>
                <w:sz w:val="22"/>
                <w:szCs w:val="22"/>
              </w:rPr>
              <w:t>Зам. директора по НМР</w:t>
            </w:r>
          </w:p>
        </w:tc>
      </w:tr>
      <w:tr w:rsidR="0090277B" w14:paraId="0DF6E782" w14:textId="77777777" w:rsidTr="00345498">
        <w:trPr>
          <w:trHeight w:val="20"/>
          <w:jc w:val="center"/>
        </w:trPr>
        <w:tc>
          <w:tcPr>
            <w:tcW w:w="1997" w:type="dxa"/>
            <w:vMerge/>
            <w:tcBorders>
              <w:left w:val="single" w:sz="4" w:space="0" w:color="auto"/>
              <w:bottom w:val="single" w:sz="4" w:space="0" w:color="auto"/>
            </w:tcBorders>
            <w:shd w:val="clear" w:color="auto" w:fill="auto"/>
          </w:tcPr>
          <w:p w14:paraId="06A1B64D" w14:textId="77777777" w:rsidR="0090277B" w:rsidRDefault="0090277B" w:rsidP="0090277B"/>
        </w:tc>
        <w:tc>
          <w:tcPr>
            <w:tcW w:w="4519" w:type="dxa"/>
            <w:tcBorders>
              <w:top w:val="outset" w:sz="6" w:space="0" w:color="auto"/>
              <w:left w:val="outset" w:sz="6" w:space="0" w:color="auto"/>
              <w:bottom w:val="outset" w:sz="6" w:space="0" w:color="auto"/>
              <w:right w:val="outset" w:sz="6" w:space="0" w:color="auto"/>
            </w:tcBorders>
          </w:tcPr>
          <w:p w14:paraId="04DB6E69" w14:textId="24ECACB6" w:rsidR="0090277B" w:rsidRPr="0090277B" w:rsidRDefault="0090277B" w:rsidP="0090277B">
            <w:pPr>
              <w:pStyle w:val="a9"/>
              <w:spacing w:line="240" w:lineRule="auto"/>
              <w:ind w:firstLine="260"/>
              <w:rPr>
                <w:color w:val="1F1F1F"/>
                <w:sz w:val="22"/>
                <w:szCs w:val="22"/>
              </w:rPr>
            </w:pPr>
            <w:r w:rsidRPr="0090277B">
              <w:rPr>
                <w:color w:val="1F1F1F"/>
                <w:sz w:val="22"/>
                <w:szCs w:val="22"/>
              </w:rPr>
              <w:t>Благотворительные акции по сбору средств (</w:t>
            </w:r>
            <w:proofErr w:type="gramStart"/>
            <w:r w:rsidRPr="0090277B">
              <w:rPr>
                <w:color w:val="1F1F1F"/>
                <w:sz w:val="22"/>
                <w:szCs w:val="22"/>
              </w:rPr>
              <w:t>мемориал  памяти</w:t>
            </w:r>
            <w:proofErr w:type="gramEnd"/>
            <w:r w:rsidRPr="0090277B">
              <w:rPr>
                <w:color w:val="1F1F1F"/>
                <w:sz w:val="22"/>
                <w:szCs w:val="22"/>
              </w:rPr>
              <w:t xml:space="preserve"> жертв ВОВ, для инвалидов, для лечения детей, для животных и т.д.)</w:t>
            </w:r>
          </w:p>
        </w:tc>
        <w:tc>
          <w:tcPr>
            <w:tcW w:w="3373" w:type="dxa"/>
            <w:tcBorders>
              <w:top w:val="outset" w:sz="6" w:space="0" w:color="auto"/>
              <w:left w:val="outset" w:sz="6" w:space="0" w:color="auto"/>
              <w:bottom w:val="outset" w:sz="6" w:space="0" w:color="auto"/>
              <w:right w:val="outset" w:sz="6" w:space="0" w:color="auto"/>
            </w:tcBorders>
          </w:tcPr>
          <w:p w14:paraId="71275BBA" w14:textId="26AA754C" w:rsidR="0090277B" w:rsidRPr="0090277B" w:rsidRDefault="0090277B" w:rsidP="0090277B">
            <w:pPr>
              <w:pStyle w:val="a9"/>
              <w:spacing w:line="240" w:lineRule="auto"/>
              <w:ind w:firstLine="0"/>
              <w:rPr>
                <w:color w:val="1F1F1F"/>
                <w:sz w:val="22"/>
                <w:szCs w:val="22"/>
              </w:rPr>
            </w:pPr>
            <w:r w:rsidRPr="0090277B">
              <w:rPr>
                <w:color w:val="1F1F1F"/>
                <w:sz w:val="22"/>
                <w:szCs w:val="22"/>
              </w:rPr>
              <w:t>Классные руководители</w:t>
            </w:r>
          </w:p>
        </w:tc>
      </w:tr>
    </w:tbl>
    <w:p w14:paraId="5CA7B6FA" w14:textId="5AC5A6FC" w:rsidR="0090277B" w:rsidRDefault="0090277B" w:rsidP="0090277B">
      <w:pPr>
        <w:tabs>
          <w:tab w:val="left" w:pos="774"/>
        </w:tabs>
        <w:rPr>
          <w:rFonts w:ascii="Times New Roman" w:eastAsia="Times New Roman" w:hAnsi="Times New Roman" w:cs="Times New Roman"/>
          <w:b/>
          <w:bCs/>
          <w:color w:val="0070C0"/>
        </w:rPr>
      </w:pPr>
    </w:p>
    <w:p w14:paraId="2C1DE0EF" w14:textId="1A149853" w:rsidR="0090277B" w:rsidRPr="0090277B" w:rsidRDefault="0090277B" w:rsidP="005662E0">
      <w:pPr>
        <w:wordWrap w:val="0"/>
        <w:autoSpaceDE w:val="0"/>
        <w:autoSpaceDN w:val="0"/>
        <w:spacing w:line="276" w:lineRule="auto"/>
        <w:rPr>
          <w:rFonts w:ascii="Times New Roman" w:eastAsia="Times New Roman" w:hAnsi="Times New Roman" w:cs="Times New Roman"/>
          <w:b/>
          <w:iCs/>
          <w:w w:val="0"/>
          <w:kern w:val="2"/>
          <w:lang w:eastAsia="ko-KR" w:bidi="ar-SA"/>
        </w:rPr>
      </w:pPr>
      <w:r w:rsidRPr="0090277B">
        <w:rPr>
          <w:rFonts w:ascii="Times New Roman" w:eastAsia="Times New Roman" w:hAnsi="Times New Roman" w:cs="Times New Roman"/>
          <w:b/>
          <w:iCs/>
          <w:w w:val="0"/>
          <w:kern w:val="2"/>
          <w:lang w:eastAsia="ko-KR" w:bidi="ar-SA"/>
        </w:rPr>
        <w:t>Модуль «Основные школьные дела»</w:t>
      </w:r>
    </w:p>
    <w:p w14:paraId="114AFCA8" w14:textId="77777777" w:rsidR="0090277B" w:rsidRPr="0090277B" w:rsidRDefault="0090277B" w:rsidP="0090277B">
      <w:pPr>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90277B">
        <w:rPr>
          <w:rFonts w:ascii="Times New Roman" w:eastAsia="Times New Roman" w:hAnsi="Times New Roman" w:cs="Times New Roman"/>
          <w:w w:val="0"/>
          <w:kern w:val="2"/>
          <w:lang w:eastAsia="ko-KR" w:bidi="ar-SA"/>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w:t>
      </w:r>
      <w:r w:rsidRPr="0090277B">
        <w:rPr>
          <w:rFonts w:ascii="Times New Roman" w:eastAsia="Times New Roman" w:hAnsi="Times New Roman" w:cs="Times New Roman"/>
          <w:w w:val="0"/>
          <w:kern w:val="2"/>
          <w:lang w:eastAsia="ko-KR" w:bidi="ar-SA"/>
        </w:rPr>
        <w:lastRenderedPageBreak/>
        <w:t xml:space="preserve">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04CB659E"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b/>
          <w:bCs/>
          <w:color w:val="auto"/>
          <w:lang w:eastAsia="en-US" w:bidi="ar-SA"/>
        </w:rPr>
        <w:t>Цель:</w:t>
      </w:r>
      <w:r w:rsidRPr="0090277B">
        <w:rPr>
          <w:rFonts w:ascii="Times New Roman" w:eastAsia="Calibri" w:hAnsi="Times New Roman" w:cs="Times New Roman"/>
          <w:color w:val="auto"/>
          <w:lang w:eastAsia="en-US" w:bidi="ar-SA"/>
        </w:rPr>
        <w:t xml:space="preserve"> развитие личностных, социальных качеств и способностей учащихся на основе формирования практических навыков и умений.</w:t>
      </w:r>
    </w:p>
    <w:p w14:paraId="0A0614CD"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Наши школьные традиции направлены на воспитание жизнеспособной личности, трудоспособной, социально активной, умеющей и желающей строить свою жизнь, трудиться на благо школы и города, заряженной патриотизмом по отношению к малой Родине, с чувством ответственности за нее. </w:t>
      </w:r>
    </w:p>
    <w:p w14:paraId="2658AB01"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Механизмами усиления воспитательного потенциала выступают ключевые общешкольные дела на нескольких уровнях. </w:t>
      </w:r>
    </w:p>
    <w:p w14:paraId="32A5177C" w14:textId="77777777" w:rsidR="0090277B" w:rsidRPr="0090277B" w:rsidRDefault="0090277B" w:rsidP="0090277B">
      <w:pPr>
        <w:widowControl/>
        <w:spacing w:line="276" w:lineRule="auto"/>
        <w:ind w:firstLine="709"/>
        <w:jc w:val="both"/>
        <w:rPr>
          <w:rFonts w:ascii="Times New Roman" w:eastAsia="Calibri" w:hAnsi="Times New Roman" w:cs="Times New Roman"/>
          <w:b/>
          <w:color w:val="auto"/>
          <w:lang w:eastAsia="en-US" w:bidi="ar-SA"/>
        </w:rPr>
      </w:pPr>
      <w:r w:rsidRPr="0090277B">
        <w:rPr>
          <w:rFonts w:ascii="Times New Roman" w:eastAsia="Calibri" w:hAnsi="Times New Roman" w:cs="Times New Roman"/>
          <w:b/>
          <w:color w:val="auto"/>
          <w:lang w:eastAsia="en-US" w:bidi="ar-SA"/>
        </w:rPr>
        <w:t xml:space="preserve">На школьном уровне: </w:t>
      </w:r>
    </w:p>
    <w:p w14:paraId="0282CCE3"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Наши праздники, так называемые праздничные дни, </w:t>
      </w:r>
      <w:proofErr w:type="gramStart"/>
      <w:r w:rsidRPr="0090277B">
        <w:rPr>
          <w:rFonts w:ascii="Times New Roman" w:eastAsia="Calibri" w:hAnsi="Times New Roman" w:cs="Times New Roman"/>
          <w:color w:val="auto"/>
          <w:lang w:eastAsia="en-US" w:bidi="ar-SA"/>
        </w:rPr>
        <w:t>- это</w:t>
      </w:r>
      <w:proofErr w:type="gramEnd"/>
      <w:r w:rsidRPr="0090277B">
        <w:rPr>
          <w:rFonts w:ascii="Times New Roman" w:eastAsia="Calibri" w:hAnsi="Times New Roman" w:cs="Times New Roman"/>
          <w:color w:val="auto"/>
          <w:lang w:eastAsia="en-US" w:bidi="ar-SA"/>
        </w:rPr>
        <w:t xml:space="preserve"> торжественные эмоционально-окрашенные подведением некоторых итогов школьных долгосрочных социально-значимых проектов. В целом эта система Ключевых дел направлена на познание историко-культурных корней, осознание неповторимости малой Родины, ее судьбы, неразрывность с ней, формирование гордости за сопричастность к деяниям предков и современников: </w:t>
      </w:r>
    </w:p>
    <w:p w14:paraId="6EFAD5F6"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общешкольные праздники – ежегодно проводимые творческие дела: «День самоуправления», «День матери», «Новый год», «День Защитника Отечества», «8 Марта», «День знаний», «Последний звонок», «Масленичная неделя»,  Вечер встречи выпускников «Не повторяется такое никогда» (5, 10 лет), открытые патриотические мероприятия, ярмарки, связанные со значимыми для детей и педагогов знаменательными датами, в которых участвуют все классы школы; </w:t>
      </w:r>
    </w:p>
    <w:p w14:paraId="7BDF7D8A" w14:textId="089E6CB4" w:rsidR="005662E0" w:rsidRPr="005662E0" w:rsidRDefault="0090277B" w:rsidP="005002BC">
      <w:pPr>
        <w:pStyle w:val="af5"/>
        <w:widowControl/>
        <w:numPr>
          <w:ilvl w:val="0"/>
          <w:numId w:val="190"/>
        </w:numPr>
        <w:tabs>
          <w:tab w:val="left" w:pos="993"/>
        </w:tabs>
        <w:spacing w:line="276" w:lineRule="auto"/>
        <w:ind w:left="0" w:firstLine="774"/>
        <w:jc w:val="both"/>
        <w:rPr>
          <w:rFonts w:ascii="Times New Roman" w:eastAsia="Calibri" w:hAnsi="Times New Roman" w:cs="Times New Roman"/>
          <w:color w:val="auto"/>
          <w:lang w:eastAsia="en-US" w:bidi="ar-SA"/>
        </w:rPr>
      </w:pPr>
      <w:r w:rsidRPr="005662E0">
        <w:rPr>
          <w:rFonts w:ascii="Times New Roman" w:eastAsia="Calibri" w:hAnsi="Times New Roman" w:cs="Times New Roman"/>
          <w:color w:val="auto"/>
          <w:lang w:eastAsia="en-US" w:bidi="ar-SA"/>
        </w:rPr>
        <w:t>церемонии награждения (по итогам года) школьников и педагогов за активное участие в жизни школы – «Город звезд», «Достояние года», защиту чести школы в конкурсах, соревнованиях, олимпиадах, за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1E7A2426" w14:textId="66AA270C" w:rsidR="0090277B" w:rsidRPr="005662E0" w:rsidRDefault="0090277B" w:rsidP="005002BC">
      <w:pPr>
        <w:pStyle w:val="af5"/>
        <w:widowControl/>
        <w:numPr>
          <w:ilvl w:val="0"/>
          <w:numId w:val="190"/>
        </w:numPr>
        <w:tabs>
          <w:tab w:val="left" w:pos="993"/>
        </w:tabs>
        <w:spacing w:line="276" w:lineRule="auto"/>
        <w:ind w:left="0" w:firstLine="709"/>
        <w:jc w:val="both"/>
        <w:rPr>
          <w:rFonts w:ascii="Times New Roman" w:eastAsia="Calibri" w:hAnsi="Times New Roman" w:cs="Times New Roman"/>
          <w:color w:val="auto"/>
          <w:lang w:eastAsia="en-US" w:bidi="ar-SA"/>
        </w:rPr>
      </w:pPr>
      <w:r w:rsidRPr="005662E0">
        <w:rPr>
          <w:rFonts w:ascii="Times New Roman" w:eastAsia="Calibri" w:hAnsi="Times New Roman" w:cs="Times New Roman"/>
          <w:color w:val="auto"/>
          <w:szCs w:val="22"/>
          <w:lang w:eastAsia="en-US" w:bidi="ar-SA"/>
        </w:rPr>
        <w:t xml:space="preserve">спортивные мероприятия: конкурс «Самый спортивный класс», сдача норм ГТО, работа совета физкультуры, взаимодействие с РДШ, спортивная игра «Сильные люди», работа по плану спортивно-массовых и физкультурно-оздоровительных мероприятий, занятие в спортивных секциях; </w:t>
      </w:r>
    </w:p>
    <w:p w14:paraId="4EC99514" w14:textId="77777777" w:rsidR="0090277B" w:rsidRPr="0090277B" w:rsidRDefault="0090277B" w:rsidP="005002BC">
      <w:pPr>
        <w:widowControl/>
        <w:numPr>
          <w:ilvl w:val="0"/>
          <w:numId w:val="191"/>
        </w:numPr>
        <w:tabs>
          <w:tab w:val="left" w:pos="993"/>
        </w:tabs>
        <w:wordWrap w:val="0"/>
        <w:autoSpaceDE w:val="0"/>
        <w:autoSpaceDN w:val="0"/>
        <w:spacing w:after="200" w:line="276" w:lineRule="auto"/>
        <w:ind w:left="0" w:firstLine="709"/>
        <w:contextualSpacing/>
        <w:jc w:val="both"/>
        <w:rPr>
          <w:rFonts w:ascii="Times New Roman" w:eastAsia="Calibri" w:hAnsi="Times New Roman" w:cs="Times New Roman"/>
          <w:color w:val="auto"/>
          <w:szCs w:val="22"/>
          <w:lang w:eastAsia="en-US" w:bidi="ar-SA"/>
        </w:rPr>
      </w:pPr>
      <w:r w:rsidRPr="0090277B">
        <w:rPr>
          <w:rFonts w:ascii="Times New Roman" w:eastAsia="Calibri" w:hAnsi="Times New Roman" w:cs="Times New Roman"/>
          <w:color w:val="auto"/>
          <w:szCs w:val="22"/>
          <w:lang w:eastAsia="en-US" w:bidi="ar-SA"/>
        </w:rPr>
        <w:t xml:space="preserve">проектная задача; </w:t>
      </w:r>
    </w:p>
    <w:p w14:paraId="266900DA" w14:textId="77777777" w:rsidR="0090277B" w:rsidRPr="0090277B" w:rsidRDefault="0090277B" w:rsidP="005002BC">
      <w:pPr>
        <w:widowControl/>
        <w:numPr>
          <w:ilvl w:val="0"/>
          <w:numId w:val="191"/>
        </w:numPr>
        <w:tabs>
          <w:tab w:val="left" w:pos="993"/>
        </w:tabs>
        <w:wordWrap w:val="0"/>
        <w:autoSpaceDE w:val="0"/>
        <w:autoSpaceDN w:val="0"/>
        <w:spacing w:after="200" w:line="276" w:lineRule="auto"/>
        <w:ind w:left="0" w:firstLine="709"/>
        <w:contextualSpacing/>
        <w:jc w:val="both"/>
        <w:rPr>
          <w:rFonts w:ascii="Times New Roman" w:eastAsia="Calibri" w:hAnsi="Times New Roman" w:cs="Times New Roman"/>
          <w:color w:val="auto"/>
          <w:szCs w:val="22"/>
          <w:lang w:eastAsia="en-US" w:bidi="ar-SA"/>
        </w:rPr>
      </w:pPr>
      <w:r w:rsidRPr="0090277B">
        <w:rPr>
          <w:rFonts w:ascii="Times New Roman" w:eastAsia="Calibri" w:hAnsi="Times New Roman" w:cs="Times New Roman"/>
          <w:color w:val="auto"/>
          <w:szCs w:val="22"/>
          <w:lang w:eastAsia="en-US" w:bidi="ar-SA"/>
        </w:rPr>
        <w:t>акции: «Сохрани школьный учебник»; конкурс родительских комитетов и семей «Отличник детства»; читательские проекты; персональные выставки работ учащихся; гимназическая игра «Что? Где? Когда?», интеллектуальная викторина «Самый умный в параллели»;</w:t>
      </w:r>
    </w:p>
    <w:p w14:paraId="255263D8" w14:textId="3B140787" w:rsidR="0090277B" w:rsidRPr="0090277B" w:rsidRDefault="0090277B" w:rsidP="0090277B">
      <w:pPr>
        <w:wordWrap w:val="0"/>
        <w:autoSpaceDE w:val="0"/>
        <w:autoSpaceDN w:val="0"/>
        <w:spacing w:line="276" w:lineRule="auto"/>
        <w:ind w:firstLine="709"/>
        <w:jc w:val="both"/>
        <w:rPr>
          <w:rFonts w:ascii="Times New Roman" w:eastAsia="Calibri" w:hAnsi="Times New Roman" w:cs="Times New Roman"/>
          <w:color w:val="auto"/>
          <w:kern w:val="2"/>
          <w:lang w:eastAsia="en-US" w:bidi="ar-SA"/>
        </w:rPr>
      </w:pPr>
      <w:r w:rsidRPr="0090277B">
        <w:rPr>
          <w:rFonts w:ascii="Times New Roman" w:eastAsia="Calibri" w:hAnsi="Times New Roman" w:cs="Times New Roman"/>
          <w:color w:val="auto"/>
          <w:kern w:val="2"/>
          <w:lang w:eastAsia="en-US" w:bidi="ar-SA"/>
        </w:rPr>
        <w:t>• социальные проекты: «Помощь приюту для собак», «Пусть у всех детей будет Новый год»</w:t>
      </w:r>
    </w:p>
    <w:p w14:paraId="64CD153B"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w:t>
      </w:r>
      <w:proofErr w:type="gramStart"/>
      <w:r w:rsidRPr="0090277B">
        <w:rPr>
          <w:rFonts w:ascii="Times New Roman" w:eastAsia="Calibri" w:hAnsi="Times New Roman" w:cs="Times New Roman"/>
          <w:color w:val="auto"/>
          <w:lang w:eastAsia="en-US" w:bidi="ar-SA"/>
        </w:rPr>
        <w:t>праздники:  «</w:t>
      </w:r>
      <w:proofErr w:type="gramEnd"/>
      <w:r w:rsidRPr="0090277B">
        <w:rPr>
          <w:rFonts w:ascii="Times New Roman" w:eastAsia="Calibri" w:hAnsi="Times New Roman" w:cs="Times New Roman"/>
          <w:color w:val="auto"/>
          <w:lang w:eastAsia="en-US" w:bidi="ar-SA"/>
        </w:rPr>
        <w:t>День Учителя»,  «День Школы», «День симпатий», «Новый год»,  фестиваль патриотической песни, посвященный Дню защитника Отечества,   различные конкурсы, КВН;</w:t>
      </w:r>
    </w:p>
    <w:p w14:paraId="2AB46861"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акции: «Бессмертный полк», «Георгиевская ленточка», «Посылка солдату», «Покорми птиц», благотворительные акции.</w:t>
      </w:r>
    </w:p>
    <w:p w14:paraId="661512F3" w14:textId="77777777" w:rsidR="0090277B" w:rsidRPr="0090277B" w:rsidRDefault="0090277B" w:rsidP="0090277B">
      <w:pPr>
        <w:widowControl/>
        <w:spacing w:line="276" w:lineRule="auto"/>
        <w:ind w:firstLine="709"/>
        <w:jc w:val="both"/>
        <w:rPr>
          <w:rFonts w:ascii="Times New Roman" w:eastAsia="Calibri" w:hAnsi="Times New Roman" w:cs="Times New Roman"/>
          <w:b/>
          <w:color w:val="auto"/>
          <w:lang w:eastAsia="en-US" w:bidi="ar-SA"/>
        </w:rPr>
      </w:pPr>
      <w:r w:rsidRPr="0090277B">
        <w:rPr>
          <w:rFonts w:ascii="Times New Roman" w:eastAsia="Calibri" w:hAnsi="Times New Roman" w:cs="Times New Roman"/>
          <w:b/>
          <w:color w:val="auto"/>
          <w:lang w:eastAsia="en-US" w:bidi="ar-SA"/>
        </w:rPr>
        <w:t xml:space="preserve">На уровне классов: </w:t>
      </w:r>
    </w:p>
    <w:p w14:paraId="5184D994"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выбор и делегирование представителей классов в общешкольные советы дел, ответственных за подготовку общешкольных ключевых дел; </w:t>
      </w:r>
    </w:p>
    <w:p w14:paraId="709BF2C8"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lastRenderedPageBreak/>
        <w:t xml:space="preserve">• участие школьных классов в реализации общешкольных ключевых дел; </w:t>
      </w:r>
    </w:p>
    <w:p w14:paraId="29BDD1B4"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14:paraId="7222A15B" w14:textId="77777777" w:rsidR="0090277B" w:rsidRPr="0090277B" w:rsidRDefault="0090277B" w:rsidP="0090277B">
      <w:pPr>
        <w:widowControl/>
        <w:spacing w:line="276" w:lineRule="auto"/>
        <w:ind w:firstLine="709"/>
        <w:jc w:val="both"/>
        <w:rPr>
          <w:rFonts w:ascii="Times New Roman" w:eastAsia="Calibri" w:hAnsi="Times New Roman" w:cs="Times New Roman"/>
          <w:b/>
          <w:color w:val="auto"/>
          <w:lang w:eastAsia="en-US" w:bidi="ar-SA"/>
        </w:rPr>
      </w:pPr>
      <w:r w:rsidRPr="0090277B">
        <w:rPr>
          <w:rFonts w:ascii="Times New Roman" w:eastAsia="Calibri" w:hAnsi="Times New Roman" w:cs="Times New Roman"/>
          <w:b/>
          <w:color w:val="auto"/>
          <w:lang w:eastAsia="en-US" w:bidi="ar-SA"/>
        </w:rPr>
        <w:t xml:space="preserve">На индивидуальном уровне: </w:t>
      </w:r>
    </w:p>
    <w:p w14:paraId="35951E63"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34BB9F65"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индивидуальная помощь ребенку (при необходимости) в освоении навыков подготовки, проведения и анализа ключевых дел; </w:t>
      </w:r>
    </w:p>
    <w:p w14:paraId="1CDEC0F5" w14:textId="77777777" w:rsidR="0090277B" w:rsidRPr="0090277B" w:rsidRDefault="0090277B" w:rsidP="0090277B">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7167FF95" w14:textId="6655396C" w:rsidR="0090277B" w:rsidRPr="005662E0" w:rsidRDefault="0090277B" w:rsidP="005662E0">
      <w:pPr>
        <w:widowControl/>
        <w:spacing w:line="276" w:lineRule="auto"/>
        <w:ind w:firstLine="709"/>
        <w:jc w:val="both"/>
        <w:rPr>
          <w:rFonts w:ascii="Times New Roman" w:eastAsia="Calibri" w:hAnsi="Times New Roman" w:cs="Times New Roman"/>
          <w:color w:val="auto"/>
          <w:lang w:eastAsia="en-US" w:bidi="ar-SA"/>
        </w:rPr>
      </w:pPr>
      <w:r w:rsidRPr="0090277B">
        <w:rPr>
          <w:rFonts w:ascii="Times New Roman" w:eastAsia="Calibri" w:hAnsi="Times New Roman" w:cs="Times New Roman"/>
          <w:color w:val="auto"/>
          <w:lang w:eastAsia="en-US" w:bidi="ar-SA"/>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4C284F33" w14:textId="77777777" w:rsidR="005662E0" w:rsidRPr="005662E0" w:rsidRDefault="005662E0" w:rsidP="00345498">
      <w:pPr>
        <w:wordWrap w:val="0"/>
        <w:autoSpaceDE w:val="0"/>
        <w:autoSpaceDN w:val="0"/>
        <w:spacing w:line="276" w:lineRule="auto"/>
        <w:rPr>
          <w:rFonts w:ascii="Times New Roman" w:eastAsia="Times New Roman" w:hAnsi="Times New Roman" w:cs="Times New Roman"/>
          <w:b/>
          <w:iCs/>
          <w:w w:val="0"/>
          <w:kern w:val="2"/>
          <w:lang w:eastAsia="ko-KR" w:bidi="ar-SA"/>
        </w:rPr>
      </w:pPr>
      <w:r w:rsidRPr="005662E0">
        <w:rPr>
          <w:rFonts w:ascii="Times New Roman" w:eastAsia="Times New Roman" w:hAnsi="Times New Roman" w:cs="Times New Roman"/>
          <w:b/>
          <w:iCs/>
          <w:w w:val="0"/>
          <w:kern w:val="2"/>
          <w:lang w:eastAsia="ko-KR" w:bidi="ar-SA"/>
        </w:rPr>
        <w:t>Модуль «Классное руководство»</w:t>
      </w:r>
    </w:p>
    <w:p w14:paraId="41733B42" w14:textId="77777777" w:rsidR="005662E0" w:rsidRPr="005662E0" w:rsidRDefault="005662E0" w:rsidP="005662E0">
      <w:pPr>
        <w:widowControl/>
        <w:shd w:val="clear" w:color="auto" w:fill="FFFFFF"/>
        <w:tabs>
          <w:tab w:val="left" w:pos="993"/>
        </w:tabs>
        <w:spacing w:line="276" w:lineRule="auto"/>
        <w:ind w:firstLine="709"/>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 xml:space="preserve">Данный модуль реализуется посредством рабочих индивидуальных программ классных </w:t>
      </w:r>
      <w:proofErr w:type="gramStart"/>
      <w:r w:rsidRPr="005662E0">
        <w:rPr>
          <w:rFonts w:ascii="Times New Roman" w:eastAsia="Times New Roman" w:hAnsi="Times New Roman" w:cs="Times New Roman"/>
          <w:bCs/>
          <w:color w:val="auto"/>
          <w:lang w:bidi="ar-SA"/>
        </w:rPr>
        <w:t>руководителей  (</w:t>
      </w:r>
      <w:proofErr w:type="gramEnd"/>
      <w:r w:rsidRPr="005662E0">
        <w:rPr>
          <w:rFonts w:ascii="Times New Roman" w:eastAsia="Times New Roman" w:hAnsi="Times New Roman" w:cs="Times New Roman"/>
          <w:bCs/>
          <w:color w:val="auto"/>
          <w:lang w:bidi="ar-SA"/>
        </w:rPr>
        <w:t>см.  индивидуальные планы работы классных руководителей)</w:t>
      </w:r>
    </w:p>
    <w:p w14:paraId="7CB523BF" w14:textId="77777777" w:rsidR="005662E0" w:rsidRPr="005662E0" w:rsidRDefault="005662E0" w:rsidP="005662E0">
      <w:pPr>
        <w:widowControl/>
        <w:tabs>
          <w:tab w:val="left" w:pos="993"/>
        </w:tabs>
        <w:autoSpaceDE w:val="0"/>
        <w:autoSpaceDN w:val="0"/>
        <w:adjustRightInd w:val="0"/>
        <w:spacing w:line="276" w:lineRule="auto"/>
        <w:ind w:firstLine="709"/>
        <w:jc w:val="both"/>
        <w:rPr>
          <w:rFonts w:ascii="Times New Roman" w:eastAsia="Times New Roman" w:hAnsi="Times New Roman" w:cs="Times New Roman"/>
          <w:lang w:bidi="ar-SA"/>
        </w:rPr>
      </w:pPr>
      <w:r w:rsidRPr="005662E0">
        <w:rPr>
          <w:rFonts w:ascii="Times New Roman" w:eastAsia="Times New Roman" w:hAnsi="Times New Roman" w:cs="Times New Roman"/>
          <w:b/>
          <w:bCs/>
          <w:lang w:bidi="ar-SA"/>
        </w:rPr>
        <w:t xml:space="preserve">Цель: </w:t>
      </w:r>
      <w:r w:rsidRPr="005662E0">
        <w:rPr>
          <w:rFonts w:ascii="Times New Roman" w:eastAsia="Times New Roman" w:hAnsi="Times New Roman" w:cs="Times New Roman"/>
          <w:bCs/>
          <w:lang w:bidi="ar-SA"/>
        </w:rPr>
        <w:t>создание условий для моделирования и построения воспитательной системы класса, направленной на раскрытие индивидуальности обучающегося и формирование коллектива.</w:t>
      </w:r>
      <w:r w:rsidRPr="005662E0">
        <w:rPr>
          <w:rFonts w:ascii="Times New Roman" w:eastAsia="Times New Roman" w:hAnsi="Times New Roman" w:cs="Times New Roman"/>
          <w:lang w:bidi="ar-SA"/>
        </w:rPr>
        <w:t xml:space="preserve"> </w:t>
      </w:r>
    </w:p>
    <w:p w14:paraId="4C294F3F" w14:textId="77777777" w:rsidR="005662E0" w:rsidRPr="005662E0" w:rsidRDefault="005662E0" w:rsidP="005662E0">
      <w:pPr>
        <w:widowControl/>
        <w:shd w:val="clear" w:color="auto" w:fill="FFFFFF"/>
        <w:tabs>
          <w:tab w:val="left" w:pos="993"/>
        </w:tabs>
        <w:spacing w:line="276" w:lineRule="auto"/>
        <w:ind w:firstLine="709"/>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
          <w:bCs/>
          <w:color w:val="auto"/>
          <w:lang w:bidi="ar-SA"/>
        </w:rPr>
        <w:t>Задачи</w:t>
      </w:r>
      <w:r w:rsidRPr="005662E0">
        <w:rPr>
          <w:rFonts w:ascii="Times New Roman" w:eastAsia="Times New Roman" w:hAnsi="Times New Roman" w:cs="Times New Roman"/>
          <w:bCs/>
          <w:color w:val="auto"/>
          <w:lang w:bidi="ar-SA"/>
        </w:rPr>
        <w:t>:</w:t>
      </w:r>
    </w:p>
    <w:p w14:paraId="67D1FD46" w14:textId="5D6144C5" w:rsidR="005662E0" w:rsidRPr="005662E0" w:rsidRDefault="005662E0" w:rsidP="005002BC">
      <w:pPr>
        <w:widowControl/>
        <w:numPr>
          <w:ilvl w:val="0"/>
          <w:numId w:val="192"/>
        </w:numPr>
        <w:shd w:val="clear" w:color="auto" w:fill="FFFFFF"/>
        <w:tabs>
          <w:tab w:val="left" w:pos="993"/>
        </w:tabs>
        <w:wordWrap w:val="0"/>
        <w:autoSpaceDE w:val="0"/>
        <w:autoSpaceDN w:val="0"/>
        <w:spacing w:after="200" w:line="276" w:lineRule="auto"/>
        <w:ind w:left="0" w:firstLine="709"/>
        <w:contextualSpacing/>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 xml:space="preserve">приучение учащихся к формам нравственного </w:t>
      </w:r>
      <w:r w:rsidR="00345498" w:rsidRPr="005662E0">
        <w:rPr>
          <w:rFonts w:ascii="Times New Roman" w:eastAsia="Times New Roman" w:hAnsi="Times New Roman" w:cs="Times New Roman"/>
          <w:bCs/>
          <w:color w:val="auto"/>
          <w:lang w:bidi="ar-SA"/>
        </w:rPr>
        <w:t>сотрудничества, формирование</w:t>
      </w:r>
      <w:r w:rsidRPr="005662E0">
        <w:rPr>
          <w:rFonts w:ascii="Times New Roman" w:eastAsia="Times New Roman" w:hAnsi="Times New Roman" w:cs="Times New Roman"/>
          <w:bCs/>
          <w:color w:val="auto"/>
          <w:lang w:bidi="ar-SA"/>
        </w:rPr>
        <w:t xml:space="preserve"> гуманного отношения к окружающему миру;</w:t>
      </w:r>
    </w:p>
    <w:p w14:paraId="7DEE5B04" w14:textId="77777777" w:rsidR="005662E0" w:rsidRPr="005662E0" w:rsidRDefault="005662E0" w:rsidP="005002BC">
      <w:pPr>
        <w:widowControl/>
        <w:numPr>
          <w:ilvl w:val="0"/>
          <w:numId w:val="192"/>
        </w:numPr>
        <w:shd w:val="clear" w:color="auto" w:fill="FFFFFF"/>
        <w:tabs>
          <w:tab w:val="left" w:pos="993"/>
        </w:tabs>
        <w:wordWrap w:val="0"/>
        <w:autoSpaceDE w:val="0"/>
        <w:autoSpaceDN w:val="0"/>
        <w:spacing w:after="200" w:line="276" w:lineRule="auto"/>
        <w:ind w:left="0" w:firstLine="709"/>
        <w:contextualSpacing/>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 xml:space="preserve">формирование представления о ценности </w:t>
      </w:r>
      <w:proofErr w:type="gramStart"/>
      <w:r w:rsidRPr="005662E0">
        <w:rPr>
          <w:rFonts w:ascii="Times New Roman" w:eastAsia="Times New Roman" w:hAnsi="Times New Roman" w:cs="Times New Roman"/>
          <w:bCs/>
          <w:color w:val="auto"/>
          <w:lang w:bidi="ar-SA"/>
        </w:rPr>
        <w:t>здоровья  и</w:t>
      </w:r>
      <w:proofErr w:type="gramEnd"/>
      <w:r w:rsidRPr="005662E0">
        <w:rPr>
          <w:rFonts w:ascii="Times New Roman" w:eastAsia="Times New Roman" w:hAnsi="Times New Roman" w:cs="Times New Roman"/>
          <w:bCs/>
          <w:color w:val="auto"/>
          <w:lang w:bidi="ar-SA"/>
        </w:rPr>
        <w:t xml:space="preserve"> необходимости бережного отношения к нему;</w:t>
      </w:r>
    </w:p>
    <w:p w14:paraId="3C269A92" w14:textId="77777777" w:rsidR="005662E0" w:rsidRPr="005662E0" w:rsidRDefault="005662E0" w:rsidP="005002BC">
      <w:pPr>
        <w:widowControl/>
        <w:numPr>
          <w:ilvl w:val="0"/>
          <w:numId w:val="192"/>
        </w:numPr>
        <w:shd w:val="clear" w:color="auto" w:fill="FFFFFF"/>
        <w:tabs>
          <w:tab w:val="left" w:pos="993"/>
        </w:tabs>
        <w:wordWrap w:val="0"/>
        <w:autoSpaceDE w:val="0"/>
        <w:autoSpaceDN w:val="0"/>
        <w:spacing w:line="276" w:lineRule="auto"/>
        <w:ind w:left="0" w:firstLine="709"/>
        <w:contextualSpacing/>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формирование и развитие навыков сотрудничества и кооперации;</w:t>
      </w:r>
    </w:p>
    <w:p w14:paraId="30049F18" w14:textId="7BDD9AA9" w:rsidR="005662E0" w:rsidRPr="005662E0" w:rsidRDefault="005662E0" w:rsidP="005002BC">
      <w:pPr>
        <w:widowControl/>
        <w:numPr>
          <w:ilvl w:val="0"/>
          <w:numId w:val="192"/>
        </w:numPr>
        <w:shd w:val="clear" w:color="auto" w:fill="FFFFFF"/>
        <w:tabs>
          <w:tab w:val="left" w:pos="993"/>
        </w:tabs>
        <w:wordWrap w:val="0"/>
        <w:autoSpaceDE w:val="0"/>
        <w:autoSpaceDN w:val="0"/>
        <w:spacing w:line="276" w:lineRule="auto"/>
        <w:ind w:left="0" w:firstLine="709"/>
        <w:contextualSpacing/>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 xml:space="preserve">формирование умения оценивать себя и других, формирование представления об </w:t>
      </w:r>
      <w:r w:rsidR="00345498" w:rsidRPr="005662E0">
        <w:rPr>
          <w:rFonts w:ascii="Times New Roman" w:eastAsia="Times New Roman" w:hAnsi="Times New Roman" w:cs="Times New Roman"/>
          <w:bCs/>
          <w:color w:val="auto"/>
          <w:lang w:bidi="ar-SA"/>
        </w:rPr>
        <w:t>особе</w:t>
      </w:r>
      <w:r w:rsidR="00345498">
        <w:rPr>
          <w:rFonts w:ascii="Times New Roman" w:eastAsia="Times New Roman" w:hAnsi="Times New Roman" w:cs="Times New Roman"/>
          <w:bCs/>
          <w:color w:val="auto"/>
          <w:lang w:bidi="ar-SA"/>
        </w:rPr>
        <w:t>н</w:t>
      </w:r>
      <w:r w:rsidR="00345498" w:rsidRPr="005662E0">
        <w:rPr>
          <w:rFonts w:ascii="Times New Roman" w:eastAsia="Times New Roman" w:hAnsi="Times New Roman" w:cs="Times New Roman"/>
          <w:bCs/>
          <w:color w:val="auto"/>
          <w:lang w:bidi="ar-SA"/>
        </w:rPr>
        <w:t>ностях своего</w:t>
      </w:r>
      <w:r w:rsidRPr="005662E0">
        <w:rPr>
          <w:rFonts w:ascii="Times New Roman" w:eastAsia="Times New Roman" w:hAnsi="Times New Roman" w:cs="Times New Roman"/>
          <w:bCs/>
          <w:color w:val="auto"/>
          <w:lang w:bidi="ar-SA"/>
        </w:rPr>
        <w:t xml:space="preserve"> характера, навыков управления своим поведением и эмоциональным состоянием;</w:t>
      </w:r>
    </w:p>
    <w:p w14:paraId="661CAC5D" w14:textId="447BA644" w:rsidR="00DD496E" w:rsidRPr="00345498" w:rsidRDefault="005662E0" w:rsidP="005002BC">
      <w:pPr>
        <w:widowControl/>
        <w:numPr>
          <w:ilvl w:val="0"/>
          <w:numId w:val="192"/>
        </w:numPr>
        <w:shd w:val="clear" w:color="auto" w:fill="FFFFFF"/>
        <w:tabs>
          <w:tab w:val="left" w:pos="993"/>
        </w:tabs>
        <w:wordWrap w:val="0"/>
        <w:autoSpaceDE w:val="0"/>
        <w:autoSpaceDN w:val="0"/>
        <w:spacing w:after="200" w:line="276" w:lineRule="auto"/>
        <w:ind w:left="0" w:firstLine="709"/>
        <w:contextualSpacing/>
        <w:jc w:val="both"/>
        <w:rPr>
          <w:rFonts w:ascii="Times New Roman" w:eastAsia="Times New Roman" w:hAnsi="Times New Roman" w:cs="Times New Roman"/>
          <w:bCs/>
          <w:color w:val="auto"/>
          <w:lang w:bidi="ar-SA"/>
        </w:rPr>
      </w:pPr>
      <w:r w:rsidRPr="005662E0">
        <w:rPr>
          <w:rFonts w:ascii="Times New Roman" w:eastAsia="Times New Roman" w:hAnsi="Times New Roman" w:cs="Times New Roman"/>
          <w:bCs/>
          <w:color w:val="auto"/>
          <w:lang w:bidi="ar-SA"/>
        </w:rPr>
        <w:t>формирование интереса к различным видам трудовой деятельност</w:t>
      </w:r>
      <w:r w:rsidR="00345498">
        <w:rPr>
          <w:rFonts w:ascii="Times New Roman" w:eastAsia="Times New Roman" w:hAnsi="Times New Roman" w:cs="Times New Roman"/>
          <w:bCs/>
          <w:color w:val="auto"/>
          <w:lang w:bidi="ar-SA"/>
        </w:rPr>
        <w:t>и</w:t>
      </w:r>
    </w:p>
    <w:tbl>
      <w:tblPr>
        <w:tblOverlap w:val="never"/>
        <w:tblW w:w="0" w:type="auto"/>
        <w:jc w:val="center"/>
        <w:tblLayout w:type="fixed"/>
        <w:tblCellMar>
          <w:top w:w="28" w:type="dxa"/>
          <w:left w:w="28" w:type="dxa"/>
          <w:bottom w:w="28" w:type="dxa"/>
          <w:right w:w="28" w:type="dxa"/>
        </w:tblCellMar>
        <w:tblLook w:val="04A0" w:firstRow="1" w:lastRow="0" w:firstColumn="1" w:lastColumn="0" w:noHBand="0" w:noVBand="1"/>
      </w:tblPr>
      <w:tblGrid>
        <w:gridCol w:w="1810"/>
        <w:gridCol w:w="3547"/>
        <w:gridCol w:w="4703"/>
      </w:tblGrid>
      <w:tr w:rsidR="00DD496E" w14:paraId="5332A554" w14:textId="77777777" w:rsidTr="00345498">
        <w:trPr>
          <w:trHeight w:hRule="exact" w:val="307"/>
          <w:jc w:val="center"/>
        </w:trPr>
        <w:tc>
          <w:tcPr>
            <w:tcW w:w="1810" w:type="dxa"/>
            <w:tcBorders>
              <w:top w:val="single" w:sz="4" w:space="0" w:color="auto"/>
              <w:left w:val="single" w:sz="4" w:space="0" w:color="auto"/>
            </w:tcBorders>
            <w:shd w:val="clear" w:color="auto" w:fill="auto"/>
          </w:tcPr>
          <w:p w14:paraId="750D6265" w14:textId="77777777" w:rsidR="00DD496E" w:rsidRDefault="006C0386" w:rsidP="005662E0">
            <w:pPr>
              <w:pStyle w:val="a9"/>
              <w:spacing w:line="240" w:lineRule="auto"/>
              <w:ind w:firstLine="0"/>
              <w:jc w:val="center"/>
              <w:rPr>
                <w:sz w:val="22"/>
                <w:szCs w:val="22"/>
              </w:rPr>
            </w:pPr>
            <w:r>
              <w:rPr>
                <w:sz w:val="22"/>
                <w:szCs w:val="22"/>
              </w:rPr>
              <w:t>Блоки</w:t>
            </w:r>
          </w:p>
        </w:tc>
        <w:tc>
          <w:tcPr>
            <w:tcW w:w="3547" w:type="dxa"/>
            <w:tcBorders>
              <w:top w:val="single" w:sz="4" w:space="0" w:color="auto"/>
              <w:left w:val="single" w:sz="4" w:space="0" w:color="auto"/>
            </w:tcBorders>
            <w:shd w:val="clear" w:color="auto" w:fill="auto"/>
          </w:tcPr>
          <w:p w14:paraId="1D84AB23" w14:textId="77777777" w:rsidR="00DD496E" w:rsidRDefault="006C0386" w:rsidP="005662E0">
            <w:pPr>
              <w:pStyle w:val="a9"/>
              <w:spacing w:line="240" w:lineRule="auto"/>
              <w:ind w:firstLine="0"/>
              <w:jc w:val="center"/>
              <w:rPr>
                <w:sz w:val="22"/>
                <w:szCs w:val="22"/>
              </w:rPr>
            </w:pPr>
            <w:r>
              <w:rPr>
                <w:sz w:val="22"/>
                <w:szCs w:val="22"/>
              </w:rPr>
              <w:t>Виды деятельности</w:t>
            </w:r>
          </w:p>
        </w:tc>
        <w:tc>
          <w:tcPr>
            <w:tcW w:w="4703" w:type="dxa"/>
            <w:tcBorders>
              <w:top w:val="single" w:sz="4" w:space="0" w:color="auto"/>
              <w:left w:val="single" w:sz="4" w:space="0" w:color="auto"/>
              <w:right w:val="single" w:sz="4" w:space="0" w:color="auto"/>
            </w:tcBorders>
            <w:shd w:val="clear" w:color="auto" w:fill="auto"/>
          </w:tcPr>
          <w:p w14:paraId="05A62DAB" w14:textId="77777777" w:rsidR="00DD496E" w:rsidRDefault="006C0386" w:rsidP="005662E0">
            <w:pPr>
              <w:pStyle w:val="a9"/>
              <w:spacing w:line="240" w:lineRule="auto"/>
              <w:ind w:firstLine="0"/>
              <w:jc w:val="center"/>
              <w:rPr>
                <w:sz w:val="22"/>
                <w:szCs w:val="22"/>
              </w:rPr>
            </w:pPr>
            <w:r>
              <w:rPr>
                <w:sz w:val="22"/>
                <w:szCs w:val="22"/>
              </w:rPr>
              <w:t>Формы работы/мероприятия</w:t>
            </w:r>
          </w:p>
        </w:tc>
      </w:tr>
      <w:tr w:rsidR="007875F4" w14:paraId="4CAA346C" w14:textId="77777777" w:rsidTr="007875F4">
        <w:trPr>
          <w:trHeight w:val="669"/>
          <w:jc w:val="center"/>
        </w:trPr>
        <w:tc>
          <w:tcPr>
            <w:tcW w:w="1810" w:type="dxa"/>
            <w:tcBorders>
              <w:top w:val="single" w:sz="4" w:space="0" w:color="auto"/>
              <w:left w:val="single" w:sz="4" w:space="0" w:color="auto"/>
            </w:tcBorders>
            <w:shd w:val="clear" w:color="auto" w:fill="auto"/>
          </w:tcPr>
          <w:p w14:paraId="0C83E69D" w14:textId="5B04E29F" w:rsidR="007875F4" w:rsidRDefault="007875F4" w:rsidP="005002BC">
            <w:pPr>
              <w:pStyle w:val="a9"/>
              <w:numPr>
                <w:ilvl w:val="0"/>
                <w:numId w:val="193"/>
              </w:numPr>
              <w:spacing w:line="240" w:lineRule="auto"/>
              <w:rPr>
                <w:sz w:val="22"/>
                <w:szCs w:val="22"/>
              </w:rPr>
            </w:pPr>
            <w:r>
              <w:rPr>
                <w:sz w:val="22"/>
                <w:szCs w:val="22"/>
              </w:rPr>
              <w:t>Работа</w:t>
            </w:r>
            <w:r>
              <w:rPr>
                <w:sz w:val="22"/>
                <w:szCs w:val="22"/>
              </w:rPr>
              <w:tab/>
              <w:t>с</w:t>
            </w:r>
          </w:p>
          <w:p w14:paraId="3B32BEEC" w14:textId="77777777" w:rsidR="007875F4" w:rsidRDefault="007875F4" w:rsidP="005662E0">
            <w:pPr>
              <w:pStyle w:val="a9"/>
              <w:spacing w:line="240" w:lineRule="auto"/>
              <w:ind w:firstLine="240"/>
              <w:rPr>
                <w:sz w:val="22"/>
                <w:szCs w:val="22"/>
              </w:rPr>
            </w:pPr>
            <w:r>
              <w:rPr>
                <w:sz w:val="22"/>
                <w:szCs w:val="22"/>
              </w:rPr>
              <w:t>классным</w:t>
            </w:r>
          </w:p>
          <w:p w14:paraId="24D32BD1" w14:textId="77777777" w:rsidR="007875F4" w:rsidRDefault="007875F4" w:rsidP="005662E0">
            <w:pPr>
              <w:pStyle w:val="a9"/>
              <w:spacing w:line="240" w:lineRule="auto"/>
              <w:ind w:firstLine="240"/>
              <w:rPr>
                <w:sz w:val="22"/>
                <w:szCs w:val="22"/>
              </w:rPr>
            </w:pPr>
            <w:r>
              <w:rPr>
                <w:sz w:val="22"/>
                <w:szCs w:val="22"/>
              </w:rPr>
              <w:t>коллективом</w:t>
            </w:r>
          </w:p>
        </w:tc>
        <w:tc>
          <w:tcPr>
            <w:tcW w:w="3547" w:type="dxa"/>
            <w:tcBorders>
              <w:top w:val="single" w:sz="4" w:space="0" w:color="auto"/>
              <w:left w:val="single" w:sz="4" w:space="0" w:color="auto"/>
            </w:tcBorders>
            <w:shd w:val="clear" w:color="auto" w:fill="auto"/>
          </w:tcPr>
          <w:p w14:paraId="5444C0B9" w14:textId="77777777" w:rsidR="007875F4" w:rsidRDefault="007875F4" w:rsidP="005002BC">
            <w:pPr>
              <w:pStyle w:val="a9"/>
              <w:numPr>
                <w:ilvl w:val="0"/>
                <w:numId w:val="102"/>
              </w:numPr>
              <w:tabs>
                <w:tab w:val="left" w:pos="240"/>
              </w:tabs>
              <w:spacing w:line="240" w:lineRule="auto"/>
              <w:ind w:left="240" w:hanging="240"/>
              <w:rPr>
                <w:sz w:val="22"/>
                <w:szCs w:val="22"/>
              </w:rPr>
            </w:pPr>
            <w:r>
              <w:rPr>
                <w:sz w:val="22"/>
                <w:szCs w:val="22"/>
              </w:rPr>
              <w:t>инициирование и поддержка участия класса в общешкольных ключевых делах, оказание необ</w:t>
            </w:r>
            <w:r>
              <w:rPr>
                <w:sz w:val="22"/>
                <w:szCs w:val="22"/>
              </w:rPr>
              <w:softHyphen/>
              <w:t>ходимой помощи детям в их подготовке, проведении и ана</w:t>
            </w:r>
            <w:r>
              <w:rPr>
                <w:sz w:val="22"/>
                <w:szCs w:val="22"/>
              </w:rPr>
              <w:softHyphen/>
              <w:t>лизе;</w:t>
            </w:r>
          </w:p>
          <w:p w14:paraId="6CA26434" w14:textId="77777777" w:rsidR="007875F4" w:rsidRDefault="007875F4" w:rsidP="005002BC">
            <w:pPr>
              <w:pStyle w:val="a9"/>
              <w:numPr>
                <w:ilvl w:val="0"/>
                <w:numId w:val="102"/>
              </w:numPr>
              <w:tabs>
                <w:tab w:val="left" w:pos="240"/>
                <w:tab w:val="left" w:pos="1459"/>
                <w:tab w:val="left" w:pos="2813"/>
              </w:tabs>
              <w:spacing w:line="240" w:lineRule="auto"/>
              <w:ind w:left="240" w:hanging="240"/>
              <w:rPr>
                <w:sz w:val="22"/>
                <w:szCs w:val="22"/>
              </w:rPr>
            </w:pPr>
            <w:r>
              <w:rPr>
                <w:sz w:val="22"/>
                <w:szCs w:val="22"/>
              </w:rPr>
              <w:t>организация интересных и по</w:t>
            </w:r>
            <w:r>
              <w:rPr>
                <w:sz w:val="22"/>
                <w:szCs w:val="22"/>
              </w:rPr>
              <w:softHyphen/>
              <w:t xml:space="preserve">лезных </w:t>
            </w:r>
            <w:proofErr w:type="gramStart"/>
            <w:r>
              <w:rPr>
                <w:sz w:val="22"/>
                <w:szCs w:val="22"/>
              </w:rPr>
              <w:t>для личностного разви</w:t>
            </w:r>
            <w:r>
              <w:rPr>
                <w:sz w:val="22"/>
                <w:szCs w:val="22"/>
              </w:rPr>
              <w:softHyphen/>
              <w:t>тия ребенка совместных дел с учащимися</w:t>
            </w:r>
            <w:proofErr w:type="gramEnd"/>
            <w:r>
              <w:rPr>
                <w:sz w:val="22"/>
                <w:szCs w:val="22"/>
              </w:rPr>
              <w:tab/>
              <w:t>вверенного</w:t>
            </w:r>
            <w:r>
              <w:rPr>
                <w:sz w:val="22"/>
                <w:szCs w:val="22"/>
              </w:rPr>
              <w:tab/>
              <w:t>ему</w:t>
            </w:r>
          </w:p>
          <w:p w14:paraId="2CEB076B" w14:textId="77777777" w:rsidR="007875F4" w:rsidRDefault="007875F4" w:rsidP="005662E0">
            <w:pPr>
              <w:pStyle w:val="a9"/>
              <w:spacing w:line="240" w:lineRule="auto"/>
              <w:ind w:firstLine="240"/>
              <w:rPr>
                <w:sz w:val="22"/>
                <w:szCs w:val="22"/>
              </w:rPr>
            </w:pPr>
            <w:r>
              <w:rPr>
                <w:sz w:val="22"/>
                <w:szCs w:val="22"/>
              </w:rPr>
              <w:t>класса;</w:t>
            </w:r>
          </w:p>
          <w:p w14:paraId="4F885655" w14:textId="77777777" w:rsidR="007875F4" w:rsidRDefault="007875F4" w:rsidP="005002BC">
            <w:pPr>
              <w:pStyle w:val="a9"/>
              <w:numPr>
                <w:ilvl w:val="0"/>
                <w:numId w:val="102"/>
              </w:numPr>
              <w:tabs>
                <w:tab w:val="left" w:pos="240"/>
              </w:tabs>
              <w:spacing w:line="240" w:lineRule="auto"/>
              <w:ind w:firstLine="0"/>
              <w:rPr>
                <w:sz w:val="22"/>
                <w:szCs w:val="22"/>
              </w:rPr>
            </w:pPr>
            <w:r>
              <w:rPr>
                <w:sz w:val="22"/>
                <w:szCs w:val="22"/>
              </w:rPr>
              <w:t>проведение классных часов;</w:t>
            </w:r>
          </w:p>
          <w:p w14:paraId="3C64D924" w14:textId="77777777" w:rsidR="007875F4" w:rsidRDefault="007875F4" w:rsidP="005002BC">
            <w:pPr>
              <w:pStyle w:val="a9"/>
              <w:numPr>
                <w:ilvl w:val="0"/>
                <w:numId w:val="102"/>
              </w:numPr>
              <w:tabs>
                <w:tab w:val="left" w:pos="240"/>
              </w:tabs>
              <w:spacing w:line="240" w:lineRule="auto"/>
              <w:ind w:firstLine="0"/>
              <w:rPr>
                <w:sz w:val="22"/>
                <w:szCs w:val="22"/>
              </w:rPr>
            </w:pPr>
            <w:r>
              <w:rPr>
                <w:sz w:val="22"/>
                <w:szCs w:val="22"/>
              </w:rPr>
              <w:t>сплочение коллектива класса;</w:t>
            </w:r>
          </w:p>
          <w:p w14:paraId="58716E97" w14:textId="77777777" w:rsidR="007875F4" w:rsidRDefault="007875F4" w:rsidP="005002BC">
            <w:pPr>
              <w:pStyle w:val="a9"/>
              <w:numPr>
                <w:ilvl w:val="0"/>
                <w:numId w:val="102"/>
              </w:numPr>
              <w:tabs>
                <w:tab w:val="left" w:pos="240"/>
              </w:tabs>
              <w:spacing w:line="240" w:lineRule="auto"/>
              <w:ind w:left="240" w:hanging="240"/>
              <w:rPr>
                <w:sz w:val="22"/>
                <w:szCs w:val="22"/>
              </w:rPr>
            </w:pPr>
            <w:r>
              <w:rPr>
                <w:sz w:val="22"/>
                <w:szCs w:val="22"/>
              </w:rPr>
              <w:lastRenderedPageBreak/>
              <w:t>выработка совместно со школь</w:t>
            </w:r>
            <w:r>
              <w:rPr>
                <w:sz w:val="22"/>
                <w:szCs w:val="22"/>
              </w:rPr>
              <w:softHyphen/>
              <w:t>никами законов класса, помо</w:t>
            </w:r>
            <w:r>
              <w:rPr>
                <w:sz w:val="22"/>
                <w:szCs w:val="22"/>
              </w:rPr>
              <w:softHyphen/>
              <w:t>гающих детям освоить нормы и правила общения, которым они должны следовать в школе</w:t>
            </w:r>
          </w:p>
          <w:p w14:paraId="03EB00E4" w14:textId="679597C5" w:rsidR="007875F4" w:rsidRDefault="007875F4" w:rsidP="007875F4">
            <w:pPr>
              <w:pStyle w:val="a9"/>
              <w:spacing w:line="240" w:lineRule="auto"/>
              <w:ind w:left="145"/>
              <w:rPr>
                <w:sz w:val="22"/>
                <w:szCs w:val="22"/>
              </w:rPr>
            </w:pPr>
          </w:p>
        </w:tc>
        <w:tc>
          <w:tcPr>
            <w:tcW w:w="4703" w:type="dxa"/>
            <w:tcBorders>
              <w:top w:val="single" w:sz="4" w:space="0" w:color="auto"/>
              <w:left w:val="single" w:sz="4" w:space="0" w:color="auto"/>
              <w:right w:val="single" w:sz="4" w:space="0" w:color="auto"/>
            </w:tcBorders>
            <w:shd w:val="clear" w:color="auto" w:fill="auto"/>
          </w:tcPr>
          <w:p w14:paraId="698DD0E4"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lastRenderedPageBreak/>
              <w:t>анкетирование, тестирование, педагогиче</w:t>
            </w:r>
            <w:r>
              <w:rPr>
                <w:sz w:val="22"/>
                <w:szCs w:val="22"/>
              </w:rPr>
              <w:softHyphen/>
              <w:t>ское наблюдение;</w:t>
            </w:r>
          </w:p>
          <w:p w14:paraId="00939F29"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t>делегирование, мотивация и поддержка участия класса в общешкольных ключевых делах, педагогическое сопровождение;</w:t>
            </w:r>
          </w:p>
          <w:p w14:paraId="3A4DA3B0" w14:textId="77777777" w:rsidR="007875F4" w:rsidRDefault="007875F4" w:rsidP="005002BC">
            <w:pPr>
              <w:pStyle w:val="a9"/>
              <w:numPr>
                <w:ilvl w:val="0"/>
                <w:numId w:val="103"/>
              </w:numPr>
              <w:tabs>
                <w:tab w:val="left" w:pos="154"/>
                <w:tab w:val="left" w:pos="336"/>
                <w:tab w:val="left" w:pos="1896"/>
                <w:tab w:val="left" w:pos="2846"/>
                <w:tab w:val="left" w:pos="3346"/>
              </w:tabs>
              <w:spacing w:line="240" w:lineRule="auto"/>
              <w:ind w:firstLine="0"/>
              <w:rPr>
                <w:sz w:val="22"/>
                <w:szCs w:val="22"/>
              </w:rPr>
            </w:pPr>
            <w:r>
              <w:rPr>
                <w:sz w:val="22"/>
                <w:szCs w:val="22"/>
              </w:rPr>
              <w:t>тематические</w:t>
            </w:r>
            <w:r>
              <w:rPr>
                <w:sz w:val="22"/>
                <w:szCs w:val="22"/>
              </w:rPr>
              <w:tab/>
              <w:t>беседы</w:t>
            </w:r>
            <w:r>
              <w:rPr>
                <w:sz w:val="22"/>
                <w:szCs w:val="22"/>
              </w:rPr>
              <w:tab/>
              <w:t>по</w:t>
            </w:r>
            <w:r>
              <w:rPr>
                <w:sz w:val="22"/>
                <w:szCs w:val="22"/>
              </w:rPr>
              <w:tab/>
              <w:t>духовно</w:t>
            </w:r>
            <w:r>
              <w:rPr>
                <w:sz w:val="22"/>
                <w:szCs w:val="22"/>
              </w:rPr>
              <w:softHyphen/>
            </w:r>
          </w:p>
          <w:p w14:paraId="4F8D6ED4" w14:textId="77777777" w:rsidR="007875F4" w:rsidRDefault="007875F4" w:rsidP="005662E0">
            <w:pPr>
              <w:pStyle w:val="a9"/>
              <w:spacing w:line="240" w:lineRule="auto"/>
              <w:ind w:left="200" w:firstLine="20"/>
              <w:rPr>
                <w:sz w:val="22"/>
                <w:szCs w:val="22"/>
              </w:rPr>
            </w:pPr>
            <w:r>
              <w:rPr>
                <w:sz w:val="22"/>
                <w:szCs w:val="22"/>
              </w:rPr>
              <w:t>нравственному воспитанию (20-минутки общения);</w:t>
            </w:r>
          </w:p>
          <w:p w14:paraId="7FE1A2CA"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t>Уроки мужества, фестиваль патриотиче</w:t>
            </w:r>
            <w:r>
              <w:rPr>
                <w:sz w:val="22"/>
                <w:szCs w:val="22"/>
              </w:rPr>
              <w:softHyphen/>
              <w:t>ской песни;</w:t>
            </w:r>
          </w:p>
          <w:p w14:paraId="0E2F0F2E"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t>тематические класс-проекты, классные ча</w:t>
            </w:r>
            <w:r>
              <w:rPr>
                <w:sz w:val="22"/>
                <w:szCs w:val="22"/>
              </w:rPr>
              <w:softHyphen/>
              <w:t>сы, праздничные концерты, тематические персональные выставки, выставки семей</w:t>
            </w:r>
            <w:r>
              <w:rPr>
                <w:sz w:val="22"/>
                <w:szCs w:val="22"/>
              </w:rPr>
              <w:softHyphen/>
              <w:t xml:space="preserve">ного </w:t>
            </w:r>
            <w:r>
              <w:rPr>
                <w:sz w:val="22"/>
                <w:szCs w:val="22"/>
              </w:rPr>
              <w:lastRenderedPageBreak/>
              <w:t>творчества («Зимняя фантазия», «Зо</w:t>
            </w:r>
            <w:r>
              <w:rPr>
                <w:sz w:val="22"/>
                <w:szCs w:val="22"/>
              </w:rPr>
              <w:softHyphen/>
              <w:t>лотая осень» и т.п.);</w:t>
            </w:r>
          </w:p>
          <w:p w14:paraId="3E660B7D"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t>игры, экскурсии, походы;</w:t>
            </w:r>
          </w:p>
          <w:p w14:paraId="6BD38197" w14:textId="77777777" w:rsidR="007875F4" w:rsidRDefault="007875F4" w:rsidP="005002BC">
            <w:pPr>
              <w:pStyle w:val="a9"/>
              <w:numPr>
                <w:ilvl w:val="0"/>
                <w:numId w:val="103"/>
              </w:numPr>
              <w:tabs>
                <w:tab w:val="left" w:pos="154"/>
              </w:tabs>
              <w:spacing w:line="240" w:lineRule="auto"/>
              <w:ind w:left="200" w:hanging="200"/>
              <w:rPr>
                <w:sz w:val="22"/>
                <w:szCs w:val="22"/>
              </w:rPr>
            </w:pPr>
            <w:r>
              <w:rPr>
                <w:sz w:val="22"/>
                <w:szCs w:val="22"/>
              </w:rPr>
              <w:t>конкурс «Лучший класс в школе» (</w:t>
            </w:r>
            <w:proofErr w:type="gramStart"/>
            <w:r>
              <w:rPr>
                <w:i/>
                <w:iCs/>
                <w:sz w:val="22"/>
                <w:szCs w:val="22"/>
              </w:rPr>
              <w:t>плани</w:t>
            </w:r>
            <w:r>
              <w:rPr>
                <w:i/>
                <w:iCs/>
                <w:sz w:val="22"/>
                <w:szCs w:val="22"/>
              </w:rPr>
              <w:softHyphen/>
              <w:t>руется</w:t>
            </w:r>
            <w:r>
              <w:rPr>
                <w:sz w:val="22"/>
                <w:szCs w:val="22"/>
              </w:rPr>
              <w:t xml:space="preserve"> )</w:t>
            </w:r>
            <w:proofErr w:type="gramEnd"/>
            <w:r>
              <w:rPr>
                <w:sz w:val="22"/>
                <w:szCs w:val="22"/>
              </w:rPr>
              <w:t>;</w:t>
            </w:r>
          </w:p>
          <w:p w14:paraId="2C1F6D20" w14:textId="52A68C75" w:rsidR="007875F4" w:rsidRPr="007875F4" w:rsidRDefault="007875F4" w:rsidP="007875F4">
            <w:pPr>
              <w:pStyle w:val="a9"/>
              <w:numPr>
                <w:ilvl w:val="0"/>
                <w:numId w:val="103"/>
              </w:numPr>
              <w:tabs>
                <w:tab w:val="left" w:pos="154"/>
              </w:tabs>
              <w:spacing w:line="240" w:lineRule="auto"/>
              <w:ind w:left="200" w:hanging="200"/>
              <w:rPr>
                <w:sz w:val="22"/>
                <w:szCs w:val="22"/>
              </w:rPr>
            </w:pPr>
            <w:r>
              <w:rPr>
                <w:sz w:val="22"/>
                <w:szCs w:val="22"/>
              </w:rPr>
              <w:t>дежурство по школе, генеральная уборка, субботники по уборке территории</w:t>
            </w:r>
          </w:p>
        </w:tc>
      </w:tr>
      <w:tr w:rsidR="00DD496E" w14:paraId="3417E29F" w14:textId="77777777" w:rsidTr="00345498">
        <w:trPr>
          <w:trHeight w:hRule="exact" w:val="2656"/>
          <w:jc w:val="center"/>
        </w:trPr>
        <w:tc>
          <w:tcPr>
            <w:tcW w:w="1810" w:type="dxa"/>
            <w:tcBorders>
              <w:top w:val="single" w:sz="4" w:space="0" w:color="auto"/>
              <w:left w:val="single" w:sz="4" w:space="0" w:color="auto"/>
              <w:bottom w:val="single" w:sz="4" w:space="0" w:color="auto"/>
            </w:tcBorders>
            <w:shd w:val="clear" w:color="auto" w:fill="auto"/>
          </w:tcPr>
          <w:p w14:paraId="38A9FE3C" w14:textId="0381852E" w:rsidR="00DD496E" w:rsidRDefault="006C0386" w:rsidP="005002BC">
            <w:pPr>
              <w:pStyle w:val="a9"/>
              <w:numPr>
                <w:ilvl w:val="0"/>
                <w:numId w:val="193"/>
              </w:numPr>
              <w:tabs>
                <w:tab w:val="left" w:pos="542"/>
              </w:tabs>
              <w:spacing w:line="240" w:lineRule="auto"/>
              <w:rPr>
                <w:sz w:val="22"/>
                <w:szCs w:val="22"/>
              </w:rPr>
            </w:pPr>
            <w:r>
              <w:rPr>
                <w:sz w:val="22"/>
                <w:szCs w:val="22"/>
              </w:rPr>
              <w:lastRenderedPageBreak/>
              <w:t>Индивиду</w:t>
            </w:r>
            <w:r>
              <w:rPr>
                <w:sz w:val="22"/>
                <w:szCs w:val="22"/>
              </w:rPr>
              <w:softHyphen/>
            </w:r>
          </w:p>
          <w:p w14:paraId="6C8B05F5" w14:textId="0468DC2A" w:rsidR="00DD496E" w:rsidRDefault="006C0386" w:rsidP="005002BC">
            <w:pPr>
              <w:pStyle w:val="a9"/>
              <w:numPr>
                <w:ilvl w:val="0"/>
                <w:numId w:val="105"/>
              </w:numPr>
              <w:tabs>
                <w:tab w:val="left" w:pos="389"/>
              </w:tabs>
              <w:spacing w:line="240" w:lineRule="auto"/>
              <w:ind w:left="240"/>
              <w:jc w:val="both"/>
              <w:rPr>
                <w:sz w:val="22"/>
                <w:szCs w:val="22"/>
              </w:rPr>
            </w:pPr>
            <w:proofErr w:type="spellStart"/>
            <w:r>
              <w:rPr>
                <w:sz w:val="22"/>
                <w:szCs w:val="22"/>
              </w:rPr>
              <w:t>альная</w:t>
            </w:r>
            <w:proofErr w:type="spellEnd"/>
            <w:r>
              <w:rPr>
                <w:sz w:val="22"/>
                <w:szCs w:val="22"/>
              </w:rPr>
              <w:t xml:space="preserve"> работа с обучающимися</w:t>
            </w:r>
            <w:r w:rsidR="005662E0">
              <w:rPr>
                <w:sz w:val="22"/>
                <w:szCs w:val="22"/>
              </w:rPr>
              <w:t xml:space="preserve"> класса, в том числе работа с детьми с ООП</w:t>
            </w:r>
          </w:p>
        </w:tc>
        <w:tc>
          <w:tcPr>
            <w:tcW w:w="3547" w:type="dxa"/>
            <w:tcBorders>
              <w:top w:val="single" w:sz="4" w:space="0" w:color="auto"/>
              <w:left w:val="single" w:sz="4" w:space="0" w:color="auto"/>
              <w:bottom w:val="single" w:sz="4" w:space="0" w:color="auto"/>
            </w:tcBorders>
            <w:shd w:val="clear" w:color="auto" w:fill="auto"/>
          </w:tcPr>
          <w:p w14:paraId="70EC5288" w14:textId="77777777" w:rsidR="007875F4" w:rsidRDefault="007875F4" w:rsidP="007875F4">
            <w:pPr>
              <w:pStyle w:val="a9"/>
              <w:numPr>
                <w:ilvl w:val="0"/>
                <w:numId w:val="105"/>
              </w:numPr>
              <w:tabs>
                <w:tab w:val="left" w:pos="389"/>
              </w:tabs>
              <w:spacing w:line="240" w:lineRule="auto"/>
              <w:ind w:left="240" w:firstLine="0"/>
              <w:jc w:val="both"/>
              <w:rPr>
                <w:sz w:val="22"/>
                <w:szCs w:val="22"/>
              </w:rPr>
            </w:pPr>
            <w:r>
              <w:rPr>
                <w:sz w:val="22"/>
                <w:szCs w:val="22"/>
              </w:rPr>
              <w:t>изучение особенностей лично</w:t>
            </w:r>
            <w:r>
              <w:rPr>
                <w:sz w:val="22"/>
                <w:szCs w:val="22"/>
              </w:rPr>
              <w:softHyphen/>
              <w:t>стного развития учащихся клас</w:t>
            </w:r>
            <w:r>
              <w:rPr>
                <w:sz w:val="22"/>
                <w:szCs w:val="22"/>
              </w:rPr>
              <w:softHyphen/>
              <w:t>са; - поддержка ребенка в решении важных для него жизненных проблем;</w:t>
            </w:r>
          </w:p>
          <w:p w14:paraId="35270FD0" w14:textId="77777777" w:rsidR="007875F4" w:rsidRDefault="007875F4" w:rsidP="007875F4">
            <w:pPr>
              <w:pStyle w:val="a9"/>
              <w:numPr>
                <w:ilvl w:val="0"/>
                <w:numId w:val="105"/>
              </w:numPr>
              <w:tabs>
                <w:tab w:val="left" w:pos="389"/>
                <w:tab w:val="left" w:pos="1738"/>
              </w:tabs>
              <w:spacing w:line="240" w:lineRule="auto"/>
              <w:ind w:left="240" w:firstLine="0"/>
              <w:jc w:val="both"/>
              <w:rPr>
                <w:sz w:val="22"/>
                <w:szCs w:val="22"/>
              </w:rPr>
            </w:pPr>
            <w:r>
              <w:rPr>
                <w:sz w:val="22"/>
                <w:szCs w:val="22"/>
              </w:rPr>
              <w:t>индивидуальная работа со школьниками класса по вы</w:t>
            </w:r>
            <w:r>
              <w:rPr>
                <w:sz w:val="22"/>
                <w:szCs w:val="22"/>
              </w:rPr>
              <w:softHyphen/>
              <w:t>страиванию</w:t>
            </w:r>
            <w:r>
              <w:rPr>
                <w:sz w:val="22"/>
                <w:szCs w:val="22"/>
              </w:rPr>
              <w:tab/>
              <w:t>индивидуальной</w:t>
            </w:r>
          </w:p>
          <w:p w14:paraId="36966153" w14:textId="77777777" w:rsidR="007875F4" w:rsidRDefault="007875F4" w:rsidP="007875F4">
            <w:pPr>
              <w:pStyle w:val="a9"/>
              <w:spacing w:line="240" w:lineRule="auto"/>
              <w:ind w:left="145" w:firstLine="240"/>
              <w:jc w:val="both"/>
              <w:rPr>
                <w:sz w:val="22"/>
                <w:szCs w:val="22"/>
              </w:rPr>
            </w:pPr>
            <w:r>
              <w:rPr>
                <w:sz w:val="22"/>
                <w:szCs w:val="22"/>
              </w:rPr>
              <w:t>траектории развития;</w:t>
            </w:r>
          </w:p>
          <w:p w14:paraId="2C7070C1" w14:textId="422080EC" w:rsidR="00DD496E" w:rsidRDefault="007875F4" w:rsidP="007875F4">
            <w:pPr>
              <w:pStyle w:val="a9"/>
              <w:numPr>
                <w:ilvl w:val="0"/>
                <w:numId w:val="104"/>
              </w:numPr>
              <w:tabs>
                <w:tab w:val="left" w:pos="320"/>
              </w:tabs>
              <w:spacing w:line="240" w:lineRule="auto"/>
              <w:ind w:firstLine="200"/>
              <w:rPr>
                <w:sz w:val="22"/>
                <w:szCs w:val="22"/>
              </w:rPr>
            </w:pPr>
            <w:r>
              <w:rPr>
                <w:sz w:val="22"/>
                <w:szCs w:val="22"/>
              </w:rPr>
              <w:t>- коррекция поведения ребенка</w:t>
            </w:r>
          </w:p>
        </w:tc>
        <w:tc>
          <w:tcPr>
            <w:tcW w:w="4703" w:type="dxa"/>
            <w:tcBorders>
              <w:top w:val="single" w:sz="4" w:space="0" w:color="auto"/>
              <w:left w:val="single" w:sz="4" w:space="0" w:color="auto"/>
              <w:bottom w:val="single" w:sz="4" w:space="0" w:color="auto"/>
              <w:right w:val="single" w:sz="4" w:space="0" w:color="auto"/>
            </w:tcBorders>
            <w:shd w:val="clear" w:color="auto" w:fill="auto"/>
          </w:tcPr>
          <w:p w14:paraId="48509207" w14:textId="77777777" w:rsidR="007875F4" w:rsidRDefault="007875F4" w:rsidP="007875F4">
            <w:pPr>
              <w:pStyle w:val="a9"/>
              <w:numPr>
                <w:ilvl w:val="0"/>
                <w:numId w:val="104"/>
              </w:numPr>
              <w:tabs>
                <w:tab w:val="left" w:pos="320"/>
              </w:tabs>
              <w:spacing w:line="240" w:lineRule="auto"/>
              <w:ind w:firstLine="200"/>
              <w:rPr>
                <w:sz w:val="22"/>
                <w:szCs w:val="22"/>
              </w:rPr>
            </w:pPr>
            <w:r>
              <w:rPr>
                <w:sz w:val="22"/>
                <w:szCs w:val="22"/>
              </w:rPr>
              <w:t>беседы, педагогическое</w:t>
            </w:r>
          </w:p>
          <w:p w14:paraId="55FEFDA5" w14:textId="77777777" w:rsidR="007875F4" w:rsidRDefault="007875F4" w:rsidP="007875F4">
            <w:pPr>
              <w:pStyle w:val="a9"/>
              <w:spacing w:line="240" w:lineRule="auto"/>
              <w:ind w:firstLine="200"/>
              <w:rPr>
                <w:sz w:val="22"/>
                <w:szCs w:val="22"/>
              </w:rPr>
            </w:pPr>
            <w:r>
              <w:rPr>
                <w:sz w:val="22"/>
                <w:szCs w:val="22"/>
              </w:rPr>
              <w:t>наблюдение, анкетирование, тестирование;</w:t>
            </w:r>
          </w:p>
          <w:p w14:paraId="32559163" w14:textId="77777777" w:rsidR="007875F4" w:rsidRDefault="007875F4" w:rsidP="007875F4">
            <w:pPr>
              <w:pStyle w:val="a9"/>
              <w:numPr>
                <w:ilvl w:val="0"/>
                <w:numId w:val="106"/>
              </w:numPr>
              <w:tabs>
                <w:tab w:val="left" w:pos="335"/>
              </w:tabs>
              <w:spacing w:line="240" w:lineRule="auto"/>
              <w:ind w:firstLine="220"/>
              <w:jc w:val="both"/>
              <w:rPr>
                <w:sz w:val="22"/>
                <w:szCs w:val="22"/>
              </w:rPr>
            </w:pPr>
            <w:r>
              <w:rPr>
                <w:sz w:val="22"/>
                <w:szCs w:val="22"/>
              </w:rPr>
              <w:t xml:space="preserve">консультации; </w:t>
            </w:r>
          </w:p>
          <w:p w14:paraId="17B752C4" w14:textId="77777777" w:rsidR="007875F4" w:rsidRDefault="007875F4" w:rsidP="007875F4">
            <w:pPr>
              <w:pStyle w:val="a9"/>
              <w:numPr>
                <w:ilvl w:val="0"/>
                <w:numId w:val="106"/>
              </w:numPr>
              <w:tabs>
                <w:tab w:val="left" w:pos="335"/>
              </w:tabs>
              <w:spacing w:line="240" w:lineRule="auto"/>
              <w:ind w:firstLine="220"/>
              <w:jc w:val="both"/>
              <w:rPr>
                <w:sz w:val="22"/>
                <w:szCs w:val="22"/>
              </w:rPr>
            </w:pPr>
            <w:r>
              <w:rPr>
                <w:sz w:val="22"/>
                <w:szCs w:val="22"/>
              </w:rPr>
              <w:t>работа с портфолио;</w:t>
            </w:r>
          </w:p>
          <w:p w14:paraId="6EEEEDD6" w14:textId="77777777" w:rsidR="007875F4" w:rsidRDefault="007875F4" w:rsidP="007875F4">
            <w:pPr>
              <w:pStyle w:val="a9"/>
              <w:numPr>
                <w:ilvl w:val="0"/>
                <w:numId w:val="106"/>
              </w:numPr>
              <w:tabs>
                <w:tab w:val="left" w:pos="335"/>
              </w:tabs>
              <w:spacing w:line="240" w:lineRule="auto"/>
              <w:ind w:left="220" w:firstLine="0"/>
              <w:jc w:val="both"/>
              <w:rPr>
                <w:sz w:val="22"/>
                <w:szCs w:val="22"/>
              </w:rPr>
            </w:pPr>
            <w:r>
              <w:rPr>
                <w:sz w:val="22"/>
                <w:szCs w:val="22"/>
              </w:rPr>
              <w:t xml:space="preserve">занятия по программе «От самопознания к самосовершенствованию»/ под ред. </w:t>
            </w:r>
            <w:proofErr w:type="spellStart"/>
            <w:r>
              <w:rPr>
                <w:sz w:val="22"/>
                <w:szCs w:val="22"/>
              </w:rPr>
              <w:t>Селевко</w:t>
            </w:r>
            <w:proofErr w:type="spellEnd"/>
            <w:r>
              <w:rPr>
                <w:sz w:val="22"/>
                <w:szCs w:val="22"/>
              </w:rPr>
              <w:t xml:space="preserve"> Г.К., Тихомирова Н.К., Левина </w:t>
            </w:r>
            <w:proofErr w:type="gramStart"/>
            <w:r>
              <w:rPr>
                <w:sz w:val="22"/>
                <w:szCs w:val="22"/>
              </w:rPr>
              <w:t>О.Г</w:t>
            </w:r>
            <w:proofErr w:type="gramEnd"/>
            <w:r>
              <w:rPr>
                <w:sz w:val="22"/>
                <w:szCs w:val="22"/>
              </w:rPr>
              <w:t>;</w:t>
            </w:r>
          </w:p>
          <w:p w14:paraId="32B7111A" w14:textId="5F271344" w:rsidR="00DD496E" w:rsidRDefault="007875F4" w:rsidP="007875F4">
            <w:pPr>
              <w:pStyle w:val="a9"/>
              <w:numPr>
                <w:ilvl w:val="0"/>
                <w:numId w:val="104"/>
              </w:numPr>
              <w:tabs>
                <w:tab w:val="left" w:pos="320"/>
              </w:tabs>
              <w:spacing w:line="240" w:lineRule="auto"/>
              <w:ind w:firstLine="200"/>
              <w:rPr>
                <w:sz w:val="22"/>
                <w:szCs w:val="22"/>
              </w:rPr>
            </w:pPr>
            <w:r>
              <w:rPr>
                <w:sz w:val="22"/>
                <w:szCs w:val="22"/>
              </w:rPr>
              <w:t>работа с педагогом-психологом</w:t>
            </w:r>
          </w:p>
        </w:tc>
      </w:tr>
      <w:tr w:rsidR="00345498" w14:paraId="26EB4664" w14:textId="77777777" w:rsidTr="00345498">
        <w:trPr>
          <w:trHeight w:hRule="exact" w:val="2656"/>
          <w:jc w:val="center"/>
        </w:trPr>
        <w:tc>
          <w:tcPr>
            <w:tcW w:w="1810" w:type="dxa"/>
            <w:tcBorders>
              <w:top w:val="single" w:sz="4" w:space="0" w:color="auto"/>
              <w:left w:val="single" w:sz="4" w:space="0" w:color="auto"/>
              <w:bottom w:val="single" w:sz="4" w:space="0" w:color="auto"/>
            </w:tcBorders>
            <w:shd w:val="clear" w:color="auto" w:fill="auto"/>
          </w:tcPr>
          <w:p w14:paraId="3DD89621" w14:textId="1C9B5AC4" w:rsidR="00345498" w:rsidRDefault="00345498" w:rsidP="005002BC">
            <w:pPr>
              <w:pStyle w:val="a9"/>
              <w:numPr>
                <w:ilvl w:val="0"/>
                <w:numId w:val="193"/>
              </w:numPr>
              <w:spacing w:line="240" w:lineRule="auto"/>
              <w:ind w:left="104" w:firstLine="65"/>
              <w:rPr>
                <w:sz w:val="22"/>
                <w:szCs w:val="22"/>
              </w:rPr>
            </w:pPr>
            <w:r>
              <w:rPr>
                <w:sz w:val="22"/>
                <w:szCs w:val="22"/>
              </w:rPr>
              <w:t>Работа с учите</w:t>
            </w:r>
            <w:r>
              <w:rPr>
                <w:sz w:val="22"/>
                <w:szCs w:val="22"/>
              </w:rPr>
              <w:softHyphen/>
              <w:t>лями, препо</w:t>
            </w:r>
            <w:r>
              <w:rPr>
                <w:sz w:val="22"/>
                <w:szCs w:val="22"/>
              </w:rPr>
              <w:softHyphen/>
              <w:t>дающими в</w:t>
            </w:r>
          </w:p>
          <w:p w14:paraId="78EF7B2F" w14:textId="39043F90" w:rsidR="00345498" w:rsidRDefault="00345498" w:rsidP="00345498">
            <w:pPr>
              <w:pStyle w:val="a9"/>
              <w:tabs>
                <w:tab w:val="left" w:pos="542"/>
              </w:tabs>
              <w:spacing w:line="240" w:lineRule="auto"/>
              <w:ind w:firstLine="0"/>
              <w:rPr>
                <w:sz w:val="22"/>
                <w:szCs w:val="22"/>
              </w:rPr>
            </w:pPr>
            <w:r>
              <w:rPr>
                <w:sz w:val="22"/>
                <w:szCs w:val="22"/>
              </w:rPr>
              <w:t>классе</w:t>
            </w:r>
          </w:p>
        </w:tc>
        <w:tc>
          <w:tcPr>
            <w:tcW w:w="3547" w:type="dxa"/>
            <w:tcBorders>
              <w:top w:val="single" w:sz="4" w:space="0" w:color="auto"/>
              <w:left w:val="single" w:sz="4" w:space="0" w:color="auto"/>
              <w:bottom w:val="single" w:sz="4" w:space="0" w:color="auto"/>
            </w:tcBorders>
            <w:shd w:val="clear" w:color="auto" w:fill="auto"/>
          </w:tcPr>
          <w:p w14:paraId="73074D67" w14:textId="77777777" w:rsidR="00345498" w:rsidRDefault="00345498" w:rsidP="005002BC">
            <w:pPr>
              <w:pStyle w:val="a9"/>
              <w:numPr>
                <w:ilvl w:val="0"/>
                <w:numId w:val="107"/>
              </w:numPr>
              <w:tabs>
                <w:tab w:val="left" w:pos="287"/>
                <w:tab w:val="left" w:pos="2021"/>
              </w:tabs>
              <w:spacing w:line="240" w:lineRule="auto"/>
              <w:ind w:left="240" w:firstLine="0"/>
              <w:rPr>
                <w:sz w:val="22"/>
                <w:szCs w:val="22"/>
              </w:rPr>
            </w:pPr>
            <w:r>
              <w:rPr>
                <w:sz w:val="22"/>
                <w:szCs w:val="22"/>
              </w:rPr>
              <w:t>регулярные</w:t>
            </w:r>
            <w:r>
              <w:rPr>
                <w:sz w:val="22"/>
                <w:szCs w:val="22"/>
              </w:rPr>
              <w:tab/>
              <w:t>консультации</w:t>
            </w:r>
          </w:p>
          <w:p w14:paraId="7A315D4E" w14:textId="77777777" w:rsidR="00345498" w:rsidRDefault="00345498" w:rsidP="00345498">
            <w:pPr>
              <w:pStyle w:val="a9"/>
              <w:tabs>
                <w:tab w:val="left" w:pos="287"/>
              </w:tabs>
              <w:spacing w:line="240" w:lineRule="auto"/>
              <w:ind w:left="145" w:firstLine="0"/>
              <w:rPr>
                <w:sz w:val="22"/>
                <w:szCs w:val="22"/>
              </w:rPr>
            </w:pPr>
            <w:r>
              <w:rPr>
                <w:sz w:val="22"/>
                <w:szCs w:val="22"/>
              </w:rPr>
              <w:t>классного руководителя с учи</w:t>
            </w:r>
            <w:r>
              <w:rPr>
                <w:sz w:val="22"/>
                <w:szCs w:val="22"/>
              </w:rPr>
              <w:softHyphen/>
              <w:t>телями-предметниками;</w:t>
            </w:r>
          </w:p>
          <w:p w14:paraId="52D560F6" w14:textId="77777777" w:rsidR="00345498" w:rsidRDefault="00345498" w:rsidP="005002BC">
            <w:pPr>
              <w:pStyle w:val="a9"/>
              <w:numPr>
                <w:ilvl w:val="0"/>
                <w:numId w:val="107"/>
              </w:numPr>
              <w:tabs>
                <w:tab w:val="left" w:pos="287"/>
              </w:tabs>
              <w:spacing w:line="240" w:lineRule="auto"/>
              <w:ind w:left="240" w:firstLine="0"/>
              <w:rPr>
                <w:sz w:val="22"/>
                <w:szCs w:val="22"/>
              </w:rPr>
            </w:pPr>
            <w:r>
              <w:rPr>
                <w:sz w:val="22"/>
                <w:szCs w:val="22"/>
              </w:rPr>
              <w:t>привлечение учителей к уча</w:t>
            </w:r>
            <w:r>
              <w:rPr>
                <w:sz w:val="22"/>
                <w:szCs w:val="22"/>
              </w:rPr>
              <w:softHyphen/>
              <w:t xml:space="preserve">стию во </w:t>
            </w:r>
            <w:proofErr w:type="spellStart"/>
            <w:r>
              <w:rPr>
                <w:sz w:val="22"/>
                <w:szCs w:val="22"/>
              </w:rPr>
              <w:t>внутриклассных</w:t>
            </w:r>
            <w:proofErr w:type="spellEnd"/>
            <w:r>
              <w:rPr>
                <w:sz w:val="22"/>
                <w:szCs w:val="22"/>
              </w:rPr>
              <w:t xml:space="preserve"> делах;</w:t>
            </w:r>
          </w:p>
          <w:p w14:paraId="1655C359" w14:textId="5EF59F4C" w:rsidR="00345498" w:rsidRDefault="00345498" w:rsidP="005002BC">
            <w:pPr>
              <w:pStyle w:val="a9"/>
              <w:numPr>
                <w:ilvl w:val="0"/>
                <w:numId w:val="105"/>
              </w:numPr>
              <w:tabs>
                <w:tab w:val="left" w:pos="287"/>
                <w:tab w:val="left" w:pos="389"/>
              </w:tabs>
              <w:spacing w:line="240" w:lineRule="auto"/>
              <w:ind w:left="145" w:firstLine="0"/>
              <w:jc w:val="both"/>
              <w:rPr>
                <w:sz w:val="22"/>
                <w:szCs w:val="22"/>
              </w:rPr>
            </w:pPr>
            <w:r>
              <w:rPr>
                <w:sz w:val="22"/>
                <w:szCs w:val="22"/>
              </w:rPr>
              <w:t>привлечение учителей к уча</w:t>
            </w:r>
            <w:r>
              <w:rPr>
                <w:sz w:val="22"/>
                <w:szCs w:val="22"/>
              </w:rPr>
              <w:softHyphen/>
              <w:t>стию в родительских собраниях</w:t>
            </w:r>
          </w:p>
        </w:tc>
        <w:tc>
          <w:tcPr>
            <w:tcW w:w="4703" w:type="dxa"/>
            <w:tcBorders>
              <w:top w:val="single" w:sz="4" w:space="0" w:color="auto"/>
              <w:left w:val="single" w:sz="4" w:space="0" w:color="auto"/>
              <w:bottom w:val="single" w:sz="4" w:space="0" w:color="auto"/>
              <w:right w:val="single" w:sz="4" w:space="0" w:color="auto"/>
            </w:tcBorders>
            <w:shd w:val="clear" w:color="auto" w:fill="auto"/>
          </w:tcPr>
          <w:p w14:paraId="0FED0FF6" w14:textId="77777777" w:rsidR="00345498" w:rsidRDefault="00345498" w:rsidP="005002BC">
            <w:pPr>
              <w:pStyle w:val="a9"/>
              <w:numPr>
                <w:ilvl w:val="0"/>
                <w:numId w:val="108"/>
              </w:numPr>
              <w:tabs>
                <w:tab w:val="left" w:pos="340"/>
              </w:tabs>
              <w:spacing w:line="240" w:lineRule="auto"/>
              <w:ind w:firstLine="220"/>
              <w:rPr>
                <w:sz w:val="22"/>
                <w:szCs w:val="22"/>
              </w:rPr>
            </w:pPr>
            <w:r>
              <w:rPr>
                <w:sz w:val="22"/>
                <w:szCs w:val="22"/>
              </w:rPr>
              <w:t>посещение учебных занятий класса;</w:t>
            </w:r>
          </w:p>
          <w:p w14:paraId="148A12AF"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тематические проекты (читательский проект и т.п.);</w:t>
            </w:r>
          </w:p>
          <w:p w14:paraId="0FFB6D8A"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регулярные беседы классного руководи</w:t>
            </w:r>
            <w:r>
              <w:rPr>
                <w:sz w:val="22"/>
                <w:szCs w:val="22"/>
              </w:rPr>
              <w:softHyphen/>
              <w:t>теля с учителями-предметниками;</w:t>
            </w:r>
          </w:p>
          <w:p w14:paraId="3BA5EFD2"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ведение дневника наблюдений по необхо</w:t>
            </w:r>
            <w:r>
              <w:rPr>
                <w:sz w:val="22"/>
                <w:szCs w:val="22"/>
              </w:rPr>
              <w:softHyphen/>
              <w:t>димости;</w:t>
            </w:r>
          </w:p>
          <w:p w14:paraId="67EE16F7"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организация индивидуальных бесед с учащимися и их родителями;</w:t>
            </w:r>
          </w:p>
          <w:p w14:paraId="33F3ED1B"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родительские собрания;</w:t>
            </w:r>
          </w:p>
          <w:p w14:paraId="2FDBE373" w14:textId="77777777" w:rsidR="00345498" w:rsidRDefault="00345498" w:rsidP="005002BC">
            <w:pPr>
              <w:pStyle w:val="a9"/>
              <w:numPr>
                <w:ilvl w:val="0"/>
                <w:numId w:val="108"/>
              </w:numPr>
              <w:tabs>
                <w:tab w:val="left" w:pos="340"/>
              </w:tabs>
              <w:spacing w:line="240" w:lineRule="auto"/>
              <w:ind w:left="220" w:firstLine="0"/>
              <w:rPr>
                <w:sz w:val="22"/>
                <w:szCs w:val="22"/>
              </w:rPr>
            </w:pPr>
            <w:r>
              <w:rPr>
                <w:sz w:val="22"/>
                <w:szCs w:val="22"/>
              </w:rPr>
              <w:t>малые педсоветы;</w:t>
            </w:r>
          </w:p>
          <w:p w14:paraId="7333D7D0" w14:textId="21B186ED" w:rsidR="00345498" w:rsidRDefault="00345498" w:rsidP="005002BC">
            <w:pPr>
              <w:pStyle w:val="a9"/>
              <w:numPr>
                <w:ilvl w:val="0"/>
                <w:numId w:val="104"/>
              </w:numPr>
              <w:tabs>
                <w:tab w:val="left" w:pos="320"/>
              </w:tabs>
              <w:spacing w:line="240" w:lineRule="auto"/>
              <w:ind w:firstLine="200"/>
              <w:rPr>
                <w:sz w:val="22"/>
                <w:szCs w:val="22"/>
              </w:rPr>
            </w:pPr>
            <w:r>
              <w:rPr>
                <w:sz w:val="22"/>
                <w:szCs w:val="22"/>
              </w:rPr>
              <w:t>работа с педагогом-психологом</w:t>
            </w:r>
          </w:p>
        </w:tc>
      </w:tr>
      <w:tr w:rsidR="00345498" w14:paraId="7CB11679" w14:textId="77777777" w:rsidTr="00345498">
        <w:trPr>
          <w:trHeight w:hRule="exact" w:val="4003"/>
          <w:jc w:val="center"/>
        </w:trPr>
        <w:tc>
          <w:tcPr>
            <w:tcW w:w="1810" w:type="dxa"/>
            <w:tcBorders>
              <w:top w:val="single" w:sz="4" w:space="0" w:color="auto"/>
              <w:left w:val="single" w:sz="4" w:space="0" w:color="auto"/>
              <w:bottom w:val="single" w:sz="4" w:space="0" w:color="auto"/>
            </w:tcBorders>
            <w:shd w:val="clear" w:color="auto" w:fill="auto"/>
          </w:tcPr>
          <w:p w14:paraId="0D50C7DE" w14:textId="746B75EB" w:rsidR="00345498" w:rsidRDefault="00345498" w:rsidP="005002BC">
            <w:pPr>
              <w:pStyle w:val="a9"/>
              <w:numPr>
                <w:ilvl w:val="0"/>
                <w:numId w:val="193"/>
              </w:numPr>
              <w:tabs>
                <w:tab w:val="left" w:pos="246"/>
              </w:tabs>
              <w:spacing w:line="240" w:lineRule="auto"/>
              <w:ind w:left="104" w:hanging="49"/>
              <w:rPr>
                <w:sz w:val="22"/>
                <w:szCs w:val="22"/>
              </w:rPr>
            </w:pPr>
            <w:r>
              <w:rPr>
                <w:sz w:val="22"/>
                <w:szCs w:val="22"/>
              </w:rPr>
              <w:t>Работа с родите</w:t>
            </w:r>
            <w:r>
              <w:rPr>
                <w:sz w:val="22"/>
                <w:szCs w:val="22"/>
              </w:rPr>
              <w:softHyphen/>
              <w:t>лями учащихся или их закон</w:t>
            </w:r>
            <w:r>
              <w:rPr>
                <w:sz w:val="22"/>
                <w:szCs w:val="22"/>
              </w:rPr>
              <w:softHyphen/>
              <w:t>ными предста</w:t>
            </w:r>
            <w:r>
              <w:rPr>
                <w:sz w:val="22"/>
                <w:szCs w:val="22"/>
              </w:rPr>
              <w:softHyphen/>
              <w:t>вителями</w:t>
            </w:r>
          </w:p>
        </w:tc>
        <w:tc>
          <w:tcPr>
            <w:tcW w:w="3547" w:type="dxa"/>
            <w:tcBorders>
              <w:top w:val="single" w:sz="4" w:space="0" w:color="auto"/>
              <w:left w:val="single" w:sz="4" w:space="0" w:color="auto"/>
              <w:bottom w:val="single" w:sz="4" w:space="0" w:color="auto"/>
            </w:tcBorders>
            <w:shd w:val="clear" w:color="auto" w:fill="auto"/>
          </w:tcPr>
          <w:p w14:paraId="564C8F15" w14:textId="77777777" w:rsidR="00345498" w:rsidRDefault="00345498" w:rsidP="005002BC">
            <w:pPr>
              <w:pStyle w:val="a9"/>
              <w:numPr>
                <w:ilvl w:val="0"/>
                <w:numId w:val="109"/>
              </w:numPr>
              <w:tabs>
                <w:tab w:val="left" w:pos="480"/>
              </w:tabs>
              <w:spacing w:line="240" w:lineRule="auto"/>
              <w:ind w:left="240" w:firstLine="0"/>
              <w:jc w:val="both"/>
              <w:rPr>
                <w:sz w:val="22"/>
                <w:szCs w:val="22"/>
              </w:rPr>
            </w:pPr>
            <w:r>
              <w:rPr>
                <w:sz w:val="22"/>
                <w:szCs w:val="22"/>
              </w:rPr>
              <w:t>регулярное информирование родителей о школьных успехах и проблемах их детей, о жизни класса в целом;</w:t>
            </w:r>
          </w:p>
          <w:p w14:paraId="521A0832" w14:textId="2AAECF61" w:rsidR="00345498" w:rsidRDefault="00345498" w:rsidP="00345498">
            <w:pPr>
              <w:pStyle w:val="a9"/>
              <w:spacing w:line="240" w:lineRule="auto"/>
              <w:ind w:left="240" w:firstLine="0"/>
              <w:jc w:val="both"/>
              <w:rPr>
                <w:sz w:val="22"/>
                <w:szCs w:val="22"/>
              </w:rPr>
            </w:pPr>
            <w:r>
              <w:rPr>
                <w:sz w:val="22"/>
                <w:szCs w:val="22"/>
              </w:rPr>
              <w:t>помощь родителям (законным представителям) школьников в регулировании отношений меж</w:t>
            </w:r>
            <w:r>
              <w:rPr>
                <w:sz w:val="22"/>
                <w:szCs w:val="22"/>
              </w:rPr>
              <w:softHyphen/>
              <w:t>ду ними, администрацией шко</w:t>
            </w:r>
            <w:r>
              <w:rPr>
                <w:sz w:val="22"/>
                <w:szCs w:val="22"/>
              </w:rPr>
              <w:softHyphen/>
              <w:t>лы и учителями- предметниками;</w:t>
            </w:r>
          </w:p>
          <w:p w14:paraId="1F827963" w14:textId="77777777" w:rsidR="00345498" w:rsidRDefault="00345498" w:rsidP="005002BC">
            <w:pPr>
              <w:pStyle w:val="a9"/>
              <w:numPr>
                <w:ilvl w:val="0"/>
                <w:numId w:val="109"/>
              </w:numPr>
              <w:tabs>
                <w:tab w:val="left" w:pos="480"/>
                <w:tab w:val="left" w:pos="768"/>
                <w:tab w:val="left" w:pos="2342"/>
              </w:tabs>
              <w:spacing w:line="240" w:lineRule="auto"/>
              <w:ind w:left="240" w:firstLine="0"/>
              <w:jc w:val="both"/>
              <w:rPr>
                <w:sz w:val="22"/>
                <w:szCs w:val="22"/>
              </w:rPr>
            </w:pPr>
            <w:r>
              <w:rPr>
                <w:sz w:val="22"/>
                <w:szCs w:val="22"/>
              </w:rPr>
              <w:t>создание и организация рабо</w:t>
            </w:r>
            <w:r>
              <w:rPr>
                <w:sz w:val="22"/>
                <w:szCs w:val="22"/>
              </w:rPr>
              <w:softHyphen/>
              <w:t>ты</w:t>
            </w:r>
            <w:r>
              <w:rPr>
                <w:sz w:val="22"/>
                <w:szCs w:val="22"/>
              </w:rPr>
              <w:tab/>
              <w:t>родительских</w:t>
            </w:r>
            <w:r>
              <w:rPr>
                <w:sz w:val="22"/>
                <w:szCs w:val="22"/>
              </w:rPr>
              <w:tab/>
              <w:t>комитетов</w:t>
            </w:r>
          </w:p>
          <w:p w14:paraId="5A1A6A61" w14:textId="77777777" w:rsidR="00345498" w:rsidRDefault="00345498" w:rsidP="00345498">
            <w:pPr>
              <w:pStyle w:val="a9"/>
              <w:spacing w:line="240" w:lineRule="auto"/>
              <w:ind w:left="240" w:firstLine="0"/>
              <w:jc w:val="both"/>
              <w:rPr>
                <w:sz w:val="22"/>
                <w:szCs w:val="22"/>
              </w:rPr>
            </w:pPr>
            <w:r>
              <w:rPr>
                <w:sz w:val="22"/>
                <w:szCs w:val="22"/>
              </w:rPr>
              <w:t>классов;</w:t>
            </w:r>
          </w:p>
          <w:p w14:paraId="654583AC" w14:textId="5DFE1089" w:rsidR="00345498" w:rsidRDefault="00345498" w:rsidP="00345498">
            <w:pPr>
              <w:pStyle w:val="a9"/>
              <w:spacing w:line="240" w:lineRule="auto"/>
              <w:ind w:left="240" w:firstLine="0"/>
              <w:jc w:val="both"/>
              <w:rPr>
                <w:sz w:val="22"/>
                <w:szCs w:val="22"/>
              </w:rPr>
            </w:pPr>
            <w:r>
              <w:rPr>
                <w:sz w:val="22"/>
                <w:szCs w:val="22"/>
              </w:rPr>
              <w:t>- привлечение</w:t>
            </w:r>
            <w:r>
              <w:rPr>
                <w:sz w:val="22"/>
                <w:szCs w:val="22"/>
              </w:rPr>
              <w:tab/>
              <w:t>членов</w:t>
            </w:r>
            <w:r>
              <w:rPr>
                <w:sz w:val="22"/>
                <w:szCs w:val="22"/>
              </w:rPr>
              <w:tab/>
              <w:t>семей</w:t>
            </w:r>
          </w:p>
          <w:p w14:paraId="6F10528F" w14:textId="36D9590B" w:rsidR="00345498" w:rsidRDefault="00345498" w:rsidP="005002BC">
            <w:pPr>
              <w:pStyle w:val="a9"/>
              <w:numPr>
                <w:ilvl w:val="0"/>
                <w:numId w:val="107"/>
              </w:numPr>
              <w:tabs>
                <w:tab w:val="left" w:pos="287"/>
                <w:tab w:val="left" w:pos="2021"/>
              </w:tabs>
              <w:spacing w:line="240" w:lineRule="auto"/>
              <w:ind w:left="145" w:firstLine="0"/>
              <w:rPr>
                <w:sz w:val="22"/>
                <w:szCs w:val="22"/>
              </w:rPr>
            </w:pPr>
            <w:r>
              <w:rPr>
                <w:sz w:val="22"/>
                <w:szCs w:val="22"/>
              </w:rPr>
              <w:t>школьников к организации и про</w:t>
            </w:r>
            <w:r>
              <w:rPr>
                <w:sz w:val="22"/>
                <w:szCs w:val="22"/>
              </w:rPr>
              <w:softHyphen/>
              <w:t>ведению дел класса</w:t>
            </w:r>
          </w:p>
        </w:tc>
        <w:tc>
          <w:tcPr>
            <w:tcW w:w="4703" w:type="dxa"/>
            <w:tcBorders>
              <w:top w:val="single" w:sz="4" w:space="0" w:color="auto"/>
              <w:left w:val="single" w:sz="4" w:space="0" w:color="auto"/>
              <w:bottom w:val="single" w:sz="4" w:space="0" w:color="auto"/>
              <w:right w:val="single" w:sz="4" w:space="0" w:color="auto"/>
            </w:tcBorders>
            <w:shd w:val="clear" w:color="auto" w:fill="auto"/>
          </w:tcPr>
          <w:p w14:paraId="4B39C2A1" w14:textId="77777777" w:rsidR="00345498" w:rsidRDefault="00345498" w:rsidP="005002BC">
            <w:pPr>
              <w:pStyle w:val="a9"/>
              <w:numPr>
                <w:ilvl w:val="0"/>
                <w:numId w:val="110"/>
              </w:numPr>
              <w:tabs>
                <w:tab w:val="left" w:pos="474"/>
              </w:tabs>
              <w:spacing w:line="240" w:lineRule="auto"/>
              <w:ind w:left="220" w:firstLine="0"/>
              <w:jc w:val="both"/>
              <w:rPr>
                <w:sz w:val="22"/>
                <w:szCs w:val="22"/>
              </w:rPr>
            </w:pPr>
            <w:r>
              <w:rPr>
                <w:sz w:val="22"/>
                <w:szCs w:val="22"/>
              </w:rPr>
              <w:t>тематические родительские собрания, проекты, групповые и индивидуальные консультации;</w:t>
            </w:r>
          </w:p>
          <w:p w14:paraId="01EC66D8" w14:textId="77777777" w:rsidR="00345498" w:rsidRDefault="00345498" w:rsidP="005002BC">
            <w:pPr>
              <w:pStyle w:val="a9"/>
              <w:numPr>
                <w:ilvl w:val="0"/>
                <w:numId w:val="110"/>
              </w:numPr>
              <w:tabs>
                <w:tab w:val="left" w:pos="474"/>
              </w:tabs>
              <w:spacing w:line="240" w:lineRule="auto"/>
              <w:ind w:left="220" w:firstLine="0"/>
              <w:jc w:val="both"/>
              <w:rPr>
                <w:sz w:val="22"/>
                <w:szCs w:val="22"/>
              </w:rPr>
            </w:pPr>
            <w:r>
              <w:rPr>
                <w:sz w:val="22"/>
                <w:szCs w:val="22"/>
              </w:rPr>
              <w:t>тренинги с психологом по запросу, бесе</w:t>
            </w:r>
            <w:r>
              <w:rPr>
                <w:sz w:val="22"/>
                <w:szCs w:val="22"/>
              </w:rPr>
              <w:softHyphen/>
              <w:t>ды;</w:t>
            </w:r>
          </w:p>
          <w:p w14:paraId="65322377" w14:textId="77777777" w:rsidR="00345498" w:rsidRDefault="00345498" w:rsidP="005002BC">
            <w:pPr>
              <w:pStyle w:val="a9"/>
              <w:numPr>
                <w:ilvl w:val="0"/>
                <w:numId w:val="110"/>
              </w:numPr>
              <w:tabs>
                <w:tab w:val="left" w:pos="474"/>
              </w:tabs>
              <w:spacing w:line="240" w:lineRule="auto"/>
              <w:ind w:left="220" w:firstLine="0"/>
              <w:jc w:val="both"/>
              <w:rPr>
                <w:sz w:val="22"/>
                <w:szCs w:val="22"/>
              </w:rPr>
            </w:pPr>
            <w:r>
              <w:rPr>
                <w:sz w:val="22"/>
                <w:szCs w:val="22"/>
              </w:rPr>
              <w:t>организация консультирования с разными специалистами по запросу;</w:t>
            </w:r>
          </w:p>
          <w:p w14:paraId="4F877282" w14:textId="77777777" w:rsidR="00345498" w:rsidRDefault="00345498" w:rsidP="005002BC">
            <w:pPr>
              <w:pStyle w:val="a9"/>
              <w:numPr>
                <w:ilvl w:val="0"/>
                <w:numId w:val="110"/>
              </w:numPr>
              <w:tabs>
                <w:tab w:val="left" w:pos="474"/>
              </w:tabs>
              <w:spacing w:line="240" w:lineRule="auto"/>
              <w:ind w:left="220" w:firstLine="0"/>
              <w:jc w:val="both"/>
              <w:rPr>
                <w:sz w:val="22"/>
                <w:szCs w:val="22"/>
              </w:rPr>
            </w:pPr>
            <w:r>
              <w:rPr>
                <w:sz w:val="22"/>
                <w:szCs w:val="22"/>
              </w:rPr>
              <w:t>малые педсоветы, школьный пед. конси</w:t>
            </w:r>
            <w:r>
              <w:rPr>
                <w:sz w:val="22"/>
                <w:szCs w:val="22"/>
              </w:rPr>
              <w:softHyphen/>
              <w:t>лиум, Совет профилактики;</w:t>
            </w:r>
          </w:p>
          <w:p w14:paraId="1A40D3C0" w14:textId="77777777" w:rsidR="00345498" w:rsidRDefault="00345498" w:rsidP="005002BC">
            <w:pPr>
              <w:pStyle w:val="a9"/>
              <w:numPr>
                <w:ilvl w:val="0"/>
                <w:numId w:val="110"/>
              </w:numPr>
              <w:tabs>
                <w:tab w:val="left" w:pos="474"/>
              </w:tabs>
              <w:spacing w:line="240" w:lineRule="auto"/>
              <w:ind w:left="220" w:firstLine="0"/>
              <w:jc w:val="both"/>
              <w:rPr>
                <w:sz w:val="22"/>
                <w:szCs w:val="22"/>
              </w:rPr>
            </w:pPr>
            <w:r>
              <w:rPr>
                <w:sz w:val="22"/>
                <w:szCs w:val="22"/>
              </w:rPr>
              <w:t>участие в творческих делах, детско- взрослые конкурсы, праздники, соревнова</w:t>
            </w:r>
            <w:r>
              <w:rPr>
                <w:sz w:val="22"/>
                <w:szCs w:val="22"/>
              </w:rPr>
              <w:softHyphen/>
              <w:t>ния;</w:t>
            </w:r>
          </w:p>
          <w:p w14:paraId="44081D27" w14:textId="77777777" w:rsidR="00345498" w:rsidRDefault="00345498" w:rsidP="005002BC">
            <w:pPr>
              <w:pStyle w:val="a9"/>
              <w:numPr>
                <w:ilvl w:val="0"/>
                <w:numId w:val="110"/>
              </w:numPr>
              <w:tabs>
                <w:tab w:val="left" w:pos="474"/>
              </w:tabs>
              <w:spacing w:line="240" w:lineRule="auto"/>
              <w:ind w:firstLine="220"/>
              <w:jc w:val="both"/>
              <w:rPr>
                <w:sz w:val="22"/>
                <w:szCs w:val="22"/>
              </w:rPr>
            </w:pPr>
            <w:r>
              <w:rPr>
                <w:sz w:val="22"/>
                <w:szCs w:val="22"/>
              </w:rPr>
              <w:t>совместная трудовая деятельность;</w:t>
            </w:r>
          </w:p>
          <w:p w14:paraId="603C19A7" w14:textId="0653480C" w:rsidR="00345498" w:rsidRDefault="00345498" w:rsidP="005002BC">
            <w:pPr>
              <w:pStyle w:val="a9"/>
              <w:numPr>
                <w:ilvl w:val="0"/>
                <w:numId w:val="108"/>
              </w:numPr>
              <w:tabs>
                <w:tab w:val="left" w:pos="340"/>
              </w:tabs>
              <w:spacing w:line="240" w:lineRule="auto"/>
              <w:ind w:firstLine="220"/>
              <w:rPr>
                <w:sz w:val="22"/>
                <w:szCs w:val="22"/>
              </w:rPr>
            </w:pPr>
            <w:r>
              <w:rPr>
                <w:sz w:val="22"/>
                <w:szCs w:val="22"/>
              </w:rPr>
              <w:t>Дни открытых дверей, «Отличник детства»</w:t>
            </w:r>
          </w:p>
        </w:tc>
      </w:tr>
    </w:tbl>
    <w:p w14:paraId="44C3C196" w14:textId="7D2BDFFF" w:rsidR="00345498" w:rsidRPr="00345498" w:rsidRDefault="00345498" w:rsidP="00345498">
      <w:pPr>
        <w:widowControl/>
        <w:shd w:val="clear" w:color="auto" w:fill="FFFFFF"/>
        <w:spacing w:line="276" w:lineRule="auto"/>
        <w:ind w:firstLine="709"/>
        <w:rPr>
          <w:rFonts w:ascii="Times New Roman" w:eastAsia="Times New Roman" w:hAnsi="Times New Roman" w:cs="Times New Roman"/>
          <w:bCs/>
          <w:color w:val="auto"/>
          <w:lang w:bidi="ar-SA"/>
        </w:rPr>
      </w:pPr>
      <w:r w:rsidRPr="00345498">
        <w:rPr>
          <w:rFonts w:ascii="Times New Roman" w:eastAsia="Times New Roman" w:hAnsi="Times New Roman" w:cs="Times New Roman"/>
          <w:bCs/>
          <w:color w:val="auto"/>
          <w:lang w:bidi="ar-SA"/>
        </w:rPr>
        <w:t>План работы гимназии базируется на основе планов воспитательной работы классных руководителей.</w:t>
      </w:r>
    </w:p>
    <w:p w14:paraId="4095E5EF" w14:textId="353CED00" w:rsidR="00345498" w:rsidRPr="00345498" w:rsidRDefault="00345498" w:rsidP="00345498">
      <w:pPr>
        <w:tabs>
          <w:tab w:val="left" w:pos="851"/>
        </w:tabs>
        <w:autoSpaceDE w:val="0"/>
        <w:autoSpaceDN w:val="0"/>
        <w:spacing w:line="276" w:lineRule="auto"/>
        <w:rPr>
          <w:rFonts w:ascii="Times New Roman" w:eastAsia="Times New Roman" w:hAnsi="Times New Roman" w:cs="Times New Roman"/>
          <w:b/>
          <w:bCs/>
          <w:w w:val="0"/>
          <w:kern w:val="2"/>
          <w:lang w:eastAsia="ko-KR" w:bidi="ar-SA"/>
        </w:rPr>
      </w:pPr>
      <w:r w:rsidRPr="00345498">
        <w:rPr>
          <w:rFonts w:ascii="Times New Roman" w:eastAsia="Times New Roman" w:hAnsi="Times New Roman" w:cs="Times New Roman"/>
          <w:b/>
          <w:bCs/>
          <w:w w:val="0"/>
          <w:kern w:val="2"/>
          <w:lang w:eastAsia="ko-KR" w:bidi="ar-SA"/>
        </w:rPr>
        <w:t>Модуль «Внешкольные мероприятия»</w:t>
      </w:r>
    </w:p>
    <w:p w14:paraId="51A2CF73" w14:textId="77777777" w:rsidR="00345498" w:rsidRPr="00345498" w:rsidRDefault="00345498" w:rsidP="00345498">
      <w:pPr>
        <w:tabs>
          <w:tab w:val="left" w:pos="851"/>
        </w:tabs>
        <w:autoSpaceDE w:val="0"/>
        <w:autoSpaceDN w:val="0"/>
        <w:spacing w:line="276" w:lineRule="auto"/>
        <w:ind w:firstLine="709"/>
        <w:jc w:val="both"/>
        <w:rPr>
          <w:rFonts w:ascii="Times New Roman" w:eastAsia="Times New Roman" w:hAnsi="Times New Roman" w:cs="Times New Roman"/>
          <w:w w:val="0"/>
          <w:kern w:val="2"/>
          <w:lang w:eastAsia="ko-KR" w:bidi="ar-SA"/>
        </w:rPr>
      </w:pPr>
      <w:r w:rsidRPr="00345498">
        <w:rPr>
          <w:rFonts w:ascii="Times New Roman" w:eastAsia="Times New Roman" w:hAnsi="Times New Roman" w:cs="Times New Roman"/>
          <w:w w:val="0"/>
          <w:kern w:val="2"/>
          <w:lang w:eastAsia="ko-KR" w:bidi="ar-SA"/>
        </w:rPr>
        <w:t>Реализация воспитательного потенциала внешкольных мероприятий предусматривает:</w:t>
      </w:r>
    </w:p>
    <w:p w14:paraId="6DFD4F82" w14:textId="77777777" w:rsidR="00345498" w:rsidRPr="00345498" w:rsidRDefault="00345498" w:rsidP="005002BC">
      <w:pPr>
        <w:numPr>
          <w:ilvl w:val="0"/>
          <w:numId w:val="194"/>
        </w:numPr>
        <w:tabs>
          <w:tab w:val="left" w:pos="851"/>
          <w:tab w:val="left" w:pos="993"/>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345498">
        <w:rPr>
          <w:rFonts w:ascii="Times New Roman" w:eastAsia="Times New Roman" w:hAnsi="Times New Roman" w:cs="Times New Roman"/>
          <w:w w:val="0"/>
          <w:kern w:val="2"/>
          <w:lang w:eastAsia="ko-KR" w:bidi="ar-SA"/>
        </w:rPr>
        <w:t xml:space="preserve">внешкольные тематические мероприятия воспитательной направленности, организуемые педагогами, по изучаемым </w:t>
      </w:r>
      <w:r w:rsidRPr="00345498">
        <w:rPr>
          <w:rFonts w:ascii="Times New Roman" w:eastAsia="Times New Roman" w:hAnsi="Times New Roman" w:cs="Times New Roman"/>
          <w:color w:val="auto"/>
          <w:w w:val="0"/>
          <w:kern w:val="2"/>
          <w:lang w:eastAsia="ko-KR" w:bidi="ar-SA"/>
        </w:rPr>
        <w:t>в школе</w:t>
      </w:r>
      <w:r w:rsidRPr="00345498">
        <w:rPr>
          <w:rFonts w:ascii="Times New Roman" w:eastAsia="Times New Roman" w:hAnsi="Times New Roman" w:cs="Times New Roman"/>
          <w:w w:val="0"/>
          <w:kern w:val="2"/>
          <w:lang w:eastAsia="ko-KR" w:bidi="ar-SA"/>
        </w:rPr>
        <w:t xml:space="preserve"> учебным предметам, курсам, модулям; (конференции, фестивали, </w:t>
      </w:r>
      <w:proofErr w:type="gramStart"/>
      <w:r w:rsidRPr="00345498">
        <w:rPr>
          <w:rFonts w:ascii="Times New Roman" w:eastAsia="Times New Roman" w:hAnsi="Times New Roman" w:cs="Times New Roman"/>
          <w:w w:val="0"/>
          <w:kern w:val="2"/>
          <w:lang w:eastAsia="ko-KR" w:bidi="ar-SA"/>
        </w:rPr>
        <w:t>творческие  конкурсы</w:t>
      </w:r>
      <w:proofErr w:type="gramEnd"/>
      <w:r w:rsidRPr="00345498">
        <w:rPr>
          <w:rFonts w:ascii="Times New Roman" w:eastAsia="Times New Roman" w:hAnsi="Times New Roman" w:cs="Times New Roman"/>
          <w:w w:val="0"/>
          <w:kern w:val="2"/>
          <w:lang w:eastAsia="ko-KR" w:bidi="ar-SA"/>
        </w:rPr>
        <w:t>)</w:t>
      </w:r>
    </w:p>
    <w:p w14:paraId="29E01B2D" w14:textId="77777777" w:rsidR="00345498" w:rsidRPr="00345498" w:rsidRDefault="00345498" w:rsidP="005002BC">
      <w:pPr>
        <w:numPr>
          <w:ilvl w:val="0"/>
          <w:numId w:val="194"/>
        </w:numPr>
        <w:tabs>
          <w:tab w:val="left" w:pos="851"/>
          <w:tab w:val="left" w:pos="993"/>
        </w:tabs>
        <w:wordWrap w:val="0"/>
        <w:autoSpaceDE w:val="0"/>
        <w:autoSpaceDN w:val="0"/>
        <w:spacing w:line="276" w:lineRule="auto"/>
        <w:ind w:left="0" w:firstLine="709"/>
        <w:jc w:val="both"/>
        <w:rPr>
          <w:rFonts w:ascii="Times New Roman" w:eastAsia="Times New Roman" w:hAnsi="Times New Roman" w:cs="Times New Roman"/>
          <w:i/>
          <w:w w:val="0"/>
          <w:kern w:val="2"/>
          <w:lang w:eastAsia="ko-KR" w:bidi="ar-SA"/>
        </w:rPr>
      </w:pPr>
      <w:r w:rsidRPr="00345498">
        <w:rPr>
          <w:rFonts w:ascii="Times New Roman" w:eastAsia="Times New Roman" w:hAnsi="Times New Roman" w:cs="Times New Roman"/>
          <w:w w:val="0"/>
          <w:kern w:val="2"/>
          <w:lang w:eastAsia="ko-KR" w:bidi="ar-SA"/>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городской и </w:t>
      </w:r>
      <w:proofErr w:type="gramStart"/>
      <w:r w:rsidRPr="00345498">
        <w:rPr>
          <w:rFonts w:ascii="Times New Roman" w:eastAsia="Times New Roman" w:hAnsi="Times New Roman" w:cs="Times New Roman"/>
          <w:w w:val="0"/>
          <w:kern w:val="2"/>
          <w:lang w:eastAsia="ko-KR" w:bidi="ar-SA"/>
        </w:rPr>
        <w:lastRenderedPageBreak/>
        <w:t>краеведческий  музей</w:t>
      </w:r>
      <w:proofErr w:type="gramEnd"/>
      <w:r w:rsidRPr="00345498">
        <w:rPr>
          <w:rFonts w:ascii="Times New Roman" w:eastAsia="Times New Roman" w:hAnsi="Times New Roman" w:cs="Times New Roman"/>
          <w:w w:val="0"/>
          <w:kern w:val="2"/>
          <w:lang w:eastAsia="ko-KR" w:bidi="ar-SA"/>
        </w:rPr>
        <w:t>, картинную галерею, на предприятия города) с привлечением к их планированию, организации, проведению, оценке мероприятия;</w:t>
      </w:r>
    </w:p>
    <w:p w14:paraId="157F4506" w14:textId="77777777" w:rsidR="00345498" w:rsidRPr="00345498" w:rsidRDefault="00345498" w:rsidP="005002BC">
      <w:pPr>
        <w:numPr>
          <w:ilvl w:val="0"/>
          <w:numId w:val="194"/>
        </w:numPr>
        <w:tabs>
          <w:tab w:val="left" w:pos="851"/>
          <w:tab w:val="left" w:pos="993"/>
        </w:tabs>
        <w:wordWrap w:val="0"/>
        <w:autoSpaceDE w:val="0"/>
        <w:autoSpaceDN w:val="0"/>
        <w:spacing w:line="276" w:lineRule="auto"/>
        <w:ind w:left="0" w:firstLine="709"/>
        <w:jc w:val="both"/>
        <w:rPr>
          <w:rFonts w:ascii="Times New Roman" w:eastAsia="Times New Roman" w:hAnsi="Times New Roman" w:cs="Times New Roman"/>
          <w:i/>
          <w:w w:val="0"/>
          <w:kern w:val="2"/>
          <w:lang w:eastAsia="ko-KR" w:bidi="ar-SA"/>
        </w:rPr>
      </w:pPr>
      <w:r w:rsidRPr="00345498">
        <w:rPr>
          <w:rFonts w:ascii="Times New Roman" w:eastAsia="Times New Roman" w:hAnsi="Times New Roman" w:cs="Times New Roman"/>
          <w:w w:val="0"/>
          <w:kern w:val="2"/>
          <w:lang w:eastAsia="ko-KR" w:bidi="ar-SA"/>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4E87A915" w14:textId="77777777" w:rsidR="00345498" w:rsidRPr="00345498" w:rsidRDefault="00345498" w:rsidP="005002BC">
      <w:pPr>
        <w:numPr>
          <w:ilvl w:val="0"/>
          <w:numId w:val="194"/>
        </w:numPr>
        <w:tabs>
          <w:tab w:val="left" w:pos="851"/>
          <w:tab w:val="left" w:pos="993"/>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345498">
        <w:rPr>
          <w:rFonts w:ascii="Times New Roman" w:eastAsia="Times New Roman" w:hAnsi="Times New Roman" w:cs="Times New Roman"/>
          <w:w w:val="0"/>
          <w:kern w:val="2"/>
          <w:lang w:eastAsia="ko-KR" w:bidi="ar-S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36E8E314" w14:textId="0B6C13FD" w:rsidR="00345498" w:rsidRPr="00345498" w:rsidRDefault="00345498" w:rsidP="005002BC">
      <w:pPr>
        <w:numPr>
          <w:ilvl w:val="0"/>
          <w:numId w:val="194"/>
        </w:numPr>
        <w:tabs>
          <w:tab w:val="left" w:pos="851"/>
          <w:tab w:val="left" w:pos="993"/>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345498">
        <w:rPr>
          <w:rFonts w:ascii="Times New Roman" w:eastAsia="Times New Roman" w:hAnsi="Times New Roman" w:cs="Times New Roman"/>
          <w:w w:val="0"/>
          <w:kern w:val="2"/>
          <w:lang w:eastAsia="ko-KR" w:bidi="ar-SA"/>
        </w:rPr>
        <w:t>внешкольные мероприятия, в том числе организуемые совместно с социальными партнерами школы.</w:t>
      </w:r>
    </w:p>
    <w:p w14:paraId="1F5C3CA0" w14:textId="64FB7134" w:rsidR="00345498" w:rsidRPr="00345498" w:rsidRDefault="00345498" w:rsidP="00727FE2">
      <w:pPr>
        <w:widowControl/>
        <w:spacing w:line="276" w:lineRule="auto"/>
        <w:rPr>
          <w:rFonts w:ascii="Times New Roman" w:eastAsia="Times New Roman" w:hAnsi="Times New Roman" w:cs="Times New Roman"/>
          <w:b/>
          <w:bCs/>
          <w:lang w:bidi="ar-SA"/>
        </w:rPr>
      </w:pPr>
      <w:r w:rsidRPr="00345498">
        <w:rPr>
          <w:rFonts w:ascii="Times New Roman" w:eastAsia="Times New Roman" w:hAnsi="Times New Roman" w:cs="Times New Roman"/>
          <w:b/>
          <w:bCs/>
          <w:lang w:bidi="ar-SA"/>
        </w:rPr>
        <w:t>Модуль "Организация предметно-пространственной среды"</w:t>
      </w:r>
      <w:r w:rsidRPr="00345498">
        <w:rPr>
          <w:rFonts w:ascii="Times New Roman" w:eastAsia="Times New Roman" w:hAnsi="Times New Roman" w:cs="Times New Roman"/>
          <w:lang w:bidi="ar-SA"/>
        </w:rPr>
        <w:br/>
      </w:r>
      <w:r w:rsidRPr="00345498">
        <w:rPr>
          <w:rFonts w:ascii="Times New Roman" w:eastAsia="Times New Roman" w:hAnsi="Times New Roman" w:cs="Times New Roman"/>
          <w:b/>
          <w:lang w:bidi="ar-SA"/>
        </w:rPr>
        <w:t xml:space="preserve">       Цель:</w:t>
      </w:r>
      <w:r w:rsidRPr="00345498">
        <w:rPr>
          <w:rFonts w:ascii="Times New Roman" w:eastAsia="Times New Roman" w:hAnsi="Times New Roman" w:cs="Times New Roman"/>
          <w:lang w:bidi="ar-SA"/>
        </w:rPr>
        <w:t xml:space="preserve"> создание </w:t>
      </w:r>
      <w:proofErr w:type="gramStart"/>
      <w:r w:rsidRPr="00345498">
        <w:rPr>
          <w:rFonts w:ascii="Times New Roman" w:eastAsia="Times New Roman" w:hAnsi="Times New Roman" w:cs="Times New Roman"/>
          <w:lang w:bidi="ar-SA"/>
        </w:rPr>
        <w:t>условий  для</w:t>
      </w:r>
      <w:proofErr w:type="gramEnd"/>
      <w:r w:rsidRPr="00345498">
        <w:rPr>
          <w:rFonts w:ascii="Times New Roman" w:eastAsia="Times New Roman" w:hAnsi="Times New Roman" w:cs="Times New Roman"/>
          <w:lang w:bidi="ar-SA"/>
        </w:rPr>
        <w:t xml:space="preserve"> формирования представления об эффективных способах совместного преобразования и улучшения среды, бережного отношения к предметно-эстетическому пространству гимназии, приобретение личностно-значимого опыта по улучшению, преобразованию школьной среды.</w:t>
      </w:r>
    </w:p>
    <w:p w14:paraId="308E8F1B" w14:textId="77777777" w:rsidR="00345498" w:rsidRPr="00345498" w:rsidRDefault="00345498" w:rsidP="00727FE2">
      <w:pPr>
        <w:widowControl/>
        <w:spacing w:line="276" w:lineRule="auto"/>
        <w:ind w:firstLine="709"/>
        <w:jc w:val="both"/>
        <w:rPr>
          <w:rFonts w:ascii="Times New Roman" w:eastAsia="Times New Roman" w:hAnsi="Times New Roman" w:cs="Times New Roman"/>
          <w:b/>
          <w:lang w:bidi="ar-SA"/>
        </w:rPr>
      </w:pPr>
      <w:r w:rsidRPr="00345498">
        <w:rPr>
          <w:rFonts w:ascii="Times New Roman" w:eastAsia="Times New Roman" w:hAnsi="Times New Roman" w:cs="Times New Roman"/>
          <w:b/>
          <w:lang w:bidi="ar-SA"/>
        </w:rPr>
        <w:t xml:space="preserve">Задачи: </w:t>
      </w:r>
    </w:p>
    <w:p w14:paraId="6814D580" w14:textId="77777777" w:rsidR="00345498" w:rsidRPr="00345498" w:rsidRDefault="00345498" w:rsidP="007875F4">
      <w:pPr>
        <w:widowControl/>
        <w:numPr>
          <w:ilvl w:val="0"/>
          <w:numId w:val="196"/>
        </w:numPr>
        <w:tabs>
          <w:tab w:val="left" w:pos="851"/>
        </w:tabs>
        <w:wordWrap w:val="0"/>
        <w:autoSpaceDE w:val="0"/>
        <w:autoSpaceDN w:val="0"/>
        <w:spacing w:after="200" w:line="276" w:lineRule="auto"/>
        <w:ind w:left="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приобретение знаний о возможности и способах улучшения предметно-эстетической среды</w:t>
      </w:r>
    </w:p>
    <w:p w14:paraId="024F6F6A" w14:textId="77777777" w:rsidR="00345498" w:rsidRPr="00345498" w:rsidRDefault="00345498" w:rsidP="007875F4">
      <w:pPr>
        <w:widowControl/>
        <w:numPr>
          <w:ilvl w:val="0"/>
          <w:numId w:val="196"/>
        </w:numPr>
        <w:tabs>
          <w:tab w:val="left" w:pos="851"/>
        </w:tabs>
        <w:wordWrap w:val="0"/>
        <w:autoSpaceDE w:val="0"/>
        <w:autoSpaceDN w:val="0"/>
        <w:spacing w:after="200" w:line="276" w:lineRule="auto"/>
        <w:ind w:left="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приобретение опыта практической деятельности в преобразовании предметно-эстетической среды</w:t>
      </w:r>
    </w:p>
    <w:p w14:paraId="3C71D5CD" w14:textId="77777777" w:rsidR="00345498" w:rsidRPr="00345498" w:rsidRDefault="00345498" w:rsidP="007875F4">
      <w:pPr>
        <w:widowControl/>
        <w:numPr>
          <w:ilvl w:val="0"/>
          <w:numId w:val="196"/>
        </w:numPr>
        <w:tabs>
          <w:tab w:val="left" w:pos="851"/>
        </w:tabs>
        <w:wordWrap w:val="0"/>
        <w:autoSpaceDE w:val="0"/>
        <w:autoSpaceDN w:val="0"/>
        <w:spacing w:after="200" w:line="276" w:lineRule="auto"/>
        <w:ind w:left="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 xml:space="preserve">формирование </w:t>
      </w:r>
      <w:proofErr w:type="gramStart"/>
      <w:r w:rsidRPr="00345498">
        <w:rPr>
          <w:rFonts w:ascii="Times New Roman" w:eastAsia="Calibri" w:hAnsi="Times New Roman" w:cs="Times New Roman"/>
          <w:lang w:eastAsia="en-US" w:bidi="ar-SA"/>
        </w:rPr>
        <w:t>бережного  отношения</w:t>
      </w:r>
      <w:proofErr w:type="gramEnd"/>
      <w:r w:rsidRPr="00345498">
        <w:rPr>
          <w:rFonts w:ascii="Times New Roman" w:eastAsia="Calibri" w:hAnsi="Times New Roman" w:cs="Times New Roman"/>
          <w:lang w:eastAsia="en-US" w:bidi="ar-SA"/>
        </w:rPr>
        <w:t>: к школьному имуществу, книгам, к оформлению и озеленению класса, школы, школьного участка.</w:t>
      </w:r>
    </w:p>
    <w:p w14:paraId="7623FE53" w14:textId="77777777" w:rsidR="00345498" w:rsidRPr="00345498" w:rsidRDefault="00345498" w:rsidP="00727FE2">
      <w:pPr>
        <w:widowControl/>
        <w:spacing w:line="276" w:lineRule="auto"/>
        <w:rPr>
          <w:rFonts w:ascii="Times New Roman" w:eastAsia="Times New Roman" w:hAnsi="Times New Roman" w:cs="Times New Roman"/>
          <w:b/>
          <w:color w:val="auto"/>
          <w:lang w:bidi="ar-SA"/>
        </w:rPr>
      </w:pPr>
      <w:r w:rsidRPr="00345498">
        <w:rPr>
          <w:rFonts w:ascii="Times New Roman" w:eastAsia="Times New Roman" w:hAnsi="Times New Roman" w:cs="Times New Roman"/>
          <w:b/>
          <w:color w:val="auto"/>
          <w:lang w:bidi="ar-SA"/>
        </w:rPr>
        <w:t>Формы работы с предметно-эстетической средой школы.</w:t>
      </w:r>
    </w:p>
    <w:p w14:paraId="5DE0B9BA"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В гимназии имеется патриотический зал с экспозицией, посвященной </w:t>
      </w:r>
      <w:proofErr w:type="spellStart"/>
      <w:r w:rsidRPr="00345498">
        <w:rPr>
          <w:rFonts w:ascii="Times New Roman" w:eastAsia="Calibri" w:hAnsi="Times New Roman" w:cs="Times New Roman"/>
          <w:lang w:eastAsia="en-US" w:bidi="ar-SA"/>
        </w:rPr>
        <w:t>В.А.Сайбелю</w:t>
      </w:r>
      <w:proofErr w:type="spellEnd"/>
      <w:r w:rsidRPr="00345498">
        <w:rPr>
          <w:rFonts w:ascii="Times New Roman" w:eastAsia="Calibri" w:hAnsi="Times New Roman" w:cs="Times New Roman"/>
          <w:lang w:eastAsia="en-US" w:bidi="ar-SA"/>
        </w:rPr>
        <w:t>, и картами России и Приморского края, флаги России, Приморского края и гимназии, два кабинета, в которых размещен Музей «Авиатор»;</w:t>
      </w:r>
    </w:p>
    <w:p w14:paraId="1141ECEA"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Размещение на стенах школы регулярно сменяемых экспозиций («сушилка»): творческих работ школьников; газет,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292A8668"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Осуществляется классным руководителем при оформлении классного кабинета, создании «Классного уголка» с использование государственной символики России.</w:t>
      </w:r>
    </w:p>
    <w:p w14:paraId="5F72FC80"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 </w:t>
      </w:r>
    </w:p>
    <w:p w14:paraId="594DA798"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Проект «Войдем в мир книг вместе» позволит приобрести навыки бережного отношения к книгам, вкус к чтению. </w:t>
      </w:r>
    </w:p>
    <w:p w14:paraId="13235E0B" w14:textId="77777777"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lastRenderedPageBreak/>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4EDB8E15" w14:textId="16B4CC75" w:rsidR="00345498" w:rsidRPr="00345498" w:rsidRDefault="00345498" w:rsidP="005002BC">
      <w:pPr>
        <w:widowControl/>
        <w:numPr>
          <w:ilvl w:val="0"/>
          <w:numId w:val="195"/>
        </w:numPr>
        <w:tabs>
          <w:tab w:val="left" w:pos="993"/>
        </w:tabs>
        <w:wordWrap w:val="0"/>
        <w:autoSpaceDE w:val="0"/>
        <w:autoSpaceDN w:val="0"/>
        <w:spacing w:after="200" w:line="276" w:lineRule="auto"/>
        <w:ind w:left="0" w:right="-40" w:firstLine="709"/>
        <w:contextualSpacing/>
        <w:jc w:val="both"/>
        <w:rPr>
          <w:rFonts w:ascii="Times New Roman" w:eastAsia="Calibri" w:hAnsi="Times New Roman" w:cs="Times New Roman"/>
          <w:lang w:eastAsia="en-US" w:bidi="ar-SA"/>
        </w:rPr>
      </w:pPr>
      <w:r w:rsidRPr="00345498">
        <w:rPr>
          <w:rFonts w:ascii="Times New Roman" w:eastAsia="Calibri" w:hAnsi="Times New Roman" w:cs="Times New Roman"/>
          <w:lang w:eastAsia="en-US" w:bidi="ar-SA"/>
        </w:rPr>
        <w:t>Событийный дизайн – оформление пространства проведения конкретных школьных со</w:t>
      </w:r>
      <w:r w:rsidR="007875F4">
        <w:rPr>
          <w:rFonts w:ascii="Times New Roman" w:eastAsia="Calibri" w:hAnsi="Times New Roman" w:cs="Times New Roman"/>
          <w:lang w:eastAsia="en-US" w:bidi="ar-SA"/>
        </w:rPr>
        <w:t>бы</w:t>
      </w:r>
      <w:r w:rsidRPr="00345498">
        <w:rPr>
          <w:rFonts w:ascii="Times New Roman" w:eastAsia="Calibri" w:hAnsi="Times New Roman" w:cs="Times New Roman"/>
          <w:lang w:eastAsia="en-US" w:bidi="ar-SA"/>
        </w:rPr>
        <w:t>тий:</w:t>
      </w:r>
    </w:p>
    <w:p w14:paraId="57E69D69"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b/>
          <w:bCs/>
          <w:lang w:bidi="ar-SA"/>
        </w:rPr>
        <w:t>Праздники:</w:t>
      </w:r>
      <w:r w:rsidRPr="00345498">
        <w:rPr>
          <w:rFonts w:ascii="Times New Roman" w:eastAsia="Times New Roman" w:hAnsi="Times New Roman" w:cs="Times New Roman"/>
          <w:lang w:bidi="ar-SA"/>
        </w:rPr>
        <w:t xml:space="preserve"> День знаний, День учителя, Новый год, День защитника Отечества, Женский </w:t>
      </w:r>
      <w:proofErr w:type="gramStart"/>
      <w:r w:rsidRPr="00345498">
        <w:rPr>
          <w:rFonts w:ascii="Times New Roman" w:eastAsia="Times New Roman" w:hAnsi="Times New Roman" w:cs="Times New Roman"/>
          <w:lang w:bidi="ar-SA"/>
        </w:rPr>
        <w:t>день,  День</w:t>
      </w:r>
      <w:proofErr w:type="gramEnd"/>
      <w:r w:rsidRPr="00345498">
        <w:rPr>
          <w:rFonts w:ascii="Times New Roman" w:eastAsia="Times New Roman" w:hAnsi="Times New Roman" w:cs="Times New Roman"/>
          <w:lang w:bidi="ar-SA"/>
        </w:rPr>
        <w:t xml:space="preserve"> Победы,  Последний звонок, Выпускной, День книги.</w:t>
      </w:r>
    </w:p>
    <w:p w14:paraId="4531A08F"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b/>
          <w:bCs/>
          <w:lang w:bidi="ar-SA"/>
        </w:rPr>
        <w:t>Церемонии:</w:t>
      </w:r>
      <w:r w:rsidRPr="00345498">
        <w:rPr>
          <w:rFonts w:ascii="Times New Roman" w:eastAsia="Times New Roman" w:hAnsi="Times New Roman" w:cs="Times New Roman"/>
          <w:lang w:bidi="ar-SA"/>
        </w:rPr>
        <w:t xml:space="preserve"> посвящение в первоклассники, вручение аттестатов.</w:t>
      </w:r>
    </w:p>
    <w:p w14:paraId="1BE95881"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b/>
          <w:bCs/>
          <w:lang w:bidi="ar-SA"/>
        </w:rPr>
        <w:t>Торжественные линейки, собрания:</w:t>
      </w:r>
      <w:r w:rsidRPr="00345498">
        <w:rPr>
          <w:rFonts w:ascii="Times New Roman" w:eastAsia="Times New Roman" w:hAnsi="Times New Roman" w:cs="Times New Roman"/>
          <w:lang w:bidi="ar-SA"/>
        </w:rPr>
        <w:t xml:space="preserve"> День знаний, День Защитника Отечества, День Победы</w:t>
      </w:r>
      <w:proofErr w:type="gramStart"/>
      <w:r w:rsidRPr="00345498">
        <w:rPr>
          <w:rFonts w:ascii="Times New Roman" w:eastAsia="Times New Roman" w:hAnsi="Times New Roman" w:cs="Times New Roman"/>
          <w:lang w:bidi="ar-SA"/>
        </w:rPr>
        <w:t>, Последний</w:t>
      </w:r>
      <w:proofErr w:type="gramEnd"/>
      <w:r w:rsidRPr="00345498">
        <w:rPr>
          <w:rFonts w:ascii="Times New Roman" w:eastAsia="Times New Roman" w:hAnsi="Times New Roman" w:cs="Times New Roman"/>
          <w:lang w:bidi="ar-SA"/>
        </w:rPr>
        <w:t xml:space="preserve"> звонок, поднятие государственного флага РФ.</w:t>
      </w:r>
    </w:p>
    <w:p w14:paraId="61F51C6F"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b/>
          <w:bCs/>
          <w:lang w:bidi="ar-SA"/>
        </w:rPr>
        <w:t>Выставки творческих работ, рисунков, фотографий</w:t>
      </w:r>
      <w:r w:rsidRPr="00345498">
        <w:rPr>
          <w:rFonts w:ascii="Times New Roman" w:eastAsia="Times New Roman" w:hAnsi="Times New Roman" w:cs="Times New Roman"/>
          <w:lang w:bidi="ar-SA"/>
        </w:rPr>
        <w:t>: «Как мы провели лето», "Золотая осень", "Зимняя фантазия", "Новогодняя игрушка"; рисунков "Мамины глаза", "День тигра", "День космонавтики" и других памятных дат.</w:t>
      </w:r>
    </w:p>
    <w:p w14:paraId="1350CAC8"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lang w:bidi="ar-SA"/>
        </w:rPr>
        <w:t xml:space="preserve">Гимназии №1 присвоено имя Заслуженного пилота Российской Федерации </w:t>
      </w:r>
      <w:proofErr w:type="spellStart"/>
      <w:r w:rsidRPr="00345498">
        <w:rPr>
          <w:rFonts w:ascii="Times New Roman" w:eastAsia="Times New Roman" w:hAnsi="Times New Roman" w:cs="Times New Roman"/>
          <w:lang w:bidi="ar-SA"/>
        </w:rPr>
        <w:t>Сайбеля</w:t>
      </w:r>
      <w:proofErr w:type="spellEnd"/>
      <w:r w:rsidRPr="00345498">
        <w:rPr>
          <w:rFonts w:ascii="Times New Roman" w:eastAsia="Times New Roman" w:hAnsi="Times New Roman" w:cs="Times New Roman"/>
          <w:lang w:bidi="ar-SA"/>
        </w:rPr>
        <w:t xml:space="preserve"> Владимира Александровича. В фойе второго этажа открыта экспозиция, посвященная </w:t>
      </w:r>
      <w:proofErr w:type="spellStart"/>
      <w:r w:rsidRPr="00345498">
        <w:rPr>
          <w:rFonts w:ascii="Times New Roman" w:eastAsia="Times New Roman" w:hAnsi="Times New Roman" w:cs="Times New Roman"/>
          <w:lang w:bidi="ar-SA"/>
        </w:rPr>
        <w:t>Сайбелю</w:t>
      </w:r>
      <w:proofErr w:type="spellEnd"/>
      <w:r w:rsidRPr="00345498">
        <w:rPr>
          <w:rFonts w:ascii="Times New Roman" w:eastAsia="Times New Roman" w:hAnsi="Times New Roman" w:cs="Times New Roman"/>
          <w:lang w:bidi="ar-SA"/>
        </w:rPr>
        <w:t xml:space="preserve"> </w:t>
      </w:r>
      <w:proofErr w:type="gramStart"/>
      <w:r w:rsidRPr="00345498">
        <w:rPr>
          <w:rFonts w:ascii="Times New Roman" w:eastAsia="Times New Roman" w:hAnsi="Times New Roman" w:cs="Times New Roman"/>
          <w:lang w:bidi="ar-SA"/>
        </w:rPr>
        <w:t>В.А..</w:t>
      </w:r>
      <w:proofErr w:type="gramEnd"/>
      <w:r w:rsidRPr="00345498">
        <w:rPr>
          <w:rFonts w:ascii="Times New Roman" w:eastAsia="Times New Roman" w:hAnsi="Times New Roman" w:cs="Times New Roman"/>
          <w:lang w:bidi="ar-SA"/>
        </w:rPr>
        <w:t xml:space="preserve"> На здании гимназии размещена памятная плита. </w:t>
      </w:r>
    </w:p>
    <w:p w14:paraId="1D80292F"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lang w:bidi="ar-SA"/>
        </w:rPr>
        <w:t>Открыт Центр детских инициатив для проведения внеурочной работы, встреч с представителями детских общественных объединений, пространство ученического самоуправления.</w:t>
      </w:r>
    </w:p>
    <w:p w14:paraId="58B8B156" w14:textId="77777777" w:rsidR="00345498" w:rsidRPr="00345498" w:rsidRDefault="00345498" w:rsidP="00345498">
      <w:pPr>
        <w:widowControl/>
        <w:spacing w:line="276" w:lineRule="auto"/>
        <w:ind w:firstLine="709"/>
        <w:jc w:val="both"/>
        <w:rPr>
          <w:rFonts w:ascii="Times New Roman" w:eastAsia="Times New Roman" w:hAnsi="Times New Roman" w:cs="Times New Roman"/>
          <w:lang w:bidi="ar-SA"/>
        </w:rPr>
      </w:pPr>
      <w:r w:rsidRPr="00345498">
        <w:rPr>
          <w:rFonts w:ascii="Times New Roman" w:eastAsia="Times New Roman" w:hAnsi="Times New Roman" w:cs="Times New Roman"/>
          <w:lang w:bidi="ar-SA"/>
        </w:rPr>
        <w:t xml:space="preserve">На территории гимназии установлены флагштоки для проведения торжественного поднятия и спуска государственного флага РФ. </w:t>
      </w:r>
    </w:p>
    <w:p w14:paraId="2759891F" w14:textId="0EB934DA" w:rsidR="00727FE2" w:rsidRPr="00727FE2" w:rsidRDefault="00727FE2" w:rsidP="00727FE2">
      <w:pPr>
        <w:wordWrap w:val="0"/>
        <w:autoSpaceDE w:val="0"/>
        <w:autoSpaceDN w:val="0"/>
        <w:spacing w:line="276" w:lineRule="auto"/>
        <w:rPr>
          <w:rFonts w:ascii="Times New Roman" w:eastAsia="Times New Roman" w:hAnsi="Times New Roman" w:cs="Times New Roman"/>
          <w:b/>
          <w:iCs/>
          <w:w w:val="0"/>
          <w:kern w:val="2"/>
          <w:lang w:eastAsia="ko-KR" w:bidi="ar-SA"/>
        </w:rPr>
      </w:pPr>
      <w:r w:rsidRPr="00727FE2">
        <w:rPr>
          <w:rFonts w:ascii="Times New Roman" w:eastAsia="Times New Roman" w:hAnsi="Times New Roman" w:cs="Times New Roman"/>
          <w:b/>
          <w:iCs/>
          <w:w w:val="0"/>
          <w:kern w:val="2"/>
          <w:lang w:eastAsia="ko-KR" w:bidi="ar-SA"/>
        </w:rPr>
        <w:t>Модуль «Взаимодействие с родителями (законными представителями)»</w:t>
      </w:r>
    </w:p>
    <w:p w14:paraId="30EE3019" w14:textId="77777777" w:rsidR="00727FE2" w:rsidRPr="00727FE2" w:rsidRDefault="00727FE2" w:rsidP="00727FE2">
      <w:pPr>
        <w:spacing w:line="276" w:lineRule="auto"/>
        <w:ind w:firstLine="709"/>
        <w:jc w:val="both"/>
        <w:rPr>
          <w:rFonts w:ascii="Times New Roman" w:eastAsia="Calibri" w:hAnsi="Times New Roman" w:cs="Times New Roman"/>
          <w:lang w:bidi="ar-SA"/>
        </w:rPr>
      </w:pPr>
      <w:r w:rsidRPr="00727FE2">
        <w:rPr>
          <w:rFonts w:ascii="Times New Roman" w:eastAsia="Calibri" w:hAnsi="Times New Roman" w:cs="Times New Roman"/>
          <w:lang w:bidi="ar-SA"/>
        </w:rPr>
        <w:t>Работа с родителями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края, города. Родители активно и с пользой вовлекаются в жизнь школы.</w:t>
      </w:r>
    </w:p>
    <w:p w14:paraId="3CB7EDA6"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 xml:space="preserve">Цель: </w:t>
      </w:r>
      <w:r w:rsidRPr="00727FE2">
        <w:rPr>
          <w:rFonts w:ascii="Times New Roman" w:eastAsia="Calibri" w:hAnsi="Times New Roman" w:cs="Times New Roman"/>
          <w:lang w:bidi="ar-SA"/>
        </w:rPr>
        <w:t xml:space="preserve">организация работы с семьями школьников, их родителями (законными представителями), </w:t>
      </w:r>
      <w:proofErr w:type="gramStart"/>
      <w:r w:rsidRPr="00727FE2">
        <w:rPr>
          <w:rFonts w:ascii="Times New Roman" w:eastAsia="Calibri" w:hAnsi="Times New Roman" w:cs="Times New Roman"/>
          <w:lang w:bidi="ar-SA"/>
        </w:rPr>
        <w:t>направленной  на</w:t>
      </w:r>
      <w:proofErr w:type="gramEnd"/>
      <w:r w:rsidRPr="00727FE2">
        <w:rPr>
          <w:rFonts w:ascii="Times New Roman" w:eastAsia="Calibri" w:hAnsi="Times New Roman" w:cs="Times New Roman"/>
          <w:lang w:bidi="ar-SA"/>
        </w:rPr>
        <w:t xml:space="preserve"> совместное решение проблем личностного развития детей.</w:t>
      </w:r>
    </w:p>
    <w:p w14:paraId="7724C67A"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Задачи:</w:t>
      </w:r>
    </w:p>
    <w:p w14:paraId="58DF39F8" w14:textId="77777777" w:rsidR="00727FE2" w:rsidRPr="00727FE2" w:rsidRDefault="00727FE2" w:rsidP="00727FE2">
      <w:pPr>
        <w:spacing w:line="276" w:lineRule="auto"/>
        <w:ind w:firstLine="709"/>
        <w:jc w:val="both"/>
        <w:rPr>
          <w:rFonts w:ascii="Times New Roman" w:eastAsia="Calibri" w:hAnsi="Times New Roman" w:cs="Times New Roman"/>
          <w:lang w:bidi="ar-SA"/>
        </w:rPr>
      </w:pPr>
      <w:r w:rsidRPr="00727FE2">
        <w:rPr>
          <w:rFonts w:ascii="Times New Roman" w:eastAsia="Calibri" w:hAnsi="Times New Roman" w:cs="Times New Roman"/>
          <w:lang w:bidi="ar-SA"/>
        </w:rPr>
        <w:t>- повышение педагогической культуры родителей, пополнение арсенала их знаний по общим и конкретным вопросам воспитания ребёнка в семье и школе;</w:t>
      </w:r>
    </w:p>
    <w:p w14:paraId="06BFBE7B" w14:textId="77777777" w:rsidR="00727FE2" w:rsidRPr="00727FE2" w:rsidRDefault="00727FE2" w:rsidP="00727FE2">
      <w:pPr>
        <w:spacing w:line="276" w:lineRule="auto"/>
        <w:ind w:firstLine="709"/>
        <w:jc w:val="both"/>
        <w:rPr>
          <w:rFonts w:ascii="Times New Roman" w:eastAsia="Calibri" w:hAnsi="Times New Roman" w:cs="Times New Roman"/>
          <w:lang w:bidi="ar-SA"/>
        </w:rPr>
      </w:pPr>
      <w:r w:rsidRPr="00727FE2">
        <w:rPr>
          <w:rFonts w:ascii="Times New Roman" w:eastAsia="Calibri" w:hAnsi="Times New Roman" w:cs="Times New Roman"/>
          <w:lang w:bidi="ar-SA"/>
        </w:rPr>
        <w:t>-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14:paraId="04FB30EE"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xml:space="preserve">- совершенствование форм </w:t>
      </w:r>
      <w:proofErr w:type="gramStart"/>
      <w:r w:rsidRPr="00727FE2">
        <w:rPr>
          <w:rFonts w:ascii="Times New Roman" w:eastAsia="Calibri" w:hAnsi="Times New Roman" w:cs="Times New Roman"/>
          <w:lang w:bidi="ar-SA"/>
        </w:rPr>
        <w:t>взаимодействия  «</w:t>
      </w:r>
      <w:proofErr w:type="gramEnd"/>
      <w:r w:rsidRPr="00727FE2">
        <w:rPr>
          <w:rFonts w:ascii="Times New Roman" w:eastAsia="Calibri" w:hAnsi="Times New Roman" w:cs="Times New Roman"/>
          <w:lang w:bidi="ar-SA"/>
        </w:rPr>
        <w:t>школа - семья»;</w:t>
      </w:r>
    </w:p>
    <w:p w14:paraId="3390CF70"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помощь родителям и детям с ОВЗ.</w:t>
      </w:r>
    </w:p>
    <w:p w14:paraId="5572BF46" w14:textId="77777777" w:rsidR="00727FE2" w:rsidRPr="00727FE2" w:rsidRDefault="00727FE2" w:rsidP="00727FE2">
      <w:pPr>
        <w:spacing w:line="276" w:lineRule="auto"/>
        <w:ind w:firstLine="709"/>
        <w:jc w:val="both"/>
        <w:rPr>
          <w:rFonts w:ascii="Times New Roman" w:eastAsia="Calibri" w:hAnsi="Times New Roman" w:cs="Times New Roman"/>
          <w:lang w:bidi="ar-SA"/>
        </w:rPr>
      </w:pPr>
      <w:r w:rsidRPr="00727FE2">
        <w:rPr>
          <w:rFonts w:ascii="Times New Roman" w:eastAsia="Calibri" w:hAnsi="Times New Roman" w:cs="Times New Roman"/>
          <w:lang w:bidi="ar-SA"/>
        </w:rPr>
        <w:t>Работа с родителями (законными представителями) школьников осуществляется в рамках следующих видов и форм деятельности.</w:t>
      </w:r>
    </w:p>
    <w:p w14:paraId="2E20B420"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На школьном уровне:</w:t>
      </w:r>
    </w:p>
    <w:p w14:paraId="37AB0558"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Совет гимназии, участвующий в управлении образовательной организации и решении вопросов воспитания и социализации детей;</w:t>
      </w:r>
    </w:p>
    <w:p w14:paraId="36F8D304"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xml:space="preserve"> - общешкольные родительские собрания, происходящие в режиме обсуждения наиболее острых проблем обучения и воспитания школьников;</w:t>
      </w:r>
    </w:p>
    <w:p w14:paraId="02C41653"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Совет по профилактике правонарушений (Совет чести, Совет отцов);</w:t>
      </w:r>
    </w:p>
    <w:p w14:paraId="379927C6"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lastRenderedPageBreak/>
        <w:t>- конкурс родительских комитетов и семей «Отличник детства» по включению родителей в детскую жизнь;</w:t>
      </w:r>
    </w:p>
    <w:p w14:paraId="0997A490"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родительские форумы при гимназическом интернет-сайте, «Сетевом городе</w:t>
      </w:r>
      <w:proofErr w:type="gramStart"/>
      <w:r w:rsidRPr="00727FE2">
        <w:rPr>
          <w:rFonts w:ascii="Times New Roman" w:eastAsia="Calibri" w:hAnsi="Times New Roman" w:cs="Times New Roman"/>
          <w:lang w:bidi="ar-SA"/>
        </w:rPr>
        <w:t>»,  на</w:t>
      </w:r>
      <w:proofErr w:type="gramEnd"/>
      <w:r w:rsidRPr="00727FE2">
        <w:rPr>
          <w:rFonts w:ascii="Times New Roman" w:eastAsia="Calibri" w:hAnsi="Times New Roman" w:cs="Times New Roman"/>
          <w:lang w:bidi="ar-SA"/>
        </w:rPr>
        <w:t xml:space="preserve"> которых обсуждаются интересующие родителей вопросы;</w:t>
      </w:r>
    </w:p>
    <w:p w14:paraId="1990D353"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индивидуальная и групповая работа;</w:t>
      </w:r>
    </w:p>
    <w:p w14:paraId="6407D4AB"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сбор согласий;</w:t>
      </w:r>
    </w:p>
    <w:p w14:paraId="1B7682D5"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участие в общешкольных мероприятиях:</w:t>
      </w:r>
    </w:p>
    <w:p w14:paraId="2C85EFA2"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выставки семейного творчества «Золотая осень», «Зимняя фантазия»;</w:t>
      </w:r>
    </w:p>
    <w:p w14:paraId="2946F3EB"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игра «Сильные люди» в начальной школе;</w:t>
      </w:r>
    </w:p>
    <w:p w14:paraId="22083E96"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традиционные ярмарки;</w:t>
      </w:r>
    </w:p>
    <w:p w14:paraId="3155CD85"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профориентационная работа;</w:t>
      </w:r>
    </w:p>
    <w:p w14:paraId="43BA36AA"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научно-исследовательские конференции;</w:t>
      </w:r>
    </w:p>
    <w:p w14:paraId="59CFFF4F"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дни родительского самоуправления;</w:t>
      </w:r>
    </w:p>
    <w:p w14:paraId="1B825497"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фестиваль патриотической песни;</w:t>
      </w:r>
    </w:p>
    <w:p w14:paraId="71F3E4FE"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концерты;</w:t>
      </w:r>
    </w:p>
    <w:p w14:paraId="34A4D0B2"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акции милосердия;</w:t>
      </w:r>
    </w:p>
    <w:p w14:paraId="31E71036"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новогодние спектакли;</w:t>
      </w:r>
    </w:p>
    <w:p w14:paraId="0865AF67" w14:textId="77777777" w:rsidR="00727FE2" w:rsidRPr="00727FE2" w:rsidRDefault="00727FE2" w:rsidP="005002BC">
      <w:pPr>
        <w:numPr>
          <w:ilvl w:val="0"/>
          <w:numId w:val="197"/>
        </w:numPr>
        <w:wordWrap w:val="0"/>
        <w:autoSpaceDE w:val="0"/>
        <w:autoSpaceDN w:val="0"/>
        <w:spacing w:line="276" w:lineRule="auto"/>
        <w:contextualSpacing/>
        <w:jc w:val="both"/>
        <w:rPr>
          <w:rFonts w:ascii="Times New Roman" w:eastAsia="Calibri" w:hAnsi="Times New Roman" w:cs="Times New Roman"/>
          <w:szCs w:val="20"/>
          <w:lang w:bidi="ar-SA"/>
        </w:rPr>
      </w:pPr>
      <w:r w:rsidRPr="00727FE2">
        <w:rPr>
          <w:rFonts w:ascii="Times New Roman" w:eastAsia="Calibri" w:hAnsi="Times New Roman" w:cs="Times New Roman"/>
          <w:szCs w:val="20"/>
          <w:lang w:bidi="ar-SA"/>
        </w:rPr>
        <w:t>праздник «Папа, мама, я – спортивная семья».</w:t>
      </w:r>
    </w:p>
    <w:p w14:paraId="4006B658"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На классном уровне:</w:t>
      </w:r>
    </w:p>
    <w:p w14:paraId="5C8E2316"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классные родительские собрания, на которых обсуждаются вопросы возрастных особенностей учащихся, формы и способы доверительного взаимодействия родителей и детей, встречи со специалистами разных областей;</w:t>
      </w:r>
    </w:p>
    <w:p w14:paraId="53E4EA05"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индивидуальная работа с родителями по вопросам обучения и воспитания детей;</w:t>
      </w:r>
    </w:p>
    <w:p w14:paraId="0FF2924B"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xml:space="preserve">- помощь со стороны родителей в подготовке и проведении общешкольных и </w:t>
      </w:r>
      <w:proofErr w:type="spellStart"/>
      <w:r w:rsidRPr="00727FE2">
        <w:rPr>
          <w:rFonts w:ascii="Times New Roman" w:eastAsia="Calibri" w:hAnsi="Times New Roman" w:cs="Times New Roman"/>
          <w:lang w:bidi="ar-SA"/>
        </w:rPr>
        <w:t>внутриклассных</w:t>
      </w:r>
      <w:proofErr w:type="spellEnd"/>
      <w:r w:rsidRPr="00727FE2">
        <w:rPr>
          <w:rFonts w:ascii="Times New Roman" w:eastAsia="Calibri" w:hAnsi="Times New Roman" w:cs="Times New Roman"/>
          <w:lang w:bidi="ar-SA"/>
        </w:rPr>
        <w:t xml:space="preserve"> мероприятий воспитательной направленности.</w:t>
      </w:r>
    </w:p>
    <w:p w14:paraId="67E2FDDE"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На внешкольном уровне:</w:t>
      </w:r>
    </w:p>
    <w:p w14:paraId="0A321773"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психолого-медико-педагогическая комиссия, на которой родители могут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14:paraId="3EBA5C89"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общегородские родительские собрания, лектории;</w:t>
      </w:r>
    </w:p>
    <w:p w14:paraId="0E7CD1BC"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участие в конкурсах, конференциях, митингах, соревнованиях.</w:t>
      </w:r>
    </w:p>
    <w:p w14:paraId="6586C43B" w14:textId="77777777" w:rsidR="00727FE2" w:rsidRPr="00727FE2" w:rsidRDefault="00727FE2" w:rsidP="00727FE2">
      <w:pPr>
        <w:spacing w:line="276" w:lineRule="auto"/>
        <w:ind w:firstLine="709"/>
        <w:jc w:val="both"/>
        <w:rPr>
          <w:rFonts w:ascii="Times New Roman" w:eastAsia="Calibri" w:hAnsi="Times New Roman" w:cs="Times New Roman"/>
          <w:b/>
          <w:lang w:bidi="ar-SA"/>
        </w:rPr>
      </w:pPr>
      <w:r w:rsidRPr="00727FE2">
        <w:rPr>
          <w:rFonts w:ascii="Times New Roman" w:eastAsia="Calibri" w:hAnsi="Times New Roman" w:cs="Times New Roman"/>
          <w:b/>
          <w:lang w:bidi="ar-SA"/>
        </w:rPr>
        <w:t>На индивидуальном уровне:</w:t>
      </w:r>
    </w:p>
    <w:p w14:paraId="7E22E857"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работа специалистов по запросу родителей для решения острых конфликтных ситуаций;</w:t>
      </w:r>
    </w:p>
    <w:p w14:paraId="1C385ACD"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индивидуальное консультирование с целью координации воспитательных усилий педагогов и родителей;</w:t>
      </w:r>
    </w:p>
    <w:p w14:paraId="3900346D"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работа Совета профилактики с неблагополучными семьями по вопросам воспитания, обучения и содержания детей;</w:t>
      </w:r>
    </w:p>
    <w:p w14:paraId="57E81E26" w14:textId="77777777" w:rsidR="00727FE2" w:rsidRPr="00727FE2" w:rsidRDefault="00727FE2" w:rsidP="00727FE2">
      <w:pPr>
        <w:spacing w:line="276" w:lineRule="auto"/>
        <w:jc w:val="both"/>
        <w:rPr>
          <w:rFonts w:ascii="Times New Roman" w:eastAsia="Calibri" w:hAnsi="Times New Roman" w:cs="Times New Roman"/>
          <w:lang w:bidi="ar-SA"/>
        </w:rPr>
      </w:pPr>
      <w:r w:rsidRPr="00727FE2">
        <w:rPr>
          <w:rFonts w:ascii="Times New Roman" w:eastAsia="Calibri" w:hAnsi="Times New Roman" w:cs="Times New Roman"/>
          <w:lang w:bidi="ar-SA"/>
        </w:rPr>
        <w:t>- психолого-педагогический консилиум (ППК).</w:t>
      </w:r>
    </w:p>
    <w:p w14:paraId="79D5E9C8" w14:textId="06A487DF" w:rsidR="00727FE2" w:rsidRPr="00727FE2" w:rsidRDefault="00727FE2" w:rsidP="00727FE2">
      <w:pPr>
        <w:wordWrap w:val="0"/>
        <w:autoSpaceDE w:val="0"/>
        <w:autoSpaceDN w:val="0"/>
        <w:spacing w:line="276" w:lineRule="auto"/>
        <w:rPr>
          <w:rFonts w:ascii="Times New Roman" w:eastAsia="Times New Roman" w:hAnsi="Times New Roman" w:cs="Times New Roman"/>
          <w:b/>
          <w:iCs/>
          <w:w w:val="0"/>
          <w:kern w:val="2"/>
          <w:lang w:eastAsia="ko-KR" w:bidi="ar-SA"/>
        </w:rPr>
      </w:pPr>
      <w:r w:rsidRPr="00727FE2">
        <w:rPr>
          <w:rFonts w:ascii="Times New Roman" w:eastAsia="Times New Roman" w:hAnsi="Times New Roman" w:cs="Times New Roman"/>
          <w:b/>
          <w:iCs/>
          <w:w w:val="0"/>
          <w:kern w:val="2"/>
          <w:lang w:eastAsia="ko-KR" w:bidi="ar-SA"/>
        </w:rPr>
        <w:t>Модуль «Самоуправление»</w:t>
      </w:r>
    </w:p>
    <w:p w14:paraId="1E768AFB" w14:textId="77777777" w:rsidR="00727FE2" w:rsidRPr="00727FE2" w:rsidRDefault="00727FE2" w:rsidP="00727FE2">
      <w:pPr>
        <w:widowControl/>
        <w:spacing w:line="276" w:lineRule="auto"/>
        <w:ind w:firstLine="709"/>
        <w:rPr>
          <w:rFonts w:ascii="Times New Roman" w:eastAsia="Calibri" w:hAnsi="Times New Roman" w:cs="Times New Roman"/>
          <w:color w:val="auto"/>
          <w:lang w:eastAsia="en-US" w:bidi="ar-SA"/>
        </w:rPr>
      </w:pPr>
      <w:r w:rsidRPr="00727FE2">
        <w:rPr>
          <w:rFonts w:ascii="Times New Roman" w:eastAsia="Calibri" w:hAnsi="Times New Roman" w:cs="Times New Roman"/>
          <w:b/>
          <w:color w:val="auto"/>
          <w:lang w:eastAsia="en-US" w:bidi="ar-SA"/>
        </w:rPr>
        <w:t>Цель:</w:t>
      </w:r>
      <w:r w:rsidRPr="00727FE2">
        <w:rPr>
          <w:rFonts w:ascii="Times New Roman" w:eastAsia="Calibri" w:hAnsi="Times New Roman" w:cs="Times New Roman"/>
          <w:color w:val="auto"/>
          <w:lang w:eastAsia="en-US" w:bidi="ar-SA"/>
        </w:rPr>
        <w:t xml:space="preserve"> Создание условий для воспитания личности с активной жизненной позицией, чувством гражданственности, готовой к принятию ответственности за свои решения и полученный результат.</w:t>
      </w:r>
    </w:p>
    <w:p w14:paraId="44BE7342" w14:textId="77777777" w:rsidR="00727FE2" w:rsidRPr="00727FE2" w:rsidRDefault="00727FE2" w:rsidP="00727FE2">
      <w:pPr>
        <w:tabs>
          <w:tab w:val="left" w:pos="851"/>
        </w:tabs>
        <w:wordWrap w:val="0"/>
        <w:autoSpaceDE w:val="0"/>
        <w:autoSpaceDN w:val="0"/>
        <w:spacing w:line="276" w:lineRule="auto"/>
        <w:ind w:firstLine="567"/>
        <w:jc w:val="both"/>
        <w:rPr>
          <w:rFonts w:ascii="Times New Roman" w:eastAsia="Times New Roman" w:hAnsi="Times New Roman" w:cs="Times New Roman"/>
          <w:b/>
          <w:color w:val="auto"/>
          <w:kern w:val="2"/>
          <w:lang w:eastAsia="ko-KR" w:bidi="ar-SA"/>
        </w:rPr>
      </w:pPr>
      <w:r w:rsidRPr="00727FE2">
        <w:rPr>
          <w:rFonts w:ascii="Times New Roman" w:eastAsia="Times New Roman" w:hAnsi="Times New Roman" w:cs="Times New Roman"/>
          <w:b/>
          <w:color w:val="auto"/>
          <w:kern w:val="2"/>
          <w:lang w:eastAsia="ko-KR" w:bidi="ar-SA"/>
        </w:rPr>
        <w:t>На уровне школы:</w:t>
      </w:r>
    </w:p>
    <w:p w14:paraId="59588E08"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color w:val="auto"/>
          <w:lang w:eastAsia="en-US" w:bidi="ar-SA"/>
        </w:rPr>
      </w:pPr>
      <w:r w:rsidRPr="00727FE2">
        <w:rPr>
          <w:rFonts w:ascii="Times New Roman" w:eastAsia="№Е" w:hAnsi="Times New Roman" w:cs="Times New Roman"/>
          <w:b/>
          <w:color w:val="auto"/>
          <w:lang w:eastAsia="en-US" w:bidi="ar-SA"/>
        </w:rPr>
        <w:lastRenderedPageBreak/>
        <w:t>Совет гимназистов</w:t>
      </w:r>
      <w:r w:rsidRPr="00727FE2">
        <w:rPr>
          <w:rFonts w:ascii="Times New Roman" w:eastAsia="№Е" w:hAnsi="Times New Roman" w:cs="Times New Roman"/>
          <w:color w:val="auto"/>
          <w:lang w:eastAsia="en-US" w:bidi="ar-SA"/>
        </w:rPr>
        <w:t>, выборный орган: представляет интересы учеников, реализует программы, проекты с учетом мнения обучающихся с целью улучшения образовательной среды.</w:t>
      </w:r>
    </w:p>
    <w:p w14:paraId="354DA7B1"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Проект «Объединяющая информационная среда для всех участников образовательного процесса»</w:t>
      </w:r>
    </w:p>
    <w:p w14:paraId="7F270285"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Благотворительные ярмарки</w:t>
      </w:r>
    </w:p>
    <w:p w14:paraId="1698A4A0"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Проект «Неделя национальностей»</w:t>
      </w:r>
    </w:p>
    <w:p w14:paraId="78F04EC9"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Интеллектуальные игры «Что? Где? Когда?»</w:t>
      </w:r>
    </w:p>
    <w:p w14:paraId="360B6BDB"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Проект «</w:t>
      </w:r>
      <w:r w:rsidRPr="00727FE2">
        <w:rPr>
          <w:rFonts w:ascii="Times New Roman" w:eastAsia="№Е" w:hAnsi="Times New Roman" w:cs="Times New Roman"/>
          <w:color w:val="auto"/>
          <w:szCs w:val="22"/>
          <w:lang w:val="en-US" w:eastAsia="en-US" w:bidi="ar-SA"/>
        </w:rPr>
        <w:t>Bookcrossing</w:t>
      </w:r>
      <w:r w:rsidRPr="00727FE2">
        <w:rPr>
          <w:rFonts w:ascii="Times New Roman" w:eastAsia="№Е" w:hAnsi="Times New Roman" w:cs="Times New Roman"/>
          <w:color w:val="auto"/>
          <w:szCs w:val="22"/>
          <w:lang w:eastAsia="en-US" w:bidi="ar-SA"/>
        </w:rPr>
        <w:t>»</w:t>
      </w:r>
    </w:p>
    <w:p w14:paraId="6F358DB1"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Акция «Пусть у всех детей будет Новый год»</w:t>
      </w:r>
    </w:p>
    <w:p w14:paraId="7489B709"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Фестиваль патриотической песни</w:t>
      </w:r>
    </w:p>
    <w:p w14:paraId="623FB84C"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Конкурс «Класс года»</w:t>
      </w:r>
    </w:p>
    <w:p w14:paraId="418E2855"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 xml:space="preserve">Проект «Я люблю свою Родину» </w:t>
      </w:r>
    </w:p>
    <w:p w14:paraId="05AE0DDD"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Акция «Помощь приюту»</w:t>
      </w:r>
    </w:p>
    <w:p w14:paraId="0156879E"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Акции добровольчества и милосердия</w:t>
      </w:r>
    </w:p>
    <w:p w14:paraId="6F9D71F1" w14:textId="77777777" w:rsidR="00727FE2" w:rsidRPr="00727FE2" w:rsidRDefault="00727FE2" w:rsidP="005002BC">
      <w:pPr>
        <w:widowControl/>
        <w:numPr>
          <w:ilvl w:val="0"/>
          <w:numId w:val="197"/>
        </w:numPr>
        <w:tabs>
          <w:tab w:val="left" w:pos="993"/>
          <w:tab w:val="left" w:pos="1310"/>
        </w:tabs>
        <w:wordWrap w:val="0"/>
        <w:autoSpaceDE w:val="0"/>
        <w:autoSpaceDN w:val="0"/>
        <w:spacing w:after="200" w:line="276" w:lineRule="auto"/>
        <w:ind w:left="0" w:firstLine="981"/>
        <w:contextualSpacing/>
        <w:jc w:val="both"/>
        <w:rPr>
          <w:rFonts w:ascii="Times New Roman" w:eastAsia="№Е" w:hAnsi="Times New Roman" w:cs="Times New Roman"/>
          <w:color w:val="auto"/>
          <w:szCs w:val="22"/>
          <w:lang w:eastAsia="en-US" w:bidi="ar-SA"/>
        </w:rPr>
      </w:pPr>
      <w:r w:rsidRPr="00727FE2">
        <w:rPr>
          <w:rFonts w:ascii="Times New Roman" w:eastAsia="№Е" w:hAnsi="Times New Roman" w:cs="Times New Roman"/>
          <w:color w:val="auto"/>
          <w:szCs w:val="22"/>
          <w:lang w:eastAsia="en-US" w:bidi="ar-SA"/>
        </w:rPr>
        <w:t>Отчетные конференции (очно, в режиме онлайн)</w:t>
      </w:r>
    </w:p>
    <w:p w14:paraId="06291794"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Совет старост</w:t>
      </w:r>
      <w:r w:rsidRPr="00727FE2">
        <w:rPr>
          <w:rFonts w:ascii="Times New Roman" w:eastAsia="№Е" w:hAnsi="Times New Roman" w:cs="Times New Roman"/>
          <w:iCs/>
          <w:color w:val="auto"/>
          <w:lang w:eastAsia="en-US" w:bidi="ar-SA"/>
        </w:rPr>
        <w:t>, выборный орган: взаимодействие с Советом гимназистов, для облегчения распространения значимой для школьников информации и получения обратной связи от классных коллективов (работа по календарному плану мероприятий на год)</w:t>
      </w:r>
    </w:p>
    <w:p w14:paraId="717A2C81"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Совет физкультуры</w:t>
      </w:r>
      <w:r w:rsidRPr="00727FE2">
        <w:rPr>
          <w:rFonts w:ascii="Times New Roman" w:eastAsia="№Е" w:hAnsi="Times New Roman" w:cs="Times New Roman"/>
          <w:iCs/>
          <w:color w:val="auto"/>
          <w:lang w:eastAsia="en-US" w:bidi="ar-SA"/>
        </w:rPr>
        <w:t>: выполнение плана физкультурно-массовой и спортивно-оздоровительной работы</w:t>
      </w:r>
    </w:p>
    <w:p w14:paraId="770A435A" w14:textId="77777777" w:rsidR="00727FE2" w:rsidRPr="00727FE2" w:rsidRDefault="00727FE2" w:rsidP="005002BC">
      <w:pPr>
        <w:widowControl/>
        <w:numPr>
          <w:ilvl w:val="0"/>
          <w:numId w:val="199"/>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iCs/>
          <w:color w:val="auto"/>
          <w:lang w:eastAsia="en-US" w:bidi="ar-SA"/>
        </w:rPr>
        <w:t>Всероссийский проект «Спорт РДШ»</w:t>
      </w:r>
    </w:p>
    <w:p w14:paraId="5FC6C283" w14:textId="77777777" w:rsidR="00727FE2" w:rsidRPr="00727FE2" w:rsidRDefault="00727FE2" w:rsidP="005002BC">
      <w:pPr>
        <w:widowControl/>
        <w:numPr>
          <w:ilvl w:val="0"/>
          <w:numId w:val="199"/>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iCs/>
          <w:color w:val="auto"/>
          <w:lang w:eastAsia="en-US" w:bidi="ar-SA"/>
        </w:rPr>
        <w:t>Конкурс «Самый спортивный класс»</w:t>
      </w:r>
    </w:p>
    <w:p w14:paraId="67210E4E" w14:textId="77777777" w:rsidR="00727FE2" w:rsidRPr="00727FE2" w:rsidRDefault="00727FE2" w:rsidP="005002BC">
      <w:pPr>
        <w:widowControl/>
        <w:numPr>
          <w:ilvl w:val="0"/>
          <w:numId w:val="199"/>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iCs/>
          <w:color w:val="auto"/>
          <w:lang w:eastAsia="en-US" w:bidi="ar-SA"/>
        </w:rPr>
        <w:t>Спортивный клуб «Леопард»</w:t>
      </w:r>
    </w:p>
    <w:p w14:paraId="7A2EA3B2" w14:textId="77777777" w:rsidR="00727FE2" w:rsidRPr="00727FE2" w:rsidRDefault="00727FE2" w:rsidP="005002BC">
      <w:pPr>
        <w:widowControl/>
        <w:numPr>
          <w:ilvl w:val="0"/>
          <w:numId w:val="199"/>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iCs/>
          <w:color w:val="auto"/>
          <w:lang w:eastAsia="en-US" w:bidi="ar-SA"/>
        </w:rPr>
        <w:t>Участие в различных мероприятиях и соревнованиях</w:t>
      </w:r>
    </w:p>
    <w:p w14:paraId="6A4AC9F0"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Первичное отделение РДШ (мы – школа РДШ)</w:t>
      </w:r>
      <w:r w:rsidRPr="00727FE2">
        <w:rPr>
          <w:rFonts w:ascii="Times New Roman" w:eastAsia="№Е" w:hAnsi="Times New Roman" w:cs="Times New Roman"/>
          <w:iCs/>
          <w:color w:val="auto"/>
          <w:lang w:eastAsia="en-US" w:bidi="ar-SA"/>
        </w:rPr>
        <w:t>: вовлечение детей в РДШ, участие в мероприятиях РДШ</w:t>
      </w:r>
    </w:p>
    <w:p w14:paraId="5231FA24"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Первичная ячейка РСМ</w:t>
      </w:r>
      <w:r w:rsidRPr="00727FE2">
        <w:rPr>
          <w:rFonts w:ascii="Times New Roman" w:eastAsia="№Е" w:hAnsi="Times New Roman" w:cs="Times New Roman"/>
          <w:iCs/>
          <w:color w:val="auto"/>
          <w:lang w:eastAsia="en-US" w:bidi="ar-SA"/>
        </w:rPr>
        <w:t>: вовлечение детей в РСМ, реализация плана мероприятий РСМ</w:t>
      </w:r>
    </w:p>
    <w:p w14:paraId="62561DE1"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Творческие советы дела</w:t>
      </w:r>
      <w:r w:rsidRPr="00727FE2">
        <w:rPr>
          <w:rFonts w:ascii="Times New Roman" w:eastAsia="№Е" w:hAnsi="Times New Roman" w:cs="Times New Roman"/>
          <w:iCs/>
          <w:color w:val="auto"/>
          <w:lang w:eastAsia="en-US" w:bidi="ar-SA"/>
        </w:rPr>
        <w:t xml:space="preserve">: объединение обучающихся для </w:t>
      </w:r>
      <w:proofErr w:type="gramStart"/>
      <w:r w:rsidRPr="00727FE2">
        <w:rPr>
          <w:rFonts w:ascii="Times New Roman" w:eastAsia="№Е" w:hAnsi="Times New Roman" w:cs="Times New Roman"/>
          <w:iCs/>
          <w:color w:val="auto"/>
          <w:lang w:eastAsia="en-US" w:bidi="ar-SA"/>
        </w:rPr>
        <w:t>проведения  тех</w:t>
      </w:r>
      <w:proofErr w:type="gramEnd"/>
      <w:r w:rsidRPr="00727FE2">
        <w:rPr>
          <w:rFonts w:ascii="Times New Roman" w:eastAsia="№Е" w:hAnsi="Times New Roman" w:cs="Times New Roman"/>
          <w:iCs/>
          <w:color w:val="auto"/>
          <w:lang w:eastAsia="en-US" w:bidi="ar-SA"/>
        </w:rPr>
        <w:t xml:space="preserve"> или иных конкретных мероприятий, праздников, вечеров, акций и т.п.</w:t>
      </w:r>
    </w:p>
    <w:p w14:paraId="1CC522AC" w14:textId="77777777" w:rsidR="00727FE2" w:rsidRPr="00727FE2" w:rsidRDefault="00727FE2" w:rsidP="005002BC">
      <w:pPr>
        <w:widowControl/>
        <w:numPr>
          <w:ilvl w:val="0"/>
          <w:numId w:val="198"/>
        </w:numPr>
        <w:tabs>
          <w:tab w:val="left" w:pos="993"/>
          <w:tab w:val="left" w:pos="1310"/>
        </w:tabs>
        <w:wordWrap w:val="0"/>
        <w:autoSpaceDE w:val="0"/>
        <w:autoSpaceDN w:val="0"/>
        <w:spacing w:after="200" w:line="276" w:lineRule="auto"/>
        <w:ind w:left="0"/>
        <w:contextualSpacing/>
        <w:jc w:val="both"/>
        <w:rPr>
          <w:rFonts w:ascii="Times New Roman" w:eastAsia="№Е" w:hAnsi="Times New Roman" w:cs="Times New Roman"/>
          <w:iCs/>
          <w:color w:val="auto"/>
          <w:lang w:eastAsia="en-US" w:bidi="ar-SA"/>
        </w:rPr>
      </w:pPr>
      <w:r w:rsidRPr="00727FE2">
        <w:rPr>
          <w:rFonts w:ascii="Times New Roman" w:eastAsia="№Е" w:hAnsi="Times New Roman" w:cs="Times New Roman"/>
          <w:b/>
          <w:iCs/>
          <w:color w:val="auto"/>
          <w:lang w:eastAsia="en-US" w:bidi="ar-SA"/>
        </w:rPr>
        <w:t>Группы по урегулированию конфликтных ситуаций в школе</w:t>
      </w:r>
      <w:r w:rsidRPr="00727FE2">
        <w:rPr>
          <w:rFonts w:ascii="Times New Roman" w:eastAsia="№Е" w:hAnsi="Times New Roman" w:cs="Times New Roman"/>
          <w:iCs/>
          <w:color w:val="auto"/>
          <w:lang w:eastAsia="en-US" w:bidi="ar-SA"/>
        </w:rPr>
        <w:t xml:space="preserve">. </w:t>
      </w:r>
    </w:p>
    <w:p w14:paraId="51CFE378" w14:textId="77777777" w:rsidR="00727FE2" w:rsidRPr="00727FE2" w:rsidRDefault="00727FE2" w:rsidP="00727FE2">
      <w:pPr>
        <w:tabs>
          <w:tab w:val="left" w:pos="851"/>
        </w:tabs>
        <w:wordWrap w:val="0"/>
        <w:autoSpaceDE w:val="0"/>
        <w:autoSpaceDN w:val="0"/>
        <w:spacing w:line="276" w:lineRule="auto"/>
        <w:ind w:firstLine="567"/>
        <w:jc w:val="both"/>
        <w:rPr>
          <w:rFonts w:ascii="Times New Roman" w:eastAsia="Times New Roman" w:hAnsi="Times New Roman" w:cs="Times New Roman"/>
          <w:bCs/>
          <w:color w:val="auto"/>
          <w:kern w:val="2"/>
          <w:lang w:eastAsia="ko-KR" w:bidi="ar-SA"/>
        </w:rPr>
      </w:pPr>
      <w:r w:rsidRPr="00727FE2">
        <w:rPr>
          <w:rFonts w:ascii="Times New Roman" w:eastAsia="Times New Roman" w:hAnsi="Times New Roman" w:cs="Times New Roman"/>
          <w:b/>
          <w:color w:val="auto"/>
          <w:kern w:val="2"/>
          <w:lang w:eastAsia="ko-KR" w:bidi="ar-SA"/>
        </w:rPr>
        <w:t>На уровне классов</w:t>
      </w:r>
      <w:r w:rsidRPr="00727FE2">
        <w:rPr>
          <w:rFonts w:ascii="Times New Roman" w:eastAsia="Times New Roman" w:hAnsi="Times New Roman" w:cs="Times New Roman"/>
          <w:bCs/>
          <w:color w:val="auto"/>
          <w:kern w:val="2"/>
          <w:lang w:eastAsia="ko-KR" w:bidi="ar-SA"/>
        </w:rPr>
        <w:t>:</w:t>
      </w:r>
    </w:p>
    <w:p w14:paraId="2F565B45" w14:textId="77777777" w:rsidR="00727FE2" w:rsidRPr="00727FE2" w:rsidRDefault="00727FE2" w:rsidP="00727FE2">
      <w:pPr>
        <w:widowControl/>
        <w:tabs>
          <w:tab w:val="left" w:pos="993"/>
          <w:tab w:val="left" w:pos="1310"/>
        </w:tabs>
        <w:spacing w:after="200" w:line="276" w:lineRule="auto"/>
        <w:rPr>
          <w:rFonts w:ascii="Times New Roman" w:eastAsia="№Е" w:hAnsi="Times New Roman" w:cs="Times New Roman"/>
          <w:color w:val="auto"/>
          <w:kern w:val="2"/>
          <w:lang w:eastAsia="en-US" w:bidi="ar-SA"/>
        </w:rPr>
      </w:pPr>
      <w:r w:rsidRPr="00727FE2">
        <w:rPr>
          <w:rFonts w:ascii="Times New Roman" w:eastAsia="№Е" w:hAnsi="Times New Roman" w:cs="Times New Roman"/>
          <w:color w:val="auto"/>
          <w:kern w:val="2"/>
          <w:lang w:eastAsia="en-US" w:bidi="ar-SA"/>
        </w:rPr>
        <w:t>Актив класса, выборный орган: определяется учащимися по основным направлениям работы (их может определять Совет гимназистов).</w:t>
      </w:r>
    </w:p>
    <w:p w14:paraId="1EF83664" w14:textId="03F3E6DF" w:rsidR="00727FE2" w:rsidRPr="00727FE2" w:rsidRDefault="00727FE2" w:rsidP="00727FE2">
      <w:pPr>
        <w:tabs>
          <w:tab w:val="left" w:pos="851"/>
        </w:tabs>
        <w:autoSpaceDE w:val="0"/>
        <w:autoSpaceDN w:val="0"/>
        <w:spacing w:line="276" w:lineRule="auto"/>
        <w:rPr>
          <w:rFonts w:ascii="Times New Roman" w:eastAsia="Calibri" w:hAnsi="Times New Roman" w:cs="Times New Roman"/>
          <w:b/>
          <w:color w:val="auto"/>
          <w:kern w:val="2"/>
          <w:lang w:eastAsia="ko-KR" w:bidi="ar-SA"/>
        </w:rPr>
      </w:pPr>
      <w:r w:rsidRPr="00727FE2">
        <w:rPr>
          <w:rFonts w:ascii="Times New Roman" w:eastAsia="Calibri" w:hAnsi="Times New Roman" w:cs="Times New Roman"/>
          <w:b/>
          <w:color w:val="auto"/>
          <w:kern w:val="2"/>
          <w:lang w:eastAsia="ko-KR" w:bidi="ar-SA"/>
        </w:rPr>
        <w:t>Модуль «Профилактика и безопасность»</w:t>
      </w:r>
    </w:p>
    <w:p w14:paraId="334B6961" w14:textId="77777777" w:rsidR="00727FE2" w:rsidRPr="00727FE2" w:rsidRDefault="00727FE2" w:rsidP="00727FE2">
      <w:pPr>
        <w:shd w:val="clear" w:color="auto" w:fill="FFFFFF"/>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14:paraId="6F1679EA"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w:t>
      </w:r>
      <w:r w:rsidRPr="00727FE2">
        <w:rPr>
          <w:rFonts w:ascii="Times New Roman" w:eastAsia="Times New Roman" w:hAnsi="Times New Roman" w:cs="Times New Roman"/>
          <w:color w:val="auto"/>
          <w:kern w:val="2"/>
          <w:lang w:eastAsia="ko-KR" w:bidi="ar-SA"/>
        </w:rPr>
        <w:tab/>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r w:rsidRPr="00727FE2">
        <w:rPr>
          <w:rFonts w:ascii="Times New Roman" w:eastAsia="Times New Roman" w:hAnsi="Times New Roman" w:cs="Times New Roman"/>
          <w:b/>
          <w:color w:val="auto"/>
          <w:kern w:val="2"/>
          <w:lang w:eastAsia="ko-KR" w:bidi="ar-SA"/>
        </w:rPr>
        <w:t xml:space="preserve"> </w:t>
      </w:r>
    </w:p>
    <w:p w14:paraId="4C4FF161"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31EBFB51"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 xml:space="preserve">проведение коррекционно-воспитательной работы с обучающимся групп риска силами </w:t>
      </w:r>
      <w:r w:rsidRPr="00727FE2">
        <w:rPr>
          <w:rFonts w:ascii="Times New Roman" w:eastAsia="Times New Roman" w:hAnsi="Times New Roman" w:cs="Times New Roman"/>
          <w:color w:val="auto"/>
          <w:kern w:val="2"/>
          <w:lang w:eastAsia="ko-KR" w:bidi="ar-SA"/>
        </w:rPr>
        <w:lastRenderedPageBreak/>
        <w:t>педагогического коллектива и с привлечением сторонних специалистов (психологов, работников социальных служб, правоохранительных органов, опеки и т. д.);</w:t>
      </w:r>
    </w:p>
    <w:p w14:paraId="45152D8A"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5880DC2D"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партнерами (антинаркотические, анти-суицидальные,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w:t>
      </w:r>
    </w:p>
    <w:p w14:paraId="628B8A67"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727FE2">
        <w:rPr>
          <w:rFonts w:ascii="Times New Roman" w:eastAsia="Times New Roman" w:hAnsi="Times New Roman" w:cs="Times New Roman"/>
          <w:color w:val="auto"/>
          <w:kern w:val="2"/>
          <w:lang w:eastAsia="ko-KR" w:bidi="ar-SA"/>
        </w:rPr>
        <w:t>саморефлексии</w:t>
      </w:r>
      <w:proofErr w:type="spellEnd"/>
      <w:r w:rsidRPr="00727FE2">
        <w:rPr>
          <w:rFonts w:ascii="Times New Roman" w:eastAsia="Times New Roman" w:hAnsi="Times New Roman" w:cs="Times New Roman"/>
          <w:color w:val="auto"/>
          <w:kern w:val="2"/>
          <w:lang w:eastAsia="ko-KR" w:bidi="ar-SA"/>
        </w:rPr>
        <w:t>, самоконтроля, устойчивости к негативным воздействиям, групповому давлению;</w:t>
      </w:r>
    </w:p>
    <w:p w14:paraId="1E498C61"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 xml:space="preserve">профилактику правонарушений, девиаций посредством организации деятельности, </w:t>
      </w:r>
      <w:proofErr w:type="gramStart"/>
      <w:r w:rsidRPr="00727FE2">
        <w:rPr>
          <w:rFonts w:ascii="Times New Roman" w:eastAsia="Times New Roman" w:hAnsi="Times New Roman" w:cs="Times New Roman"/>
          <w:color w:val="auto"/>
          <w:kern w:val="2"/>
          <w:lang w:eastAsia="ko-KR" w:bidi="ar-SA"/>
        </w:rPr>
        <w:t>альтернативной  девиантному</w:t>
      </w:r>
      <w:proofErr w:type="gramEnd"/>
      <w:r w:rsidRPr="00727FE2">
        <w:rPr>
          <w:rFonts w:ascii="Times New Roman" w:eastAsia="Times New Roman" w:hAnsi="Times New Roman" w:cs="Times New Roman"/>
          <w:color w:val="auto"/>
          <w:kern w:val="2"/>
          <w:lang w:eastAsia="ko-KR" w:bidi="ar-SA"/>
        </w:rPr>
        <w:t xml:space="preserve">  поведению — познание (путешествия), испытание себя (походы, спорт), значимое общение, творчество, деятельность (в том числе профессиональная, духовная, благотворительная, искусство и др.);</w:t>
      </w:r>
    </w:p>
    <w:p w14:paraId="069B1B7D"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предупреждение, профилактику и целенаправленную деятельность в случаях появления, расширения, влияния в гимназии маргинальных групп обучающихся (оставивших обучение, криминальной направленности, агрессивного поведения и др.);</w:t>
      </w:r>
    </w:p>
    <w:p w14:paraId="077A515F" w14:textId="77777777" w:rsidR="00727FE2" w:rsidRPr="00727FE2" w:rsidRDefault="00727FE2" w:rsidP="00727FE2">
      <w:pPr>
        <w:shd w:val="clear" w:color="auto" w:fill="FFFFFF"/>
        <w:tabs>
          <w:tab w:val="left" w:pos="709"/>
          <w:tab w:val="left" w:pos="993"/>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w:t>
      </w:r>
      <w:r w:rsidRPr="00727FE2">
        <w:rPr>
          <w:rFonts w:ascii="Times New Roman" w:eastAsia="Times New Roman" w:hAnsi="Times New Roman" w:cs="Times New Roman"/>
          <w:b/>
          <w:color w:val="auto"/>
          <w:kern w:val="2"/>
          <w:lang w:eastAsia="ko-KR" w:bidi="ar-SA"/>
        </w:rPr>
        <w:tab/>
      </w:r>
      <w:r w:rsidRPr="00727FE2">
        <w:rPr>
          <w:rFonts w:ascii="Times New Roman" w:eastAsia="Times New Roman" w:hAnsi="Times New Roman" w:cs="Times New Roman"/>
          <w:color w:val="auto"/>
          <w:kern w:val="2"/>
          <w:lang w:eastAsia="ko-KR" w:bidi="ar-SA"/>
        </w:rPr>
        <w:t xml:space="preserve">профилактику </w:t>
      </w:r>
      <w:proofErr w:type="gramStart"/>
      <w:r w:rsidRPr="00727FE2">
        <w:rPr>
          <w:rFonts w:ascii="Times New Roman" w:eastAsia="Times New Roman" w:hAnsi="Times New Roman" w:cs="Times New Roman"/>
          <w:color w:val="auto"/>
          <w:kern w:val="2"/>
          <w:lang w:eastAsia="ko-KR" w:bidi="ar-SA"/>
        </w:rPr>
        <w:t>расширения  групп</w:t>
      </w:r>
      <w:proofErr w:type="gramEnd"/>
      <w:r w:rsidRPr="00727FE2">
        <w:rPr>
          <w:rFonts w:ascii="Times New Roman" w:eastAsia="Times New Roman" w:hAnsi="Times New Roman" w:cs="Times New Roman"/>
          <w:color w:val="auto"/>
          <w:kern w:val="2"/>
          <w:lang w:eastAsia="ko-KR" w:bidi="ar-SA"/>
        </w:rPr>
        <w:t>,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7A905D82" w14:textId="77777777" w:rsidR="00727FE2" w:rsidRPr="00727FE2" w:rsidRDefault="00727FE2" w:rsidP="00727FE2">
      <w:pPr>
        <w:tabs>
          <w:tab w:val="left" w:pos="709"/>
          <w:tab w:val="left" w:pos="851"/>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Ухудшение здоровья детей школьного возраста в России стало не только медицинской, но </w:t>
      </w:r>
      <w:proofErr w:type="gramStart"/>
      <w:r w:rsidRPr="00727FE2">
        <w:rPr>
          <w:rFonts w:ascii="Times New Roman" w:eastAsia="Times New Roman" w:hAnsi="Times New Roman" w:cs="Times New Roman"/>
          <w:color w:val="auto"/>
          <w:kern w:val="2"/>
          <w:lang w:eastAsia="ko-KR" w:bidi="ar-SA"/>
        </w:rPr>
        <w:t>и  серьезной</w:t>
      </w:r>
      <w:proofErr w:type="gramEnd"/>
      <w:r w:rsidRPr="00727FE2">
        <w:rPr>
          <w:rFonts w:ascii="Times New Roman" w:eastAsia="Times New Roman" w:hAnsi="Times New Roman" w:cs="Times New Roman"/>
          <w:color w:val="auto"/>
          <w:kern w:val="2"/>
          <w:lang w:eastAsia="ko-KR" w:bidi="ar-SA"/>
        </w:rPr>
        <w:t xml:space="preserve"> педагогической проблемой.</w:t>
      </w:r>
      <w:r w:rsidRPr="00727FE2">
        <w:rPr>
          <w:rFonts w:ascii="Times New Roman" w:eastAsia="Times New Roman" w:hAnsi="Times New Roman" w:cs="Times New Roman"/>
          <w:color w:val="auto"/>
          <w:kern w:val="2"/>
          <w:lang w:eastAsia="ko-KR" w:bidi="ar-SA"/>
        </w:rPr>
        <w:tab/>
        <w:t xml:space="preserve">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w:t>
      </w:r>
      <w:proofErr w:type="gramStart"/>
      <w:r w:rsidRPr="00727FE2">
        <w:rPr>
          <w:rFonts w:ascii="Times New Roman" w:eastAsia="Times New Roman" w:hAnsi="Times New Roman" w:cs="Times New Roman"/>
          <w:color w:val="auto"/>
          <w:kern w:val="2"/>
          <w:lang w:eastAsia="ko-KR" w:bidi="ar-SA"/>
        </w:rPr>
        <w:t>современной,  быстро</w:t>
      </w:r>
      <w:proofErr w:type="gramEnd"/>
      <w:r w:rsidRPr="00727FE2">
        <w:rPr>
          <w:rFonts w:ascii="Times New Roman" w:eastAsia="Times New Roman" w:hAnsi="Times New Roman" w:cs="Times New Roman"/>
          <w:color w:val="auto"/>
          <w:kern w:val="2"/>
          <w:lang w:eastAsia="ko-KR" w:bidi="ar-SA"/>
        </w:rPr>
        <w:t xml:space="preserve">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14:paraId="0F6046AE" w14:textId="00558FE4"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14:paraId="7B843DD3" w14:textId="6D7DC623"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14:paraId="1B44C5D6" w14:textId="77777777" w:rsidR="00727FE2" w:rsidRPr="00727FE2" w:rsidRDefault="00727FE2" w:rsidP="00727FE2">
      <w:pPr>
        <w:shd w:val="clear" w:color="auto" w:fill="FFFFFF"/>
        <w:tabs>
          <w:tab w:val="left" w:pos="709"/>
        </w:tabs>
        <w:autoSpaceDE w:val="0"/>
        <w:autoSpaceDN w:val="0"/>
        <w:spacing w:line="276" w:lineRule="auto"/>
        <w:ind w:firstLine="720"/>
        <w:jc w:val="both"/>
        <w:rPr>
          <w:rFonts w:ascii="Times New Roman" w:eastAsia="Times New Roman" w:hAnsi="Times New Roman" w:cs="Times New Roman"/>
          <w:b/>
          <w:color w:val="auto"/>
          <w:kern w:val="2"/>
          <w:lang w:eastAsia="ko-KR" w:bidi="ar-SA"/>
        </w:rPr>
      </w:pPr>
      <w:r w:rsidRPr="00727FE2">
        <w:rPr>
          <w:rFonts w:ascii="Times New Roman" w:eastAsia="Times New Roman" w:hAnsi="Times New Roman" w:cs="Times New Roman"/>
          <w:b/>
          <w:color w:val="auto"/>
          <w:kern w:val="2"/>
          <w:lang w:eastAsia="ko-KR" w:bidi="ar-SA"/>
        </w:rPr>
        <w:t xml:space="preserve">В гимназии разработана и реализуется Программа профилактики безнадзорности и </w:t>
      </w:r>
      <w:r w:rsidRPr="00727FE2">
        <w:rPr>
          <w:rFonts w:ascii="Times New Roman" w:eastAsia="Times New Roman" w:hAnsi="Times New Roman" w:cs="Times New Roman"/>
          <w:b/>
          <w:color w:val="auto"/>
          <w:kern w:val="2"/>
          <w:lang w:eastAsia="ko-KR" w:bidi="ar-SA"/>
        </w:rPr>
        <w:lastRenderedPageBreak/>
        <w:t>правонарушений и «Программа профилактики суицидального поведения среди обучающихся».</w:t>
      </w:r>
    </w:p>
    <w:p w14:paraId="386651B9" w14:textId="77777777" w:rsidR="00727FE2" w:rsidRPr="00727FE2" w:rsidRDefault="00727FE2" w:rsidP="00727FE2">
      <w:pPr>
        <w:shd w:val="clear" w:color="auto" w:fill="FFFFFF"/>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На первом этапе профилактической работы важная роль отводится   </w:t>
      </w:r>
      <w:proofErr w:type="gramStart"/>
      <w:r w:rsidRPr="00727FE2">
        <w:rPr>
          <w:rFonts w:ascii="Times New Roman" w:eastAsia="Times New Roman" w:hAnsi="Times New Roman" w:cs="Times New Roman"/>
          <w:color w:val="auto"/>
          <w:kern w:val="2"/>
          <w:lang w:eastAsia="ko-KR" w:bidi="ar-SA"/>
        </w:rPr>
        <w:t>профилактике  табакокурения</w:t>
      </w:r>
      <w:proofErr w:type="gramEnd"/>
      <w:r w:rsidRPr="00727FE2">
        <w:rPr>
          <w:rFonts w:ascii="Times New Roman" w:eastAsia="Times New Roman" w:hAnsi="Times New Roman" w:cs="Times New Roman"/>
          <w:color w:val="auto"/>
          <w:kern w:val="2"/>
          <w:lang w:eastAsia="ko-KR" w:bidi="ar-SA"/>
        </w:rPr>
        <w:t xml:space="preserve">,   алкоголизма и  наркомании среди подростков.  После создания социального паспорта школы </w:t>
      </w:r>
      <w:proofErr w:type="gramStart"/>
      <w:r w:rsidRPr="00727FE2">
        <w:rPr>
          <w:rFonts w:ascii="Times New Roman" w:eastAsia="Times New Roman" w:hAnsi="Times New Roman" w:cs="Times New Roman"/>
          <w:color w:val="auto"/>
          <w:kern w:val="2"/>
          <w:lang w:eastAsia="ko-KR" w:bidi="ar-SA"/>
        </w:rPr>
        <w:t>начинается  активная</w:t>
      </w:r>
      <w:proofErr w:type="gramEnd"/>
      <w:r w:rsidRPr="00727FE2">
        <w:rPr>
          <w:rFonts w:ascii="Times New Roman" w:eastAsia="Times New Roman" w:hAnsi="Times New Roman" w:cs="Times New Roman"/>
          <w:color w:val="auto"/>
          <w:kern w:val="2"/>
          <w:lang w:eastAsia="ko-KR" w:bidi="ar-SA"/>
        </w:rPr>
        <w:t xml:space="preserve"> просветительская работа: беседы, дискуссии, «круглые столы», занятия с участием нарколога, эпидемиолога,  детского врача, родителей, психолога и  учащихся школы. Для этого в школе проводятся:</w:t>
      </w:r>
    </w:p>
    <w:p w14:paraId="4859FBC6" w14:textId="77777777"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14:paraId="3F1CC567" w14:textId="77777777"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 -«Уроки безопасности», </w:t>
      </w:r>
      <w:proofErr w:type="gramStart"/>
      <w:r w:rsidRPr="00727FE2">
        <w:rPr>
          <w:rFonts w:ascii="Times New Roman" w:eastAsia="Times New Roman" w:hAnsi="Times New Roman" w:cs="Times New Roman"/>
          <w:color w:val="auto"/>
          <w:kern w:val="2"/>
          <w:lang w:eastAsia="ko-KR" w:bidi="ar-SA"/>
        </w:rPr>
        <w:t>профилактика  детского</w:t>
      </w:r>
      <w:proofErr w:type="gramEnd"/>
      <w:r w:rsidRPr="00727FE2">
        <w:rPr>
          <w:rFonts w:ascii="Times New Roman" w:eastAsia="Times New Roman" w:hAnsi="Times New Roman" w:cs="Times New Roman"/>
          <w:color w:val="auto"/>
          <w:kern w:val="2"/>
          <w:lang w:eastAsia="ko-KR" w:bidi="ar-SA"/>
        </w:rPr>
        <w:t xml:space="preserve"> травматизма, формирование ответственности за своё здоровье и здоровье других людей. </w:t>
      </w:r>
    </w:p>
    <w:p w14:paraId="4DCDDE87" w14:textId="77777777"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 -«Декады здоровья»: борьба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 Информирования о пути заражения СПИДом, статистика болезни. Осознание ответственности за своё здоровье и здоровье близких.</w:t>
      </w:r>
    </w:p>
    <w:p w14:paraId="6DDEC046" w14:textId="77777777"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-Уроки красоты и здоровья способствуют эстетическому и культурному развитию </w:t>
      </w:r>
      <w:proofErr w:type="gramStart"/>
      <w:r w:rsidRPr="00727FE2">
        <w:rPr>
          <w:rFonts w:ascii="Times New Roman" w:eastAsia="Times New Roman" w:hAnsi="Times New Roman" w:cs="Times New Roman"/>
          <w:color w:val="auto"/>
          <w:kern w:val="2"/>
          <w:lang w:eastAsia="ko-KR" w:bidi="ar-SA"/>
        </w:rPr>
        <w:t>ребёнка,  осознание</w:t>
      </w:r>
      <w:proofErr w:type="gramEnd"/>
      <w:r w:rsidRPr="00727FE2">
        <w:rPr>
          <w:rFonts w:ascii="Times New Roman" w:eastAsia="Times New Roman" w:hAnsi="Times New Roman" w:cs="Times New Roman"/>
          <w:color w:val="auto"/>
          <w:kern w:val="2"/>
          <w:lang w:eastAsia="ko-KR" w:bidi="ar-SA"/>
        </w:rPr>
        <w:t xml:space="preserve"> здоровья, как одной  из главных жизненных ценностей.</w:t>
      </w:r>
    </w:p>
    <w:p w14:paraId="15833877" w14:textId="77777777" w:rsidR="00727FE2" w:rsidRPr="00727FE2" w:rsidRDefault="00727FE2" w:rsidP="00727FE2">
      <w:pPr>
        <w:tabs>
          <w:tab w:val="left" w:pos="709"/>
        </w:tabs>
        <w:autoSpaceDE w:val="0"/>
        <w:autoSpaceDN w:val="0"/>
        <w:spacing w:line="276" w:lineRule="auto"/>
        <w:ind w:firstLine="720"/>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«ОДНКР»- духовно-нравственное воспитание, расширения кругозора знаний о православной культуре.</w:t>
      </w:r>
    </w:p>
    <w:p w14:paraId="6619EA98" w14:textId="1A672577" w:rsidR="00727FE2" w:rsidRPr="00727FE2" w:rsidRDefault="00727FE2" w:rsidP="00727FE2">
      <w:pPr>
        <w:autoSpaceDE w:val="0"/>
        <w:autoSpaceDN w:val="0"/>
        <w:spacing w:line="276" w:lineRule="auto"/>
        <w:ind w:firstLine="709"/>
        <w:jc w:val="both"/>
        <w:rPr>
          <w:rFonts w:ascii="Times New Roman" w:eastAsia="Times New Roman" w:hAnsi="Times New Roman" w:cs="Times New Roman"/>
          <w:b/>
          <w:bCs/>
          <w:sz w:val="28"/>
          <w:szCs w:val="28"/>
          <w:bdr w:val="none" w:sz="0" w:space="0" w:color="auto" w:frame="1"/>
          <w:lang w:bidi="ar-SA"/>
        </w:rPr>
      </w:pPr>
      <w:r>
        <w:rPr>
          <w:rFonts w:ascii="Times New Roman" w:eastAsia="Times New Roman" w:hAnsi="Times New Roman" w:cs="Times New Roman"/>
          <w:b/>
          <w:bCs/>
          <w:bdr w:val="none" w:sz="0" w:space="0" w:color="auto" w:frame="1"/>
          <w:lang w:bidi="ar-SA"/>
        </w:rPr>
        <w:t>П</w:t>
      </w:r>
      <w:r w:rsidRPr="00727FE2">
        <w:rPr>
          <w:rFonts w:ascii="Times New Roman" w:eastAsia="Times New Roman" w:hAnsi="Times New Roman" w:cs="Times New Roman"/>
          <w:b/>
          <w:bCs/>
          <w:bdr w:val="none" w:sz="0" w:space="0" w:color="auto" w:frame="1"/>
          <w:lang w:bidi="ar-SA"/>
        </w:rPr>
        <w:t>рофилактик</w:t>
      </w:r>
      <w:r>
        <w:rPr>
          <w:rFonts w:ascii="Times New Roman" w:eastAsia="Times New Roman" w:hAnsi="Times New Roman" w:cs="Times New Roman"/>
          <w:b/>
          <w:bCs/>
          <w:bdr w:val="none" w:sz="0" w:space="0" w:color="auto" w:frame="1"/>
          <w:lang w:bidi="ar-SA"/>
        </w:rPr>
        <w:t>а</w:t>
      </w:r>
      <w:r w:rsidRPr="00727FE2">
        <w:rPr>
          <w:rFonts w:ascii="Times New Roman" w:eastAsia="Times New Roman" w:hAnsi="Times New Roman" w:cs="Times New Roman"/>
          <w:b/>
          <w:bCs/>
          <w:bdr w:val="none" w:sz="0" w:space="0" w:color="auto" w:frame="1"/>
          <w:lang w:bidi="ar-SA"/>
        </w:rPr>
        <w:t xml:space="preserve"> суицидального поведения среди обучающихся</w:t>
      </w:r>
      <w:r w:rsidRPr="00727FE2">
        <w:rPr>
          <w:rFonts w:ascii="Times New Roman" w:eastAsia="Times New Roman" w:hAnsi="Times New Roman" w:cs="Times New Roman"/>
          <w:b/>
          <w:bCs/>
          <w:sz w:val="28"/>
          <w:szCs w:val="28"/>
          <w:bdr w:val="none" w:sz="0" w:space="0" w:color="auto" w:frame="1"/>
          <w:lang w:bidi="ar-SA"/>
        </w:rPr>
        <w:t xml:space="preserve"> </w:t>
      </w:r>
    </w:p>
    <w:p w14:paraId="0B49C05C" w14:textId="77777777" w:rsidR="00727FE2" w:rsidRPr="00727FE2" w:rsidRDefault="00727FE2" w:rsidP="00727FE2">
      <w:pPr>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dr w:val="none" w:sz="0" w:space="0" w:color="auto" w:frame="1"/>
          <w:lang w:bidi="ar-SA"/>
        </w:rPr>
        <w:t>Уровень самоубийства среди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Опыт показывает, что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этот шаг, как правило, замкнутые, ранимые по характеру, страдающие от одиночества и чувства собственной ненужности, потерявшие смысл жизни, подвергающиеся травле дети. Также причиной суицида может</w:t>
      </w:r>
    </w:p>
    <w:p w14:paraId="10353CF0" w14:textId="77777777" w:rsidR="00727FE2" w:rsidRDefault="00727FE2" w:rsidP="00727FE2">
      <w:pPr>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kern w:val="2"/>
          <w:lang w:eastAsia="ko-KR" w:bidi="ar-SA"/>
        </w:rPr>
        <w:t xml:space="preserve">Экологическое воспитание имеет огромную роль в деле сохранения здоровья нации. Действенными </w:t>
      </w:r>
      <w:proofErr w:type="gramStart"/>
      <w:r w:rsidRPr="00727FE2">
        <w:rPr>
          <w:rFonts w:ascii="Times New Roman" w:eastAsia="Times New Roman" w:hAnsi="Times New Roman" w:cs="Times New Roman"/>
          <w:color w:val="auto"/>
          <w:kern w:val="2"/>
          <w:lang w:eastAsia="ko-KR" w:bidi="ar-SA"/>
        </w:rPr>
        <w:t>мероприятиями  в</w:t>
      </w:r>
      <w:proofErr w:type="gramEnd"/>
      <w:r w:rsidRPr="00727FE2">
        <w:rPr>
          <w:rFonts w:ascii="Times New Roman" w:eastAsia="Times New Roman" w:hAnsi="Times New Roman" w:cs="Times New Roman"/>
          <w:color w:val="auto"/>
          <w:kern w:val="2"/>
          <w:lang w:eastAsia="ko-KR" w:bidi="ar-SA"/>
        </w:rPr>
        <w:t xml:space="preserve"> развитии данного направления являются:   акции «Птичья столовая», праздники «День воды», «День земли», «День тигра», фотоконкурс,   конкурс  рисунков   «Природа  родного  края»,  </w:t>
      </w:r>
      <w:r w:rsidRPr="00727FE2">
        <w:rPr>
          <w:rFonts w:ascii="Times New Roman" w:eastAsia="Times New Roman" w:hAnsi="Times New Roman" w:cs="Times New Roman"/>
          <w:lang w:bidi="ar-SA"/>
        </w:rPr>
        <w:t>«Береги  лес  от  огня!»,</w:t>
      </w:r>
      <w:r w:rsidRPr="00727FE2">
        <w:rPr>
          <w:rFonts w:ascii="Times New Roman" w:eastAsia="Times New Roman" w:hAnsi="Times New Roman" w:cs="Times New Roman"/>
          <w:color w:val="auto"/>
          <w:kern w:val="2"/>
          <w:lang w:eastAsia="ko-KR" w:bidi="ar-SA"/>
        </w:rPr>
        <w:t xml:space="preserve"> «Чистый город», благоустройство и озеленение территории гимназии.</w:t>
      </w:r>
    </w:p>
    <w:p w14:paraId="70C461E6" w14:textId="7C34C9F9" w:rsidR="00727FE2" w:rsidRPr="00727FE2" w:rsidRDefault="00727FE2" w:rsidP="00727FE2">
      <w:pPr>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color w:val="auto"/>
          <w:lang w:bidi="ar-SA"/>
        </w:rPr>
        <w:t xml:space="preserve">Проводится коррекционно-воспитательная работа с обучающимися группы риска силами педагогического коллектива и с привлечением </w:t>
      </w:r>
      <w:proofErr w:type="gramStart"/>
      <w:r w:rsidRPr="00727FE2">
        <w:rPr>
          <w:rFonts w:ascii="Times New Roman" w:eastAsia="Times New Roman" w:hAnsi="Times New Roman" w:cs="Times New Roman"/>
          <w:color w:val="auto"/>
          <w:lang w:bidi="ar-SA"/>
        </w:rPr>
        <w:t>других  специалистов</w:t>
      </w:r>
      <w:proofErr w:type="gramEnd"/>
      <w:r w:rsidRPr="00727FE2">
        <w:rPr>
          <w:rFonts w:ascii="Times New Roman" w:eastAsia="Times New Roman" w:hAnsi="Times New Roman" w:cs="Times New Roman"/>
          <w:color w:val="auto"/>
          <w:lang w:bidi="ar-SA"/>
        </w:rPr>
        <w:t xml:space="preserve"> (психологов, работников социальных служб, правоохранительных органов, опеки и т. д.).</w:t>
      </w:r>
    </w:p>
    <w:p w14:paraId="3E1A6382" w14:textId="77777777" w:rsidR="00727FE2" w:rsidRDefault="00727FE2" w:rsidP="00727FE2">
      <w:pPr>
        <w:tabs>
          <w:tab w:val="left" w:pos="709"/>
        </w:tabs>
        <w:autoSpaceDE w:val="0"/>
        <w:autoSpaceDN w:val="0"/>
        <w:spacing w:line="276" w:lineRule="auto"/>
        <w:ind w:firstLine="709"/>
        <w:jc w:val="both"/>
        <w:rPr>
          <w:rFonts w:ascii="Times New Roman" w:eastAsia="Times New Roman" w:hAnsi="Times New Roman" w:cs="Times New Roman"/>
          <w:b/>
          <w:iCs/>
          <w:color w:val="auto"/>
          <w:kern w:val="2"/>
          <w:lang w:eastAsia="ko-KR" w:bidi="ar-SA"/>
        </w:rPr>
      </w:pPr>
      <w:r w:rsidRPr="00727FE2">
        <w:rPr>
          <w:rFonts w:ascii="Times New Roman" w:eastAsia="Times New Roman" w:hAnsi="Times New Roman" w:cs="Times New Roman"/>
          <w:color w:val="auto"/>
          <w:lang w:bidi="ar-SA"/>
        </w:rPr>
        <w:t xml:space="preserve">Разрабатываются программы, планы, направленные на работу с девиантными обучающимися, с их родителями и окружением, </w:t>
      </w:r>
      <w:proofErr w:type="gramStart"/>
      <w:r w:rsidRPr="00727FE2">
        <w:rPr>
          <w:rFonts w:ascii="Times New Roman" w:eastAsia="Times New Roman" w:hAnsi="Times New Roman" w:cs="Times New Roman"/>
          <w:color w:val="auto"/>
          <w:lang w:bidi="ar-SA"/>
        </w:rPr>
        <w:t>организуется  межведомственное</w:t>
      </w:r>
      <w:proofErr w:type="gramEnd"/>
      <w:r w:rsidRPr="00727FE2">
        <w:rPr>
          <w:rFonts w:ascii="Times New Roman" w:eastAsia="Times New Roman" w:hAnsi="Times New Roman" w:cs="Times New Roman"/>
          <w:color w:val="auto"/>
          <w:lang w:bidi="ar-SA"/>
        </w:rPr>
        <w:t xml:space="preserve"> взаимодействие.</w:t>
      </w:r>
      <w:r w:rsidRPr="00727FE2">
        <w:rPr>
          <w:rFonts w:ascii="Times New Roman" w:eastAsia="Times New Roman" w:hAnsi="Times New Roman" w:cs="Times New Roman"/>
          <w:b/>
          <w:iCs/>
          <w:color w:val="auto"/>
          <w:kern w:val="2"/>
          <w:lang w:eastAsia="ko-KR" w:bidi="ar-SA"/>
        </w:rPr>
        <w:t xml:space="preserve"> </w:t>
      </w:r>
    </w:p>
    <w:p w14:paraId="6B249381" w14:textId="1CD1F7C1" w:rsidR="00727FE2" w:rsidRPr="00727FE2" w:rsidRDefault="00727FE2" w:rsidP="00727FE2">
      <w:pPr>
        <w:tabs>
          <w:tab w:val="left" w:pos="709"/>
        </w:tabs>
        <w:autoSpaceDE w:val="0"/>
        <w:autoSpaceDN w:val="0"/>
        <w:spacing w:line="276" w:lineRule="auto"/>
        <w:rPr>
          <w:rFonts w:ascii="Times New Roman" w:eastAsia="Times New Roman" w:hAnsi="Times New Roman" w:cs="Times New Roman"/>
          <w:b/>
          <w:iCs/>
          <w:color w:val="auto"/>
          <w:kern w:val="2"/>
          <w:lang w:eastAsia="ko-KR" w:bidi="ar-SA"/>
        </w:rPr>
      </w:pPr>
      <w:r w:rsidRPr="00727FE2">
        <w:rPr>
          <w:rFonts w:ascii="Times New Roman" w:eastAsia="Times New Roman" w:hAnsi="Times New Roman" w:cs="Times New Roman"/>
          <w:b/>
          <w:iCs/>
          <w:color w:val="auto"/>
          <w:kern w:val="2"/>
          <w:lang w:eastAsia="ko-KR" w:bidi="ar-SA"/>
        </w:rPr>
        <w:t>Социальное партнерство</w:t>
      </w:r>
    </w:p>
    <w:p w14:paraId="0F6E4CB7" w14:textId="059D06CE" w:rsidR="00727FE2" w:rsidRPr="00727FE2" w:rsidRDefault="00727FE2" w:rsidP="003C668C">
      <w:pPr>
        <w:tabs>
          <w:tab w:val="left" w:pos="709"/>
        </w:tabs>
        <w:autoSpaceDE w:val="0"/>
        <w:autoSpaceDN w:val="0"/>
        <w:spacing w:line="276" w:lineRule="auto"/>
        <w:ind w:firstLine="709"/>
        <w:jc w:val="both"/>
        <w:rPr>
          <w:rFonts w:ascii="Times New Roman" w:eastAsia="Times New Roman" w:hAnsi="Times New Roman" w:cs="Times New Roman"/>
          <w:w w:val="0"/>
          <w:kern w:val="2"/>
          <w:lang w:eastAsia="ko-KR" w:bidi="ar-SA"/>
        </w:rPr>
      </w:pPr>
      <w:r w:rsidRPr="00727FE2">
        <w:rPr>
          <w:rFonts w:ascii="Times New Roman" w:eastAsia="Times New Roman" w:hAnsi="Times New Roman" w:cs="Times New Roman"/>
          <w:w w:val="0"/>
          <w:kern w:val="2"/>
          <w:lang w:eastAsia="ko-KR" w:bidi="ar-SA"/>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r w:rsidR="003C668C">
        <w:rPr>
          <w:rFonts w:ascii="Times New Roman" w:eastAsia="Times New Roman" w:hAnsi="Times New Roman" w:cs="Times New Roman"/>
          <w:w w:val="0"/>
          <w:kern w:val="2"/>
          <w:lang w:eastAsia="ko-KR" w:bidi="ar-SA"/>
        </w:rPr>
        <w:t xml:space="preserve"> </w:t>
      </w:r>
      <w:r w:rsidRPr="00727FE2">
        <w:rPr>
          <w:rFonts w:ascii="Times New Roman" w:eastAsia="Times New Roman" w:hAnsi="Times New Roman" w:cs="Times New Roman"/>
          <w:w w:val="0"/>
          <w:kern w:val="2"/>
          <w:lang w:eastAsia="ko-KR" w:bidi="ar-SA"/>
        </w:rPr>
        <w:t xml:space="preserve">участие представителей организаций-партнёров, в том числе в соответствии с договорами о сотрудничестве, в проведении </w:t>
      </w:r>
      <w:r w:rsidRPr="00727FE2">
        <w:rPr>
          <w:rFonts w:ascii="Times New Roman" w:eastAsia="Times New Roman" w:hAnsi="Times New Roman" w:cs="Times New Roman"/>
          <w:w w:val="0"/>
          <w:kern w:val="2"/>
          <w:lang w:eastAsia="ko-KR" w:bidi="ar-SA"/>
        </w:rPr>
        <w:lastRenderedPageBreak/>
        <w:t>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1581D356" w14:textId="741ABC6A" w:rsidR="00727FE2" w:rsidRPr="00727FE2" w:rsidRDefault="00727FE2" w:rsidP="00727FE2">
      <w:pPr>
        <w:tabs>
          <w:tab w:val="left" w:pos="709"/>
        </w:tabs>
        <w:autoSpaceDE w:val="0"/>
        <w:autoSpaceDN w:val="0"/>
        <w:spacing w:line="276" w:lineRule="auto"/>
        <w:ind w:firstLine="709"/>
        <w:jc w:val="both"/>
        <w:rPr>
          <w:rFonts w:ascii="Times New Roman" w:eastAsia="Calibri" w:hAnsi="Times New Roman" w:cs="Times New Roman"/>
          <w:color w:val="auto"/>
          <w:kern w:val="2"/>
          <w:lang w:eastAsia="ko-KR" w:bidi="ar-SA"/>
        </w:rPr>
      </w:pPr>
      <w:r w:rsidRPr="00727FE2">
        <w:rPr>
          <w:rFonts w:ascii="Times New Roman" w:eastAsia="Calibri" w:hAnsi="Times New Roman" w:cs="Times New Roman"/>
          <w:color w:val="auto"/>
          <w:kern w:val="2"/>
          <w:lang w:eastAsia="ko-KR" w:bidi="ar-SA"/>
        </w:rPr>
        <w:t xml:space="preserve">Акцент новых образовательных </w:t>
      </w:r>
      <w:proofErr w:type="gramStart"/>
      <w:r w:rsidRPr="00727FE2">
        <w:rPr>
          <w:rFonts w:ascii="Times New Roman" w:eastAsia="Calibri" w:hAnsi="Times New Roman" w:cs="Times New Roman"/>
          <w:color w:val="auto"/>
          <w:kern w:val="2"/>
          <w:lang w:eastAsia="ko-KR" w:bidi="ar-SA"/>
        </w:rPr>
        <w:t>стандартов  сделан</w:t>
      </w:r>
      <w:proofErr w:type="gramEnd"/>
      <w:r w:rsidRPr="00727FE2">
        <w:rPr>
          <w:rFonts w:ascii="Times New Roman" w:eastAsia="Calibri" w:hAnsi="Times New Roman" w:cs="Times New Roman"/>
          <w:color w:val="auto"/>
          <w:kern w:val="2"/>
          <w:lang w:eastAsia="ko-KR" w:bidi="ar-SA"/>
        </w:rPr>
        <w:t xml:space="preserve"> в первую очередь на развитие творческого потенциала детей и духовно-нравственное воспитание. </w:t>
      </w:r>
      <w:r w:rsidRPr="00727FE2">
        <w:rPr>
          <w:rFonts w:ascii="Times New Roman" w:eastAsia="Calibri" w:hAnsi="Times New Roman" w:cs="Times New Roman"/>
          <w:color w:val="auto"/>
          <w:kern w:val="2"/>
          <w:lang w:eastAsia="ko-KR" w:bidi="ar-SA"/>
        </w:rPr>
        <w:tab/>
        <w:t xml:space="preserve">Однако, следуя новым стандартам образования, для </w:t>
      </w:r>
      <w:proofErr w:type="gramStart"/>
      <w:r w:rsidRPr="00727FE2">
        <w:rPr>
          <w:rFonts w:ascii="Times New Roman" w:eastAsia="Calibri" w:hAnsi="Times New Roman" w:cs="Times New Roman"/>
          <w:color w:val="auto"/>
          <w:kern w:val="2"/>
          <w:lang w:eastAsia="ko-KR" w:bidi="ar-SA"/>
        </w:rPr>
        <w:t>создания  «</w:t>
      </w:r>
      <w:proofErr w:type="gramEnd"/>
      <w:r w:rsidRPr="00727FE2">
        <w:rPr>
          <w:rFonts w:ascii="Times New Roman" w:eastAsia="Calibri" w:hAnsi="Times New Roman" w:cs="Times New Roman"/>
          <w:color w:val="auto"/>
          <w:kern w:val="2"/>
          <w:lang w:eastAsia="ko-KR" w:bidi="ar-SA"/>
        </w:rPr>
        <w:t xml:space="preserve">идеальной» модели выпускника  рамки воспитательного пространства одного ОУ уже недостаточно. Должно </w:t>
      </w:r>
      <w:proofErr w:type="gramStart"/>
      <w:r w:rsidRPr="00727FE2">
        <w:rPr>
          <w:rFonts w:ascii="Times New Roman" w:eastAsia="Calibri" w:hAnsi="Times New Roman" w:cs="Times New Roman"/>
          <w:color w:val="auto"/>
          <w:kern w:val="2"/>
          <w:lang w:eastAsia="ko-KR" w:bidi="ar-SA"/>
        </w:rPr>
        <w:t>быть  организовано</w:t>
      </w:r>
      <w:proofErr w:type="gramEnd"/>
      <w:r w:rsidRPr="00727FE2">
        <w:rPr>
          <w:rFonts w:ascii="Times New Roman" w:eastAsia="Calibri" w:hAnsi="Times New Roman" w:cs="Times New Roman"/>
          <w:color w:val="auto"/>
          <w:kern w:val="2"/>
          <w:lang w:eastAsia="ko-KR" w:bidi="ar-SA"/>
        </w:rPr>
        <w:t xml:space="preserve"> целостное пространство духовно-нравственного развития обучающихся. </w:t>
      </w:r>
    </w:p>
    <w:p w14:paraId="30954F54" w14:textId="77777777" w:rsidR="00727FE2" w:rsidRPr="00727FE2" w:rsidRDefault="00727FE2" w:rsidP="00727FE2">
      <w:pPr>
        <w:tabs>
          <w:tab w:val="left" w:pos="709"/>
        </w:tabs>
        <w:autoSpaceDE w:val="0"/>
        <w:autoSpaceDN w:val="0"/>
        <w:spacing w:line="276" w:lineRule="auto"/>
        <w:ind w:firstLine="709"/>
        <w:jc w:val="both"/>
        <w:rPr>
          <w:rFonts w:ascii="Times New Roman" w:eastAsia="Calibri" w:hAnsi="Times New Roman" w:cs="Times New Roman"/>
          <w:color w:val="auto"/>
          <w:kern w:val="2"/>
          <w:lang w:eastAsia="ko-KR" w:bidi="ar-SA"/>
        </w:rPr>
      </w:pPr>
      <w:r w:rsidRPr="00727FE2">
        <w:rPr>
          <w:rFonts w:ascii="Times New Roman" w:eastAsia="Calibri" w:hAnsi="Times New Roman" w:cs="Times New Roman"/>
          <w:color w:val="auto"/>
          <w:kern w:val="2"/>
          <w:lang w:eastAsia="ko-KR" w:bidi="ar-SA"/>
        </w:rPr>
        <w:t xml:space="preserve"> Этому способствует:</w:t>
      </w:r>
    </w:p>
    <w:p w14:paraId="6B110F1F" w14:textId="77777777" w:rsidR="00727FE2" w:rsidRPr="00727FE2" w:rsidRDefault="00727FE2" w:rsidP="005002BC">
      <w:pPr>
        <w:numPr>
          <w:ilvl w:val="0"/>
          <w:numId w:val="211"/>
        </w:numPr>
        <w:tabs>
          <w:tab w:val="left" w:pos="709"/>
          <w:tab w:val="left" w:pos="1134"/>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727FE2">
        <w:rPr>
          <w:rFonts w:ascii="Times New Roman" w:eastAsia="Times New Roman" w:hAnsi="Times New Roman" w:cs="Times New Roman"/>
          <w:w w:val="0"/>
          <w:kern w:val="2"/>
          <w:lang w:eastAsia="ko-KR" w:bidi="ar-SA"/>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87E0EA7" w14:textId="77777777" w:rsidR="00727FE2" w:rsidRPr="00727FE2" w:rsidRDefault="00727FE2" w:rsidP="005002BC">
      <w:pPr>
        <w:numPr>
          <w:ilvl w:val="0"/>
          <w:numId w:val="211"/>
        </w:numPr>
        <w:tabs>
          <w:tab w:val="left" w:pos="709"/>
          <w:tab w:val="left" w:pos="1134"/>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727FE2">
        <w:rPr>
          <w:rFonts w:ascii="Times New Roman" w:eastAsia="Times New Roman" w:hAnsi="Times New Roman" w:cs="Times New Roman"/>
          <w:w w:val="0"/>
          <w:kern w:val="2"/>
          <w:lang w:eastAsia="ko-KR" w:bidi="ar-SA"/>
        </w:rPr>
        <w:t>проведение на базе организаций-партнёров отдельных уроков, занятий, внешкольных мероприятий, акций воспитательной направленности;</w:t>
      </w:r>
    </w:p>
    <w:p w14:paraId="7C37857E" w14:textId="77777777" w:rsidR="003C668C" w:rsidRDefault="00727FE2" w:rsidP="005002BC">
      <w:pPr>
        <w:numPr>
          <w:ilvl w:val="0"/>
          <w:numId w:val="211"/>
        </w:numPr>
        <w:tabs>
          <w:tab w:val="left" w:pos="709"/>
          <w:tab w:val="left" w:pos="1134"/>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727FE2">
        <w:rPr>
          <w:rFonts w:ascii="Times New Roman" w:eastAsia="Times New Roman" w:hAnsi="Times New Roman" w:cs="Times New Roman"/>
          <w:w w:val="0"/>
          <w:kern w:val="2"/>
          <w:lang w:eastAsia="ko-KR" w:bidi="ar-SA"/>
        </w:rPr>
        <w:t xml:space="preserve">проведение открытых </w:t>
      </w:r>
      <w:r w:rsidRPr="00727FE2">
        <w:rPr>
          <w:rFonts w:ascii="Times New Roman" w:eastAsia="Times New Roman" w:hAnsi="Times New Roman" w:cs="Times New Roman"/>
          <w:color w:val="auto"/>
          <w:w w:val="0"/>
          <w:kern w:val="2"/>
          <w:lang w:eastAsia="ko-KR" w:bidi="ar-SA"/>
        </w:rPr>
        <w:t xml:space="preserve">дискуссионных площадок (детские, педагогические, родительские, совместные), куда приглашаются представители организаций-партнёров, на которых обсуждаются </w:t>
      </w:r>
      <w:r w:rsidRPr="00727FE2">
        <w:rPr>
          <w:rFonts w:ascii="Times New Roman" w:eastAsia="Times New Roman" w:hAnsi="Times New Roman" w:cs="Times New Roman"/>
          <w:w w:val="0"/>
          <w:kern w:val="2"/>
          <w:lang w:eastAsia="ko-KR" w:bidi="ar-SA"/>
        </w:rPr>
        <w:t xml:space="preserve">актуальные проблемы, касающиеся жизни школы, муниципального образования, региона, страны; </w:t>
      </w:r>
    </w:p>
    <w:p w14:paraId="14EE743F" w14:textId="77777777" w:rsidR="003C668C" w:rsidRDefault="00727FE2" w:rsidP="005002BC">
      <w:pPr>
        <w:numPr>
          <w:ilvl w:val="0"/>
          <w:numId w:val="211"/>
        </w:numPr>
        <w:tabs>
          <w:tab w:val="left" w:pos="709"/>
          <w:tab w:val="left" w:pos="1134"/>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727FE2">
        <w:rPr>
          <w:rFonts w:ascii="Times New Roman" w:eastAsia="Calibri" w:hAnsi="Times New Roman" w:cs="Times New Roman"/>
          <w:color w:val="auto"/>
          <w:kern w:val="2"/>
          <w:lang w:eastAsia="ko-KR" w:bidi="ar-SA"/>
        </w:rPr>
        <w:t xml:space="preserve">расширение сетевого взаимодействия и сотрудничества между педагогами города, как основных учебных заведений, </w:t>
      </w:r>
      <w:proofErr w:type="gramStart"/>
      <w:r w:rsidRPr="00727FE2">
        <w:rPr>
          <w:rFonts w:ascii="Times New Roman" w:eastAsia="Calibri" w:hAnsi="Times New Roman" w:cs="Times New Roman"/>
          <w:color w:val="auto"/>
          <w:kern w:val="2"/>
          <w:lang w:eastAsia="ko-KR" w:bidi="ar-SA"/>
        </w:rPr>
        <w:t>так  дополнительных</w:t>
      </w:r>
      <w:proofErr w:type="gramEnd"/>
      <w:r w:rsidRPr="00727FE2">
        <w:rPr>
          <w:rFonts w:ascii="Times New Roman" w:eastAsia="Calibri" w:hAnsi="Times New Roman" w:cs="Times New Roman"/>
          <w:color w:val="auto"/>
          <w:kern w:val="2"/>
          <w:lang w:eastAsia="ko-KR" w:bidi="ar-SA"/>
        </w:rPr>
        <w:t xml:space="preserve"> и высших;</w:t>
      </w:r>
    </w:p>
    <w:p w14:paraId="11C8A35D" w14:textId="459C36C8" w:rsidR="00727FE2" w:rsidRPr="00727FE2" w:rsidRDefault="00727FE2" w:rsidP="005002BC">
      <w:pPr>
        <w:numPr>
          <w:ilvl w:val="0"/>
          <w:numId w:val="211"/>
        </w:numPr>
        <w:tabs>
          <w:tab w:val="left" w:pos="709"/>
          <w:tab w:val="left" w:pos="1134"/>
        </w:tabs>
        <w:wordWrap w:val="0"/>
        <w:autoSpaceDE w:val="0"/>
        <w:autoSpaceDN w:val="0"/>
        <w:spacing w:line="276" w:lineRule="auto"/>
        <w:ind w:left="0" w:firstLine="709"/>
        <w:jc w:val="both"/>
        <w:rPr>
          <w:rFonts w:ascii="Times New Roman" w:eastAsia="Times New Roman" w:hAnsi="Times New Roman" w:cs="Times New Roman"/>
          <w:w w:val="0"/>
          <w:kern w:val="2"/>
          <w:lang w:eastAsia="ko-KR" w:bidi="ar-SA"/>
        </w:rPr>
      </w:pPr>
      <w:r w:rsidRPr="00727FE2">
        <w:rPr>
          <w:rFonts w:ascii="Times New Roman" w:eastAsia="Calibri" w:hAnsi="Times New Roman" w:cs="Times New Roman"/>
          <w:color w:val="auto"/>
          <w:kern w:val="2"/>
          <w:lang w:eastAsia="ko-KR" w:bidi="ar-SA"/>
        </w:rPr>
        <w:t>поиск новых форм работы, в том числе и информационно коммуникативных по сетевому взаимодействию школьников города.</w:t>
      </w:r>
      <w:r w:rsidRPr="00727FE2">
        <w:rPr>
          <w:rFonts w:ascii="Times New Roman" w:eastAsia="Times New Roman" w:hAnsi="Times New Roman" w:cs="Times New Roman"/>
          <w:color w:val="auto"/>
          <w:kern w:val="2"/>
          <w:lang w:eastAsia="ko-KR" w:bidi="ar-SA"/>
        </w:rPr>
        <w:t xml:space="preserve"> Это возможность максимального </w:t>
      </w:r>
      <w:proofErr w:type="gramStart"/>
      <w:r w:rsidRPr="00727FE2">
        <w:rPr>
          <w:rFonts w:ascii="Times New Roman" w:eastAsia="Times New Roman" w:hAnsi="Times New Roman" w:cs="Times New Roman"/>
          <w:color w:val="auto"/>
          <w:kern w:val="2"/>
          <w:lang w:eastAsia="ko-KR" w:bidi="ar-SA"/>
        </w:rPr>
        <w:t>раскрытия  творческого</w:t>
      </w:r>
      <w:proofErr w:type="gramEnd"/>
      <w:r w:rsidRPr="00727FE2">
        <w:rPr>
          <w:rFonts w:ascii="Times New Roman" w:eastAsia="Times New Roman" w:hAnsi="Times New Roman" w:cs="Times New Roman"/>
          <w:color w:val="auto"/>
          <w:kern w:val="2"/>
          <w:lang w:eastAsia="ko-KR" w:bidi="ar-SA"/>
        </w:rPr>
        <w:t xml:space="preserve"> потенциала ребенка. Данная деятельность, позволяет проявить себя оптимальным образом индивидуально или в</w:t>
      </w:r>
      <w:r w:rsidRPr="00727FE2">
        <w:rPr>
          <w:rFonts w:ascii="Times New Roman" w:eastAsia="Times New Roman" w:hAnsi="Times New Roman" w:cs="Times New Roman"/>
          <w:color w:val="auto"/>
          <w:kern w:val="2"/>
          <w:lang w:val="en-US" w:eastAsia="ko-KR" w:bidi="ar-SA"/>
        </w:rPr>
        <w:t> </w:t>
      </w:r>
      <w:r w:rsidRPr="00727FE2">
        <w:rPr>
          <w:rFonts w:ascii="Times New Roman" w:eastAsia="Times New Roman" w:hAnsi="Times New Roman" w:cs="Times New Roman"/>
          <w:color w:val="auto"/>
          <w:kern w:val="2"/>
          <w:lang w:eastAsia="ko-KR" w:bidi="ar-SA"/>
        </w:rPr>
        <w:t xml:space="preserve">группе, попробовать свои силы, приложить свои знания, принести пользу, показать публично достигнутый результат. </w:t>
      </w:r>
    </w:p>
    <w:p w14:paraId="592FF383" w14:textId="584D5038" w:rsidR="00727FE2" w:rsidRPr="00727FE2" w:rsidRDefault="00727FE2" w:rsidP="00727FE2">
      <w:pPr>
        <w:tabs>
          <w:tab w:val="left" w:pos="709"/>
        </w:tabs>
        <w:autoSpaceDE w:val="0"/>
        <w:autoSpaceDN w:val="0"/>
        <w:spacing w:line="276" w:lineRule="auto"/>
        <w:ind w:firstLine="709"/>
        <w:jc w:val="both"/>
        <w:rPr>
          <w:rFonts w:ascii="Times New Roman" w:eastAsia="Calibri" w:hAnsi="Times New Roman" w:cs="Times New Roman"/>
          <w:color w:val="auto"/>
          <w:kern w:val="2"/>
          <w:lang w:eastAsia="ko-KR" w:bidi="ar-SA"/>
        </w:rPr>
      </w:pPr>
      <w:r w:rsidRPr="00727FE2">
        <w:rPr>
          <w:rFonts w:ascii="Times New Roman" w:eastAsia="Calibri" w:hAnsi="Times New Roman" w:cs="Times New Roman"/>
          <w:color w:val="auto"/>
          <w:kern w:val="2"/>
          <w:lang w:eastAsia="ko-KR" w:bidi="ar-SA"/>
        </w:rPr>
        <w:t xml:space="preserve"> Одним </w:t>
      </w:r>
      <w:r w:rsidR="003C668C" w:rsidRPr="00727FE2">
        <w:rPr>
          <w:rFonts w:ascii="Times New Roman" w:eastAsia="Calibri" w:hAnsi="Times New Roman" w:cs="Times New Roman"/>
          <w:color w:val="auto"/>
          <w:kern w:val="2"/>
          <w:lang w:eastAsia="ko-KR" w:bidi="ar-SA"/>
        </w:rPr>
        <w:t>из примеров</w:t>
      </w:r>
      <w:r w:rsidRPr="00727FE2">
        <w:rPr>
          <w:rFonts w:ascii="Times New Roman" w:eastAsia="Calibri" w:hAnsi="Times New Roman" w:cs="Times New Roman"/>
          <w:color w:val="auto"/>
          <w:kern w:val="2"/>
          <w:lang w:eastAsia="ko-KR" w:bidi="ar-SA"/>
        </w:rPr>
        <w:t xml:space="preserve"> сетевого </w:t>
      </w:r>
      <w:proofErr w:type="gramStart"/>
      <w:r w:rsidRPr="00727FE2">
        <w:rPr>
          <w:rFonts w:ascii="Times New Roman" w:eastAsia="Calibri" w:hAnsi="Times New Roman" w:cs="Times New Roman"/>
          <w:color w:val="auto"/>
          <w:kern w:val="2"/>
          <w:lang w:eastAsia="ko-KR" w:bidi="ar-SA"/>
        </w:rPr>
        <w:t>взаимодействия  являются</w:t>
      </w:r>
      <w:proofErr w:type="gramEnd"/>
      <w:r w:rsidRPr="00727FE2">
        <w:rPr>
          <w:rFonts w:ascii="Times New Roman" w:eastAsia="Calibri" w:hAnsi="Times New Roman" w:cs="Times New Roman"/>
          <w:color w:val="auto"/>
          <w:kern w:val="2"/>
          <w:lang w:eastAsia="ko-KR" w:bidi="ar-SA"/>
        </w:rPr>
        <w:t xml:space="preserve"> различные конкурсы, интеллектуальные марафоны, научно-практические конференции, всероссийские олимпиады, участие во Всероссийских  онлайн – конкурсах, флешмобах, творческих мероприятиях и сообществах</w:t>
      </w:r>
      <w:r w:rsidRPr="00727FE2">
        <w:rPr>
          <w:rFonts w:ascii="Times New Roman" w:eastAsia="Times New Roman" w:hAnsi="Times New Roman" w:cs="Times New Roman"/>
          <w:w w:val="0"/>
          <w:kern w:val="2"/>
          <w:lang w:eastAsia="ko-KR" w:bidi="ar-SA"/>
        </w:rPr>
        <w:t>.</w:t>
      </w:r>
    </w:p>
    <w:p w14:paraId="1F9DC26E" w14:textId="77777777" w:rsidR="00727FE2" w:rsidRPr="00727FE2" w:rsidRDefault="00727FE2" w:rsidP="00727FE2">
      <w:pPr>
        <w:tabs>
          <w:tab w:val="left" w:pos="709"/>
        </w:tabs>
        <w:autoSpaceDE w:val="0"/>
        <w:autoSpaceDN w:val="0"/>
        <w:spacing w:line="276" w:lineRule="auto"/>
        <w:ind w:firstLine="709"/>
        <w:jc w:val="both"/>
        <w:rPr>
          <w:rFonts w:ascii="Times New Roman" w:eastAsia="Calibri" w:hAnsi="Times New Roman" w:cs="Times New Roman"/>
          <w:color w:val="auto"/>
          <w:kern w:val="2"/>
          <w:lang w:eastAsia="ko-KR" w:bidi="ar-SA"/>
        </w:rPr>
      </w:pPr>
      <w:r w:rsidRPr="00727FE2">
        <w:rPr>
          <w:rFonts w:ascii="Times New Roman" w:eastAsia="Times New Roman" w:hAnsi="Times New Roman" w:cs="Times New Roman"/>
          <w:w w:val="0"/>
          <w:kern w:val="2"/>
          <w:lang w:eastAsia="ko-KR" w:bidi="ar-SA"/>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14:paraId="420CF994" w14:textId="72D206D7" w:rsidR="003C668C" w:rsidRPr="00727FE2" w:rsidRDefault="003C668C" w:rsidP="003C668C">
      <w:pPr>
        <w:wordWrap w:val="0"/>
        <w:autoSpaceDE w:val="0"/>
        <w:autoSpaceDN w:val="0"/>
        <w:spacing w:line="276" w:lineRule="auto"/>
        <w:rPr>
          <w:rFonts w:ascii="Times New Roman" w:eastAsia="Times New Roman" w:hAnsi="Times New Roman" w:cs="Times New Roman"/>
          <w:b/>
          <w:iCs/>
          <w:w w:val="0"/>
          <w:kern w:val="2"/>
          <w:lang w:eastAsia="ko-KR" w:bidi="ar-SA"/>
        </w:rPr>
      </w:pPr>
      <w:r w:rsidRPr="00727FE2">
        <w:rPr>
          <w:rFonts w:ascii="Times New Roman" w:eastAsia="Times New Roman" w:hAnsi="Times New Roman" w:cs="Times New Roman"/>
          <w:b/>
          <w:iCs/>
          <w:w w:val="0"/>
          <w:kern w:val="2"/>
          <w:lang w:eastAsia="ko-KR" w:bidi="ar-SA"/>
        </w:rPr>
        <w:t>Модуль «Профориентация»</w:t>
      </w:r>
    </w:p>
    <w:p w14:paraId="06CF73B1" w14:textId="77777777" w:rsidR="003C668C" w:rsidRPr="00727FE2" w:rsidRDefault="003C668C" w:rsidP="003C668C">
      <w:pPr>
        <w:widowControl/>
        <w:spacing w:line="276" w:lineRule="auto"/>
        <w:ind w:firstLine="709"/>
        <w:jc w:val="both"/>
        <w:rPr>
          <w:rFonts w:ascii="Times New Roman" w:eastAsia="Calibri" w:hAnsi="Times New Roman" w:cs="Times New Roman"/>
          <w:color w:val="auto"/>
          <w:lang w:bidi="ar-SA"/>
        </w:rPr>
      </w:pPr>
      <w:proofErr w:type="gramStart"/>
      <w:r w:rsidRPr="00727FE2">
        <w:rPr>
          <w:rFonts w:ascii="Times New Roman" w:eastAsia="Calibri" w:hAnsi="Times New Roman" w:cs="Times New Roman"/>
          <w:b/>
          <w:color w:val="auto"/>
          <w:lang w:bidi="ar-SA"/>
        </w:rPr>
        <w:t>Цель:</w:t>
      </w:r>
      <w:r w:rsidRPr="00727FE2">
        <w:rPr>
          <w:rFonts w:ascii="Times New Roman" w:eastAsia="Calibri" w:hAnsi="Times New Roman" w:cs="Times New Roman"/>
          <w:b/>
          <w:i/>
          <w:color w:val="auto"/>
          <w:lang w:bidi="ar-SA"/>
        </w:rPr>
        <w:t xml:space="preserve"> </w:t>
      </w:r>
      <w:r w:rsidRPr="00727FE2">
        <w:rPr>
          <w:rFonts w:ascii="Times New Roman" w:eastAsia="Calibri" w:hAnsi="Times New Roman" w:cs="Times New Roman"/>
          <w:color w:val="auto"/>
          <w:lang w:bidi="ar-SA"/>
        </w:rPr>
        <w:t xml:space="preserve"> создание</w:t>
      </w:r>
      <w:proofErr w:type="gramEnd"/>
      <w:r w:rsidRPr="00727FE2">
        <w:rPr>
          <w:rFonts w:ascii="Times New Roman" w:eastAsia="Calibri" w:hAnsi="Times New Roman" w:cs="Times New Roman"/>
          <w:color w:val="auto"/>
          <w:lang w:bidi="ar-SA"/>
        </w:rPr>
        <w:t xml:space="preserve">  условий для формирования у учащихся потребности в профессиональном самоопределении в соответствии с желаниями, способностями каждой личности и с учетом социокультурной ситуации в городе и крае.</w:t>
      </w:r>
    </w:p>
    <w:p w14:paraId="19A59896" w14:textId="7E5D5153"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Задачи профориентационной работы:</w:t>
      </w:r>
    </w:p>
    <w:p w14:paraId="00DB7A81" w14:textId="77777777" w:rsidR="003C668C" w:rsidRPr="00727FE2" w:rsidRDefault="003C668C" w:rsidP="005002BC">
      <w:pPr>
        <w:widowControl/>
        <w:numPr>
          <w:ilvl w:val="0"/>
          <w:numId w:val="200"/>
        </w:numPr>
        <w:tabs>
          <w:tab w:val="left" w:pos="567"/>
          <w:tab w:val="left" w:pos="774"/>
          <w:tab w:val="left" w:pos="993"/>
        </w:tabs>
        <w:wordWrap w:val="0"/>
        <w:autoSpaceDE w:val="0"/>
        <w:autoSpaceDN w:val="0"/>
        <w:spacing w:after="200" w:line="276" w:lineRule="auto"/>
        <w:ind w:left="0" w:firstLine="567"/>
        <w:contextualSpacing/>
        <w:jc w:val="both"/>
        <w:rPr>
          <w:rFonts w:ascii="Times New Roman" w:eastAsia="Calibri" w:hAnsi="Times New Roman" w:cs="Times New Roman"/>
          <w:color w:val="auto"/>
          <w:szCs w:val="22"/>
          <w:lang w:bidi="ar-SA"/>
        </w:rPr>
      </w:pPr>
      <w:r w:rsidRPr="00727FE2">
        <w:rPr>
          <w:rFonts w:ascii="Times New Roman" w:eastAsia="Calibri" w:hAnsi="Times New Roman" w:cs="Times New Roman"/>
          <w:color w:val="auto"/>
          <w:szCs w:val="22"/>
          <w:lang w:bidi="ar-SA"/>
        </w:rPr>
        <w:t xml:space="preserve">организовать </w:t>
      </w:r>
      <w:proofErr w:type="spellStart"/>
      <w:r w:rsidRPr="00727FE2">
        <w:rPr>
          <w:rFonts w:ascii="Times New Roman" w:eastAsia="Calibri" w:hAnsi="Times New Roman" w:cs="Times New Roman"/>
          <w:color w:val="auto"/>
          <w:szCs w:val="22"/>
          <w:lang w:bidi="ar-SA"/>
        </w:rPr>
        <w:t>профконсультации</w:t>
      </w:r>
      <w:proofErr w:type="spellEnd"/>
      <w:r w:rsidRPr="00727FE2">
        <w:rPr>
          <w:rFonts w:ascii="Times New Roman" w:eastAsia="Calibri" w:hAnsi="Times New Roman" w:cs="Times New Roman"/>
          <w:color w:val="auto"/>
          <w:szCs w:val="22"/>
          <w:lang w:bidi="ar-SA"/>
        </w:rPr>
        <w:t xml:space="preserve"> учащихся;</w:t>
      </w:r>
    </w:p>
    <w:p w14:paraId="7EF74954" w14:textId="77777777" w:rsidR="003C668C" w:rsidRPr="00727FE2" w:rsidRDefault="003C668C" w:rsidP="005002BC">
      <w:pPr>
        <w:widowControl/>
        <w:numPr>
          <w:ilvl w:val="0"/>
          <w:numId w:val="200"/>
        </w:numPr>
        <w:tabs>
          <w:tab w:val="left" w:pos="567"/>
          <w:tab w:val="left" w:pos="774"/>
          <w:tab w:val="left" w:pos="993"/>
        </w:tabs>
        <w:wordWrap w:val="0"/>
        <w:autoSpaceDE w:val="0"/>
        <w:autoSpaceDN w:val="0"/>
        <w:spacing w:after="200" w:line="276" w:lineRule="auto"/>
        <w:ind w:left="0" w:firstLine="567"/>
        <w:contextualSpacing/>
        <w:jc w:val="both"/>
        <w:rPr>
          <w:rFonts w:ascii="Times New Roman" w:eastAsia="Calibri" w:hAnsi="Times New Roman" w:cs="Times New Roman"/>
          <w:color w:val="auto"/>
          <w:szCs w:val="22"/>
          <w:lang w:bidi="ar-SA"/>
        </w:rPr>
      </w:pPr>
      <w:r w:rsidRPr="00727FE2">
        <w:rPr>
          <w:rFonts w:ascii="Times New Roman" w:eastAsia="Calibri" w:hAnsi="Times New Roman" w:cs="Times New Roman"/>
          <w:color w:val="auto"/>
          <w:szCs w:val="22"/>
          <w:lang w:bidi="ar-SA"/>
        </w:rPr>
        <w:t>с</w:t>
      </w:r>
      <w:r w:rsidRPr="00727FE2">
        <w:rPr>
          <w:rFonts w:ascii="Times New Roman" w:eastAsia="Times New Roman" w:hAnsi="Times New Roman" w:cs="Times New Roman"/>
          <w:color w:val="auto"/>
          <w:szCs w:val="22"/>
          <w:lang w:bidi="ar-SA"/>
        </w:rPr>
        <w:t>оздать банк профориентационных материалов;</w:t>
      </w:r>
    </w:p>
    <w:p w14:paraId="6FC50AA2" w14:textId="77777777" w:rsidR="003C668C" w:rsidRPr="00727FE2" w:rsidRDefault="003C668C" w:rsidP="005002BC">
      <w:pPr>
        <w:widowControl/>
        <w:numPr>
          <w:ilvl w:val="0"/>
          <w:numId w:val="200"/>
        </w:numPr>
        <w:tabs>
          <w:tab w:val="left" w:pos="567"/>
          <w:tab w:val="left" w:pos="774"/>
          <w:tab w:val="left" w:pos="993"/>
        </w:tabs>
        <w:wordWrap w:val="0"/>
        <w:autoSpaceDE w:val="0"/>
        <w:autoSpaceDN w:val="0"/>
        <w:spacing w:after="200" w:line="276" w:lineRule="auto"/>
        <w:ind w:left="0" w:firstLine="567"/>
        <w:contextualSpacing/>
        <w:jc w:val="both"/>
        <w:rPr>
          <w:rFonts w:ascii="Times New Roman" w:eastAsia="Calibri" w:hAnsi="Times New Roman" w:cs="Times New Roman"/>
          <w:color w:val="auto"/>
          <w:szCs w:val="22"/>
          <w:lang w:bidi="ar-SA"/>
        </w:rPr>
      </w:pPr>
      <w:r w:rsidRPr="00727FE2">
        <w:rPr>
          <w:rFonts w:ascii="Times New Roman" w:eastAsia="Times New Roman" w:hAnsi="Times New Roman" w:cs="Times New Roman"/>
          <w:color w:val="auto"/>
          <w:szCs w:val="22"/>
          <w:lang w:bidi="ar-SA"/>
        </w:rPr>
        <w:t>оформить сменный информационный стенд по профориентации;</w:t>
      </w:r>
    </w:p>
    <w:p w14:paraId="7535DC9D" w14:textId="77777777" w:rsidR="003C668C" w:rsidRPr="00727FE2" w:rsidRDefault="003C668C" w:rsidP="005002BC">
      <w:pPr>
        <w:widowControl/>
        <w:numPr>
          <w:ilvl w:val="0"/>
          <w:numId w:val="200"/>
        </w:numPr>
        <w:tabs>
          <w:tab w:val="left" w:pos="567"/>
          <w:tab w:val="left" w:pos="774"/>
          <w:tab w:val="left" w:pos="993"/>
        </w:tabs>
        <w:wordWrap w:val="0"/>
        <w:autoSpaceDE w:val="0"/>
        <w:autoSpaceDN w:val="0"/>
        <w:spacing w:after="200" w:line="276" w:lineRule="auto"/>
        <w:ind w:left="0" w:firstLine="567"/>
        <w:contextualSpacing/>
        <w:jc w:val="both"/>
        <w:rPr>
          <w:rFonts w:ascii="Times New Roman" w:eastAsia="Calibri" w:hAnsi="Times New Roman" w:cs="Times New Roman"/>
          <w:color w:val="auto"/>
          <w:szCs w:val="22"/>
          <w:lang w:eastAsia="en-US" w:bidi="ar-SA"/>
        </w:rPr>
      </w:pPr>
      <w:r w:rsidRPr="00727FE2">
        <w:rPr>
          <w:rFonts w:ascii="Times New Roman" w:eastAsia="Calibri" w:hAnsi="Times New Roman" w:cs="Times New Roman"/>
          <w:color w:val="auto"/>
          <w:szCs w:val="22"/>
          <w:lang w:bidi="ar-SA"/>
        </w:rPr>
        <w:t xml:space="preserve">работа гимназии со службой занятости населения, </w:t>
      </w:r>
      <w:proofErr w:type="spellStart"/>
      <w:r w:rsidRPr="00727FE2">
        <w:rPr>
          <w:rFonts w:ascii="Times New Roman" w:eastAsia="Calibri" w:hAnsi="Times New Roman" w:cs="Times New Roman"/>
          <w:color w:val="auto"/>
          <w:szCs w:val="22"/>
          <w:lang w:bidi="ar-SA"/>
        </w:rPr>
        <w:t>ССУЗами</w:t>
      </w:r>
      <w:proofErr w:type="spellEnd"/>
      <w:r w:rsidRPr="00727FE2">
        <w:rPr>
          <w:rFonts w:ascii="Times New Roman" w:eastAsia="Calibri" w:hAnsi="Times New Roman" w:cs="Times New Roman"/>
          <w:color w:val="auto"/>
          <w:szCs w:val="22"/>
          <w:lang w:bidi="ar-SA"/>
        </w:rPr>
        <w:t>, ВУЗами города, края, страны.</w:t>
      </w:r>
    </w:p>
    <w:p w14:paraId="500414F6" w14:textId="6204D5AC" w:rsidR="003C668C" w:rsidRPr="00727FE2" w:rsidRDefault="003C668C" w:rsidP="003C668C">
      <w:pPr>
        <w:widowControl/>
        <w:tabs>
          <w:tab w:val="left" w:pos="567"/>
          <w:tab w:val="left" w:pos="993"/>
        </w:tabs>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Формы реализации в начальной школе:</w:t>
      </w:r>
    </w:p>
    <w:p w14:paraId="47A500FA"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проведение игр, праздников, встреч с родителями, по ознакомлению детей с различными профессиями;</w:t>
      </w:r>
    </w:p>
    <w:p w14:paraId="202347F8"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lastRenderedPageBreak/>
        <w:t>классные мероприятия «Профессии наших родителей»;</w:t>
      </w:r>
    </w:p>
    <w:p w14:paraId="048CC412"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конкурсы рисунков «Все работы хороши»;</w:t>
      </w:r>
    </w:p>
    <w:p w14:paraId="274AAB40"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экскурсии в мастерские по трудовому обучению и кабинет технологии;</w:t>
      </w:r>
    </w:p>
    <w:p w14:paraId="76987F61"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вовлечение учащихся в кружки в соответствии с их интересами;</w:t>
      </w:r>
    </w:p>
    <w:p w14:paraId="535B90DE" w14:textId="77777777" w:rsidR="003C668C" w:rsidRPr="00727FE2" w:rsidRDefault="003C668C" w:rsidP="005002BC">
      <w:pPr>
        <w:widowControl/>
        <w:numPr>
          <w:ilvl w:val="0"/>
          <w:numId w:val="201"/>
        </w:numPr>
        <w:tabs>
          <w:tab w:val="left" w:pos="567"/>
          <w:tab w:val="left" w:pos="993"/>
        </w:tabs>
        <w:wordWrap w:val="0"/>
        <w:autoSpaceDE w:val="0"/>
        <w:autoSpaceDN w:val="0"/>
        <w:spacing w:after="200" w:line="276" w:lineRule="auto"/>
        <w:ind w:left="851" w:hanging="284"/>
        <w:contextualSpacing/>
        <w:jc w:val="both"/>
        <w:rPr>
          <w:rFonts w:ascii="Times New Roman" w:eastAsia="Calibri" w:hAnsi="Times New Roman" w:cs="Times New Roman"/>
          <w:color w:val="auto"/>
          <w:szCs w:val="22"/>
          <w:lang w:bidi="ar-SA"/>
        </w:rPr>
      </w:pPr>
      <w:r w:rsidRPr="00727FE2">
        <w:rPr>
          <w:rFonts w:ascii="Times New Roman" w:eastAsia="Times New Roman" w:hAnsi="Times New Roman" w:cs="Times New Roman"/>
          <w:color w:val="auto"/>
          <w:szCs w:val="22"/>
          <w:lang w:bidi="ar-SA"/>
        </w:rPr>
        <w:t>исследовательская деятельность учащихся, проведение конференций.</w:t>
      </w:r>
    </w:p>
    <w:p w14:paraId="4F3806B4" w14:textId="341D31D7" w:rsidR="003C668C" w:rsidRPr="00727FE2" w:rsidRDefault="003C668C" w:rsidP="003C668C">
      <w:pPr>
        <w:widowControl/>
        <w:tabs>
          <w:tab w:val="left" w:pos="567"/>
          <w:tab w:val="left" w:pos="993"/>
        </w:tabs>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Формы реализации в старших классах:</w:t>
      </w:r>
    </w:p>
    <w:p w14:paraId="3366013B"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организация экскурсий на предприятия АГО;</w:t>
      </w:r>
    </w:p>
    <w:p w14:paraId="6B4A061A"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проведение классных часов («Мир профессий</w:t>
      </w:r>
      <w:proofErr w:type="gramStart"/>
      <w:r w:rsidRPr="00727FE2">
        <w:rPr>
          <w:rFonts w:ascii="Times New Roman" w:eastAsia="Times New Roman" w:hAnsi="Times New Roman" w:cs="Times New Roman"/>
          <w:color w:val="auto"/>
          <w:szCs w:val="22"/>
          <w:lang w:bidi="ar-SA"/>
        </w:rPr>
        <w:t>»,  «</w:t>
      </w:r>
      <w:proofErr w:type="gramEnd"/>
      <w:r w:rsidRPr="00727FE2">
        <w:rPr>
          <w:rFonts w:ascii="Times New Roman" w:eastAsia="Times New Roman" w:hAnsi="Times New Roman" w:cs="Times New Roman"/>
          <w:color w:val="auto"/>
          <w:szCs w:val="22"/>
          <w:lang w:bidi="ar-SA"/>
        </w:rPr>
        <w:t>Путь в профессию начинается в школе», «Трудовая родословная моей семьи» и др.);</w:t>
      </w:r>
    </w:p>
    <w:p w14:paraId="11D91334"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Times New Roman" w:hAnsi="Times New Roman" w:cs="Times New Roman"/>
          <w:color w:val="auto"/>
          <w:szCs w:val="22"/>
          <w:lang w:bidi="ar-SA"/>
        </w:rPr>
      </w:pPr>
      <w:r w:rsidRPr="00727FE2">
        <w:rPr>
          <w:rFonts w:ascii="Times New Roman" w:eastAsia="Times New Roman" w:hAnsi="Times New Roman" w:cs="Times New Roman"/>
          <w:color w:val="auto"/>
          <w:szCs w:val="22"/>
          <w:lang w:bidi="ar-SA"/>
        </w:rPr>
        <w:t>исследовательская деятельность учащихся, проведение конференций;</w:t>
      </w:r>
    </w:p>
    <w:p w14:paraId="4FC259D4"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Calibri" w:hAnsi="Times New Roman" w:cs="Times New Roman"/>
          <w:color w:val="auto"/>
          <w:szCs w:val="22"/>
          <w:lang w:bidi="ar-SA"/>
        </w:rPr>
      </w:pPr>
      <w:r w:rsidRPr="00727FE2">
        <w:rPr>
          <w:rFonts w:ascii="Times New Roman" w:eastAsia="Calibri" w:hAnsi="Times New Roman" w:cs="Times New Roman"/>
          <w:color w:val="auto"/>
          <w:szCs w:val="22"/>
          <w:lang w:bidi="ar-SA"/>
        </w:rPr>
        <w:t>неделя профориентации;</w:t>
      </w:r>
    </w:p>
    <w:p w14:paraId="6DFCECBC"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Calibri" w:hAnsi="Times New Roman" w:cs="Times New Roman"/>
          <w:b/>
          <w:i/>
          <w:color w:val="auto"/>
          <w:szCs w:val="22"/>
          <w:lang w:bidi="ar-SA"/>
        </w:rPr>
      </w:pPr>
      <w:r w:rsidRPr="00727FE2">
        <w:rPr>
          <w:rFonts w:ascii="Times New Roman" w:eastAsia="Calibri" w:hAnsi="Times New Roman" w:cs="Times New Roman"/>
          <w:color w:val="auto"/>
          <w:szCs w:val="22"/>
          <w:lang w:bidi="ar-SA"/>
        </w:rPr>
        <w:t>с</w:t>
      </w:r>
      <w:r w:rsidRPr="00727FE2">
        <w:rPr>
          <w:rFonts w:ascii="Times New Roman" w:eastAsia="Times New Roman" w:hAnsi="Times New Roman" w:cs="Times New Roman"/>
          <w:color w:val="auto"/>
          <w:szCs w:val="22"/>
          <w:lang w:bidi="ar-SA"/>
        </w:rPr>
        <w:t>одействие трудоустройству учащихся, желающих работать во время каникул;</w:t>
      </w:r>
    </w:p>
    <w:p w14:paraId="1B12D685"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Calibri" w:hAnsi="Times New Roman" w:cs="Times New Roman"/>
          <w:b/>
          <w:i/>
          <w:color w:val="auto"/>
          <w:szCs w:val="22"/>
          <w:lang w:bidi="ar-SA"/>
        </w:rPr>
      </w:pPr>
      <w:r w:rsidRPr="00727FE2">
        <w:rPr>
          <w:rFonts w:ascii="Times New Roman" w:eastAsia="Times New Roman" w:hAnsi="Times New Roman" w:cs="Times New Roman"/>
          <w:color w:val="auto"/>
          <w:szCs w:val="22"/>
          <w:lang w:bidi="ar-SA"/>
        </w:rPr>
        <w:t>обучающий курс с ООО «Аврора»;</w:t>
      </w:r>
    </w:p>
    <w:p w14:paraId="3CBC6749" w14:textId="77777777" w:rsidR="003C668C" w:rsidRPr="00727FE2" w:rsidRDefault="003C668C" w:rsidP="005002BC">
      <w:pPr>
        <w:widowControl/>
        <w:numPr>
          <w:ilvl w:val="0"/>
          <w:numId w:val="202"/>
        </w:numPr>
        <w:tabs>
          <w:tab w:val="left" w:pos="567"/>
          <w:tab w:val="left" w:pos="851"/>
        </w:tabs>
        <w:wordWrap w:val="0"/>
        <w:autoSpaceDE w:val="0"/>
        <w:autoSpaceDN w:val="0"/>
        <w:spacing w:after="200" w:line="276" w:lineRule="auto"/>
        <w:ind w:left="0" w:firstLine="556"/>
        <w:contextualSpacing/>
        <w:jc w:val="both"/>
        <w:rPr>
          <w:rFonts w:ascii="Times New Roman" w:eastAsia="Calibri" w:hAnsi="Times New Roman" w:cs="Times New Roman"/>
          <w:b/>
          <w:i/>
          <w:color w:val="auto"/>
          <w:szCs w:val="22"/>
          <w:lang w:bidi="ar-SA"/>
        </w:rPr>
      </w:pPr>
      <w:r w:rsidRPr="00727FE2">
        <w:rPr>
          <w:rFonts w:ascii="Times New Roman" w:eastAsia="Times New Roman" w:hAnsi="Times New Roman" w:cs="Times New Roman"/>
          <w:color w:val="auto"/>
          <w:szCs w:val="22"/>
          <w:lang w:bidi="ar-SA"/>
        </w:rPr>
        <w:t>встречи с выпускниками гимназии «Точка отсчета - гимназия».</w:t>
      </w:r>
    </w:p>
    <w:p w14:paraId="1B6AFF54" w14:textId="010F3D56" w:rsidR="003C668C" w:rsidRPr="00727FE2" w:rsidRDefault="003C668C" w:rsidP="003C668C">
      <w:pPr>
        <w:widowControl/>
        <w:spacing w:line="276" w:lineRule="auto"/>
        <w:ind w:firstLine="556"/>
        <w:jc w:val="both"/>
        <w:rPr>
          <w:rFonts w:ascii="Times New Roman" w:eastAsia="Calibri" w:hAnsi="Times New Roman" w:cs="Times New Roman"/>
          <w:color w:val="auto"/>
          <w:lang w:eastAsia="en-US" w:bidi="ar-SA"/>
        </w:rPr>
      </w:pPr>
      <w:r w:rsidRPr="00727FE2">
        <w:rPr>
          <w:rFonts w:ascii="Times New Roman" w:eastAsia="Calibri" w:hAnsi="Times New Roman" w:cs="Times New Roman"/>
          <w:color w:val="auto"/>
          <w:lang w:eastAsia="en-US" w:bidi="ar-SA"/>
        </w:rPr>
        <w:t>Реализуются профориентационные проекты «Билет в будущее», «</w:t>
      </w:r>
      <w:proofErr w:type="spellStart"/>
      <w:r w:rsidRPr="00727FE2">
        <w:rPr>
          <w:rFonts w:ascii="Times New Roman" w:eastAsia="Calibri" w:hAnsi="Times New Roman" w:cs="Times New Roman"/>
          <w:color w:val="auto"/>
          <w:lang w:eastAsia="en-US" w:bidi="ar-SA"/>
        </w:rPr>
        <w:t>Проектория</w:t>
      </w:r>
      <w:proofErr w:type="spellEnd"/>
      <w:r w:rsidRPr="00727FE2">
        <w:rPr>
          <w:rFonts w:ascii="Times New Roman" w:eastAsia="Calibri" w:hAnsi="Times New Roman" w:cs="Times New Roman"/>
          <w:color w:val="auto"/>
          <w:lang w:eastAsia="en-US" w:bidi="ar-SA"/>
        </w:rPr>
        <w:t>», «</w:t>
      </w:r>
      <w:r>
        <w:rPr>
          <w:rFonts w:ascii="Times New Roman" w:eastAsia="Calibri" w:hAnsi="Times New Roman" w:cs="Times New Roman"/>
          <w:color w:val="auto"/>
          <w:lang w:eastAsia="en-US" w:bidi="ar-SA"/>
        </w:rPr>
        <w:t>Мир</w:t>
      </w:r>
      <w:r w:rsidRPr="00727FE2">
        <w:rPr>
          <w:rFonts w:ascii="Times New Roman" w:eastAsia="Calibri" w:hAnsi="Times New Roman" w:cs="Times New Roman"/>
          <w:color w:val="auto"/>
          <w:lang w:eastAsia="en-US" w:bidi="ar-SA"/>
        </w:rPr>
        <w:t xml:space="preserve"> профессий».</w:t>
      </w:r>
      <w:r>
        <w:rPr>
          <w:rFonts w:ascii="Times New Roman" w:eastAsia="Calibri" w:hAnsi="Times New Roman" w:cs="Times New Roman"/>
          <w:color w:val="auto"/>
          <w:lang w:eastAsia="en-US" w:bidi="ar-SA"/>
        </w:rPr>
        <w:t xml:space="preserve"> </w:t>
      </w:r>
      <w:r w:rsidRPr="00727FE2">
        <w:rPr>
          <w:rFonts w:ascii="Times New Roman" w:eastAsia="Calibri" w:hAnsi="Times New Roman" w:cs="Times New Roman"/>
          <w:color w:val="auto"/>
          <w:lang w:eastAsia="en-US" w:bidi="ar-SA"/>
        </w:rPr>
        <w:t xml:space="preserve">Работа ведется на основании «Программы по профориентации учащихся МБОУ Гимназия №1 им. </w:t>
      </w:r>
      <w:proofErr w:type="spellStart"/>
      <w:r w:rsidRPr="00727FE2">
        <w:rPr>
          <w:rFonts w:ascii="Times New Roman" w:eastAsia="Calibri" w:hAnsi="Times New Roman" w:cs="Times New Roman"/>
          <w:color w:val="auto"/>
          <w:lang w:eastAsia="en-US" w:bidi="ar-SA"/>
        </w:rPr>
        <w:t>В.А.Сайбеля</w:t>
      </w:r>
      <w:proofErr w:type="spellEnd"/>
      <w:r w:rsidRPr="00727FE2">
        <w:rPr>
          <w:rFonts w:ascii="Times New Roman" w:eastAsia="Calibri" w:hAnsi="Times New Roman" w:cs="Times New Roman"/>
          <w:color w:val="auto"/>
          <w:lang w:eastAsia="en-US" w:bidi="ar-SA"/>
        </w:rPr>
        <w:t>».</w:t>
      </w:r>
    </w:p>
    <w:p w14:paraId="087CB634" w14:textId="2E1B81C7" w:rsidR="003C668C" w:rsidRPr="003C668C" w:rsidRDefault="003C668C" w:rsidP="005002BC">
      <w:pPr>
        <w:pStyle w:val="af5"/>
        <w:numPr>
          <w:ilvl w:val="3"/>
          <w:numId w:val="189"/>
        </w:numPr>
        <w:tabs>
          <w:tab w:val="left" w:pos="851"/>
        </w:tabs>
        <w:wordWrap w:val="0"/>
        <w:autoSpaceDE w:val="0"/>
        <w:autoSpaceDN w:val="0"/>
        <w:spacing w:line="276" w:lineRule="auto"/>
        <w:rPr>
          <w:rFonts w:ascii="Times New Roman" w:eastAsia="Times New Roman" w:hAnsi="Times New Roman" w:cs="Times New Roman"/>
          <w:b/>
          <w:iCs/>
          <w:w w:val="0"/>
          <w:kern w:val="2"/>
          <w:lang w:eastAsia="ko-KR" w:bidi="ar-SA"/>
        </w:rPr>
      </w:pPr>
      <w:r w:rsidRPr="003C668C">
        <w:rPr>
          <w:rFonts w:ascii="Times New Roman" w:eastAsia="Times New Roman" w:hAnsi="Times New Roman" w:cs="Times New Roman"/>
          <w:b/>
          <w:iCs/>
          <w:w w:val="0"/>
          <w:kern w:val="2"/>
          <w:lang w:eastAsia="ko-KR" w:bidi="ar-SA"/>
        </w:rPr>
        <w:t>Вариативные дополнительные</w:t>
      </w:r>
    </w:p>
    <w:p w14:paraId="3D8DBC23" w14:textId="6898A2D1" w:rsidR="003C668C" w:rsidRPr="00727FE2" w:rsidRDefault="003C668C" w:rsidP="003C668C">
      <w:pPr>
        <w:tabs>
          <w:tab w:val="left" w:pos="851"/>
        </w:tabs>
        <w:wordWrap w:val="0"/>
        <w:autoSpaceDE w:val="0"/>
        <w:autoSpaceDN w:val="0"/>
        <w:spacing w:line="276" w:lineRule="auto"/>
        <w:rPr>
          <w:rFonts w:ascii="Times New Roman" w:eastAsia="Times New Roman" w:hAnsi="Times New Roman" w:cs="Times New Roman"/>
          <w:b/>
          <w:iCs/>
          <w:w w:val="0"/>
          <w:kern w:val="2"/>
          <w:lang w:eastAsia="ko-KR" w:bidi="ar-SA"/>
        </w:rPr>
      </w:pPr>
      <w:r w:rsidRPr="00727FE2">
        <w:rPr>
          <w:rFonts w:ascii="Times New Roman" w:eastAsia="Times New Roman" w:hAnsi="Times New Roman" w:cs="Times New Roman"/>
          <w:b/>
          <w:iCs/>
          <w:w w:val="0"/>
          <w:kern w:val="2"/>
          <w:lang w:eastAsia="ko-KR" w:bidi="ar-SA"/>
        </w:rPr>
        <w:t>Модуль «Детские общественные объединения»</w:t>
      </w:r>
    </w:p>
    <w:p w14:paraId="01776468" w14:textId="77777777" w:rsidR="003C668C" w:rsidRPr="00727FE2" w:rsidRDefault="003C668C" w:rsidP="003C668C">
      <w:pPr>
        <w:widowControl/>
        <w:spacing w:line="276" w:lineRule="auto"/>
        <w:ind w:firstLine="709"/>
        <w:jc w:val="both"/>
        <w:rPr>
          <w:rFonts w:ascii="Times New Roman" w:eastAsia="Calibri" w:hAnsi="Times New Roman" w:cs="Times New Roman"/>
          <w:color w:val="auto"/>
          <w:lang w:bidi="ar-SA"/>
        </w:rPr>
      </w:pPr>
      <w:proofErr w:type="gramStart"/>
      <w:r w:rsidRPr="00727FE2">
        <w:rPr>
          <w:rFonts w:ascii="Times New Roman" w:eastAsia="Calibri" w:hAnsi="Times New Roman" w:cs="Times New Roman"/>
          <w:b/>
          <w:color w:val="auto"/>
          <w:lang w:bidi="ar-SA"/>
        </w:rPr>
        <w:t>Цель:</w:t>
      </w:r>
      <w:r w:rsidRPr="00727FE2">
        <w:rPr>
          <w:rFonts w:ascii="Times New Roman" w:eastAsia="Calibri" w:hAnsi="Times New Roman" w:cs="Times New Roman"/>
          <w:color w:val="auto"/>
          <w:lang w:bidi="ar-SA"/>
        </w:rPr>
        <w:t xml:space="preserve">  создание</w:t>
      </w:r>
      <w:proofErr w:type="gramEnd"/>
      <w:r w:rsidRPr="00727FE2">
        <w:rPr>
          <w:rFonts w:ascii="Times New Roman" w:eastAsia="Calibri" w:hAnsi="Times New Roman" w:cs="Times New Roman"/>
          <w:color w:val="auto"/>
          <w:lang w:bidi="ar-SA"/>
        </w:rPr>
        <w:t xml:space="preserve"> условий для самоопределения, саморазвития, самореализации детей в процессе активной совместной творческой деятельности.</w:t>
      </w:r>
    </w:p>
    <w:p w14:paraId="5C53AD84"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 xml:space="preserve">Задачи: </w:t>
      </w:r>
    </w:p>
    <w:p w14:paraId="11348297" w14:textId="77777777" w:rsidR="003C668C" w:rsidRPr="00727FE2" w:rsidRDefault="003C668C" w:rsidP="005002BC">
      <w:pPr>
        <w:widowControl/>
        <w:numPr>
          <w:ilvl w:val="0"/>
          <w:numId w:val="203"/>
        </w:numPr>
        <w:tabs>
          <w:tab w:val="left" w:pos="1134"/>
        </w:tabs>
        <w:wordWrap w:val="0"/>
        <w:autoSpaceDE w:val="0"/>
        <w:autoSpaceDN w:val="0"/>
        <w:spacing w:line="276" w:lineRule="auto"/>
        <w:ind w:left="0" w:firstLine="709"/>
        <w:jc w:val="both"/>
        <w:rPr>
          <w:rFonts w:ascii="Times New Roman" w:eastAsia="№Е" w:hAnsi="Times New Roman" w:cs="Times New Roman"/>
          <w:color w:val="auto"/>
          <w:lang w:bidi="ar-SA"/>
        </w:rPr>
      </w:pPr>
      <w:r w:rsidRPr="00727FE2">
        <w:rPr>
          <w:rFonts w:ascii="Times New Roman" w:eastAsia="№Е" w:hAnsi="Times New Roman" w:cs="Times New Roman"/>
          <w:color w:val="auto"/>
          <w:lang w:bidi="ar-SA"/>
        </w:rPr>
        <w:t>социально адаптировать школьников и давать им возможность само реализовываться через работу детских объединений;</w:t>
      </w:r>
    </w:p>
    <w:p w14:paraId="26828D6F" w14:textId="77777777" w:rsidR="003C668C" w:rsidRPr="00727FE2" w:rsidRDefault="003C668C" w:rsidP="005002BC">
      <w:pPr>
        <w:widowControl/>
        <w:numPr>
          <w:ilvl w:val="0"/>
          <w:numId w:val="203"/>
        </w:numPr>
        <w:tabs>
          <w:tab w:val="left" w:pos="1134"/>
        </w:tabs>
        <w:wordWrap w:val="0"/>
        <w:autoSpaceDE w:val="0"/>
        <w:autoSpaceDN w:val="0"/>
        <w:spacing w:line="276" w:lineRule="auto"/>
        <w:ind w:left="0" w:firstLine="709"/>
        <w:jc w:val="both"/>
        <w:rPr>
          <w:rFonts w:ascii="Times New Roman" w:eastAsia="№Е" w:hAnsi="Times New Roman" w:cs="Times New Roman"/>
          <w:color w:val="auto"/>
          <w:lang w:bidi="ar-SA"/>
        </w:rPr>
      </w:pPr>
      <w:r w:rsidRPr="00727FE2">
        <w:rPr>
          <w:rFonts w:ascii="Times New Roman" w:eastAsia="№Е" w:hAnsi="Times New Roman" w:cs="Times New Roman"/>
          <w:color w:val="auto"/>
          <w:lang w:bidi="ar-SA"/>
        </w:rPr>
        <w:t>формировать коллектив, связанный общими интересами и активно участвующий в общественной жизни;</w:t>
      </w:r>
    </w:p>
    <w:p w14:paraId="7978A619" w14:textId="77777777" w:rsidR="003C668C" w:rsidRPr="00727FE2" w:rsidRDefault="003C668C" w:rsidP="005002BC">
      <w:pPr>
        <w:widowControl/>
        <w:numPr>
          <w:ilvl w:val="0"/>
          <w:numId w:val="203"/>
        </w:numPr>
        <w:tabs>
          <w:tab w:val="left" w:pos="1134"/>
        </w:tabs>
        <w:wordWrap w:val="0"/>
        <w:autoSpaceDE w:val="0"/>
        <w:autoSpaceDN w:val="0"/>
        <w:spacing w:line="276" w:lineRule="auto"/>
        <w:ind w:left="0" w:firstLine="709"/>
        <w:jc w:val="both"/>
        <w:rPr>
          <w:rFonts w:ascii="Times New Roman" w:eastAsia="№Е" w:hAnsi="Times New Roman" w:cs="Times New Roman"/>
          <w:color w:val="auto"/>
          <w:lang w:bidi="ar-SA"/>
        </w:rPr>
      </w:pPr>
      <w:r w:rsidRPr="00727FE2">
        <w:rPr>
          <w:rFonts w:ascii="Times New Roman" w:eastAsia="№Е" w:hAnsi="Times New Roman" w:cs="Times New Roman"/>
          <w:color w:val="auto"/>
          <w:lang w:bidi="ar-SA"/>
        </w:rPr>
        <w:t>поддерживать деятельность функционирующих на базе школы д</w:t>
      </w:r>
      <w:r w:rsidRPr="00727FE2">
        <w:rPr>
          <w:rFonts w:ascii="Times New Roman" w:eastAsia="№Е" w:hAnsi="Times New Roman" w:cs="Times New Roman"/>
          <w:w w:val="0"/>
          <w:lang w:bidi="ar-SA"/>
        </w:rPr>
        <w:t>етских общественных объединений и организаций.</w:t>
      </w:r>
    </w:p>
    <w:p w14:paraId="248917ED"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Внешкольный уровень:</w:t>
      </w:r>
    </w:p>
    <w:p w14:paraId="3A67A8E7" w14:textId="77777777" w:rsidR="003C668C" w:rsidRPr="00727FE2" w:rsidRDefault="003C668C" w:rsidP="005002BC">
      <w:pPr>
        <w:widowControl/>
        <w:numPr>
          <w:ilvl w:val="0"/>
          <w:numId w:val="205"/>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Молодежный парламент</w:t>
      </w:r>
    </w:p>
    <w:p w14:paraId="35C77C89" w14:textId="77777777" w:rsidR="003C668C" w:rsidRPr="00727FE2" w:rsidRDefault="003C668C" w:rsidP="005002BC">
      <w:pPr>
        <w:widowControl/>
        <w:numPr>
          <w:ilvl w:val="0"/>
          <w:numId w:val="205"/>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Гор. Совет старшеклассников</w:t>
      </w:r>
    </w:p>
    <w:p w14:paraId="41016CB6" w14:textId="77777777" w:rsidR="003C668C" w:rsidRPr="00727FE2" w:rsidRDefault="003C668C" w:rsidP="005002BC">
      <w:pPr>
        <w:widowControl/>
        <w:numPr>
          <w:ilvl w:val="0"/>
          <w:numId w:val="205"/>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Волонтерское движение</w:t>
      </w:r>
    </w:p>
    <w:p w14:paraId="6EB44CE5" w14:textId="77777777" w:rsidR="003C668C" w:rsidRPr="00727FE2" w:rsidRDefault="003C668C" w:rsidP="005002BC">
      <w:pPr>
        <w:widowControl/>
        <w:numPr>
          <w:ilvl w:val="0"/>
          <w:numId w:val="205"/>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РСМ</w:t>
      </w:r>
    </w:p>
    <w:p w14:paraId="15F6D1AC" w14:textId="77777777" w:rsidR="003C668C" w:rsidRPr="00727FE2" w:rsidRDefault="003C668C" w:rsidP="005002BC">
      <w:pPr>
        <w:widowControl/>
        <w:numPr>
          <w:ilvl w:val="0"/>
          <w:numId w:val="205"/>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РДШ</w:t>
      </w:r>
    </w:p>
    <w:p w14:paraId="38D67D4A"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Школьный уровень:</w:t>
      </w:r>
    </w:p>
    <w:p w14:paraId="17915681"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Первичное отделение РДШ</w:t>
      </w:r>
    </w:p>
    <w:p w14:paraId="3DB04571"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Исследовательское общество гимназистов</w:t>
      </w:r>
    </w:p>
    <w:p w14:paraId="2E64CAD5"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Школьный спортивный клуб Леопард (Совет физкультуры)</w:t>
      </w:r>
    </w:p>
    <w:p w14:paraId="6BC60B7E"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Первичная ячейка РСМ</w:t>
      </w:r>
    </w:p>
    <w:p w14:paraId="27B3D0DE"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Волонтерский отряд «Восход»</w:t>
      </w:r>
    </w:p>
    <w:p w14:paraId="3860A44C"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proofErr w:type="gramStart"/>
      <w:r w:rsidRPr="00727FE2">
        <w:rPr>
          <w:rFonts w:ascii="Times New Roman" w:eastAsia="Calibri" w:hAnsi="Times New Roman" w:cs="Times New Roman"/>
          <w:color w:val="auto"/>
          <w:lang w:bidi="ar-SA"/>
        </w:rPr>
        <w:t>МИГ</w:t>
      </w:r>
      <w:proofErr w:type="gramEnd"/>
      <w:r w:rsidRPr="00727FE2">
        <w:rPr>
          <w:rFonts w:ascii="Times New Roman" w:eastAsia="Calibri" w:hAnsi="Times New Roman" w:cs="Times New Roman"/>
          <w:color w:val="auto"/>
          <w:lang w:bidi="ar-SA"/>
        </w:rPr>
        <w:t xml:space="preserve"> Радуга 1-4 </w:t>
      </w:r>
      <w:proofErr w:type="spellStart"/>
      <w:r w:rsidRPr="00727FE2">
        <w:rPr>
          <w:rFonts w:ascii="Times New Roman" w:eastAsia="Calibri" w:hAnsi="Times New Roman" w:cs="Times New Roman"/>
          <w:color w:val="auto"/>
          <w:lang w:bidi="ar-SA"/>
        </w:rPr>
        <w:t>кл</w:t>
      </w:r>
      <w:proofErr w:type="spellEnd"/>
    </w:p>
    <w:p w14:paraId="6E8BD4AB"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Медиацентр</w:t>
      </w:r>
    </w:p>
    <w:p w14:paraId="056A94E4" w14:textId="77777777" w:rsidR="003C668C" w:rsidRPr="00727FE2" w:rsidRDefault="003C668C" w:rsidP="005002BC">
      <w:pPr>
        <w:widowControl/>
        <w:numPr>
          <w:ilvl w:val="0"/>
          <w:numId w:val="206"/>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Краеведческое общество «</w:t>
      </w:r>
      <w:proofErr w:type="spellStart"/>
      <w:r w:rsidRPr="00727FE2">
        <w:rPr>
          <w:rFonts w:ascii="Times New Roman" w:eastAsia="Calibri" w:hAnsi="Times New Roman" w:cs="Times New Roman"/>
          <w:color w:val="auto"/>
          <w:lang w:bidi="ar-SA"/>
        </w:rPr>
        <w:t>Зыбунный</w:t>
      </w:r>
      <w:proofErr w:type="spellEnd"/>
      <w:r w:rsidRPr="00727FE2">
        <w:rPr>
          <w:rFonts w:ascii="Times New Roman" w:eastAsia="Calibri" w:hAnsi="Times New Roman" w:cs="Times New Roman"/>
          <w:color w:val="auto"/>
          <w:lang w:bidi="ar-SA"/>
        </w:rPr>
        <w:t>»</w:t>
      </w:r>
    </w:p>
    <w:p w14:paraId="64DEB08A"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lastRenderedPageBreak/>
        <w:t>Классный уровень:</w:t>
      </w:r>
    </w:p>
    <w:p w14:paraId="4E27836F" w14:textId="77777777" w:rsidR="003C668C" w:rsidRPr="00727FE2" w:rsidRDefault="003C668C" w:rsidP="005002BC">
      <w:pPr>
        <w:widowControl/>
        <w:numPr>
          <w:ilvl w:val="0"/>
          <w:numId w:val="207"/>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ЮИД</w:t>
      </w:r>
    </w:p>
    <w:p w14:paraId="5CEA2957" w14:textId="77777777" w:rsidR="003C668C" w:rsidRPr="00727FE2" w:rsidRDefault="003C668C" w:rsidP="005002BC">
      <w:pPr>
        <w:widowControl/>
        <w:numPr>
          <w:ilvl w:val="0"/>
          <w:numId w:val="207"/>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ДЮП</w:t>
      </w:r>
    </w:p>
    <w:p w14:paraId="1E40DDA7" w14:textId="77777777" w:rsidR="003C668C" w:rsidRPr="00727FE2" w:rsidRDefault="003C668C" w:rsidP="005002BC">
      <w:pPr>
        <w:widowControl/>
        <w:numPr>
          <w:ilvl w:val="0"/>
          <w:numId w:val="207"/>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Отряд Юные туристы</w:t>
      </w:r>
    </w:p>
    <w:p w14:paraId="39840A7D"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Формы работы:</w:t>
      </w:r>
    </w:p>
    <w:p w14:paraId="19932771" w14:textId="77777777" w:rsidR="003C668C" w:rsidRPr="00727FE2" w:rsidRDefault="003C668C" w:rsidP="005002BC">
      <w:pPr>
        <w:widowControl/>
        <w:numPr>
          <w:ilvl w:val="0"/>
          <w:numId w:val="204"/>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Досуговые воспитательные мероприятия – события, занятия, ситуации в коллективе, организуемые педагогами или кем-либо для детей.</w:t>
      </w:r>
    </w:p>
    <w:p w14:paraId="3D5CDF36" w14:textId="77777777" w:rsidR="003C668C" w:rsidRPr="00727FE2" w:rsidRDefault="003C668C" w:rsidP="005002BC">
      <w:pPr>
        <w:widowControl/>
        <w:numPr>
          <w:ilvl w:val="0"/>
          <w:numId w:val="204"/>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Реальные социально-значимые дела – общая работа, важные события, осуществляемые и организуемые членами коллектива.</w:t>
      </w:r>
    </w:p>
    <w:p w14:paraId="2EEBE732" w14:textId="77777777" w:rsidR="003C668C" w:rsidRPr="00727FE2" w:rsidRDefault="003C668C" w:rsidP="003C668C">
      <w:pPr>
        <w:widowControl/>
        <w:spacing w:line="276" w:lineRule="auto"/>
        <w:ind w:firstLine="709"/>
        <w:jc w:val="both"/>
        <w:rPr>
          <w:rFonts w:ascii="Times New Roman" w:eastAsia="Calibri" w:hAnsi="Times New Roman" w:cs="Times New Roman"/>
          <w:b/>
          <w:color w:val="auto"/>
          <w:lang w:bidi="ar-SA"/>
        </w:rPr>
      </w:pPr>
      <w:r w:rsidRPr="00727FE2">
        <w:rPr>
          <w:rFonts w:ascii="Times New Roman" w:eastAsia="Calibri" w:hAnsi="Times New Roman" w:cs="Times New Roman"/>
          <w:b/>
          <w:color w:val="auto"/>
          <w:lang w:bidi="ar-SA"/>
        </w:rPr>
        <w:t>Мероприятия:</w:t>
      </w:r>
    </w:p>
    <w:p w14:paraId="2B113511"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Акции</w:t>
      </w:r>
    </w:p>
    <w:p w14:paraId="4E2DA717"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Проекты</w:t>
      </w:r>
    </w:p>
    <w:p w14:paraId="486FF5FF"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Пропаганда</w:t>
      </w:r>
    </w:p>
    <w:p w14:paraId="0A3D0CE9"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Выпуск газет, листовок и т.д.</w:t>
      </w:r>
    </w:p>
    <w:p w14:paraId="6324EEE1"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Участие в конкурсах разного уровня</w:t>
      </w:r>
    </w:p>
    <w:p w14:paraId="1AED1C56"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Беседы</w:t>
      </w:r>
    </w:p>
    <w:p w14:paraId="1564C69E"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Диспуты</w:t>
      </w:r>
    </w:p>
    <w:p w14:paraId="562457CA" w14:textId="77777777" w:rsidR="003C668C" w:rsidRPr="00727FE2" w:rsidRDefault="003C668C" w:rsidP="005002BC">
      <w:pPr>
        <w:widowControl/>
        <w:numPr>
          <w:ilvl w:val="0"/>
          <w:numId w:val="208"/>
        </w:numPr>
        <w:tabs>
          <w:tab w:val="left" w:pos="993"/>
        </w:tabs>
        <w:wordWrap w:val="0"/>
        <w:autoSpaceDE w:val="0"/>
        <w:autoSpaceDN w:val="0"/>
        <w:spacing w:line="276" w:lineRule="auto"/>
        <w:ind w:left="0"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Профилактические занятия</w:t>
      </w:r>
    </w:p>
    <w:p w14:paraId="4B48C9A8" w14:textId="6C95FE4D" w:rsidR="003C668C" w:rsidRPr="00727FE2" w:rsidRDefault="003C668C" w:rsidP="003C668C">
      <w:pPr>
        <w:widowControl/>
        <w:spacing w:line="276" w:lineRule="auto"/>
        <w:rPr>
          <w:rFonts w:ascii="Times New Roman" w:eastAsia="Times New Roman" w:hAnsi="Times New Roman" w:cs="Times New Roman"/>
          <w:b/>
          <w:color w:val="auto"/>
          <w:lang w:bidi="ar-SA"/>
        </w:rPr>
      </w:pPr>
      <w:r w:rsidRPr="00727FE2">
        <w:rPr>
          <w:rFonts w:ascii="Times New Roman" w:eastAsia="Times New Roman" w:hAnsi="Times New Roman" w:cs="Times New Roman"/>
          <w:b/>
          <w:color w:val="auto"/>
          <w:lang w:bidi="ar-SA"/>
        </w:rPr>
        <w:t>Модуль «Экскурсии и походы»</w:t>
      </w:r>
    </w:p>
    <w:p w14:paraId="426D13BD" w14:textId="77777777" w:rsidR="003C668C" w:rsidRPr="00727FE2" w:rsidRDefault="003C668C" w:rsidP="003C668C">
      <w:pPr>
        <w:widowControl/>
        <w:spacing w:line="276" w:lineRule="auto"/>
        <w:ind w:firstLine="709"/>
        <w:jc w:val="both"/>
        <w:rPr>
          <w:rFonts w:ascii="Times New Roman" w:eastAsia="Times New Roman" w:hAnsi="Times New Roman" w:cs="Times New Roman"/>
          <w:b/>
          <w:color w:val="auto"/>
          <w:kern w:val="2"/>
          <w:lang w:eastAsia="ko-KR" w:bidi="ar-SA"/>
        </w:rPr>
      </w:pPr>
      <w:r w:rsidRPr="00727FE2">
        <w:rPr>
          <w:rFonts w:ascii="Times New Roman" w:eastAsia="Times New Roman" w:hAnsi="Times New Roman" w:cs="Times New Roman"/>
          <w:color w:val="auto"/>
          <w:kern w:val="2"/>
          <w:lang w:eastAsia="ko-KR" w:bidi="ar-SA"/>
        </w:rPr>
        <w:t>Экскурсии и походы имеют важное значение в развитии личности учащегося.</w:t>
      </w:r>
    </w:p>
    <w:p w14:paraId="6D9B0E1A" w14:textId="77777777" w:rsidR="003C668C" w:rsidRPr="00727FE2" w:rsidRDefault="003C668C" w:rsidP="003C668C">
      <w:pPr>
        <w:widowControl/>
        <w:spacing w:line="276" w:lineRule="auto"/>
        <w:ind w:firstLine="709"/>
        <w:jc w:val="both"/>
        <w:rPr>
          <w:rFonts w:ascii="Times New Roman" w:eastAsia="Times New Roman" w:hAnsi="Times New Roman" w:cs="Times New Roman"/>
          <w:color w:val="auto"/>
          <w:kern w:val="2"/>
          <w:lang w:eastAsia="ko-KR" w:bidi="ar-SA"/>
        </w:rPr>
      </w:pPr>
      <w:r w:rsidRPr="00727FE2">
        <w:rPr>
          <w:rFonts w:ascii="Times New Roman" w:eastAsia="Times New Roman" w:hAnsi="Times New Roman" w:cs="Times New Roman"/>
          <w:b/>
          <w:color w:val="auto"/>
          <w:kern w:val="2"/>
          <w:lang w:eastAsia="ko-KR" w:bidi="ar-SA"/>
        </w:rPr>
        <w:t>Цель:</w:t>
      </w:r>
      <w:r w:rsidRPr="00727FE2">
        <w:rPr>
          <w:rFonts w:ascii="Times New Roman" w:eastAsia="Times New Roman" w:hAnsi="Times New Roman" w:cs="Times New Roman"/>
          <w:color w:val="auto"/>
          <w:kern w:val="2"/>
          <w:lang w:eastAsia="ko-KR" w:bidi="ar-SA"/>
        </w:rPr>
        <w:t xml:space="preserve"> </w:t>
      </w:r>
      <w:r w:rsidRPr="00727FE2">
        <w:rPr>
          <w:rFonts w:ascii="Times New Roman" w:eastAsia="Calibri" w:hAnsi="Times New Roman" w:cs="Times New Roman"/>
          <w:color w:val="auto"/>
          <w:kern w:val="2"/>
          <w:lang w:eastAsia="ko-KR" w:bidi="ar-SA"/>
        </w:rPr>
        <w:t>расширение кругозора учащихся, получение новых знаний об окружающей социальной, культурной, природной среде, уважительного и бережного отношения к ней, приобретение учащимися коммуникативных навыков развития и важного опыта социально одобряемого поведения в различных внешкольных ситуациях.</w:t>
      </w:r>
    </w:p>
    <w:p w14:paraId="7078F07B" w14:textId="77777777" w:rsidR="003C668C" w:rsidRPr="00727FE2" w:rsidRDefault="003C668C" w:rsidP="003C668C">
      <w:pPr>
        <w:widowControl/>
        <w:spacing w:line="276" w:lineRule="auto"/>
        <w:ind w:firstLine="709"/>
        <w:jc w:val="both"/>
        <w:rPr>
          <w:rFonts w:ascii="Times New Roman" w:eastAsia="Times New Roman" w:hAnsi="Times New Roman" w:cs="Times New Roman"/>
          <w:color w:val="auto"/>
          <w:kern w:val="2"/>
          <w:lang w:eastAsia="ko-KR" w:bidi="ar-SA"/>
        </w:rPr>
      </w:pPr>
      <w:r w:rsidRPr="00727FE2">
        <w:rPr>
          <w:rFonts w:ascii="Times New Roman" w:eastAsia="Calibri" w:hAnsi="Times New Roman" w:cs="Times New Roman"/>
          <w:color w:val="auto"/>
          <w:kern w:val="2"/>
          <w:lang w:eastAsia="ko-KR" w:bidi="ar-SA"/>
        </w:rPr>
        <w:t xml:space="preserve">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727FE2">
        <w:rPr>
          <w:rFonts w:ascii="Times New Roman" w:eastAsia="Calibri" w:hAnsi="Times New Roman" w:cs="Times New Roman"/>
          <w:color w:val="auto"/>
          <w:kern w:val="2"/>
          <w:lang w:eastAsia="ko-KR" w:bidi="ar-SA"/>
        </w:rPr>
        <w:t>самообслуживающего</w:t>
      </w:r>
      <w:proofErr w:type="spellEnd"/>
      <w:r w:rsidRPr="00727FE2">
        <w:rPr>
          <w:rFonts w:ascii="Times New Roman" w:eastAsia="Calibri" w:hAnsi="Times New Roman" w:cs="Times New Roman"/>
          <w:color w:val="auto"/>
          <w:kern w:val="2"/>
          <w:lang w:eastAsia="ko-KR" w:bidi="ar-SA"/>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14:paraId="6AAE9465" w14:textId="77777777" w:rsidR="003C668C" w:rsidRPr="00727FE2" w:rsidRDefault="003C668C" w:rsidP="005002BC">
      <w:pPr>
        <w:widowControl/>
        <w:numPr>
          <w:ilvl w:val="0"/>
          <w:numId w:val="209"/>
        </w:numPr>
        <w:tabs>
          <w:tab w:val="left" w:pos="885"/>
        </w:tabs>
        <w:wordWrap w:val="0"/>
        <w:autoSpaceDE w:val="0"/>
        <w:autoSpaceDN w:val="0"/>
        <w:spacing w:line="276" w:lineRule="auto"/>
        <w:ind w:left="0" w:right="175" w:firstLine="709"/>
        <w:jc w:val="both"/>
        <w:rPr>
          <w:rFonts w:ascii="Times New Roman" w:eastAsia="Calibri" w:hAnsi="Times New Roman" w:cs="Times New Roman"/>
          <w:color w:val="auto"/>
          <w:kern w:val="2"/>
          <w:lang w:val="x-none" w:eastAsia="x-none" w:bidi="ar-SA"/>
        </w:rPr>
      </w:pPr>
      <w:r w:rsidRPr="00727FE2">
        <w:rPr>
          <w:rFonts w:ascii="Times New Roman" w:eastAsia="Calibri" w:hAnsi="Times New Roman" w:cs="Times New Roman"/>
          <w:color w:val="auto"/>
          <w:kern w:val="2"/>
          <w:lang w:val="x-none" w:eastAsia="ko-KR" w:bidi="ar-SA"/>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14:paraId="467FCE51" w14:textId="77777777" w:rsidR="003C668C" w:rsidRPr="00727FE2" w:rsidRDefault="003C668C" w:rsidP="005002BC">
      <w:pPr>
        <w:widowControl/>
        <w:numPr>
          <w:ilvl w:val="0"/>
          <w:numId w:val="209"/>
        </w:numPr>
        <w:tabs>
          <w:tab w:val="left" w:pos="885"/>
        </w:tabs>
        <w:wordWrap w:val="0"/>
        <w:autoSpaceDE w:val="0"/>
        <w:autoSpaceDN w:val="0"/>
        <w:spacing w:line="276" w:lineRule="auto"/>
        <w:ind w:left="0" w:right="175" w:firstLine="709"/>
        <w:jc w:val="both"/>
        <w:rPr>
          <w:rFonts w:ascii="Times New Roman" w:eastAsia="Calibri" w:hAnsi="Times New Roman" w:cs="Times New Roman"/>
          <w:color w:val="auto"/>
          <w:kern w:val="2"/>
          <w:lang w:val="x-none" w:eastAsia="ko-KR" w:bidi="ar-SA"/>
        </w:rPr>
      </w:pPr>
      <w:r w:rsidRPr="00727FE2">
        <w:rPr>
          <w:rFonts w:ascii="Times New Roman" w:eastAsia="Calibri" w:hAnsi="Times New Roman" w:cs="Times New Roman"/>
          <w:color w:val="auto"/>
          <w:kern w:val="2"/>
          <w:lang w:val="x-none" w:eastAsia="ko-KR" w:bidi="ar-SA"/>
        </w:rPr>
        <w:t xml:space="preserve">походы, организуемые совместно </w:t>
      </w:r>
      <w:r w:rsidRPr="00727FE2">
        <w:rPr>
          <w:rFonts w:ascii="Times New Roman" w:eastAsia="Calibri" w:hAnsi="Times New Roman" w:cs="Times New Roman"/>
          <w:color w:val="auto"/>
          <w:kern w:val="2"/>
          <w:lang w:eastAsia="ko-KR" w:bidi="ar-SA"/>
        </w:rPr>
        <w:t>с туристическими фирмами</w:t>
      </w:r>
      <w:r w:rsidRPr="00727FE2">
        <w:rPr>
          <w:rFonts w:ascii="Times New Roman" w:eastAsia="Calibri" w:hAnsi="Times New Roman" w:cs="Times New Roman"/>
          <w:color w:val="auto"/>
          <w:kern w:val="2"/>
          <w:lang w:val="x-none" w:eastAsia="ko-KR" w:bidi="ar-SA"/>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14:paraId="301ADB49" w14:textId="77777777" w:rsidR="003C668C" w:rsidRPr="00727FE2" w:rsidRDefault="003C668C" w:rsidP="005002BC">
      <w:pPr>
        <w:widowControl/>
        <w:numPr>
          <w:ilvl w:val="0"/>
          <w:numId w:val="209"/>
        </w:numPr>
        <w:tabs>
          <w:tab w:val="left" w:pos="885"/>
        </w:tabs>
        <w:wordWrap w:val="0"/>
        <w:autoSpaceDE w:val="0"/>
        <w:autoSpaceDN w:val="0"/>
        <w:spacing w:line="276" w:lineRule="auto"/>
        <w:ind w:left="0" w:right="175" w:firstLine="709"/>
        <w:jc w:val="both"/>
        <w:rPr>
          <w:rFonts w:ascii="Times New Roman" w:eastAsia="Calibri" w:hAnsi="Times New Roman" w:cs="Times New Roman"/>
          <w:color w:val="auto"/>
          <w:kern w:val="2"/>
          <w:lang w:val="x-none" w:eastAsia="ko-KR" w:bidi="ar-SA"/>
        </w:rPr>
      </w:pPr>
      <w:proofErr w:type="spellStart"/>
      <w:r w:rsidRPr="00727FE2">
        <w:rPr>
          <w:rFonts w:ascii="Times New Roman" w:eastAsia="Calibri" w:hAnsi="Times New Roman" w:cs="Times New Roman"/>
          <w:color w:val="auto"/>
          <w:kern w:val="2"/>
          <w:lang w:val="x-none" w:eastAsia="ko-KR" w:bidi="ar-SA"/>
        </w:rPr>
        <w:t>турслет</w:t>
      </w:r>
      <w:proofErr w:type="spellEnd"/>
      <w:r w:rsidRPr="00727FE2">
        <w:rPr>
          <w:rFonts w:ascii="Times New Roman" w:eastAsia="Calibri" w:hAnsi="Times New Roman" w:cs="Times New Roman"/>
          <w:color w:val="auto"/>
          <w:kern w:val="2"/>
          <w:lang w:val="x-none" w:eastAsia="ko-KR" w:bidi="ar-SA"/>
        </w:rPr>
        <w:t xml:space="preserve"> </w:t>
      </w:r>
      <w:r w:rsidRPr="00727FE2">
        <w:rPr>
          <w:rFonts w:ascii="Times New Roman" w:eastAsia="Calibri" w:hAnsi="Times New Roman" w:cs="Times New Roman"/>
          <w:color w:val="auto"/>
          <w:kern w:val="2"/>
          <w:lang w:eastAsia="ko-KR" w:bidi="ar-SA"/>
        </w:rPr>
        <w:t>старшеклассников</w:t>
      </w:r>
      <w:r w:rsidRPr="00727FE2">
        <w:rPr>
          <w:rFonts w:ascii="Times New Roman" w:eastAsia="Calibri" w:hAnsi="Times New Roman" w:cs="Times New Roman"/>
          <w:color w:val="auto"/>
          <w:kern w:val="2"/>
          <w:lang w:val="x-none" w:eastAsia="ko-KR" w:bidi="ar-SA"/>
        </w:rPr>
        <w:t xml:space="preserve">, включающий в себя, </w:t>
      </w:r>
      <w:r w:rsidRPr="00727FE2">
        <w:rPr>
          <w:rFonts w:ascii="Times New Roman" w:eastAsia="Calibri" w:hAnsi="Times New Roman" w:cs="Times New Roman"/>
          <w:color w:val="auto"/>
          <w:kern w:val="2"/>
          <w:lang w:eastAsia="ko-KR" w:bidi="ar-SA"/>
        </w:rPr>
        <w:t>спортивные эстафеты,</w:t>
      </w:r>
      <w:r w:rsidRPr="00727FE2">
        <w:rPr>
          <w:rFonts w:ascii="Times New Roman" w:eastAsia="Calibri" w:hAnsi="Times New Roman" w:cs="Times New Roman"/>
          <w:color w:val="auto"/>
          <w:kern w:val="2"/>
          <w:lang w:val="x-none" w:eastAsia="ko-KR" w:bidi="ar-SA"/>
        </w:rPr>
        <w:t xml:space="preserve"> соревнование по спортивному ориентированию, </w:t>
      </w:r>
      <w:r w:rsidRPr="00727FE2">
        <w:rPr>
          <w:rFonts w:ascii="Times New Roman" w:eastAsia="Calibri" w:hAnsi="Times New Roman" w:cs="Times New Roman"/>
          <w:color w:val="auto"/>
          <w:kern w:val="2"/>
          <w:lang w:eastAsia="ko-KR" w:bidi="ar-SA"/>
        </w:rPr>
        <w:t xml:space="preserve">прохождение маршрута, состоящего из различных интересных </w:t>
      </w:r>
      <w:r w:rsidRPr="00727FE2">
        <w:rPr>
          <w:rFonts w:ascii="Times New Roman" w:eastAsia="Calibri" w:hAnsi="Times New Roman" w:cs="Times New Roman"/>
          <w:color w:val="auto"/>
          <w:kern w:val="2"/>
          <w:lang w:eastAsia="ko-KR" w:bidi="ar-SA"/>
        </w:rPr>
        <w:lastRenderedPageBreak/>
        <w:t>заданий</w:t>
      </w:r>
      <w:r w:rsidRPr="00727FE2">
        <w:rPr>
          <w:rFonts w:ascii="Times New Roman" w:eastAsia="Calibri" w:hAnsi="Times New Roman" w:cs="Times New Roman"/>
          <w:color w:val="auto"/>
          <w:kern w:val="2"/>
          <w:lang w:val="x-none" w:eastAsia="ko-KR" w:bidi="ar-SA"/>
        </w:rPr>
        <w:t>, конкурс знатоков лекарственных растений, конкурс туристской песни, конкурс благоустройства командных биваков, комбинированную эстафету</w:t>
      </w:r>
      <w:r w:rsidRPr="00727FE2">
        <w:rPr>
          <w:rFonts w:ascii="Times New Roman" w:eastAsia="Calibri" w:hAnsi="Times New Roman" w:cs="Times New Roman"/>
          <w:color w:val="auto"/>
          <w:kern w:val="2"/>
          <w:lang w:eastAsia="ko-KR" w:bidi="ar-SA"/>
        </w:rPr>
        <w:t xml:space="preserve"> и т.д.</w:t>
      </w:r>
    </w:p>
    <w:p w14:paraId="115B3B8A" w14:textId="77777777" w:rsidR="003C668C" w:rsidRPr="00727FE2" w:rsidRDefault="003C668C" w:rsidP="005002BC">
      <w:pPr>
        <w:widowControl/>
        <w:numPr>
          <w:ilvl w:val="0"/>
          <w:numId w:val="209"/>
        </w:numPr>
        <w:tabs>
          <w:tab w:val="left" w:pos="993"/>
        </w:tabs>
        <w:wordWrap w:val="0"/>
        <w:autoSpaceDE w:val="0"/>
        <w:autoSpaceDN w:val="0"/>
        <w:spacing w:line="276" w:lineRule="auto"/>
        <w:ind w:left="0" w:firstLine="709"/>
        <w:contextualSpacing/>
        <w:jc w:val="both"/>
        <w:rPr>
          <w:rFonts w:ascii="Times New Roman" w:eastAsia="Calibri" w:hAnsi="Times New Roman" w:cs="Times New Roman"/>
          <w:color w:val="auto"/>
          <w:kern w:val="2"/>
          <w:lang w:val="x-none" w:eastAsia="ko-KR" w:bidi="ar-SA"/>
        </w:rPr>
      </w:pPr>
      <w:r w:rsidRPr="00727FE2">
        <w:rPr>
          <w:rFonts w:ascii="Times New Roman" w:eastAsia="Calibri" w:hAnsi="Times New Roman" w:cs="Times New Roman"/>
          <w:color w:val="auto"/>
          <w:kern w:val="2"/>
          <w:lang w:eastAsia="ko-KR" w:bidi="ar-SA"/>
        </w:rPr>
        <w:t>посещение</w:t>
      </w:r>
      <w:r w:rsidRPr="00727FE2">
        <w:rPr>
          <w:rFonts w:ascii="Times New Roman" w:eastAsia="Calibri" w:hAnsi="Times New Roman" w:cs="Times New Roman"/>
          <w:color w:val="auto"/>
          <w:kern w:val="2"/>
          <w:lang w:val="x-none" w:eastAsia="ko-KR" w:bidi="ar-SA"/>
        </w:rPr>
        <w:t xml:space="preserve"> музе</w:t>
      </w:r>
      <w:r w:rsidRPr="00727FE2">
        <w:rPr>
          <w:rFonts w:ascii="Times New Roman" w:eastAsia="Calibri" w:hAnsi="Times New Roman" w:cs="Times New Roman"/>
          <w:color w:val="auto"/>
          <w:kern w:val="2"/>
          <w:lang w:eastAsia="ko-KR" w:bidi="ar-SA"/>
        </w:rPr>
        <w:t>ев,</w:t>
      </w:r>
      <w:r w:rsidRPr="00727FE2">
        <w:rPr>
          <w:rFonts w:ascii="Times New Roman" w:eastAsia="Calibri" w:hAnsi="Times New Roman" w:cs="Times New Roman"/>
          <w:color w:val="auto"/>
          <w:kern w:val="2"/>
          <w:lang w:val="x-none" w:eastAsia="ko-KR" w:bidi="ar-SA"/>
        </w:rPr>
        <w:t xml:space="preserve"> кинотеатр</w:t>
      </w:r>
      <w:r w:rsidRPr="00727FE2">
        <w:rPr>
          <w:rFonts w:ascii="Times New Roman" w:eastAsia="Calibri" w:hAnsi="Times New Roman" w:cs="Times New Roman"/>
          <w:color w:val="auto"/>
          <w:kern w:val="2"/>
          <w:lang w:eastAsia="ko-KR" w:bidi="ar-SA"/>
        </w:rPr>
        <w:t>ов</w:t>
      </w:r>
      <w:r w:rsidRPr="00727FE2">
        <w:rPr>
          <w:rFonts w:ascii="Times New Roman" w:eastAsia="Calibri" w:hAnsi="Times New Roman" w:cs="Times New Roman"/>
          <w:color w:val="auto"/>
          <w:kern w:val="2"/>
          <w:lang w:val="x-none" w:eastAsia="ko-KR" w:bidi="ar-SA"/>
        </w:rPr>
        <w:t>, драмтеатр</w:t>
      </w:r>
      <w:r w:rsidRPr="00727FE2">
        <w:rPr>
          <w:rFonts w:ascii="Times New Roman" w:eastAsia="Calibri" w:hAnsi="Times New Roman" w:cs="Times New Roman"/>
          <w:color w:val="auto"/>
          <w:kern w:val="2"/>
          <w:lang w:eastAsia="ko-KR" w:bidi="ar-SA"/>
        </w:rPr>
        <w:t>ов</w:t>
      </w:r>
      <w:r w:rsidRPr="00727FE2">
        <w:rPr>
          <w:rFonts w:ascii="Times New Roman" w:eastAsia="Calibri" w:hAnsi="Times New Roman" w:cs="Times New Roman"/>
          <w:color w:val="auto"/>
          <w:kern w:val="2"/>
          <w:lang w:val="x-none" w:eastAsia="ko-KR" w:bidi="ar-SA"/>
        </w:rPr>
        <w:t>, цирк</w:t>
      </w:r>
      <w:r w:rsidRPr="00727FE2">
        <w:rPr>
          <w:rFonts w:ascii="Times New Roman" w:eastAsia="Calibri" w:hAnsi="Times New Roman" w:cs="Times New Roman"/>
          <w:color w:val="auto"/>
          <w:kern w:val="2"/>
          <w:lang w:eastAsia="ko-KR" w:bidi="ar-SA"/>
        </w:rPr>
        <w:t>а</w:t>
      </w:r>
      <w:r w:rsidRPr="00727FE2">
        <w:rPr>
          <w:rFonts w:ascii="Times New Roman" w:eastAsia="Calibri" w:hAnsi="Times New Roman" w:cs="Times New Roman"/>
          <w:color w:val="auto"/>
          <w:kern w:val="2"/>
          <w:lang w:val="x-none" w:eastAsia="ko-KR" w:bidi="ar-SA"/>
        </w:rPr>
        <w:t>.</w:t>
      </w:r>
    </w:p>
    <w:p w14:paraId="7407E390" w14:textId="77777777" w:rsidR="003C668C" w:rsidRPr="00727FE2" w:rsidRDefault="003C668C" w:rsidP="003C668C">
      <w:pPr>
        <w:widowControl/>
        <w:spacing w:line="276" w:lineRule="auto"/>
        <w:ind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Экскурсии, походы можно распределить по двум направлениям: туристические и учебно-профориентационные.</w:t>
      </w:r>
    </w:p>
    <w:p w14:paraId="6DB2019F" w14:textId="77777777" w:rsidR="003C668C" w:rsidRPr="00727FE2" w:rsidRDefault="003C668C" w:rsidP="003C668C">
      <w:pPr>
        <w:widowControl/>
        <w:spacing w:line="276" w:lineRule="auto"/>
        <w:ind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туристические:</w:t>
      </w:r>
    </w:p>
    <w:p w14:paraId="60F529C5"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в пещеры</w:t>
      </w:r>
    </w:p>
    <w:p w14:paraId="385051E5"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на водопады</w:t>
      </w:r>
    </w:p>
    <w:p w14:paraId="7C62842C"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на о. Русский</w:t>
      </w:r>
    </w:p>
    <w:p w14:paraId="6A757ED9"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экскурсии по Артему</w:t>
      </w:r>
    </w:p>
    <w:p w14:paraId="38903634"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парк драконов</w:t>
      </w:r>
    </w:p>
    <w:p w14:paraId="0F7C4DE6"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 xml:space="preserve">на горы </w:t>
      </w:r>
      <w:proofErr w:type="spellStart"/>
      <w:r w:rsidRPr="00727FE2">
        <w:rPr>
          <w:rFonts w:ascii="Times New Roman" w:eastAsia="Calibri" w:hAnsi="Times New Roman" w:cs="Times New Roman"/>
          <w:color w:val="auto"/>
          <w:szCs w:val="22"/>
          <w:lang w:bidi="ar-SA"/>
        </w:rPr>
        <w:t>Фалаза</w:t>
      </w:r>
      <w:proofErr w:type="spellEnd"/>
      <w:r w:rsidRPr="00727FE2">
        <w:rPr>
          <w:rFonts w:ascii="Times New Roman" w:eastAsia="Calibri" w:hAnsi="Times New Roman" w:cs="Times New Roman"/>
          <w:color w:val="auto"/>
          <w:szCs w:val="22"/>
          <w:lang w:bidi="ar-SA"/>
        </w:rPr>
        <w:t xml:space="preserve">, </w:t>
      </w:r>
      <w:proofErr w:type="spellStart"/>
      <w:r w:rsidRPr="00727FE2">
        <w:rPr>
          <w:rFonts w:ascii="Times New Roman" w:eastAsia="Calibri" w:hAnsi="Times New Roman" w:cs="Times New Roman"/>
          <w:color w:val="auto"/>
          <w:szCs w:val="22"/>
          <w:lang w:bidi="ar-SA"/>
        </w:rPr>
        <w:t>Педан</w:t>
      </w:r>
      <w:proofErr w:type="spellEnd"/>
      <w:r w:rsidRPr="00727FE2">
        <w:rPr>
          <w:rFonts w:ascii="Times New Roman" w:eastAsia="Calibri" w:hAnsi="Times New Roman" w:cs="Times New Roman"/>
          <w:color w:val="auto"/>
          <w:szCs w:val="22"/>
          <w:lang w:bidi="ar-SA"/>
        </w:rPr>
        <w:t xml:space="preserve"> и др.</w:t>
      </w:r>
    </w:p>
    <w:p w14:paraId="2EC51E56"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экскурсии по Владивостоку</w:t>
      </w:r>
    </w:p>
    <w:p w14:paraId="5B29A268"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Calibri" w:eastAsia="Calibri" w:hAnsi="Calibri" w:cs="Times New Roman"/>
          <w:color w:val="auto"/>
          <w:szCs w:val="22"/>
          <w:lang w:bidi="ar-SA"/>
        </w:rPr>
      </w:pPr>
      <w:r w:rsidRPr="00727FE2">
        <w:rPr>
          <w:rFonts w:ascii="Times New Roman" w:eastAsia="Calibri" w:hAnsi="Times New Roman" w:cs="Times New Roman"/>
          <w:color w:val="auto"/>
          <w:szCs w:val="22"/>
          <w:lang w:bidi="ar-SA"/>
        </w:rPr>
        <w:t>по памятным местам</w:t>
      </w:r>
    </w:p>
    <w:p w14:paraId="67484F76" w14:textId="77777777" w:rsidR="003C668C" w:rsidRPr="00727FE2" w:rsidRDefault="003C668C" w:rsidP="007875F4">
      <w:pPr>
        <w:widowControl/>
        <w:numPr>
          <w:ilvl w:val="0"/>
          <w:numId w:val="209"/>
        </w:numPr>
        <w:tabs>
          <w:tab w:val="left" w:pos="993"/>
        </w:tabs>
        <w:wordWrap w:val="0"/>
        <w:autoSpaceDE w:val="0"/>
        <w:autoSpaceDN w:val="0"/>
        <w:spacing w:line="276" w:lineRule="auto"/>
        <w:ind w:left="0" w:firstLine="709"/>
        <w:contextualSpacing/>
        <w:jc w:val="both"/>
        <w:rPr>
          <w:rFonts w:ascii="Times New Roman" w:eastAsia="Calibri" w:hAnsi="Times New Roman" w:cs="Times New Roman"/>
          <w:color w:val="auto"/>
          <w:szCs w:val="22"/>
          <w:lang w:bidi="ar-SA"/>
        </w:rPr>
      </w:pPr>
      <w:r w:rsidRPr="00727FE2">
        <w:rPr>
          <w:rFonts w:ascii="Times New Roman" w:eastAsia="Calibri" w:hAnsi="Times New Roman" w:cs="Times New Roman"/>
          <w:color w:val="auto"/>
          <w:szCs w:val="22"/>
          <w:lang w:bidi="ar-SA"/>
        </w:rPr>
        <w:t>и др.</w:t>
      </w:r>
    </w:p>
    <w:p w14:paraId="5C1D6058" w14:textId="77777777" w:rsidR="003C668C" w:rsidRPr="00727FE2" w:rsidRDefault="003C668C" w:rsidP="003C668C">
      <w:pPr>
        <w:widowControl/>
        <w:spacing w:line="276" w:lineRule="auto"/>
        <w:ind w:firstLine="709"/>
        <w:jc w:val="both"/>
        <w:rPr>
          <w:rFonts w:ascii="Times New Roman" w:eastAsia="Calibri" w:hAnsi="Times New Roman" w:cs="Times New Roman"/>
          <w:color w:val="auto"/>
          <w:lang w:bidi="ar-SA"/>
        </w:rPr>
      </w:pPr>
      <w:r w:rsidRPr="00727FE2">
        <w:rPr>
          <w:rFonts w:ascii="Times New Roman" w:eastAsia="Calibri" w:hAnsi="Times New Roman" w:cs="Times New Roman"/>
          <w:color w:val="auto"/>
          <w:lang w:bidi="ar-SA"/>
        </w:rPr>
        <w:t>учебно-профориентационные:</w:t>
      </w:r>
    </w:p>
    <w:p w14:paraId="6E06012F"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в ВУЗы: дни открытых дверей, мастер-классы, лаборатории и т.д.</w:t>
      </w:r>
    </w:p>
    <w:p w14:paraId="77685385"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на предприятия (ОПХ «Дальневосточный», фабрика мороженого, молокозавод, завод по производству кока-колы и др.)</w:t>
      </w:r>
    </w:p>
    <w:p w14:paraId="7859016F"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о. Русский, работа водолазов</w:t>
      </w:r>
    </w:p>
    <w:p w14:paraId="099903BA"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в кинологическую службу</w:t>
      </w:r>
    </w:p>
    <w:p w14:paraId="4E30A88C"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о. Русский: форты, Ворошиловские батареи, мужской монастырь и т.д.</w:t>
      </w:r>
    </w:p>
    <w:p w14:paraId="3BBEE29E"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Calibri" w:eastAsia="Calibri" w:hAnsi="Calibri" w:cs="Times New Roman"/>
          <w:color w:val="auto"/>
          <w:szCs w:val="22"/>
          <w:lang w:eastAsia="en-US" w:bidi="ar-SA"/>
        </w:rPr>
      </w:pPr>
      <w:r w:rsidRPr="00727FE2">
        <w:rPr>
          <w:rFonts w:ascii="Times New Roman" w:eastAsia="Calibri" w:hAnsi="Times New Roman" w:cs="Times New Roman"/>
          <w:color w:val="auto"/>
          <w:szCs w:val="22"/>
          <w:lang w:eastAsia="en-US" w:bidi="ar-SA"/>
        </w:rPr>
        <w:t>на военные корабли, парусники</w:t>
      </w:r>
    </w:p>
    <w:p w14:paraId="2508A67C"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Times New Roman" w:eastAsia="Calibri" w:hAnsi="Times New Roman" w:cs="Times New Roman"/>
          <w:color w:val="auto"/>
          <w:szCs w:val="22"/>
          <w:lang w:eastAsia="en-US" w:bidi="ar-SA"/>
        </w:rPr>
      </w:pPr>
      <w:r w:rsidRPr="00727FE2">
        <w:rPr>
          <w:rFonts w:ascii="Times New Roman" w:eastAsia="Calibri" w:hAnsi="Times New Roman" w:cs="Times New Roman"/>
          <w:color w:val="auto"/>
          <w:szCs w:val="22"/>
          <w:lang w:eastAsia="en-US" w:bidi="ar-SA"/>
        </w:rPr>
        <w:t>в воинские части</w:t>
      </w:r>
    </w:p>
    <w:p w14:paraId="57E7A9C7" w14:textId="77777777" w:rsidR="003C668C" w:rsidRPr="00727FE2" w:rsidRDefault="003C668C" w:rsidP="005002BC">
      <w:pPr>
        <w:widowControl/>
        <w:numPr>
          <w:ilvl w:val="0"/>
          <w:numId w:val="210"/>
        </w:numPr>
        <w:tabs>
          <w:tab w:val="left" w:pos="993"/>
        </w:tabs>
        <w:wordWrap w:val="0"/>
        <w:autoSpaceDE w:val="0"/>
        <w:autoSpaceDN w:val="0"/>
        <w:spacing w:after="200" w:line="276" w:lineRule="auto"/>
        <w:ind w:left="0" w:firstLine="709"/>
        <w:contextualSpacing/>
        <w:jc w:val="both"/>
        <w:rPr>
          <w:rFonts w:ascii="Times New Roman" w:eastAsia="Calibri" w:hAnsi="Times New Roman" w:cs="Times New Roman"/>
          <w:color w:val="auto"/>
          <w:szCs w:val="22"/>
          <w:lang w:eastAsia="en-US" w:bidi="ar-SA"/>
        </w:rPr>
      </w:pPr>
      <w:r w:rsidRPr="00727FE2">
        <w:rPr>
          <w:rFonts w:ascii="Times New Roman" w:eastAsia="Calibri" w:hAnsi="Times New Roman" w:cs="Times New Roman"/>
          <w:color w:val="auto"/>
          <w:szCs w:val="22"/>
          <w:lang w:eastAsia="en-US" w:bidi="ar-SA"/>
        </w:rPr>
        <w:t>и т.д.</w:t>
      </w:r>
    </w:p>
    <w:p w14:paraId="4FABAAC1" w14:textId="77777777" w:rsidR="00F719EC" w:rsidRDefault="003C668C" w:rsidP="00F719EC">
      <w:pPr>
        <w:widowControl/>
        <w:spacing w:line="276" w:lineRule="auto"/>
        <w:ind w:firstLine="709"/>
        <w:jc w:val="both"/>
        <w:rPr>
          <w:rFonts w:ascii="Times New Roman" w:eastAsia="Calibri" w:hAnsi="Times New Roman" w:cs="Times New Roman"/>
          <w:color w:val="auto"/>
          <w:lang w:eastAsia="en-US" w:bidi="ar-SA"/>
        </w:rPr>
      </w:pPr>
      <w:r w:rsidRPr="00727FE2">
        <w:rPr>
          <w:rFonts w:ascii="Times New Roman" w:eastAsia="Calibri" w:hAnsi="Times New Roman" w:cs="Times New Roman"/>
          <w:color w:val="auto"/>
          <w:lang w:eastAsia="en-US" w:bidi="ar-SA"/>
        </w:rPr>
        <w:t>В ближайших планах создание гимназической программы «Изучение и познание своего Приморского края», в которой будет составлен план экскурсий, походов по каждой параллели с 1 по 11 класс. В учебном плане гимназии введены курсы «История Приморского края», «География Приморского края» и «</w:t>
      </w:r>
      <w:proofErr w:type="spellStart"/>
      <w:r w:rsidRPr="00727FE2">
        <w:rPr>
          <w:rFonts w:ascii="Times New Roman" w:eastAsia="Calibri" w:hAnsi="Times New Roman" w:cs="Times New Roman"/>
          <w:color w:val="auto"/>
          <w:lang w:eastAsia="en-US" w:bidi="ar-SA"/>
        </w:rPr>
        <w:t>Этноурок</w:t>
      </w:r>
      <w:proofErr w:type="spellEnd"/>
      <w:r w:rsidRPr="00727FE2">
        <w:rPr>
          <w:rFonts w:ascii="Times New Roman" w:eastAsia="Calibri" w:hAnsi="Times New Roman" w:cs="Times New Roman"/>
          <w:color w:val="auto"/>
          <w:lang w:eastAsia="en-US" w:bidi="ar-SA"/>
        </w:rPr>
        <w:t xml:space="preserve">». </w:t>
      </w:r>
      <w:bookmarkStart w:id="15" w:name="_Toc109838901"/>
    </w:p>
    <w:p w14:paraId="21915B62" w14:textId="67D5E423" w:rsidR="003C668C" w:rsidRPr="00F719EC" w:rsidRDefault="006407FF" w:rsidP="006407FF">
      <w:pPr>
        <w:pStyle w:val="af5"/>
        <w:widowControl/>
        <w:numPr>
          <w:ilvl w:val="2"/>
          <w:numId w:val="204"/>
        </w:numPr>
        <w:spacing w:before="240" w:after="240" w:line="276" w:lineRule="auto"/>
        <w:jc w:val="center"/>
        <w:rPr>
          <w:rFonts w:ascii="Times New Roman" w:eastAsia="Calibri" w:hAnsi="Times New Roman" w:cs="Times New Roman"/>
          <w:color w:val="auto"/>
          <w:lang w:eastAsia="en-US" w:bidi="ar-SA"/>
        </w:rPr>
      </w:pPr>
      <w:r w:rsidRPr="00F719EC">
        <w:rPr>
          <w:rFonts w:ascii="Times New Roman" w:eastAsia="Times New Roman" w:hAnsi="Times New Roman" w:cs="Times New Roman"/>
          <w:b/>
          <w:color w:val="auto"/>
          <w:lang w:bidi="ar-SA"/>
        </w:rPr>
        <w:t>Раздел 3. Организационный</w:t>
      </w:r>
      <w:bookmarkEnd w:id="15"/>
    </w:p>
    <w:p w14:paraId="606B8928" w14:textId="38D5DB42" w:rsidR="003C668C" w:rsidRPr="003C668C" w:rsidRDefault="003C668C" w:rsidP="00F719EC">
      <w:pPr>
        <w:keepNext/>
        <w:keepLines/>
        <w:spacing w:line="276" w:lineRule="auto"/>
        <w:outlineLvl w:val="0"/>
        <w:rPr>
          <w:rFonts w:ascii="Times New Roman" w:eastAsia="Times New Roman" w:hAnsi="Times New Roman" w:cs="Times New Roman"/>
          <w:b/>
          <w:color w:val="auto"/>
          <w:lang w:bidi="ar-SA"/>
        </w:rPr>
      </w:pPr>
      <w:bookmarkStart w:id="16" w:name="_Toc109838902"/>
      <w:r w:rsidRPr="003C668C">
        <w:rPr>
          <w:rFonts w:ascii="Times New Roman" w:eastAsia="Times New Roman" w:hAnsi="Times New Roman" w:cs="Times New Roman"/>
          <w:b/>
          <w:color w:val="auto"/>
          <w:lang w:bidi="ar-SA"/>
        </w:rPr>
        <w:t>Кадровое обеспечение</w:t>
      </w:r>
      <w:bookmarkEnd w:id="16"/>
    </w:p>
    <w:p w14:paraId="1879A17E" w14:textId="77777777" w:rsidR="003C668C" w:rsidRPr="003C668C" w:rsidRDefault="003C668C" w:rsidP="003C668C">
      <w:pPr>
        <w:wordWrap w:val="0"/>
        <w:autoSpaceDE w:val="0"/>
        <w:autoSpaceDN w:val="0"/>
        <w:spacing w:line="276" w:lineRule="auto"/>
        <w:ind w:firstLine="1134"/>
        <w:jc w:val="both"/>
        <w:rPr>
          <w:rFonts w:ascii="Times New Roman" w:eastAsia="Times New Roman" w:hAnsi="Times New Roman" w:cs="Times New Roman"/>
          <w:color w:val="auto"/>
          <w:kern w:val="2"/>
          <w:lang w:eastAsia="ko-KR" w:bidi="ar-SA"/>
        </w:rPr>
      </w:pPr>
      <w:proofErr w:type="gramStart"/>
      <w:r w:rsidRPr="003C668C">
        <w:rPr>
          <w:rFonts w:ascii="Times New Roman" w:eastAsia="Times New Roman" w:hAnsi="Times New Roman" w:cs="Times New Roman"/>
          <w:color w:val="auto"/>
          <w:kern w:val="2"/>
          <w:lang w:eastAsia="ko-KR" w:bidi="ar-SA"/>
        </w:rPr>
        <w:t>Педагог  являет</w:t>
      </w:r>
      <w:proofErr w:type="gramEnd"/>
      <w:r w:rsidRPr="003C668C">
        <w:rPr>
          <w:rFonts w:ascii="Times New Roman" w:eastAsia="Times New Roman" w:hAnsi="Times New Roman" w:cs="Times New Roman"/>
          <w:color w:val="auto"/>
          <w:kern w:val="2"/>
          <w:lang w:eastAsia="ko-KR" w:bidi="ar-SA"/>
        </w:rPr>
        <w:t xml:space="preserve"> собой всегда главный для обучающихся  пример нравственного и гражданского личностного поведения. </w:t>
      </w:r>
    </w:p>
    <w:p w14:paraId="0D353013" w14:textId="77777777" w:rsidR="003C668C" w:rsidRPr="003C668C" w:rsidRDefault="003C668C" w:rsidP="003C668C">
      <w:pPr>
        <w:widowControl/>
        <w:spacing w:line="276" w:lineRule="auto"/>
        <w:ind w:firstLine="1134"/>
        <w:rPr>
          <w:rFonts w:ascii="Times New Roman" w:eastAsia="Times New Roman" w:hAnsi="Times New Roman" w:cs="Times New Roman"/>
          <w:color w:val="auto"/>
          <w:lang w:bidi="ar-SA"/>
        </w:rPr>
      </w:pPr>
      <w:r w:rsidRPr="003C668C">
        <w:rPr>
          <w:rFonts w:ascii="Times New Roman" w:eastAsia="Times New Roman" w:hAnsi="Times New Roman" w:cs="Times New Roman"/>
          <w:color w:val="auto"/>
          <w:lang w:bidi="ar-SA"/>
        </w:rPr>
        <w:t>Реализация программы воспитания обеспечивается педагогическими</w:t>
      </w:r>
    </w:p>
    <w:p w14:paraId="4C81FF73" w14:textId="77777777" w:rsidR="003C668C" w:rsidRPr="003C668C" w:rsidRDefault="003C668C" w:rsidP="003C668C">
      <w:pPr>
        <w:widowControl/>
        <w:spacing w:line="276" w:lineRule="auto"/>
        <w:rPr>
          <w:rFonts w:ascii="Times New Roman" w:eastAsia="Times New Roman" w:hAnsi="Times New Roman" w:cs="Times New Roman"/>
          <w:color w:val="auto"/>
          <w:lang w:bidi="ar-SA"/>
        </w:rPr>
      </w:pPr>
      <w:r w:rsidRPr="003C668C">
        <w:rPr>
          <w:rFonts w:ascii="Times New Roman" w:eastAsia="Times New Roman" w:hAnsi="Times New Roman" w:cs="Times New Roman"/>
          <w:color w:val="auto"/>
          <w:lang w:bidi="ar-SA"/>
        </w:rPr>
        <w:t xml:space="preserve">работниками Гимназии,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
    <w:p w14:paraId="3231C19C" w14:textId="77777777" w:rsidR="003C668C" w:rsidRPr="003C668C" w:rsidRDefault="003C668C" w:rsidP="00F719EC">
      <w:pPr>
        <w:widowControl/>
        <w:spacing w:line="276" w:lineRule="auto"/>
        <w:ind w:firstLine="708"/>
        <w:rPr>
          <w:rFonts w:ascii="Times New Roman" w:eastAsia="Times New Roman" w:hAnsi="Times New Roman" w:cs="Times New Roman"/>
          <w:color w:val="auto"/>
          <w:lang w:bidi="ar-SA"/>
        </w:rPr>
      </w:pPr>
      <w:r w:rsidRPr="003C668C">
        <w:rPr>
          <w:rFonts w:ascii="Times New Roman" w:eastAsia="Times New Roman" w:hAnsi="Times New Roman" w:cs="Times New Roman"/>
          <w:color w:val="auto"/>
          <w:lang w:bidi="ar-SA"/>
        </w:rPr>
        <w:t>Для реализации программы имеется коллектив специалистов, выполняющих функции:</w:t>
      </w:r>
    </w:p>
    <w:tbl>
      <w:tblPr>
        <w:tblStyle w:val="14"/>
        <w:tblW w:w="10088" w:type="dxa"/>
        <w:tblLayout w:type="fixed"/>
        <w:tblLook w:val="04A0" w:firstRow="1" w:lastRow="0" w:firstColumn="1" w:lastColumn="0" w:noHBand="0" w:noVBand="1"/>
      </w:tblPr>
      <w:tblGrid>
        <w:gridCol w:w="846"/>
        <w:gridCol w:w="2126"/>
        <w:gridCol w:w="5386"/>
        <w:gridCol w:w="1730"/>
      </w:tblGrid>
      <w:tr w:rsidR="00F719EC" w:rsidRPr="00F719EC" w14:paraId="71506EFB" w14:textId="77777777" w:rsidTr="00F719EC">
        <w:tc>
          <w:tcPr>
            <w:tcW w:w="846" w:type="dxa"/>
          </w:tcPr>
          <w:p w14:paraId="30A73673" w14:textId="573BD036" w:rsidR="00F719EC" w:rsidRPr="00F719EC" w:rsidRDefault="00F719EC" w:rsidP="00F719EC">
            <w:pPr>
              <w:jc w:val="center"/>
              <w:rPr>
                <w:color w:val="auto"/>
                <w:sz w:val="22"/>
                <w:szCs w:val="22"/>
              </w:rPr>
            </w:pPr>
            <w:r>
              <w:rPr>
                <w:color w:val="auto"/>
                <w:sz w:val="22"/>
                <w:szCs w:val="22"/>
              </w:rPr>
              <w:t xml:space="preserve">№ п </w:t>
            </w:r>
            <w:r w:rsidRPr="00F719EC">
              <w:rPr>
                <w:color w:val="auto"/>
                <w:sz w:val="22"/>
                <w:szCs w:val="22"/>
              </w:rPr>
              <w:t>/п</w:t>
            </w:r>
          </w:p>
        </w:tc>
        <w:tc>
          <w:tcPr>
            <w:tcW w:w="2126" w:type="dxa"/>
          </w:tcPr>
          <w:p w14:paraId="19E0B08C" w14:textId="77777777" w:rsidR="00F719EC" w:rsidRPr="00F719EC" w:rsidRDefault="00F719EC" w:rsidP="00F719EC">
            <w:pPr>
              <w:rPr>
                <w:color w:val="auto"/>
                <w:sz w:val="22"/>
                <w:szCs w:val="22"/>
              </w:rPr>
            </w:pPr>
            <w:r w:rsidRPr="00F719EC">
              <w:rPr>
                <w:color w:val="auto"/>
                <w:sz w:val="22"/>
                <w:szCs w:val="22"/>
              </w:rPr>
              <w:t>Специалисты</w:t>
            </w:r>
          </w:p>
        </w:tc>
        <w:tc>
          <w:tcPr>
            <w:tcW w:w="5386" w:type="dxa"/>
          </w:tcPr>
          <w:p w14:paraId="5BE1AB5F" w14:textId="77777777" w:rsidR="00F719EC" w:rsidRPr="00F719EC" w:rsidRDefault="00F719EC" w:rsidP="00F719EC">
            <w:pPr>
              <w:rPr>
                <w:color w:val="auto"/>
                <w:sz w:val="22"/>
                <w:szCs w:val="22"/>
              </w:rPr>
            </w:pPr>
            <w:r w:rsidRPr="00F719EC">
              <w:rPr>
                <w:color w:val="auto"/>
                <w:sz w:val="22"/>
                <w:szCs w:val="22"/>
              </w:rPr>
              <w:t>Функции</w:t>
            </w:r>
          </w:p>
        </w:tc>
        <w:tc>
          <w:tcPr>
            <w:tcW w:w="1730" w:type="dxa"/>
          </w:tcPr>
          <w:p w14:paraId="7B784468" w14:textId="77777777" w:rsidR="00F719EC" w:rsidRPr="00F719EC" w:rsidRDefault="00F719EC" w:rsidP="00F719EC">
            <w:pPr>
              <w:rPr>
                <w:color w:val="auto"/>
                <w:sz w:val="22"/>
                <w:szCs w:val="22"/>
              </w:rPr>
            </w:pPr>
            <w:r w:rsidRPr="00F719EC">
              <w:rPr>
                <w:color w:val="auto"/>
                <w:sz w:val="22"/>
                <w:szCs w:val="22"/>
              </w:rPr>
              <w:t>Количество</w:t>
            </w:r>
          </w:p>
          <w:p w14:paraId="4FE5555F" w14:textId="77777777" w:rsidR="00F719EC" w:rsidRPr="00F719EC" w:rsidRDefault="00F719EC" w:rsidP="00F719EC">
            <w:pPr>
              <w:rPr>
                <w:color w:val="auto"/>
                <w:sz w:val="22"/>
                <w:szCs w:val="22"/>
              </w:rPr>
            </w:pPr>
            <w:r w:rsidRPr="00F719EC">
              <w:rPr>
                <w:color w:val="auto"/>
                <w:sz w:val="22"/>
                <w:szCs w:val="22"/>
              </w:rPr>
              <w:t>специалистов в</w:t>
            </w:r>
          </w:p>
          <w:p w14:paraId="2C0906A3" w14:textId="77777777" w:rsidR="00F719EC" w:rsidRPr="00F719EC" w:rsidRDefault="00F719EC" w:rsidP="00F719EC">
            <w:pPr>
              <w:rPr>
                <w:color w:val="auto"/>
                <w:sz w:val="22"/>
                <w:szCs w:val="22"/>
              </w:rPr>
            </w:pPr>
            <w:r w:rsidRPr="00F719EC">
              <w:rPr>
                <w:color w:val="auto"/>
                <w:sz w:val="22"/>
                <w:szCs w:val="22"/>
              </w:rPr>
              <w:t>Гимназии</w:t>
            </w:r>
          </w:p>
        </w:tc>
      </w:tr>
      <w:tr w:rsidR="00F719EC" w:rsidRPr="00F719EC" w14:paraId="2922C158" w14:textId="77777777" w:rsidTr="00F719EC">
        <w:tc>
          <w:tcPr>
            <w:tcW w:w="846" w:type="dxa"/>
          </w:tcPr>
          <w:p w14:paraId="35BE963C" w14:textId="77777777" w:rsidR="00F719EC" w:rsidRPr="00F719EC" w:rsidRDefault="00F719EC" w:rsidP="005002BC">
            <w:pPr>
              <w:numPr>
                <w:ilvl w:val="0"/>
                <w:numId w:val="212"/>
              </w:numPr>
              <w:jc w:val="both"/>
              <w:rPr>
                <w:color w:val="auto"/>
                <w:sz w:val="22"/>
                <w:szCs w:val="22"/>
              </w:rPr>
            </w:pPr>
          </w:p>
        </w:tc>
        <w:tc>
          <w:tcPr>
            <w:tcW w:w="2126" w:type="dxa"/>
          </w:tcPr>
          <w:p w14:paraId="6B9649CB" w14:textId="77777777" w:rsidR="00F719EC" w:rsidRPr="00F719EC" w:rsidRDefault="00F719EC" w:rsidP="00F719EC">
            <w:pPr>
              <w:rPr>
                <w:color w:val="auto"/>
                <w:sz w:val="22"/>
                <w:szCs w:val="22"/>
              </w:rPr>
            </w:pPr>
            <w:r w:rsidRPr="00F719EC">
              <w:rPr>
                <w:color w:val="auto"/>
                <w:sz w:val="22"/>
                <w:szCs w:val="22"/>
              </w:rPr>
              <w:t>учитель</w:t>
            </w:r>
          </w:p>
        </w:tc>
        <w:tc>
          <w:tcPr>
            <w:tcW w:w="5386" w:type="dxa"/>
          </w:tcPr>
          <w:p w14:paraId="7F99F451" w14:textId="77777777" w:rsidR="00F719EC" w:rsidRPr="00F719EC" w:rsidRDefault="00F719EC" w:rsidP="00F719EC">
            <w:pPr>
              <w:rPr>
                <w:color w:val="auto"/>
                <w:sz w:val="22"/>
                <w:szCs w:val="22"/>
              </w:rPr>
            </w:pPr>
            <w:r w:rsidRPr="00F719EC">
              <w:rPr>
                <w:color w:val="auto"/>
                <w:sz w:val="22"/>
                <w:szCs w:val="22"/>
              </w:rPr>
              <w:t>Организация условий для успешного продвижения</w:t>
            </w:r>
          </w:p>
          <w:p w14:paraId="503EC621" w14:textId="77777777" w:rsidR="00F719EC" w:rsidRPr="00F719EC" w:rsidRDefault="00F719EC" w:rsidP="00F719EC">
            <w:pPr>
              <w:rPr>
                <w:color w:val="auto"/>
                <w:sz w:val="22"/>
                <w:szCs w:val="22"/>
              </w:rPr>
            </w:pPr>
            <w:r w:rsidRPr="00F719EC">
              <w:rPr>
                <w:color w:val="auto"/>
                <w:sz w:val="22"/>
                <w:szCs w:val="22"/>
              </w:rPr>
              <w:t>ученика в рамках образовательного процесса</w:t>
            </w:r>
          </w:p>
        </w:tc>
        <w:tc>
          <w:tcPr>
            <w:tcW w:w="1730" w:type="dxa"/>
          </w:tcPr>
          <w:p w14:paraId="1343BFD3" w14:textId="77777777" w:rsidR="00F719EC" w:rsidRPr="00F719EC" w:rsidRDefault="00F719EC" w:rsidP="00F719EC">
            <w:pPr>
              <w:rPr>
                <w:color w:val="auto"/>
                <w:sz w:val="22"/>
                <w:szCs w:val="22"/>
              </w:rPr>
            </w:pPr>
            <w:r w:rsidRPr="00F719EC">
              <w:rPr>
                <w:color w:val="auto"/>
                <w:sz w:val="22"/>
                <w:szCs w:val="22"/>
              </w:rPr>
              <w:t>39</w:t>
            </w:r>
          </w:p>
        </w:tc>
      </w:tr>
      <w:tr w:rsidR="00F719EC" w:rsidRPr="00F719EC" w14:paraId="14295295" w14:textId="77777777" w:rsidTr="00F719EC">
        <w:tc>
          <w:tcPr>
            <w:tcW w:w="846" w:type="dxa"/>
          </w:tcPr>
          <w:p w14:paraId="35600F95" w14:textId="77777777" w:rsidR="00F719EC" w:rsidRPr="00F719EC" w:rsidRDefault="00F719EC" w:rsidP="005002BC">
            <w:pPr>
              <w:numPr>
                <w:ilvl w:val="0"/>
                <w:numId w:val="212"/>
              </w:numPr>
              <w:jc w:val="both"/>
              <w:rPr>
                <w:color w:val="auto"/>
                <w:sz w:val="22"/>
                <w:szCs w:val="22"/>
              </w:rPr>
            </w:pPr>
          </w:p>
        </w:tc>
        <w:tc>
          <w:tcPr>
            <w:tcW w:w="2126" w:type="dxa"/>
          </w:tcPr>
          <w:p w14:paraId="41428CF6" w14:textId="77777777" w:rsidR="00F719EC" w:rsidRPr="00F719EC" w:rsidRDefault="00F719EC" w:rsidP="00F719EC">
            <w:pPr>
              <w:rPr>
                <w:color w:val="auto"/>
                <w:sz w:val="22"/>
                <w:szCs w:val="22"/>
              </w:rPr>
            </w:pPr>
            <w:r w:rsidRPr="00F719EC">
              <w:rPr>
                <w:color w:val="auto"/>
                <w:sz w:val="22"/>
                <w:szCs w:val="22"/>
              </w:rPr>
              <w:t>психолог</w:t>
            </w:r>
          </w:p>
        </w:tc>
        <w:tc>
          <w:tcPr>
            <w:tcW w:w="5386" w:type="dxa"/>
          </w:tcPr>
          <w:p w14:paraId="31269E4C" w14:textId="77777777" w:rsidR="00F719EC" w:rsidRPr="00F719EC" w:rsidRDefault="00F719EC" w:rsidP="00F719EC">
            <w:pPr>
              <w:rPr>
                <w:color w:val="auto"/>
                <w:sz w:val="22"/>
                <w:szCs w:val="22"/>
              </w:rPr>
            </w:pPr>
            <w:r w:rsidRPr="00F719EC">
              <w:rPr>
                <w:color w:val="auto"/>
                <w:sz w:val="22"/>
                <w:szCs w:val="22"/>
              </w:rPr>
              <w:t>Помощь педагогу в выявлении условий, необходимых для развития ребенка в соответствии</w:t>
            </w:r>
          </w:p>
          <w:p w14:paraId="319396C9" w14:textId="77777777" w:rsidR="00F719EC" w:rsidRPr="00F719EC" w:rsidRDefault="00F719EC" w:rsidP="00F719EC">
            <w:pPr>
              <w:rPr>
                <w:color w:val="auto"/>
                <w:sz w:val="22"/>
                <w:szCs w:val="22"/>
              </w:rPr>
            </w:pPr>
            <w:r w:rsidRPr="00F719EC">
              <w:rPr>
                <w:color w:val="auto"/>
                <w:sz w:val="22"/>
                <w:szCs w:val="22"/>
              </w:rPr>
              <w:t>с его возрастными и индивидуальными</w:t>
            </w:r>
          </w:p>
          <w:p w14:paraId="060C7A4F" w14:textId="77777777" w:rsidR="00F719EC" w:rsidRPr="00F719EC" w:rsidRDefault="00F719EC" w:rsidP="00F719EC">
            <w:pPr>
              <w:rPr>
                <w:color w:val="auto"/>
                <w:sz w:val="22"/>
                <w:szCs w:val="22"/>
              </w:rPr>
            </w:pPr>
            <w:r w:rsidRPr="00F719EC">
              <w:rPr>
                <w:color w:val="auto"/>
                <w:sz w:val="22"/>
                <w:szCs w:val="22"/>
              </w:rPr>
              <w:t>особенностями</w:t>
            </w:r>
          </w:p>
        </w:tc>
        <w:tc>
          <w:tcPr>
            <w:tcW w:w="1730" w:type="dxa"/>
          </w:tcPr>
          <w:p w14:paraId="27BCE1A6" w14:textId="43A7D7E5" w:rsidR="00F719EC" w:rsidRPr="00F719EC" w:rsidRDefault="007875F4" w:rsidP="00F719EC">
            <w:pPr>
              <w:rPr>
                <w:color w:val="auto"/>
                <w:sz w:val="22"/>
                <w:szCs w:val="22"/>
              </w:rPr>
            </w:pPr>
            <w:r>
              <w:rPr>
                <w:color w:val="auto"/>
                <w:sz w:val="22"/>
                <w:szCs w:val="22"/>
              </w:rPr>
              <w:t>нет</w:t>
            </w:r>
          </w:p>
        </w:tc>
      </w:tr>
      <w:tr w:rsidR="00F719EC" w:rsidRPr="00F719EC" w14:paraId="17586F7D" w14:textId="77777777" w:rsidTr="00F719EC">
        <w:tc>
          <w:tcPr>
            <w:tcW w:w="846" w:type="dxa"/>
          </w:tcPr>
          <w:p w14:paraId="1051D73A" w14:textId="77777777" w:rsidR="00F719EC" w:rsidRPr="00F719EC" w:rsidRDefault="00F719EC" w:rsidP="005002BC">
            <w:pPr>
              <w:numPr>
                <w:ilvl w:val="0"/>
                <w:numId w:val="212"/>
              </w:numPr>
              <w:jc w:val="both"/>
              <w:rPr>
                <w:color w:val="auto"/>
                <w:sz w:val="22"/>
                <w:szCs w:val="22"/>
              </w:rPr>
            </w:pPr>
          </w:p>
        </w:tc>
        <w:tc>
          <w:tcPr>
            <w:tcW w:w="2126" w:type="dxa"/>
          </w:tcPr>
          <w:p w14:paraId="2EBA8F48" w14:textId="77777777" w:rsidR="00F719EC" w:rsidRPr="00F719EC" w:rsidRDefault="00F719EC" w:rsidP="00F719EC">
            <w:pPr>
              <w:rPr>
                <w:color w:val="auto"/>
                <w:sz w:val="22"/>
                <w:szCs w:val="22"/>
              </w:rPr>
            </w:pPr>
            <w:r w:rsidRPr="00F719EC">
              <w:rPr>
                <w:color w:val="auto"/>
                <w:sz w:val="22"/>
                <w:szCs w:val="22"/>
              </w:rPr>
              <w:t>воспитатель</w:t>
            </w:r>
          </w:p>
        </w:tc>
        <w:tc>
          <w:tcPr>
            <w:tcW w:w="5386" w:type="dxa"/>
          </w:tcPr>
          <w:p w14:paraId="4617945F" w14:textId="77777777" w:rsidR="00F719EC" w:rsidRPr="00F719EC" w:rsidRDefault="00F719EC" w:rsidP="00F719EC">
            <w:pPr>
              <w:rPr>
                <w:color w:val="auto"/>
                <w:sz w:val="22"/>
                <w:szCs w:val="22"/>
              </w:rPr>
            </w:pPr>
            <w:r w:rsidRPr="00F719EC">
              <w:rPr>
                <w:color w:val="auto"/>
                <w:sz w:val="22"/>
                <w:szCs w:val="22"/>
              </w:rPr>
              <w:t>Отвечает за организацию условий, при которых ребенок может освоить внеучебное пространство как пространство взаимоотношений и</w:t>
            </w:r>
          </w:p>
          <w:p w14:paraId="11A3EAD7" w14:textId="77777777" w:rsidR="00F719EC" w:rsidRPr="00F719EC" w:rsidRDefault="00F719EC" w:rsidP="00F719EC">
            <w:pPr>
              <w:rPr>
                <w:color w:val="auto"/>
                <w:sz w:val="22"/>
                <w:szCs w:val="22"/>
              </w:rPr>
            </w:pPr>
            <w:r w:rsidRPr="00F719EC">
              <w:rPr>
                <w:color w:val="auto"/>
                <w:sz w:val="22"/>
                <w:szCs w:val="22"/>
              </w:rPr>
              <w:t>взаимодействия между людьми</w:t>
            </w:r>
          </w:p>
        </w:tc>
        <w:tc>
          <w:tcPr>
            <w:tcW w:w="1730" w:type="dxa"/>
          </w:tcPr>
          <w:p w14:paraId="5874E3EA" w14:textId="77777777" w:rsidR="00F719EC" w:rsidRPr="00F719EC" w:rsidRDefault="00F719EC" w:rsidP="00F719EC">
            <w:pPr>
              <w:rPr>
                <w:color w:val="auto"/>
                <w:sz w:val="22"/>
                <w:szCs w:val="22"/>
              </w:rPr>
            </w:pPr>
            <w:r w:rsidRPr="00F719EC">
              <w:rPr>
                <w:color w:val="auto"/>
                <w:sz w:val="22"/>
                <w:szCs w:val="22"/>
              </w:rPr>
              <w:t>нет</w:t>
            </w:r>
          </w:p>
        </w:tc>
      </w:tr>
      <w:tr w:rsidR="00F719EC" w:rsidRPr="00F719EC" w14:paraId="16C1C75F" w14:textId="77777777" w:rsidTr="00F719EC">
        <w:tc>
          <w:tcPr>
            <w:tcW w:w="846" w:type="dxa"/>
          </w:tcPr>
          <w:p w14:paraId="36B9BBF8" w14:textId="77777777" w:rsidR="00F719EC" w:rsidRPr="00F719EC" w:rsidRDefault="00F719EC" w:rsidP="005002BC">
            <w:pPr>
              <w:numPr>
                <w:ilvl w:val="0"/>
                <w:numId w:val="212"/>
              </w:numPr>
              <w:jc w:val="both"/>
              <w:rPr>
                <w:color w:val="auto"/>
                <w:sz w:val="22"/>
                <w:szCs w:val="22"/>
              </w:rPr>
            </w:pPr>
          </w:p>
        </w:tc>
        <w:tc>
          <w:tcPr>
            <w:tcW w:w="2126" w:type="dxa"/>
          </w:tcPr>
          <w:p w14:paraId="0E6CDD5B" w14:textId="77777777" w:rsidR="00F719EC" w:rsidRPr="00F719EC" w:rsidRDefault="00F719EC" w:rsidP="00F719EC">
            <w:pPr>
              <w:rPr>
                <w:color w:val="auto"/>
                <w:sz w:val="22"/>
                <w:szCs w:val="22"/>
              </w:rPr>
            </w:pPr>
            <w:r w:rsidRPr="00F719EC">
              <w:rPr>
                <w:color w:val="auto"/>
                <w:sz w:val="22"/>
                <w:szCs w:val="22"/>
              </w:rPr>
              <w:t>библиотекарь</w:t>
            </w:r>
          </w:p>
        </w:tc>
        <w:tc>
          <w:tcPr>
            <w:tcW w:w="5386" w:type="dxa"/>
          </w:tcPr>
          <w:p w14:paraId="0174B1BF" w14:textId="77777777" w:rsidR="00F719EC" w:rsidRPr="00F719EC" w:rsidRDefault="00F719EC" w:rsidP="00F719EC">
            <w:pPr>
              <w:rPr>
                <w:color w:val="auto"/>
                <w:sz w:val="22"/>
                <w:szCs w:val="22"/>
              </w:rPr>
            </w:pPr>
            <w:r w:rsidRPr="00F719EC">
              <w:rPr>
                <w:color w:val="auto"/>
                <w:sz w:val="22"/>
                <w:szCs w:val="22"/>
              </w:rPr>
              <w:t xml:space="preserve">Обеспечивает интеллектуальный и физический доступ к информации, участвует в процессе воспитания культурного и гражданского </w:t>
            </w:r>
          </w:p>
          <w:p w14:paraId="74D39D03" w14:textId="77777777" w:rsidR="00F719EC" w:rsidRPr="00F719EC" w:rsidRDefault="00F719EC" w:rsidP="00F719EC">
            <w:pPr>
              <w:rPr>
                <w:color w:val="auto"/>
                <w:sz w:val="22"/>
                <w:szCs w:val="22"/>
              </w:rPr>
            </w:pPr>
            <w:r w:rsidRPr="00F719EC">
              <w:rPr>
                <w:color w:val="auto"/>
                <w:sz w:val="22"/>
                <w:szCs w:val="22"/>
              </w:rPr>
              <w:t>самосознания, содействует формированию</w:t>
            </w:r>
          </w:p>
          <w:p w14:paraId="753B77DF" w14:textId="77777777" w:rsidR="00F719EC" w:rsidRPr="00F719EC" w:rsidRDefault="00F719EC" w:rsidP="00F719EC">
            <w:pPr>
              <w:rPr>
                <w:color w:val="auto"/>
                <w:sz w:val="22"/>
                <w:szCs w:val="22"/>
              </w:rPr>
            </w:pPr>
            <w:r w:rsidRPr="00F719EC">
              <w:rPr>
                <w:color w:val="auto"/>
                <w:sz w:val="22"/>
                <w:szCs w:val="22"/>
              </w:rPr>
              <w:t>информационной компетентности обучающихся путем обучения поиску, анализу, оценке и обработке информации</w:t>
            </w:r>
          </w:p>
        </w:tc>
        <w:tc>
          <w:tcPr>
            <w:tcW w:w="1730" w:type="dxa"/>
          </w:tcPr>
          <w:p w14:paraId="05728E17" w14:textId="77777777" w:rsidR="00F719EC" w:rsidRPr="00F719EC" w:rsidRDefault="00F719EC" w:rsidP="00F719EC">
            <w:pPr>
              <w:rPr>
                <w:color w:val="auto"/>
                <w:sz w:val="22"/>
                <w:szCs w:val="22"/>
              </w:rPr>
            </w:pPr>
            <w:r w:rsidRPr="00F719EC">
              <w:rPr>
                <w:color w:val="auto"/>
                <w:sz w:val="22"/>
                <w:szCs w:val="22"/>
              </w:rPr>
              <w:t>1</w:t>
            </w:r>
          </w:p>
        </w:tc>
      </w:tr>
      <w:tr w:rsidR="00F719EC" w:rsidRPr="00F719EC" w14:paraId="2982E7B5" w14:textId="77777777" w:rsidTr="00F719EC">
        <w:tc>
          <w:tcPr>
            <w:tcW w:w="846" w:type="dxa"/>
          </w:tcPr>
          <w:p w14:paraId="230A5823" w14:textId="77777777" w:rsidR="00F719EC" w:rsidRPr="00F719EC" w:rsidRDefault="00F719EC" w:rsidP="005002BC">
            <w:pPr>
              <w:numPr>
                <w:ilvl w:val="0"/>
                <w:numId w:val="212"/>
              </w:numPr>
              <w:jc w:val="both"/>
              <w:rPr>
                <w:color w:val="auto"/>
                <w:sz w:val="22"/>
                <w:szCs w:val="22"/>
              </w:rPr>
            </w:pPr>
          </w:p>
        </w:tc>
        <w:tc>
          <w:tcPr>
            <w:tcW w:w="2126" w:type="dxa"/>
          </w:tcPr>
          <w:p w14:paraId="5EE3FB46" w14:textId="77777777" w:rsidR="00F719EC" w:rsidRPr="00F719EC" w:rsidRDefault="00F719EC" w:rsidP="00F719EC">
            <w:pPr>
              <w:rPr>
                <w:color w:val="auto"/>
                <w:sz w:val="22"/>
                <w:szCs w:val="22"/>
              </w:rPr>
            </w:pPr>
            <w:r w:rsidRPr="00F719EC">
              <w:rPr>
                <w:color w:val="auto"/>
                <w:sz w:val="22"/>
                <w:szCs w:val="22"/>
              </w:rPr>
              <w:t>административный персонал</w:t>
            </w:r>
          </w:p>
        </w:tc>
        <w:tc>
          <w:tcPr>
            <w:tcW w:w="5386" w:type="dxa"/>
          </w:tcPr>
          <w:p w14:paraId="6B2B8DFC" w14:textId="77777777" w:rsidR="00F719EC" w:rsidRPr="00F719EC" w:rsidRDefault="00F719EC" w:rsidP="00F719EC">
            <w:pPr>
              <w:rPr>
                <w:color w:val="auto"/>
                <w:sz w:val="22"/>
                <w:szCs w:val="22"/>
              </w:rPr>
            </w:pPr>
            <w:r w:rsidRPr="00F719EC">
              <w:rPr>
                <w:color w:val="auto"/>
                <w:sz w:val="22"/>
                <w:szCs w:val="22"/>
              </w:rPr>
              <w:t>Обеспечивает для специалистов школы условия для эффективной работы, осуществляет контроль и</w:t>
            </w:r>
          </w:p>
          <w:p w14:paraId="00F2E96C" w14:textId="77777777" w:rsidR="00F719EC" w:rsidRPr="00F719EC" w:rsidRDefault="00F719EC" w:rsidP="00F719EC">
            <w:pPr>
              <w:rPr>
                <w:color w:val="auto"/>
                <w:sz w:val="22"/>
                <w:szCs w:val="22"/>
              </w:rPr>
            </w:pPr>
            <w:r w:rsidRPr="00F719EC">
              <w:rPr>
                <w:color w:val="auto"/>
                <w:sz w:val="22"/>
                <w:szCs w:val="22"/>
              </w:rPr>
              <w:t>текущую организационную работу</w:t>
            </w:r>
          </w:p>
        </w:tc>
        <w:tc>
          <w:tcPr>
            <w:tcW w:w="1730" w:type="dxa"/>
          </w:tcPr>
          <w:p w14:paraId="01F184DE" w14:textId="77777777" w:rsidR="00F719EC" w:rsidRPr="00F719EC" w:rsidRDefault="00F719EC" w:rsidP="00F719EC">
            <w:pPr>
              <w:rPr>
                <w:color w:val="auto"/>
                <w:sz w:val="22"/>
                <w:szCs w:val="22"/>
              </w:rPr>
            </w:pPr>
            <w:r w:rsidRPr="00F719EC">
              <w:rPr>
                <w:color w:val="auto"/>
                <w:sz w:val="22"/>
                <w:szCs w:val="22"/>
              </w:rPr>
              <w:t>4</w:t>
            </w:r>
          </w:p>
        </w:tc>
      </w:tr>
      <w:tr w:rsidR="00F719EC" w:rsidRPr="00F719EC" w14:paraId="641507FA" w14:textId="77777777" w:rsidTr="00F719EC">
        <w:tc>
          <w:tcPr>
            <w:tcW w:w="846" w:type="dxa"/>
          </w:tcPr>
          <w:p w14:paraId="1DFFCC6E" w14:textId="77777777" w:rsidR="00F719EC" w:rsidRPr="00F719EC" w:rsidRDefault="00F719EC" w:rsidP="005002BC">
            <w:pPr>
              <w:numPr>
                <w:ilvl w:val="0"/>
                <w:numId w:val="212"/>
              </w:numPr>
              <w:jc w:val="both"/>
              <w:rPr>
                <w:color w:val="auto"/>
                <w:sz w:val="22"/>
                <w:szCs w:val="22"/>
              </w:rPr>
            </w:pPr>
          </w:p>
        </w:tc>
        <w:tc>
          <w:tcPr>
            <w:tcW w:w="2126" w:type="dxa"/>
          </w:tcPr>
          <w:p w14:paraId="79524F98" w14:textId="77777777" w:rsidR="00F719EC" w:rsidRPr="00F719EC" w:rsidRDefault="00F719EC" w:rsidP="00F719EC">
            <w:pPr>
              <w:rPr>
                <w:color w:val="auto"/>
                <w:sz w:val="22"/>
                <w:szCs w:val="22"/>
              </w:rPr>
            </w:pPr>
            <w:r w:rsidRPr="00F719EC">
              <w:rPr>
                <w:color w:val="auto"/>
                <w:sz w:val="22"/>
                <w:szCs w:val="22"/>
              </w:rPr>
              <w:t>информационно-технологический персонал</w:t>
            </w:r>
          </w:p>
        </w:tc>
        <w:tc>
          <w:tcPr>
            <w:tcW w:w="5386" w:type="dxa"/>
          </w:tcPr>
          <w:p w14:paraId="65C4622E" w14:textId="77777777" w:rsidR="00F719EC" w:rsidRPr="00F719EC" w:rsidRDefault="00F719EC" w:rsidP="00F719EC">
            <w:pPr>
              <w:rPr>
                <w:color w:val="auto"/>
                <w:sz w:val="22"/>
                <w:szCs w:val="22"/>
              </w:rPr>
            </w:pPr>
            <w:r w:rsidRPr="00F719EC">
              <w:rPr>
                <w:color w:val="auto"/>
                <w:sz w:val="22"/>
                <w:szCs w:val="22"/>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730" w:type="dxa"/>
          </w:tcPr>
          <w:p w14:paraId="39F76CC8" w14:textId="77777777" w:rsidR="00F719EC" w:rsidRPr="00F719EC" w:rsidRDefault="00F719EC" w:rsidP="00F719EC">
            <w:pPr>
              <w:rPr>
                <w:color w:val="auto"/>
                <w:sz w:val="22"/>
                <w:szCs w:val="22"/>
              </w:rPr>
            </w:pPr>
            <w:r w:rsidRPr="00F719EC">
              <w:rPr>
                <w:color w:val="auto"/>
                <w:sz w:val="22"/>
                <w:szCs w:val="22"/>
              </w:rPr>
              <w:t>нет</w:t>
            </w:r>
          </w:p>
        </w:tc>
      </w:tr>
    </w:tbl>
    <w:p w14:paraId="5633D6EA" w14:textId="77777777" w:rsidR="00F719EC" w:rsidRPr="00F719EC" w:rsidRDefault="00F719EC" w:rsidP="007875F4">
      <w:pPr>
        <w:widowControl/>
        <w:spacing w:before="240" w:line="276" w:lineRule="auto"/>
        <w:ind w:firstLine="1134"/>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Гимназия не полностью укомплектована педагогическими и руководящими кадрами, иными работниками.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w:t>
      </w:r>
    </w:p>
    <w:p w14:paraId="1DC8B73C" w14:textId="77777777" w:rsidR="00F719EC" w:rsidRPr="00F719EC" w:rsidRDefault="00F719EC" w:rsidP="00F719EC">
      <w:pPr>
        <w:widowControl/>
        <w:spacing w:line="276" w:lineRule="auto"/>
        <w:ind w:firstLine="1134"/>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 xml:space="preserve">Педагогические работники Гимназии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61% учителей имеют высшее образование. 66 % учителей имеют высшую и I квалификационную категорию по должности «учитель». В педагогическом коллективе Гимназии есть все необходимые специалисты: учителя-предметники, педагог-психолог, логопед, библиотекарь. Непрерывность профессионального развития педагогических работников гимназии обеспечивается регулярным прохождением курсовой подготовки учителей и деятельностью методической службы школы. </w:t>
      </w:r>
    </w:p>
    <w:p w14:paraId="31E8EE8A" w14:textId="77777777" w:rsidR="00F719EC" w:rsidRDefault="00F719EC" w:rsidP="00F719EC">
      <w:pPr>
        <w:tabs>
          <w:tab w:val="left" w:pos="709"/>
        </w:tabs>
        <w:autoSpaceDE w:val="0"/>
        <w:autoSpaceDN w:val="0"/>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В Гимназии используются различные формы повышения квалификации: послевузовское обучение в высших учебных заведениях, в том числе магистратуре, на курсах повышения квалификации, стажировки, участие в конференциях, обучающих семинарах и мастер-классах по отдельным направлениям реализации программы; дистанционное образование; участие в различных педагогических проектах; создание и публикация методических материалов и др.</w:t>
      </w:r>
    </w:p>
    <w:p w14:paraId="5013FE59" w14:textId="77777777" w:rsidR="00F719EC" w:rsidRPr="00F719EC" w:rsidRDefault="00F719EC" w:rsidP="00F719EC">
      <w:pPr>
        <w:keepNext/>
        <w:keepLines/>
        <w:spacing w:before="240" w:line="276" w:lineRule="auto"/>
        <w:outlineLvl w:val="0"/>
        <w:rPr>
          <w:rFonts w:ascii="Times New Roman" w:eastAsia="Times New Roman" w:hAnsi="Times New Roman" w:cs="Times New Roman"/>
          <w:b/>
          <w:color w:val="auto"/>
          <w:lang w:bidi="ar-SA"/>
        </w:rPr>
      </w:pPr>
      <w:r w:rsidRPr="00F719EC">
        <w:rPr>
          <w:rFonts w:ascii="Times New Roman" w:eastAsia="Times New Roman" w:hAnsi="Times New Roman" w:cs="Times New Roman"/>
          <w:b/>
          <w:color w:val="auto"/>
          <w:lang w:bidi="ar-SA"/>
        </w:rPr>
        <w:t>Нормативно-методическое обеспечение</w:t>
      </w:r>
    </w:p>
    <w:p w14:paraId="2A116A7C" w14:textId="77777777" w:rsidR="00F719EC" w:rsidRPr="00F719EC" w:rsidRDefault="00F719EC" w:rsidP="00F719EC">
      <w:pPr>
        <w:wordWrap w:val="0"/>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color w:val="auto"/>
          <w:kern w:val="2"/>
          <w:lang w:eastAsia="ko-KR" w:bidi="ar-SA"/>
        </w:rPr>
        <w:t xml:space="preserve">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 </w:t>
      </w:r>
    </w:p>
    <w:p w14:paraId="792EDBD4" w14:textId="77777777" w:rsidR="00F719EC" w:rsidRPr="00F719EC" w:rsidRDefault="00F719EC" w:rsidP="00F719EC">
      <w:pPr>
        <w:wordWrap w:val="0"/>
        <w:autoSpaceDE w:val="0"/>
        <w:autoSpaceDN w:val="0"/>
        <w:spacing w:line="276" w:lineRule="auto"/>
        <w:ind w:firstLine="709"/>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color w:val="auto"/>
          <w:kern w:val="2"/>
          <w:lang w:eastAsia="ko-KR" w:bidi="ar-SA"/>
        </w:rPr>
        <w:lastRenderedPageBreak/>
        <w:t xml:space="preserve">Ведется   </w:t>
      </w:r>
      <w:proofErr w:type="gramStart"/>
      <w:r w:rsidRPr="00F719EC">
        <w:rPr>
          <w:rFonts w:ascii="Times New Roman" w:eastAsia="Times New Roman" w:hAnsi="Times New Roman" w:cs="Times New Roman"/>
          <w:color w:val="auto"/>
          <w:kern w:val="2"/>
          <w:lang w:eastAsia="ko-KR" w:bidi="ar-SA"/>
        </w:rPr>
        <w:t>разработка  нормативно</w:t>
      </w:r>
      <w:proofErr w:type="gramEnd"/>
      <w:r w:rsidRPr="00F719EC">
        <w:rPr>
          <w:rFonts w:ascii="Times New Roman" w:eastAsia="Times New Roman" w:hAnsi="Times New Roman" w:cs="Times New Roman"/>
          <w:color w:val="auto"/>
          <w:kern w:val="2"/>
          <w:lang w:eastAsia="ko-KR" w:bidi="ar-SA"/>
        </w:rPr>
        <w:t xml:space="preserve">-правового механизма взаимосвязи  субъектов духовно-нравственного содержания в городе, подготовка приказов и  локальных актов  школы по внедрению  рабочей программы  воспитания в образовательный процесс. </w:t>
      </w:r>
    </w:p>
    <w:p w14:paraId="15B44A7B" w14:textId="77777777" w:rsidR="00F719EC" w:rsidRPr="00F719EC" w:rsidRDefault="00F719EC" w:rsidP="00F719EC">
      <w:pPr>
        <w:wordWrap w:val="0"/>
        <w:autoSpaceDE w:val="0"/>
        <w:autoSpaceDN w:val="0"/>
        <w:spacing w:line="276" w:lineRule="auto"/>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kern w:val="2"/>
          <w:lang w:eastAsia="ko-KR" w:bidi="ar-SA"/>
        </w:rPr>
        <w:tab/>
        <w:t xml:space="preserve">Обеспечение использования педагогами методических пособий, содержащих «методические шлейфы», видеоуроков и </w:t>
      </w:r>
      <w:proofErr w:type="spellStart"/>
      <w:proofErr w:type="gramStart"/>
      <w:r w:rsidRPr="00F719EC">
        <w:rPr>
          <w:rFonts w:ascii="Times New Roman" w:eastAsia="Times New Roman" w:hAnsi="Times New Roman" w:cs="Times New Roman"/>
          <w:kern w:val="2"/>
          <w:lang w:eastAsia="ko-KR" w:bidi="ar-SA"/>
        </w:rPr>
        <w:t>видеомероприятий</w:t>
      </w:r>
      <w:proofErr w:type="spellEnd"/>
      <w:r w:rsidRPr="00F719EC">
        <w:rPr>
          <w:rFonts w:ascii="Times New Roman" w:eastAsia="Times New Roman" w:hAnsi="Times New Roman" w:cs="Times New Roman"/>
          <w:kern w:val="2"/>
          <w:lang w:eastAsia="ko-KR" w:bidi="ar-SA"/>
        </w:rPr>
        <w:t xml:space="preserve">  по</w:t>
      </w:r>
      <w:proofErr w:type="gramEnd"/>
      <w:r w:rsidRPr="00F719EC">
        <w:rPr>
          <w:rFonts w:ascii="Times New Roman" w:eastAsia="Times New Roman" w:hAnsi="Times New Roman" w:cs="Times New Roman"/>
          <w:kern w:val="2"/>
          <w:lang w:eastAsia="ko-KR" w:bidi="ar-SA"/>
        </w:rPr>
        <w:t xml:space="preserve"> учебно-воспитательной работе. </w:t>
      </w:r>
    </w:p>
    <w:p w14:paraId="409A0AE7" w14:textId="77777777" w:rsidR="00F719EC" w:rsidRPr="00F719EC" w:rsidRDefault="00F719EC" w:rsidP="00F719EC">
      <w:pPr>
        <w:wordWrap w:val="0"/>
        <w:autoSpaceDE w:val="0"/>
        <w:autoSpaceDN w:val="0"/>
        <w:spacing w:line="276" w:lineRule="auto"/>
        <w:ind w:firstLine="709"/>
        <w:jc w:val="both"/>
        <w:rPr>
          <w:rFonts w:ascii="Times New Roman" w:eastAsia="Times New Roman" w:hAnsi="Times New Roman" w:cs="Times New Roman"/>
          <w:color w:val="auto"/>
          <w:kern w:val="2"/>
          <w:lang w:eastAsia="ko-KR" w:bidi="ar-SA"/>
        </w:rPr>
      </w:pPr>
      <w:proofErr w:type="gramStart"/>
      <w:r w:rsidRPr="00F719EC">
        <w:rPr>
          <w:rFonts w:ascii="Times New Roman" w:eastAsia="Times New Roman" w:hAnsi="Times New Roman" w:cs="Times New Roman"/>
          <w:color w:val="auto"/>
          <w:kern w:val="2"/>
          <w:lang w:eastAsia="ko-KR" w:bidi="ar-SA"/>
        </w:rPr>
        <w:t>Создание  рабочей</w:t>
      </w:r>
      <w:proofErr w:type="gramEnd"/>
      <w:r w:rsidRPr="00F719EC">
        <w:rPr>
          <w:rFonts w:ascii="Times New Roman" w:eastAsia="Times New Roman" w:hAnsi="Times New Roman" w:cs="Times New Roman"/>
          <w:color w:val="auto"/>
          <w:kern w:val="2"/>
          <w:lang w:eastAsia="ko-KR" w:bidi="ar-SA"/>
        </w:rPr>
        <w:t xml:space="preserve"> программы воспитания  на 2022-</w:t>
      </w:r>
      <w:smartTag w:uri="urn:schemas-microsoft-com:office:smarttags" w:element="metricconverter">
        <w:smartTagPr>
          <w:attr w:name="ProductID" w:val="2025 г"/>
        </w:smartTagPr>
        <w:r w:rsidRPr="00F719EC">
          <w:rPr>
            <w:rFonts w:ascii="Times New Roman" w:eastAsia="Times New Roman" w:hAnsi="Times New Roman" w:cs="Times New Roman"/>
            <w:color w:val="auto"/>
            <w:kern w:val="2"/>
            <w:lang w:eastAsia="ko-KR" w:bidi="ar-SA"/>
          </w:rPr>
          <w:t>2025 г</w:t>
        </w:r>
      </w:smartTag>
      <w:r w:rsidRPr="00F719EC">
        <w:rPr>
          <w:rFonts w:ascii="Times New Roman" w:eastAsia="Times New Roman" w:hAnsi="Times New Roman" w:cs="Times New Roman"/>
          <w:color w:val="auto"/>
          <w:kern w:val="2"/>
          <w:lang w:eastAsia="ko-KR" w:bidi="ar-SA"/>
        </w:rPr>
        <w:t>. с приложением  плана воспитательной работы школы.</w:t>
      </w:r>
    </w:p>
    <w:p w14:paraId="70A11EED" w14:textId="77777777" w:rsidR="00F719EC" w:rsidRPr="00F719EC" w:rsidRDefault="00F719EC" w:rsidP="00F719EC">
      <w:pPr>
        <w:wordWrap w:val="0"/>
        <w:autoSpaceDE w:val="0"/>
        <w:autoSpaceDN w:val="0"/>
        <w:spacing w:line="276" w:lineRule="auto"/>
        <w:jc w:val="both"/>
        <w:rPr>
          <w:rFonts w:ascii="Times New Roman" w:eastAsia="Times New Roman" w:hAnsi="Times New Roman" w:cs="Times New Roman"/>
          <w:kern w:val="2"/>
          <w:lang w:eastAsia="ko-KR" w:bidi="ar-SA"/>
        </w:rPr>
      </w:pPr>
      <w:r w:rsidRPr="00F719EC">
        <w:rPr>
          <w:rFonts w:ascii="Times New Roman" w:eastAsia="Times New Roman" w:hAnsi="Times New Roman" w:cs="Times New Roman"/>
          <w:color w:val="auto"/>
          <w:kern w:val="2"/>
          <w:lang w:eastAsia="ko-KR" w:bidi="ar-SA"/>
        </w:rPr>
        <w:tab/>
      </w:r>
      <w:r w:rsidRPr="00F719EC">
        <w:rPr>
          <w:rFonts w:ascii="Times New Roman" w:eastAsia="Times New Roman" w:hAnsi="Times New Roman" w:cs="Times New Roman"/>
          <w:kern w:val="2"/>
          <w:lang w:eastAsia="ko-KR" w:bidi="ar-SA"/>
        </w:rPr>
        <w:t xml:space="preserve"> Обновление содержания воспитательных программ в целях реализации новых направлений программ воспитания.</w:t>
      </w:r>
    </w:p>
    <w:p w14:paraId="702C5039" w14:textId="77777777" w:rsidR="00F719EC" w:rsidRPr="00F719EC" w:rsidRDefault="00F719EC" w:rsidP="00F719EC">
      <w:pPr>
        <w:wordWrap w:val="0"/>
        <w:autoSpaceDE w:val="0"/>
        <w:autoSpaceDN w:val="0"/>
        <w:spacing w:line="276" w:lineRule="auto"/>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kern w:val="2"/>
          <w:lang w:eastAsia="ko-KR" w:bidi="ar-SA"/>
        </w:rPr>
        <w:tab/>
        <w:t>Подготовка/корректировка дополнительных общеразвивающих программ ОО.</w:t>
      </w:r>
    </w:p>
    <w:p w14:paraId="6F0E8AB9" w14:textId="77777777" w:rsidR="00F719EC" w:rsidRPr="00F719EC" w:rsidRDefault="00F719EC" w:rsidP="00F719EC">
      <w:pPr>
        <w:wordWrap w:val="0"/>
        <w:autoSpaceDE w:val="0"/>
        <w:autoSpaceDN w:val="0"/>
        <w:spacing w:line="276" w:lineRule="auto"/>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color w:val="auto"/>
          <w:kern w:val="2"/>
          <w:lang w:eastAsia="ko-KR" w:bidi="ar-SA"/>
        </w:rPr>
        <w:tab/>
      </w:r>
      <w:proofErr w:type="gramStart"/>
      <w:r w:rsidRPr="00F719EC">
        <w:rPr>
          <w:rFonts w:ascii="Times New Roman" w:eastAsia="Times New Roman" w:hAnsi="Times New Roman" w:cs="Times New Roman"/>
          <w:color w:val="auto"/>
          <w:kern w:val="2"/>
          <w:lang w:eastAsia="ko-KR" w:bidi="ar-SA"/>
        </w:rPr>
        <w:t>Сайт,  на</w:t>
      </w:r>
      <w:proofErr w:type="gramEnd"/>
      <w:r w:rsidRPr="00F719EC">
        <w:rPr>
          <w:rFonts w:ascii="Times New Roman" w:eastAsia="Times New Roman" w:hAnsi="Times New Roman" w:cs="Times New Roman"/>
          <w:color w:val="auto"/>
          <w:kern w:val="2"/>
          <w:lang w:eastAsia="ko-KR" w:bidi="ar-SA"/>
        </w:rPr>
        <w:t xml:space="preserve"> котором будут отражены  реальные результаты программы воспитания    </w:t>
      </w:r>
      <w:hyperlink r:id="rId13" w:history="1">
        <w:r w:rsidRPr="00F719EC">
          <w:rPr>
            <w:rFonts w:ascii="Times New Roman" w:eastAsia="Times New Roman" w:hAnsi="Times New Roman" w:cs="Times New Roman"/>
            <w:color w:val="0563C1"/>
            <w:u w:val="single"/>
            <w:lang w:val="en-US" w:bidi="ar-SA"/>
          </w:rPr>
          <w:t>http</w:t>
        </w:r>
        <w:r w:rsidRPr="00F719EC">
          <w:rPr>
            <w:rFonts w:ascii="Times New Roman" w:eastAsia="Times New Roman" w:hAnsi="Times New Roman" w:cs="Times New Roman"/>
            <w:color w:val="0563C1"/>
            <w:u w:val="single"/>
            <w:lang w:bidi="ar-SA"/>
          </w:rPr>
          <w:t>://</w:t>
        </w:r>
        <w:proofErr w:type="spellStart"/>
        <w:r w:rsidRPr="00F719EC">
          <w:rPr>
            <w:rFonts w:ascii="Times New Roman" w:eastAsia="Times New Roman" w:hAnsi="Times New Roman" w:cs="Times New Roman"/>
            <w:color w:val="0563C1"/>
            <w:u w:val="single"/>
            <w:lang w:val="en-US" w:bidi="ar-SA"/>
          </w:rPr>
          <w:t>artgymnaziya</w:t>
        </w:r>
        <w:proofErr w:type="spellEnd"/>
        <w:r w:rsidRPr="00F719EC">
          <w:rPr>
            <w:rFonts w:ascii="Times New Roman" w:eastAsia="Times New Roman" w:hAnsi="Times New Roman" w:cs="Times New Roman"/>
            <w:color w:val="0563C1"/>
            <w:u w:val="single"/>
            <w:lang w:bidi="ar-SA"/>
          </w:rPr>
          <w:t>1.</w:t>
        </w:r>
        <w:proofErr w:type="spellStart"/>
        <w:r w:rsidRPr="00F719EC">
          <w:rPr>
            <w:rFonts w:ascii="Times New Roman" w:eastAsia="Times New Roman" w:hAnsi="Times New Roman" w:cs="Times New Roman"/>
            <w:color w:val="0563C1"/>
            <w:u w:val="single"/>
            <w:lang w:val="en-US" w:bidi="ar-SA"/>
          </w:rPr>
          <w:t>ru</w:t>
        </w:r>
        <w:proofErr w:type="spellEnd"/>
      </w:hyperlink>
      <w:r w:rsidRPr="00F719EC">
        <w:rPr>
          <w:rFonts w:ascii="Times New Roman" w:eastAsia="Times New Roman" w:hAnsi="Times New Roman" w:cs="Times New Roman"/>
          <w:color w:val="auto"/>
          <w:u w:val="single"/>
          <w:lang w:bidi="ar-SA"/>
        </w:rPr>
        <w:t xml:space="preserve"> </w:t>
      </w:r>
    </w:p>
    <w:p w14:paraId="7005499F" w14:textId="77777777" w:rsidR="00F719EC" w:rsidRPr="00F719EC" w:rsidRDefault="00F719EC" w:rsidP="00F719EC">
      <w:pPr>
        <w:tabs>
          <w:tab w:val="left" w:pos="851"/>
        </w:tabs>
        <w:spacing w:before="240" w:line="276" w:lineRule="auto"/>
        <w:jc w:val="both"/>
        <w:outlineLvl w:val="0"/>
        <w:rPr>
          <w:rFonts w:ascii="Times New Roman" w:eastAsia="Times New Roman" w:hAnsi="Times New Roman" w:cs="Times New Roman"/>
          <w:b/>
          <w:color w:val="auto"/>
          <w:lang w:bidi="ar-SA"/>
        </w:rPr>
      </w:pPr>
      <w:r w:rsidRPr="00F719EC">
        <w:rPr>
          <w:rFonts w:ascii="Times New Roman" w:eastAsia="Times New Roman" w:hAnsi="Times New Roman" w:cs="Times New Roman"/>
          <w:b/>
          <w:color w:val="auto"/>
          <w:lang w:bidi="ar-SA"/>
        </w:rPr>
        <w:t>Требования к условиям работы с обучающимися с особыми образовательными потребностями</w:t>
      </w:r>
    </w:p>
    <w:p w14:paraId="15E643FD" w14:textId="77777777" w:rsidR="00F719EC" w:rsidRPr="00F719EC" w:rsidRDefault="00F719EC" w:rsidP="00F719EC">
      <w:pPr>
        <w:tabs>
          <w:tab w:val="left" w:pos="851"/>
        </w:tabs>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Особыми задачами воспитания обучающихся с особыми образовательными потребностями являются:</w:t>
      </w:r>
    </w:p>
    <w:p w14:paraId="3DCAF1B0" w14:textId="77777777" w:rsidR="00F719EC" w:rsidRPr="00F719EC" w:rsidRDefault="00F719EC" w:rsidP="005002BC">
      <w:pPr>
        <w:numPr>
          <w:ilvl w:val="0"/>
          <w:numId w:val="213"/>
        </w:numPr>
        <w:tabs>
          <w:tab w:val="left" w:pos="993"/>
        </w:tabs>
        <w:spacing w:line="276" w:lineRule="auto"/>
        <w:ind w:left="0"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DA6D04B" w14:textId="77777777" w:rsidR="00F719EC" w:rsidRPr="00F719EC" w:rsidRDefault="00F719EC" w:rsidP="005002BC">
      <w:pPr>
        <w:numPr>
          <w:ilvl w:val="0"/>
          <w:numId w:val="213"/>
        </w:numPr>
        <w:tabs>
          <w:tab w:val="left" w:pos="993"/>
        </w:tabs>
        <w:spacing w:line="276" w:lineRule="auto"/>
        <w:ind w:left="0"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формирование доброжелательного отношения к обучающимся и их семьям со стороны всех участников образовательных отношений;</w:t>
      </w:r>
    </w:p>
    <w:p w14:paraId="7391A18A" w14:textId="77777777" w:rsidR="00F719EC" w:rsidRPr="00F719EC" w:rsidRDefault="00F719EC" w:rsidP="005002BC">
      <w:pPr>
        <w:numPr>
          <w:ilvl w:val="0"/>
          <w:numId w:val="213"/>
        </w:numPr>
        <w:tabs>
          <w:tab w:val="left" w:pos="993"/>
        </w:tabs>
        <w:spacing w:line="276" w:lineRule="auto"/>
        <w:ind w:left="0"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построение воспитательной деятельности с учётом индивидуальных особенностей и возможностей каждого обучающегося;</w:t>
      </w:r>
    </w:p>
    <w:p w14:paraId="34EF123C" w14:textId="77777777" w:rsidR="00F719EC" w:rsidRPr="00F719EC" w:rsidRDefault="00F719EC" w:rsidP="005002BC">
      <w:pPr>
        <w:numPr>
          <w:ilvl w:val="0"/>
          <w:numId w:val="213"/>
        </w:numPr>
        <w:tabs>
          <w:tab w:val="left" w:pos="993"/>
        </w:tabs>
        <w:spacing w:line="276" w:lineRule="auto"/>
        <w:ind w:left="0"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529B5F3D" w14:textId="77777777" w:rsidR="00F719EC" w:rsidRPr="00F719EC" w:rsidRDefault="00F719EC" w:rsidP="00F719EC">
      <w:pPr>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При организации воспитания обучающихся с особыми образовательными потребностями школа ориентируется на:</w:t>
      </w:r>
    </w:p>
    <w:p w14:paraId="2DA18007" w14:textId="77777777" w:rsidR="00F719EC" w:rsidRPr="00F719EC" w:rsidRDefault="00F719EC" w:rsidP="00F719EC">
      <w:pPr>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27B9505B" w14:textId="77777777" w:rsidR="00F719EC" w:rsidRPr="00F719EC" w:rsidRDefault="00F719EC" w:rsidP="00F719EC">
      <w:pPr>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0B4C754C" w14:textId="77777777" w:rsidR="00F719EC" w:rsidRPr="00F719EC" w:rsidRDefault="00F719EC" w:rsidP="00F719EC">
      <w:pPr>
        <w:spacing w:line="276" w:lineRule="auto"/>
        <w:ind w:firstLine="709"/>
        <w:jc w:val="both"/>
        <w:rPr>
          <w:rFonts w:ascii="Times New Roman" w:eastAsia="Times New Roman" w:hAnsi="Times New Roman" w:cs="Times New Roman"/>
          <w:color w:val="auto"/>
          <w:lang w:bidi="ar-SA"/>
        </w:rPr>
      </w:pPr>
      <w:r w:rsidRPr="00F719EC">
        <w:rPr>
          <w:rFonts w:ascii="Times New Roman" w:eastAsia="Times New Roman" w:hAnsi="Times New Roman" w:cs="Times New Roman"/>
          <w:color w:val="auto"/>
          <w:lang w:bidi="ar-SA"/>
        </w:rPr>
        <w:t>– личностно-ориентированный подход в организации всех видов деятельности</w:t>
      </w:r>
      <w:r w:rsidRPr="00F719EC">
        <w:rPr>
          <w:rFonts w:ascii="Times New Roman" w:eastAsia="Times New Roman" w:hAnsi="Times New Roman" w:cs="Times New Roman"/>
          <w:i/>
          <w:color w:val="auto"/>
          <w:lang w:bidi="ar-SA"/>
        </w:rPr>
        <w:t xml:space="preserve"> </w:t>
      </w:r>
      <w:r w:rsidRPr="00F719EC">
        <w:rPr>
          <w:rFonts w:ascii="Times New Roman" w:eastAsia="Times New Roman" w:hAnsi="Times New Roman" w:cs="Times New Roman"/>
          <w:iCs/>
          <w:color w:val="auto"/>
          <w:lang w:bidi="ar-SA"/>
        </w:rPr>
        <w:t>обучающихся с</w:t>
      </w:r>
      <w:r w:rsidRPr="00F719EC">
        <w:rPr>
          <w:rFonts w:ascii="Times New Roman" w:eastAsia="Times New Roman" w:hAnsi="Times New Roman" w:cs="Times New Roman"/>
          <w:color w:val="auto"/>
          <w:lang w:bidi="ar-SA"/>
        </w:rPr>
        <w:t xml:space="preserve"> особыми образовательными потребностями.</w:t>
      </w:r>
    </w:p>
    <w:p w14:paraId="0F3CADF8" w14:textId="77777777" w:rsidR="00F719EC" w:rsidRPr="00F719EC" w:rsidRDefault="00F719EC" w:rsidP="00F719EC">
      <w:pPr>
        <w:wordWrap w:val="0"/>
        <w:autoSpaceDE w:val="0"/>
        <w:autoSpaceDN w:val="0"/>
        <w:spacing w:line="276" w:lineRule="auto"/>
        <w:jc w:val="both"/>
        <w:rPr>
          <w:rFonts w:ascii="Times New Roman" w:eastAsia="Times New Roman" w:hAnsi="Times New Roman" w:cs="Times New Roman"/>
          <w:color w:val="auto"/>
          <w:kern w:val="2"/>
          <w:lang w:eastAsia="ko-KR" w:bidi="ar-SA"/>
        </w:rPr>
      </w:pPr>
      <w:r w:rsidRPr="00F719EC">
        <w:rPr>
          <w:rFonts w:ascii="Times New Roman" w:eastAsia="Times New Roman" w:hAnsi="Times New Roman" w:cs="Times New Roman"/>
          <w:color w:val="auto"/>
          <w:kern w:val="2"/>
          <w:lang w:eastAsia="ko-KR" w:bidi="ar-SA"/>
        </w:rPr>
        <w:t xml:space="preserve">В настоящее время   в ОО, получает </w:t>
      </w:r>
      <w:proofErr w:type="gramStart"/>
      <w:r w:rsidRPr="00F719EC">
        <w:rPr>
          <w:rFonts w:ascii="Times New Roman" w:eastAsia="Times New Roman" w:hAnsi="Times New Roman" w:cs="Times New Roman"/>
          <w:color w:val="auto"/>
          <w:kern w:val="2"/>
          <w:lang w:eastAsia="ko-KR" w:bidi="ar-SA"/>
        </w:rPr>
        <w:t>образование  примерно</w:t>
      </w:r>
      <w:proofErr w:type="gramEnd"/>
      <w:r w:rsidRPr="00F719EC">
        <w:rPr>
          <w:rFonts w:ascii="Times New Roman" w:eastAsia="Times New Roman" w:hAnsi="Times New Roman" w:cs="Times New Roman"/>
          <w:color w:val="auto"/>
          <w:kern w:val="2"/>
          <w:lang w:eastAsia="ko-KR" w:bidi="ar-SA"/>
        </w:rPr>
        <w:t xml:space="preserve"> 1%  детей с  ОВЗ и детей инвалидов  во всех уровнях образования. </w:t>
      </w:r>
      <w:r w:rsidRPr="00F719EC">
        <w:rPr>
          <w:rFonts w:ascii="Times New Roman" w:eastAsia="Times New Roman" w:hAnsi="Times New Roman" w:cs="Times New Roman"/>
          <w:w w:val="0"/>
          <w:kern w:val="2"/>
          <w:lang w:eastAsia="ko-KR" w:bidi="ar-SA"/>
        </w:rPr>
        <w:t xml:space="preserve">Дети ОВЗ и инвалиды получают образование, на равных, со всеми школьниками, создана благоприятная доброжелательная среда. </w:t>
      </w:r>
      <w:r w:rsidRPr="00F719EC">
        <w:rPr>
          <w:rFonts w:ascii="Times New Roman" w:eastAsia="Times New Roman" w:hAnsi="Times New Roman" w:cs="Times New Roman"/>
          <w:color w:val="auto"/>
          <w:kern w:val="2"/>
          <w:lang w:eastAsia="ko-KR" w:bidi="ar-SA"/>
        </w:rPr>
        <w:t xml:space="preserve"> Эти дети находятся под пристальным контролем классных руководителей, и социально-психологической службы.</w:t>
      </w:r>
      <w:r w:rsidRPr="00F719EC">
        <w:rPr>
          <w:rFonts w:ascii="Times New Roman" w:eastAsia="Times New Roman" w:hAnsi="Times New Roman" w:cs="Times New Roman"/>
          <w:w w:val="0"/>
          <w:kern w:val="2"/>
          <w:lang w:eastAsia="ko-KR" w:bidi="ar-SA"/>
        </w:rPr>
        <w:t xml:space="preserve"> </w:t>
      </w:r>
      <w:r w:rsidRPr="00F719EC">
        <w:rPr>
          <w:rFonts w:ascii="Times New Roman" w:eastAsia="Times New Roman" w:hAnsi="Times New Roman" w:cs="Times New Roman"/>
          <w:color w:val="auto"/>
          <w:kern w:val="2"/>
          <w:lang w:eastAsia="ko-KR" w:bidi="ar-SA"/>
        </w:rPr>
        <w:t xml:space="preserve">Они имеют возможность </w:t>
      </w:r>
      <w:r w:rsidRPr="00F719EC">
        <w:rPr>
          <w:rFonts w:ascii="Times New Roman" w:eastAsia="Times New Roman" w:hAnsi="Times New Roman" w:cs="Times New Roman"/>
          <w:w w:val="0"/>
          <w:kern w:val="2"/>
          <w:lang w:eastAsia="ko-KR" w:bidi="ar-SA"/>
        </w:rPr>
        <w:t xml:space="preserve">участвовать в различных формах жизни детского </w:t>
      </w:r>
      <w:proofErr w:type="gramStart"/>
      <w:r w:rsidRPr="00F719EC">
        <w:rPr>
          <w:rFonts w:ascii="Times New Roman" w:eastAsia="Times New Roman" w:hAnsi="Times New Roman" w:cs="Times New Roman"/>
          <w:w w:val="0"/>
          <w:kern w:val="2"/>
          <w:lang w:eastAsia="ko-KR" w:bidi="ar-SA"/>
        </w:rPr>
        <w:t>сообщества:  в</w:t>
      </w:r>
      <w:proofErr w:type="gramEnd"/>
      <w:r w:rsidRPr="00F719EC">
        <w:rPr>
          <w:rFonts w:ascii="Times New Roman" w:eastAsia="Times New Roman" w:hAnsi="Times New Roman" w:cs="Times New Roman"/>
          <w:w w:val="0"/>
          <w:kern w:val="2"/>
          <w:lang w:eastAsia="ko-KR" w:bidi="ar-SA"/>
        </w:rPr>
        <w:t xml:space="preserve">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w:t>
      </w:r>
      <w:proofErr w:type="gramStart"/>
      <w:r w:rsidRPr="00F719EC">
        <w:rPr>
          <w:rFonts w:ascii="Times New Roman" w:eastAsia="Times New Roman" w:hAnsi="Times New Roman" w:cs="Times New Roman"/>
          <w:w w:val="0"/>
          <w:kern w:val="2"/>
          <w:lang w:eastAsia="ko-KR" w:bidi="ar-SA"/>
        </w:rPr>
        <w:t>образом,  формируется</w:t>
      </w:r>
      <w:proofErr w:type="gramEnd"/>
      <w:r w:rsidRPr="00F719EC">
        <w:rPr>
          <w:rFonts w:ascii="Times New Roman" w:eastAsia="Times New Roman" w:hAnsi="Times New Roman" w:cs="Times New Roman"/>
          <w:w w:val="0"/>
          <w:kern w:val="2"/>
          <w:lang w:eastAsia="ko-KR" w:bidi="ar-SA"/>
        </w:rPr>
        <w:t xml:space="preserve"> их личностный опыт, развивается самооценка и уверенность </w:t>
      </w:r>
      <w:r w:rsidRPr="00F719EC">
        <w:rPr>
          <w:rFonts w:ascii="Times New Roman" w:eastAsia="Times New Roman" w:hAnsi="Times New Roman" w:cs="Times New Roman"/>
          <w:w w:val="0"/>
          <w:kern w:val="2"/>
          <w:lang w:eastAsia="ko-KR" w:bidi="ar-SA"/>
        </w:rPr>
        <w:lastRenderedPageBreak/>
        <w:t>в своих силах, опыт работы в команде, развивает активность и ответственность каждого обучающегося в социальной ситуации его развития.</w:t>
      </w:r>
    </w:p>
    <w:p w14:paraId="25EAAFE7" w14:textId="77777777" w:rsidR="00F719EC" w:rsidRPr="00F719EC" w:rsidRDefault="00F719EC" w:rsidP="00F719EC">
      <w:pPr>
        <w:tabs>
          <w:tab w:val="left" w:pos="851"/>
        </w:tabs>
        <w:autoSpaceDE w:val="0"/>
        <w:autoSpaceDN w:val="0"/>
        <w:spacing w:line="276" w:lineRule="auto"/>
        <w:ind w:firstLine="709"/>
        <w:jc w:val="both"/>
        <w:rPr>
          <w:rFonts w:ascii="Times New Roman" w:eastAsia="Times New Roman" w:hAnsi="Times New Roman" w:cs="Times New Roman"/>
          <w:w w:val="0"/>
          <w:kern w:val="2"/>
          <w:lang w:eastAsia="ko-KR" w:bidi="ar-SA"/>
        </w:rPr>
      </w:pPr>
      <w:r w:rsidRPr="00F719EC">
        <w:rPr>
          <w:rFonts w:ascii="Times New Roman" w:eastAsia="Times New Roman" w:hAnsi="Times New Roman" w:cs="Times New Roman"/>
          <w:w w:val="0"/>
          <w:kern w:val="2"/>
          <w:lang w:eastAsia="ko-KR" w:bidi="ar-SA"/>
        </w:rPr>
        <w:t xml:space="preserve">Комплексное психолого-медико-социальное сопровождение и поддержка обучающихся с ОВЗ обеспечиваются специалистами педагогом-психологом, учителем-логопедом.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Гимназии, представителей администрации и родителей (законных представителей). Медицинская поддержка и сопровождение обучающихся с ОВЗ в гимназии осуществляются при наличии медицинского работника на регулярной основе и, помимо общих направлений работы со всеми обучающимися, имеют определенную специфику в сопровождении школьников с ОВЗ. </w:t>
      </w:r>
    </w:p>
    <w:p w14:paraId="376AFC39" w14:textId="77777777" w:rsidR="00F719EC" w:rsidRPr="00F719EC" w:rsidRDefault="00F719EC" w:rsidP="00F719EC">
      <w:pPr>
        <w:tabs>
          <w:tab w:val="left" w:pos="851"/>
        </w:tabs>
        <w:autoSpaceDE w:val="0"/>
        <w:autoSpaceDN w:val="0"/>
        <w:spacing w:line="276" w:lineRule="auto"/>
        <w:ind w:firstLine="709"/>
        <w:jc w:val="both"/>
        <w:rPr>
          <w:rFonts w:ascii="Times New Roman" w:eastAsia="Times New Roman" w:hAnsi="Times New Roman" w:cs="Times New Roman"/>
          <w:w w:val="0"/>
          <w:kern w:val="2"/>
          <w:lang w:eastAsia="ko-KR" w:bidi="ar-SA"/>
        </w:rPr>
      </w:pPr>
      <w:r w:rsidRPr="00F719EC">
        <w:rPr>
          <w:rFonts w:ascii="Times New Roman" w:eastAsia="Times New Roman" w:hAnsi="Times New Roman" w:cs="Times New Roman"/>
          <w:w w:val="0"/>
          <w:kern w:val="2"/>
          <w:lang w:eastAsia="ko-KR" w:bidi="ar-SA"/>
        </w:rPr>
        <w:t>Психологическое сопровождение обучающихся с ОВЗ может осуществляться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организуется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принимают участие как учителя-предметники класса (аттестация учащихся в начале, середине и конце учебного года), так и приглашенные специалисты (проведение диагностики в начале, середине и в конце учебного года).</w:t>
      </w:r>
    </w:p>
    <w:p w14:paraId="6A065066" w14:textId="77777777" w:rsidR="00F719EC" w:rsidRPr="00F719EC" w:rsidRDefault="00F719EC" w:rsidP="00F719EC">
      <w:pPr>
        <w:keepNext/>
        <w:keepLines/>
        <w:spacing w:before="240" w:line="276" w:lineRule="auto"/>
        <w:jc w:val="both"/>
        <w:outlineLvl w:val="0"/>
        <w:rPr>
          <w:rFonts w:ascii="Times New Roman" w:eastAsia="Times New Roman" w:hAnsi="Times New Roman" w:cs="Times New Roman"/>
          <w:b/>
          <w:color w:val="auto"/>
          <w:lang w:bidi="ar-SA"/>
        </w:rPr>
      </w:pPr>
      <w:r w:rsidRPr="00F719EC">
        <w:rPr>
          <w:rFonts w:ascii="Times New Roman" w:eastAsia="Times New Roman" w:hAnsi="Times New Roman" w:cs="Times New Roman"/>
          <w:b/>
          <w:color w:val="auto"/>
          <w:lang w:bidi="ar-SA"/>
        </w:rPr>
        <w:t>Система поощрения социальной успешности и проявлений активной жизненной позиции обучающихся</w:t>
      </w:r>
    </w:p>
    <w:p w14:paraId="0F473824" w14:textId="77777777" w:rsidR="00F719EC" w:rsidRPr="00F719EC" w:rsidRDefault="00F719EC" w:rsidP="00F719EC">
      <w:pPr>
        <w:widowControl/>
        <w:spacing w:line="276" w:lineRule="auto"/>
        <w:ind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A4183D0" w14:textId="77777777" w:rsidR="00F719EC" w:rsidRP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7E6A8804" w14:textId="77777777" w:rsidR="00F719EC" w:rsidRP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в школе практикуются общешкольные линейки и праздники в честь победителей различных конкурсов и олимпиад;</w:t>
      </w:r>
    </w:p>
    <w:p w14:paraId="57F11044" w14:textId="77777777" w:rsidR="00F719EC" w:rsidRP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 xml:space="preserve">в школе разработано и действует «Положение о поощрениях и наказаниях», данные заносятся в личное дело обучающихся гимназии; </w:t>
      </w:r>
    </w:p>
    <w:p w14:paraId="01DF512A" w14:textId="77777777" w:rsid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 xml:space="preserve">в выдвижении на поощрение и в обсуждении кандидатур на награждение </w:t>
      </w:r>
      <w:proofErr w:type="gramStart"/>
      <w:r w:rsidRPr="00F719EC">
        <w:rPr>
          <w:rFonts w:ascii="Times New Roman" w:eastAsia="Times New Roman" w:hAnsi="Times New Roman" w:cs="Times New Roman"/>
          <w:lang w:bidi="ar-SA"/>
        </w:rPr>
        <w:t>обучающихся  участвуют</w:t>
      </w:r>
      <w:proofErr w:type="gramEnd"/>
      <w:r w:rsidRPr="00F719EC">
        <w:rPr>
          <w:rFonts w:ascii="Times New Roman" w:eastAsia="Times New Roman" w:hAnsi="Times New Roman" w:cs="Times New Roman"/>
          <w:lang w:bidi="ar-SA"/>
        </w:rPr>
        <w:t xml:space="preserve"> органы самоуправления, классные руководители, учителя, администрация школы;</w:t>
      </w:r>
    </w:p>
    <w:p w14:paraId="2494358D" w14:textId="77777777" w:rsid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lastRenderedPageBreak/>
        <w:t xml:space="preserve">в школе </w:t>
      </w:r>
      <w:proofErr w:type="gramStart"/>
      <w:r w:rsidRPr="00F719EC">
        <w:rPr>
          <w:rFonts w:ascii="Times New Roman" w:eastAsia="Times New Roman" w:hAnsi="Times New Roman" w:cs="Times New Roman"/>
          <w:lang w:bidi="ar-SA"/>
        </w:rPr>
        <w:t>практикуются  индивидуальные</w:t>
      </w:r>
      <w:proofErr w:type="gramEnd"/>
      <w:r w:rsidRPr="00F719EC">
        <w:rPr>
          <w:rFonts w:ascii="Times New Roman" w:eastAsia="Times New Roman" w:hAnsi="Times New Roman" w:cs="Times New Roman"/>
          <w:lang w:bidi="ar-SA"/>
        </w:rPr>
        <w:t xml:space="preserve">  и коллективные поощрения (конкурс «Самый спортивный класс», «Рейтинг классов» во всех уровнях образования);</w:t>
      </w:r>
    </w:p>
    <w:p w14:paraId="04EA6693" w14:textId="77777777" w:rsid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 xml:space="preserve">к участию в системе поощрений на всех стадиях </w:t>
      </w:r>
      <w:proofErr w:type="gramStart"/>
      <w:r w:rsidRPr="00F719EC">
        <w:rPr>
          <w:rFonts w:ascii="Times New Roman" w:eastAsia="Times New Roman" w:hAnsi="Times New Roman" w:cs="Times New Roman"/>
          <w:lang w:bidi="ar-SA"/>
        </w:rPr>
        <w:t>привлекаются  родители</w:t>
      </w:r>
      <w:proofErr w:type="gramEnd"/>
      <w:r w:rsidRPr="00F719EC">
        <w:rPr>
          <w:rFonts w:ascii="Times New Roman" w:eastAsia="Times New Roman" w:hAnsi="Times New Roman" w:cs="Times New Roman"/>
          <w:lang w:bidi="ar-SA"/>
        </w:rPr>
        <w:t xml:space="preserve">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14:paraId="3FDDEE37" w14:textId="0EFFC30C" w:rsidR="00F719EC" w:rsidRPr="00F719EC" w:rsidRDefault="00F719EC" w:rsidP="005002BC">
      <w:pPr>
        <w:widowControl/>
        <w:numPr>
          <w:ilvl w:val="0"/>
          <w:numId w:val="214"/>
        </w:numPr>
        <w:tabs>
          <w:tab w:val="left" w:pos="993"/>
        </w:tabs>
        <w:wordWrap w:val="0"/>
        <w:autoSpaceDE w:val="0"/>
        <w:autoSpaceDN w:val="0"/>
        <w:spacing w:line="276" w:lineRule="auto"/>
        <w:ind w:left="0"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дифференцированность поощрений (наличие уровней и типов наград позволяет продлить стимулирующее действие системы поощрения).</w:t>
      </w:r>
    </w:p>
    <w:p w14:paraId="40088308" w14:textId="77777777" w:rsidR="00F719EC" w:rsidRPr="00F719EC" w:rsidRDefault="00F719EC" w:rsidP="00F719EC">
      <w:pPr>
        <w:widowControl/>
        <w:spacing w:line="276" w:lineRule="auto"/>
        <w:ind w:firstLine="709"/>
        <w:jc w:val="both"/>
        <w:rPr>
          <w:rFonts w:ascii="Times New Roman" w:eastAsia="Times New Roman" w:hAnsi="Times New Roman" w:cs="Times New Roman"/>
          <w:lang w:bidi="ar-SA"/>
        </w:rPr>
      </w:pPr>
      <w:r w:rsidRPr="00F719EC">
        <w:rPr>
          <w:rFonts w:ascii="Times New Roman" w:eastAsia="Times New Roman" w:hAnsi="Times New Roman" w:cs="Times New Roman"/>
          <w:lang w:bidi="ar-SA"/>
        </w:rPr>
        <w:t xml:space="preserve">В ОО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w:t>
      </w:r>
      <w:proofErr w:type="gramStart"/>
      <w:r w:rsidRPr="00F719EC">
        <w:rPr>
          <w:rFonts w:ascii="Times New Roman" w:eastAsia="Times New Roman" w:hAnsi="Times New Roman" w:cs="Times New Roman"/>
          <w:lang w:bidi="ar-SA"/>
        </w:rPr>
        <w:t>портфолио  класса</w:t>
      </w:r>
      <w:proofErr w:type="gramEnd"/>
      <w:r w:rsidRPr="00F719EC">
        <w:rPr>
          <w:rFonts w:ascii="Times New Roman" w:eastAsia="Times New Roman" w:hAnsi="Times New Roman" w:cs="Times New Roman"/>
          <w:lang w:bidi="ar-SA"/>
        </w:rPr>
        <w:t>.</w:t>
      </w:r>
    </w:p>
    <w:p w14:paraId="2AF23015" w14:textId="77777777" w:rsidR="006407FF" w:rsidRDefault="00F719EC" w:rsidP="006407FF">
      <w:pPr>
        <w:keepNext/>
        <w:keepLines/>
        <w:spacing w:line="276" w:lineRule="auto"/>
        <w:outlineLvl w:val="0"/>
        <w:rPr>
          <w:rFonts w:ascii="Times New Roman" w:eastAsia="Times New Roman" w:hAnsi="Times New Roman" w:cs="Times New Roman"/>
          <w:b/>
          <w:color w:val="auto"/>
          <w:szCs w:val="18"/>
          <w:lang w:bidi="ar-SA"/>
        </w:rPr>
      </w:pPr>
      <w:r w:rsidRPr="00F719EC">
        <w:rPr>
          <w:rFonts w:ascii="Times New Roman" w:eastAsia="Times New Roman" w:hAnsi="Times New Roman" w:cs="Times New Roman"/>
          <w:lang w:bidi="ar-SA"/>
        </w:rPr>
        <w:t>Наиболее успешные обучающиеся и классные коллективы, занимают высшие ступени рейтинга в школе.</w:t>
      </w:r>
      <w:r w:rsidR="00B27526" w:rsidRPr="00B27526">
        <w:rPr>
          <w:rFonts w:ascii="Times New Roman" w:eastAsia="Times New Roman" w:hAnsi="Times New Roman" w:cs="Times New Roman"/>
          <w:b/>
          <w:color w:val="auto"/>
          <w:szCs w:val="18"/>
          <w:lang w:bidi="ar-SA"/>
        </w:rPr>
        <w:t xml:space="preserve"> </w:t>
      </w:r>
    </w:p>
    <w:p w14:paraId="43820329" w14:textId="756D7D3F" w:rsidR="00B27526" w:rsidRPr="004C43D8" w:rsidRDefault="00B27526" w:rsidP="004C43D8">
      <w:pPr>
        <w:pStyle w:val="af5"/>
        <w:keepNext/>
        <w:keepLines/>
        <w:numPr>
          <w:ilvl w:val="2"/>
          <w:numId w:val="204"/>
        </w:numPr>
        <w:spacing w:line="276" w:lineRule="auto"/>
        <w:outlineLvl w:val="0"/>
        <w:rPr>
          <w:rFonts w:ascii="Times New Roman" w:eastAsia="Times New Roman" w:hAnsi="Times New Roman" w:cs="Times New Roman"/>
          <w:b/>
          <w:color w:val="auto"/>
          <w:szCs w:val="18"/>
          <w:lang w:bidi="ar-SA"/>
        </w:rPr>
      </w:pPr>
      <w:r w:rsidRPr="004C43D8">
        <w:rPr>
          <w:rFonts w:ascii="Times New Roman" w:eastAsia="Times New Roman" w:hAnsi="Times New Roman" w:cs="Times New Roman"/>
          <w:b/>
          <w:color w:val="auto"/>
          <w:szCs w:val="18"/>
          <w:lang w:bidi="ar-SA"/>
        </w:rPr>
        <w:t>Анализ воспитательного процесса</w:t>
      </w:r>
    </w:p>
    <w:p w14:paraId="6DC01D39" w14:textId="77777777" w:rsidR="00B27526" w:rsidRPr="00B27526" w:rsidRDefault="00B27526" w:rsidP="00B27526">
      <w:pPr>
        <w:tabs>
          <w:tab w:val="left" w:pos="851"/>
        </w:tabs>
        <w:spacing w:line="276" w:lineRule="auto"/>
        <w:ind w:firstLine="709"/>
        <w:jc w:val="both"/>
        <w:rPr>
          <w:rFonts w:ascii="Times New Roman" w:eastAsia="Times New Roman" w:hAnsi="Times New Roman" w:cs="Times New Roman"/>
          <w:color w:val="auto"/>
          <w:lang w:bidi="ar-SA"/>
        </w:rPr>
      </w:pPr>
      <w:r w:rsidRPr="00B27526">
        <w:rPr>
          <w:rFonts w:ascii="Times New Roman" w:eastAsia="Times New Roman" w:hAnsi="Times New Roman" w:cs="Times New Roman"/>
          <w:color w:val="auto"/>
          <w:lang w:bidi="ar-SA"/>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7E2E1208"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4876C6B3"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0FB19C5E"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Основными принципами, на основе которых осуществляется самоанализ воспитательной работы в школе, являются:</w:t>
      </w:r>
    </w:p>
    <w:p w14:paraId="2BC885BC"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46BF50FE"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14:paraId="3492F5FE"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04F3E353"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14:paraId="1B6496A9"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bidi="ar-SA"/>
        </w:rPr>
        <w:t xml:space="preserve">Основные направления анализа </w:t>
      </w:r>
      <w:r w:rsidRPr="00B27526">
        <w:rPr>
          <w:rFonts w:ascii="Times New Roman" w:eastAsia="Times New Roman" w:hAnsi="Times New Roman" w:cs="Times New Roman"/>
          <w:color w:val="auto"/>
          <w:kern w:val="2"/>
          <w:lang w:eastAsia="ko-KR" w:bidi="ar-SA"/>
        </w:rPr>
        <w:t xml:space="preserve">организуемого в школе воспитательного процесса: </w:t>
      </w:r>
    </w:p>
    <w:p w14:paraId="7CF48B03"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b/>
          <w:bCs/>
          <w:i/>
          <w:color w:val="auto"/>
          <w:kern w:val="2"/>
          <w:lang w:eastAsia="ko-KR" w:bidi="ar-SA"/>
        </w:rPr>
      </w:pPr>
      <w:r w:rsidRPr="00B27526">
        <w:rPr>
          <w:rFonts w:ascii="Times New Roman" w:eastAsia="Times New Roman" w:hAnsi="Times New Roman" w:cs="Times New Roman"/>
          <w:b/>
          <w:bCs/>
          <w:i/>
          <w:color w:val="auto"/>
          <w:kern w:val="2"/>
          <w:lang w:eastAsia="ko-KR" w:bidi="ar-SA"/>
        </w:rPr>
        <w:t xml:space="preserve">1. Результаты воспитания, социализации и саморазвития школьников. </w:t>
      </w:r>
    </w:p>
    <w:p w14:paraId="4C85E614"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Критерием, на основе которого осуществляется данный анализ, является динамика личностного развития школьников каждого класса. </w:t>
      </w:r>
    </w:p>
    <w:p w14:paraId="47D86DFF"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lastRenderedPageBreak/>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при собеседовании, на заседании совета учителей, преподающих в классе или педагогическом совете школы.</w:t>
      </w:r>
    </w:p>
    <w:p w14:paraId="5500BC95"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14:paraId="184F7E04"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3CA229C8"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b/>
          <w:bCs/>
          <w:i/>
          <w:color w:val="auto"/>
          <w:kern w:val="2"/>
          <w:lang w:eastAsia="ko-KR" w:bidi="ar-SA"/>
        </w:rPr>
      </w:pPr>
      <w:r w:rsidRPr="00B27526">
        <w:rPr>
          <w:rFonts w:ascii="Times New Roman" w:eastAsia="Times New Roman" w:hAnsi="Times New Roman" w:cs="Times New Roman"/>
          <w:b/>
          <w:bCs/>
          <w:i/>
          <w:color w:val="auto"/>
          <w:kern w:val="2"/>
          <w:lang w:eastAsia="ko-KR" w:bidi="ar-SA"/>
        </w:rPr>
        <w:t>2. Состояние организуемой в школе совместной деятельности детей и взрослых.</w:t>
      </w:r>
    </w:p>
    <w:p w14:paraId="3429BEB0" w14:textId="77777777" w:rsidR="00B27526" w:rsidRPr="00B27526" w:rsidRDefault="00B27526" w:rsidP="00B27526">
      <w:pPr>
        <w:wordWrap w:val="0"/>
        <w:autoSpaceDE w:val="0"/>
        <w:autoSpaceDN w:val="0"/>
        <w:adjustRightInd w:val="0"/>
        <w:spacing w:line="276" w:lineRule="auto"/>
        <w:ind w:firstLine="567"/>
        <w:jc w:val="both"/>
        <w:rPr>
          <w:rFonts w:ascii="Times New Roman" w:eastAsia="Times New Roman" w:hAnsi="Times New Roman" w:cs="Times New Roman"/>
          <w:iCs/>
          <w:kern w:val="2"/>
          <w:lang w:eastAsia="ko-KR" w:bidi="ar-SA"/>
        </w:rPr>
      </w:pPr>
      <w:r w:rsidRPr="00B27526">
        <w:rPr>
          <w:rFonts w:ascii="Times New Roman" w:eastAsia="Times New Roman" w:hAnsi="Times New Roman" w:cs="Times New Roman"/>
          <w:iCs/>
          <w:color w:val="auto"/>
          <w:kern w:val="2"/>
          <w:lang w:eastAsia="ko-KR" w:bidi="ar-SA"/>
        </w:rPr>
        <w:t xml:space="preserve">Критерием, на основе которого осуществляется данный анализ, является наличие в школе </w:t>
      </w:r>
      <w:r w:rsidRPr="00B27526">
        <w:rPr>
          <w:rFonts w:ascii="Times New Roman" w:eastAsia="Times New Roman" w:hAnsi="Times New Roman" w:cs="Times New Roman"/>
          <w:iCs/>
          <w:kern w:val="2"/>
          <w:lang w:eastAsia="ko-KR" w:bidi="ar-SA"/>
        </w:rPr>
        <w:t>интересной, событийно насыщенной и личностно развивающей</w:t>
      </w:r>
      <w:r w:rsidRPr="00B27526">
        <w:rPr>
          <w:rFonts w:ascii="Times New Roman" w:eastAsia="Times New Roman" w:hAnsi="Times New Roman" w:cs="Times New Roman"/>
          <w:iCs/>
          <w:color w:val="auto"/>
          <w:kern w:val="2"/>
          <w:lang w:eastAsia="ko-KR" w:bidi="ar-SA"/>
        </w:rPr>
        <w:t xml:space="preserve"> совместной деятельности детей и взрослых</w:t>
      </w:r>
      <w:r w:rsidRPr="00B27526">
        <w:rPr>
          <w:rFonts w:ascii="Times New Roman" w:eastAsia="Times New Roman" w:hAnsi="Times New Roman" w:cs="Times New Roman"/>
          <w:iCs/>
          <w:kern w:val="2"/>
          <w:lang w:eastAsia="ko-KR" w:bidi="ar-SA"/>
        </w:rPr>
        <w:t xml:space="preserve">. </w:t>
      </w:r>
    </w:p>
    <w:p w14:paraId="40854865" w14:textId="77777777" w:rsidR="00B27526" w:rsidRP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38E1D86E" w14:textId="77777777" w:rsidR="00B27526" w:rsidRDefault="00B27526" w:rsidP="00B27526">
      <w:pPr>
        <w:wordWrap w:val="0"/>
        <w:autoSpaceDE w:val="0"/>
        <w:autoSpaceDN w:val="0"/>
        <w:adjustRightInd w:val="0"/>
        <w:spacing w:line="276" w:lineRule="auto"/>
        <w:ind w:right="-1" w:firstLine="567"/>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Способами</w:t>
      </w:r>
      <w:r w:rsidRPr="00B27526">
        <w:rPr>
          <w:rFonts w:ascii="Times New Roman" w:eastAsia="Times New Roman" w:hAnsi="Times New Roman" w:cs="Times New Roman"/>
          <w:i/>
          <w:color w:val="auto"/>
          <w:kern w:val="2"/>
          <w:lang w:eastAsia="ko-KR" w:bidi="ar-SA"/>
        </w:rPr>
        <w:t xml:space="preserve"> </w:t>
      </w:r>
      <w:r w:rsidRPr="00B27526">
        <w:rPr>
          <w:rFonts w:ascii="Times New Roman" w:eastAsia="Times New Roman" w:hAnsi="Times New Roman" w:cs="Times New Roman"/>
          <w:iCs/>
          <w:color w:val="auto"/>
          <w:kern w:val="2"/>
          <w:lang w:eastAsia="ko-KR" w:bidi="ar-SA"/>
        </w:rPr>
        <w:t xml:space="preserve">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анкетирование. Полученные результаты обсуждаются на педагогическом совете школы. </w:t>
      </w:r>
    </w:p>
    <w:p w14:paraId="21184EDD" w14:textId="0C912FC2"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
          <w:color w:val="auto"/>
          <w:kern w:val="2"/>
          <w:lang w:eastAsia="ko-KR" w:bidi="ar-SA"/>
        </w:rPr>
      </w:pPr>
      <w:r w:rsidRPr="00B27526">
        <w:rPr>
          <w:rFonts w:ascii="Times New Roman" w:eastAsia="Times New Roman" w:hAnsi="Times New Roman" w:cs="Times New Roman"/>
          <w:iCs/>
          <w:color w:val="auto"/>
          <w:kern w:val="2"/>
          <w:lang w:eastAsia="ko-KR" w:bidi="ar-SA"/>
        </w:rPr>
        <w:t>Внимание при этом сосредотачивается на вопросах, связанных с качеством</w:t>
      </w:r>
      <w:r w:rsidRPr="00B27526">
        <w:rPr>
          <w:rFonts w:ascii="Times New Roman" w:eastAsia="Times New Roman" w:hAnsi="Times New Roman" w:cs="Times New Roman"/>
          <w:i/>
          <w:color w:val="auto"/>
          <w:kern w:val="2"/>
          <w:lang w:eastAsia="ko-KR" w:bidi="ar-SA"/>
        </w:rPr>
        <w:t>:</w:t>
      </w:r>
    </w:p>
    <w:p w14:paraId="3C9647FB"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
          <w:color w:val="auto"/>
          <w:kern w:val="2"/>
          <w:lang w:eastAsia="ko-KR" w:bidi="ar-SA"/>
        </w:rPr>
      </w:pPr>
      <w:r w:rsidRPr="00B27526">
        <w:rPr>
          <w:rFonts w:ascii="Times New Roman" w:eastAsia="Times New Roman" w:hAnsi="Times New Roman" w:cs="Times New Roman"/>
          <w:iCs/>
          <w:color w:val="auto"/>
          <w:kern w:val="2"/>
          <w:lang w:eastAsia="ko-KR" w:bidi="ar-SA"/>
        </w:rPr>
        <w:t xml:space="preserve">- проводимых </w:t>
      </w:r>
      <w:r w:rsidRPr="00B27526">
        <w:rPr>
          <w:rFonts w:ascii="Times New Roman" w:eastAsia="Times New Roman" w:hAnsi="Times New Roman" w:cs="Times New Roman"/>
          <w:color w:val="auto"/>
          <w:kern w:val="2"/>
          <w:lang w:eastAsia="ko-KR" w:bidi="ar-SA"/>
        </w:rPr>
        <w:t>о</w:t>
      </w:r>
      <w:r w:rsidRPr="00B27526">
        <w:rPr>
          <w:rFonts w:ascii="Times New Roman" w:eastAsia="Times New Roman" w:hAnsi="Times New Roman" w:cs="Times New Roman"/>
          <w:w w:val="0"/>
          <w:kern w:val="2"/>
          <w:lang w:eastAsia="ko-KR" w:bidi="ar-SA"/>
        </w:rPr>
        <w:t xml:space="preserve">бщешкольных ключевых </w:t>
      </w:r>
      <w:r w:rsidRPr="00B27526">
        <w:rPr>
          <w:rFonts w:ascii="Times New Roman" w:eastAsia="Times New Roman" w:hAnsi="Times New Roman" w:cs="Times New Roman"/>
          <w:color w:val="auto"/>
          <w:kern w:val="2"/>
          <w:lang w:eastAsia="ko-KR" w:bidi="ar-SA"/>
        </w:rPr>
        <w:t>дел;</w:t>
      </w:r>
    </w:p>
    <w:p w14:paraId="6C543DE6"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
          <w:color w:val="auto"/>
          <w:kern w:val="2"/>
          <w:lang w:eastAsia="ko-KR" w:bidi="ar-SA"/>
        </w:rPr>
      </w:pPr>
      <w:r w:rsidRPr="00B27526">
        <w:rPr>
          <w:rFonts w:ascii="Times New Roman" w:eastAsia="Times New Roman" w:hAnsi="Times New Roman" w:cs="Times New Roman"/>
          <w:iCs/>
          <w:color w:val="auto"/>
          <w:kern w:val="2"/>
          <w:lang w:eastAsia="ko-KR" w:bidi="ar-SA"/>
        </w:rPr>
        <w:t>- совместной деятельности классных руководителей и их классов;</w:t>
      </w:r>
    </w:p>
    <w:p w14:paraId="76D798F6"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организуемой в школе</w:t>
      </w:r>
      <w:r w:rsidRPr="00B27526">
        <w:rPr>
          <w:rFonts w:ascii="Times New Roman" w:eastAsia="Times New Roman" w:hAnsi="Times New Roman" w:cs="Times New Roman"/>
          <w:color w:val="auto"/>
          <w:kern w:val="2"/>
          <w:lang w:eastAsia="ko-KR" w:bidi="ar-SA"/>
        </w:rPr>
        <w:t xml:space="preserve"> внеурочной деятельности;</w:t>
      </w:r>
    </w:p>
    <w:p w14:paraId="481411AC"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реализации личностно развивающего потенциала школьных уроков;</w:t>
      </w:r>
    </w:p>
    <w:p w14:paraId="44F6DA83"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существующего в школе </w:t>
      </w:r>
      <w:r w:rsidRPr="00B27526">
        <w:rPr>
          <w:rFonts w:ascii="Times New Roman" w:eastAsia="Times New Roman" w:hAnsi="Times New Roman" w:cs="Times New Roman"/>
          <w:color w:val="auto"/>
          <w:kern w:val="2"/>
          <w:lang w:eastAsia="ko-KR" w:bidi="ar-SA"/>
        </w:rPr>
        <w:t>ученического самоуправления;</w:t>
      </w:r>
    </w:p>
    <w:p w14:paraId="4D29A410"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w:t>
      </w:r>
      <w:r w:rsidRPr="00B27526">
        <w:rPr>
          <w:rFonts w:ascii="Times New Roman" w:eastAsia="Times New Roman" w:hAnsi="Times New Roman" w:cs="Times New Roman"/>
          <w:color w:val="auto"/>
          <w:kern w:val="2"/>
          <w:lang w:eastAsia="ko-KR" w:bidi="ar-SA"/>
        </w:rPr>
        <w:t>функционирующих на базе школы д</w:t>
      </w:r>
      <w:r w:rsidRPr="00B27526">
        <w:rPr>
          <w:rFonts w:ascii="Times New Roman" w:eastAsia="Times New Roman" w:hAnsi="Times New Roman" w:cs="Times New Roman"/>
          <w:w w:val="0"/>
          <w:kern w:val="2"/>
          <w:lang w:eastAsia="ko-KR" w:bidi="ar-SA"/>
        </w:rPr>
        <w:t>етских общественных объединений;</w:t>
      </w:r>
    </w:p>
    <w:p w14:paraId="5187D6CC"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w:t>
      </w:r>
      <w:r w:rsidRPr="00B27526">
        <w:rPr>
          <w:rFonts w:ascii="Times New Roman" w:eastAsia="Times New Roman" w:hAnsi="Times New Roman" w:cs="Times New Roman"/>
          <w:w w:val="0"/>
          <w:kern w:val="2"/>
          <w:lang w:eastAsia="ko-KR" w:bidi="ar-SA"/>
        </w:rPr>
        <w:t xml:space="preserve">проводимых в школе экскурсий, экспедиций, походов; </w:t>
      </w:r>
    </w:p>
    <w:p w14:paraId="634839E8"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w:t>
      </w:r>
      <w:r w:rsidRPr="00B27526">
        <w:rPr>
          <w:rFonts w:ascii="Times New Roman" w:eastAsia="№Е" w:hAnsi="Times New Roman" w:cs="Times New Roman"/>
          <w:color w:val="auto"/>
          <w:kern w:val="2"/>
          <w:lang w:eastAsia="ko-KR" w:bidi="ar-SA"/>
        </w:rPr>
        <w:t>профориентационной работы школы;</w:t>
      </w:r>
    </w:p>
    <w:p w14:paraId="64E26567"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w:t>
      </w:r>
      <w:r w:rsidRPr="00B27526">
        <w:rPr>
          <w:rFonts w:ascii="Times New Roman" w:eastAsia="№Е" w:hAnsi="Times New Roman" w:cs="Times New Roman"/>
          <w:color w:val="auto"/>
          <w:kern w:val="2"/>
          <w:lang w:eastAsia="ko-KR" w:bidi="ar-SA"/>
        </w:rPr>
        <w:t>работы школьных медиа;</w:t>
      </w:r>
    </w:p>
    <w:p w14:paraId="5C58FE60"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xml:space="preserve">- </w:t>
      </w:r>
      <w:r w:rsidRPr="00B27526">
        <w:rPr>
          <w:rFonts w:ascii="Times New Roman" w:eastAsia="Times New Roman" w:hAnsi="Times New Roman" w:cs="Times New Roman"/>
          <w:w w:val="0"/>
          <w:kern w:val="2"/>
          <w:lang w:eastAsia="ko-KR" w:bidi="ar-SA"/>
        </w:rPr>
        <w:t>организации предметно-эстетической среды школы;</w:t>
      </w:r>
    </w:p>
    <w:p w14:paraId="5D23A089"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iCs/>
          <w:color w:val="auto"/>
          <w:kern w:val="2"/>
          <w:lang w:eastAsia="ko-KR" w:bidi="ar-SA"/>
        </w:rPr>
      </w:pPr>
      <w:r w:rsidRPr="00B27526">
        <w:rPr>
          <w:rFonts w:ascii="Times New Roman" w:eastAsia="Times New Roman" w:hAnsi="Times New Roman" w:cs="Times New Roman"/>
          <w:iCs/>
          <w:color w:val="auto"/>
          <w:kern w:val="2"/>
          <w:lang w:eastAsia="ko-KR" w:bidi="ar-SA"/>
        </w:rPr>
        <w:t>- взаимодействия школы и семей школьников.</w:t>
      </w:r>
    </w:p>
    <w:p w14:paraId="3AD284AE"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iCs/>
          <w:color w:val="auto"/>
          <w:kern w:val="2"/>
          <w:lang w:eastAsia="ko-KR" w:bidi="ar-SA"/>
        </w:rPr>
        <w:t xml:space="preserve">Итогом самоанализа </w:t>
      </w:r>
      <w:r w:rsidRPr="00B27526">
        <w:rPr>
          <w:rFonts w:ascii="Times New Roman" w:eastAsia="Times New Roman" w:hAnsi="Times New Roman" w:cs="Times New Roman"/>
          <w:color w:val="auto"/>
          <w:kern w:val="2"/>
          <w:lang w:eastAsia="ko-KR" w:bidi="ar-SA"/>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14:paraId="3938EA0B" w14:textId="77777777" w:rsidR="00B27526" w:rsidRPr="00B27526" w:rsidRDefault="00B27526" w:rsidP="00B27526">
      <w:pPr>
        <w:wordWrap w:val="0"/>
        <w:autoSpaceDE w:val="0"/>
        <w:autoSpaceDN w:val="0"/>
        <w:adjustRightInd w:val="0"/>
        <w:spacing w:line="276" w:lineRule="auto"/>
        <w:ind w:right="-1" w:firstLine="709"/>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Перечень методик, диагностических материалов, используемых для анализа воспитательной работы:</w:t>
      </w:r>
    </w:p>
    <w:p w14:paraId="577771E0"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Отчет о работе классных руководителей за четверть</w:t>
      </w:r>
    </w:p>
    <w:p w14:paraId="1C587BF7"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Анализ работы классных руководителей за учебный год</w:t>
      </w:r>
    </w:p>
    <w:p w14:paraId="09986131"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Информация о проделанной работе по определенным направлениям воспитательной работы на педагогических совещаниях </w:t>
      </w:r>
    </w:p>
    <w:p w14:paraId="35D53997"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proofErr w:type="spellStart"/>
      <w:r w:rsidRPr="00B27526">
        <w:rPr>
          <w:rFonts w:ascii="Times New Roman" w:eastAsia="Times New Roman" w:hAnsi="Times New Roman" w:cs="Times New Roman"/>
          <w:color w:val="auto"/>
          <w:kern w:val="2"/>
          <w:lang w:eastAsia="ko-KR" w:bidi="ar-SA"/>
        </w:rPr>
        <w:t>Внутригимназический</w:t>
      </w:r>
      <w:proofErr w:type="spellEnd"/>
      <w:r w:rsidRPr="00B27526">
        <w:rPr>
          <w:rFonts w:ascii="Times New Roman" w:eastAsia="Times New Roman" w:hAnsi="Times New Roman" w:cs="Times New Roman"/>
          <w:color w:val="auto"/>
          <w:kern w:val="2"/>
          <w:lang w:eastAsia="ko-KR" w:bidi="ar-SA"/>
        </w:rPr>
        <w:t xml:space="preserve"> контроль по вопросам воспитания</w:t>
      </w:r>
    </w:p>
    <w:p w14:paraId="500F36D0"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Анализ работы заместителя директора по ВР за определенные периоды и учебный год</w:t>
      </w:r>
    </w:p>
    <w:p w14:paraId="72B6A50C"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Диагностика сформированности единого школьного сообщества детей и взрослых</w:t>
      </w:r>
    </w:p>
    <w:p w14:paraId="63E6B53E"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Диагностика уровня воспитанности</w:t>
      </w:r>
    </w:p>
    <w:p w14:paraId="24C3FD57"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lastRenderedPageBreak/>
        <w:t>Социометрия</w:t>
      </w:r>
    </w:p>
    <w:p w14:paraId="0DDAC913"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Самоанализ работы учителя </w:t>
      </w:r>
    </w:p>
    <w:p w14:paraId="1D60A8E8" w14:textId="77777777" w:rsidR="00B27526" w:rsidRP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Самоанализ воспитательного мероприятия</w:t>
      </w:r>
    </w:p>
    <w:p w14:paraId="203C9F4E" w14:textId="5F8189A7" w:rsidR="00B27526" w:rsidRDefault="00B27526" w:rsidP="005002BC">
      <w:pPr>
        <w:widowControl/>
        <w:numPr>
          <w:ilvl w:val="0"/>
          <w:numId w:val="215"/>
        </w:numPr>
        <w:tabs>
          <w:tab w:val="left" w:pos="993"/>
        </w:tabs>
        <w:wordWrap w:val="0"/>
        <w:autoSpaceDE w:val="0"/>
        <w:autoSpaceDN w:val="0"/>
        <w:adjustRightInd w:val="0"/>
        <w:spacing w:after="200" w:line="276" w:lineRule="auto"/>
        <w:ind w:left="0" w:right="-1" w:firstLine="709"/>
        <w:contextualSpacing/>
        <w:jc w:val="both"/>
        <w:rPr>
          <w:rFonts w:ascii="Times New Roman" w:eastAsia="Times New Roman" w:hAnsi="Times New Roman" w:cs="Times New Roman"/>
          <w:color w:val="auto"/>
          <w:kern w:val="2"/>
          <w:lang w:eastAsia="ko-KR" w:bidi="ar-SA"/>
        </w:rPr>
      </w:pPr>
      <w:r w:rsidRPr="00B27526">
        <w:rPr>
          <w:rFonts w:ascii="Times New Roman" w:eastAsia="Times New Roman" w:hAnsi="Times New Roman" w:cs="Times New Roman"/>
          <w:color w:val="auto"/>
          <w:kern w:val="2"/>
          <w:lang w:eastAsia="ko-KR" w:bidi="ar-SA"/>
        </w:rPr>
        <w:t xml:space="preserve">Отчетные конференции детских общественных организаций </w:t>
      </w:r>
    </w:p>
    <w:p w14:paraId="078AB206" w14:textId="761E5900" w:rsidR="00381E7A" w:rsidRDefault="00381E7A" w:rsidP="00381E7A">
      <w:pPr>
        <w:widowControl/>
        <w:tabs>
          <w:tab w:val="left" w:pos="993"/>
        </w:tabs>
        <w:wordWrap w:val="0"/>
        <w:autoSpaceDE w:val="0"/>
        <w:autoSpaceDN w:val="0"/>
        <w:adjustRightInd w:val="0"/>
        <w:spacing w:after="200" w:line="276" w:lineRule="auto"/>
        <w:ind w:right="-1"/>
        <w:contextualSpacing/>
        <w:jc w:val="both"/>
        <w:rPr>
          <w:rFonts w:ascii="Times New Roman" w:eastAsia="Times New Roman" w:hAnsi="Times New Roman" w:cs="Times New Roman"/>
          <w:color w:val="auto"/>
          <w:kern w:val="2"/>
          <w:lang w:eastAsia="ko-KR" w:bidi="ar-SA"/>
        </w:rPr>
      </w:pPr>
    </w:p>
    <w:p w14:paraId="05493A75" w14:textId="65544BE1" w:rsidR="00381E7A" w:rsidRDefault="00381E7A" w:rsidP="00381E7A">
      <w:pPr>
        <w:widowControl/>
        <w:tabs>
          <w:tab w:val="left" w:pos="993"/>
        </w:tabs>
        <w:wordWrap w:val="0"/>
        <w:autoSpaceDE w:val="0"/>
        <w:autoSpaceDN w:val="0"/>
        <w:adjustRightInd w:val="0"/>
        <w:spacing w:after="200" w:line="276" w:lineRule="auto"/>
        <w:ind w:right="-1"/>
        <w:contextualSpacing/>
        <w:jc w:val="both"/>
        <w:rPr>
          <w:rFonts w:ascii="Times New Roman" w:eastAsia="Times New Roman" w:hAnsi="Times New Roman" w:cs="Times New Roman"/>
          <w:color w:val="auto"/>
          <w:kern w:val="2"/>
          <w:lang w:eastAsia="ko-KR" w:bidi="ar-SA"/>
        </w:rPr>
      </w:pPr>
    </w:p>
    <w:p w14:paraId="6DEFEB79" w14:textId="77777777" w:rsidR="00381E7A" w:rsidRPr="00B27526" w:rsidRDefault="00381E7A" w:rsidP="00381E7A">
      <w:pPr>
        <w:widowControl/>
        <w:tabs>
          <w:tab w:val="left" w:pos="993"/>
        </w:tabs>
        <w:wordWrap w:val="0"/>
        <w:autoSpaceDE w:val="0"/>
        <w:autoSpaceDN w:val="0"/>
        <w:adjustRightInd w:val="0"/>
        <w:spacing w:after="200" w:line="276" w:lineRule="auto"/>
        <w:ind w:right="-1"/>
        <w:contextualSpacing/>
        <w:jc w:val="both"/>
        <w:rPr>
          <w:rFonts w:ascii="Times New Roman" w:eastAsia="Times New Roman" w:hAnsi="Times New Roman" w:cs="Times New Roman"/>
          <w:color w:val="auto"/>
          <w:kern w:val="2"/>
          <w:lang w:eastAsia="ko-KR" w:bidi="ar-SA"/>
        </w:rPr>
      </w:pPr>
    </w:p>
    <w:p w14:paraId="264C1230" w14:textId="590AF6D6" w:rsidR="00B27526" w:rsidRPr="00B27526" w:rsidRDefault="00B27526" w:rsidP="008C0FF3">
      <w:pPr>
        <w:pStyle w:val="11"/>
        <w:numPr>
          <w:ilvl w:val="0"/>
          <w:numId w:val="93"/>
        </w:numPr>
        <w:tabs>
          <w:tab w:val="left" w:pos="557"/>
        </w:tabs>
        <w:spacing w:after="240"/>
        <w:ind w:left="720" w:hanging="720"/>
        <w:jc w:val="center"/>
      </w:pPr>
      <w:r>
        <w:rPr>
          <w:b/>
          <w:bCs/>
        </w:rPr>
        <w:t>ОРГАНИЗАЦИОННЫЙ РАЗДЕЛ</w:t>
      </w:r>
    </w:p>
    <w:p w14:paraId="62961D9D" w14:textId="77777777" w:rsidR="00E46E86" w:rsidRDefault="00B27526" w:rsidP="00B27526">
      <w:pPr>
        <w:widowControl/>
        <w:autoSpaceDE w:val="0"/>
        <w:autoSpaceDN w:val="0"/>
        <w:adjustRightInd w:val="0"/>
        <w:ind w:firstLine="709"/>
        <w:jc w:val="both"/>
        <w:rPr>
          <w:rFonts w:ascii="Times New Roman CYR" w:hAnsi="Times New Roman CYR" w:cs="Times New Roman CYR"/>
          <w:lang w:bidi="ar-SA"/>
        </w:rPr>
      </w:pPr>
      <w:r>
        <w:rPr>
          <w:rFonts w:ascii="Times New Roman CYR" w:hAnsi="Times New Roman CYR" w:cs="Times New Roman CYR"/>
          <w:lang w:bidi="ar-SA"/>
        </w:rPr>
        <w:t xml:space="preserve">Организационный раздел ООП НОО </w:t>
      </w:r>
      <w:bookmarkStart w:id="17" w:name="_Hlk139498461"/>
      <w:r w:rsidR="00E46E86">
        <w:rPr>
          <w:rFonts w:ascii="Times New Roman CYR" w:hAnsi="Times New Roman CYR" w:cs="Times New Roman CYR"/>
          <w:lang w:bidi="ar-SA"/>
        </w:rPr>
        <w:t xml:space="preserve">МБОУ Гимназии № 1 им. В.А. </w:t>
      </w:r>
      <w:proofErr w:type="spellStart"/>
      <w:r w:rsidR="00E46E86">
        <w:rPr>
          <w:rFonts w:ascii="Times New Roman CYR" w:hAnsi="Times New Roman CYR" w:cs="Times New Roman CYR"/>
          <w:lang w:bidi="ar-SA"/>
        </w:rPr>
        <w:t>Сайбеля</w:t>
      </w:r>
      <w:proofErr w:type="spellEnd"/>
      <w:r w:rsidR="00E46E86">
        <w:rPr>
          <w:rFonts w:ascii="Times New Roman CYR" w:hAnsi="Times New Roman CYR" w:cs="Times New Roman CYR"/>
          <w:lang w:bidi="ar-SA"/>
        </w:rPr>
        <w:t xml:space="preserve"> </w:t>
      </w:r>
      <w:bookmarkEnd w:id="17"/>
      <w:r>
        <w:rPr>
          <w:rFonts w:ascii="Times New Roman CYR" w:hAnsi="Times New Roman CYR" w:cs="Times New Roman CYR"/>
          <w:lang w:bidi="ar-SA"/>
        </w:rPr>
        <w:t>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14:paraId="21468E66" w14:textId="77777777" w:rsidR="00E46E86" w:rsidRPr="00E46E86" w:rsidRDefault="00B27526" w:rsidP="005002BC">
      <w:pPr>
        <w:pStyle w:val="af5"/>
        <w:widowControl/>
        <w:numPr>
          <w:ilvl w:val="0"/>
          <w:numId w:val="216"/>
        </w:numPr>
        <w:tabs>
          <w:tab w:val="left" w:pos="1134"/>
        </w:tabs>
        <w:autoSpaceDE w:val="0"/>
        <w:autoSpaceDN w:val="0"/>
        <w:adjustRightInd w:val="0"/>
        <w:ind w:left="0" w:firstLine="709"/>
        <w:jc w:val="both"/>
        <w:rPr>
          <w:rFonts w:ascii="Times New Roman" w:hAnsi="Times New Roman" w:cs="Times New Roman"/>
          <w:lang w:bidi="ar-SA"/>
        </w:rPr>
      </w:pPr>
      <w:r w:rsidRPr="00E46E86">
        <w:rPr>
          <w:rFonts w:ascii="Times New Roman CYR" w:hAnsi="Times New Roman CYR" w:cs="Times New Roman CYR"/>
          <w:lang w:bidi="ar-SA"/>
        </w:rPr>
        <w:t>учебный план;</w:t>
      </w:r>
    </w:p>
    <w:p w14:paraId="37B1157C" w14:textId="77777777" w:rsidR="00E46E86" w:rsidRPr="00E46E86" w:rsidRDefault="00B27526" w:rsidP="005002BC">
      <w:pPr>
        <w:pStyle w:val="af5"/>
        <w:widowControl/>
        <w:numPr>
          <w:ilvl w:val="0"/>
          <w:numId w:val="216"/>
        </w:numPr>
        <w:tabs>
          <w:tab w:val="left" w:pos="1134"/>
        </w:tabs>
        <w:autoSpaceDE w:val="0"/>
        <w:autoSpaceDN w:val="0"/>
        <w:adjustRightInd w:val="0"/>
        <w:ind w:left="0" w:firstLine="709"/>
        <w:jc w:val="both"/>
        <w:rPr>
          <w:rFonts w:ascii="Times New Roman" w:hAnsi="Times New Roman" w:cs="Times New Roman"/>
          <w:lang w:bidi="ar-SA"/>
        </w:rPr>
      </w:pPr>
      <w:r w:rsidRPr="00E46E86">
        <w:rPr>
          <w:rFonts w:ascii="Times New Roman CYR" w:hAnsi="Times New Roman CYR" w:cs="Times New Roman CYR"/>
          <w:lang w:bidi="ar-SA"/>
        </w:rPr>
        <w:t xml:space="preserve">календарный учебный график; </w:t>
      </w:r>
    </w:p>
    <w:p w14:paraId="7927007C" w14:textId="77777777" w:rsidR="00E46E86" w:rsidRPr="00E46E86" w:rsidRDefault="00B27526" w:rsidP="005002BC">
      <w:pPr>
        <w:pStyle w:val="af5"/>
        <w:widowControl/>
        <w:numPr>
          <w:ilvl w:val="0"/>
          <w:numId w:val="216"/>
        </w:numPr>
        <w:tabs>
          <w:tab w:val="left" w:pos="1134"/>
        </w:tabs>
        <w:autoSpaceDE w:val="0"/>
        <w:autoSpaceDN w:val="0"/>
        <w:adjustRightInd w:val="0"/>
        <w:ind w:left="0" w:firstLine="709"/>
        <w:jc w:val="both"/>
        <w:rPr>
          <w:rFonts w:ascii="Times New Roman" w:hAnsi="Times New Roman" w:cs="Times New Roman"/>
          <w:lang w:bidi="ar-SA"/>
        </w:rPr>
      </w:pPr>
      <w:r w:rsidRPr="00E46E86">
        <w:rPr>
          <w:rFonts w:ascii="Times New Roman CYR" w:hAnsi="Times New Roman CYR" w:cs="Times New Roman CYR"/>
          <w:lang w:bidi="ar-SA"/>
        </w:rPr>
        <w:t>план внеурочной деятельности;</w:t>
      </w:r>
    </w:p>
    <w:p w14:paraId="0F157F1A" w14:textId="77777777" w:rsidR="00E46E86" w:rsidRPr="00E46E86" w:rsidRDefault="00B27526" w:rsidP="005002BC">
      <w:pPr>
        <w:pStyle w:val="af5"/>
        <w:widowControl/>
        <w:numPr>
          <w:ilvl w:val="0"/>
          <w:numId w:val="216"/>
        </w:numPr>
        <w:tabs>
          <w:tab w:val="left" w:pos="1134"/>
        </w:tabs>
        <w:autoSpaceDE w:val="0"/>
        <w:autoSpaceDN w:val="0"/>
        <w:adjustRightInd w:val="0"/>
        <w:ind w:left="0" w:firstLine="709"/>
        <w:jc w:val="both"/>
        <w:rPr>
          <w:rFonts w:ascii="Times New Roman" w:hAnsi="Times New Roman" w:cs="Times New Roman"/>
          <w:lang w:bidi="ar-SA"/>
        </w:rPr>
      </w:pPr>
      <w:r w:rsidRPr="00E46E86">
        <w:rPr>
          <w:rFonts w:ascii="Times New Roman CYR" w:hAnsi="Times New Roman CYR" w:cs="Times New Roman CYR"/>
          <w:lang w:bidi="ar-SA"/>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E46E86">
        <w:rPr>
          <w:rFonts w:ascii="Times New Roman CYR" w:hAnsi="Times New Roman CYR" w:cs="Times New Roman CYR"/>
          <w:lang w:bidi="ar-SA"/>
        </w:rPr>
        <w:t xml:space="preserve">МБОУ Гимназии № 1 им. В.А. </w:t>
      </w:r>
      <w:proofErr w:type="spellStart"/>
      <w:r w:rsidR="00E46E86">
        <w:rPr>
          <w:rFonts w:ascii="Times New Roman CYR" w:hAnsi="Times New Roman CYR" w:cs="Times New Roman CYR"/>
          <w:lang w:bidi="ar-SA"/>
        </w:rPr>
        <w:t>Сайбеля</w:t>
      </w:r>
      <w:proofErr w:type="spellEnd"/>
      <w:r w:rsidR="00E46E86">
        <w:rPr>
          <w:rFonts w:ascii="Times New Roman CYR" w:hAnsi="Times New Roman CYR" w:cs="Times New Roman CYR"/>
          <w:lang w:bidi="ar-SA"/>
        </w:rPr>
        <w:t xml:space="preserve"> </w:t>
      </w:r>
      <w:r w:rsidRPr="00E46E86">
        <w:rPr>
          <w:rFonts w:ascii="Times New Roman CYR" w:hAnsi="Times New Roman CYR" w:cs="Times New Roman CYR"/>
          <w:lang w:bidi="ar-SA"/>
        </w:rPr>
        <w:t xml:space="preserve">или в которых принимает участие </w:t>
      </w:r>
      <w:r w:rsidR="00E46E86">
        <w:rPr>
          <w:rFonts w:ascii="Times New Roman CYR" w:hAnsi="Times New Roman CYR" w:cs="Times New Roman CYR"/>
          <w:lang w:bidi="ar-SA"/>
        </w:rPr>
        <w:t xml:space="preserve">МБОУ Гимназии № 1 им. В.А. </w:t>
      </w:r>
      <w:proofErr w:type="spellStart"/>
      <w:r w:rsidR="00E46E86">
        <w:rPr>
          <w:rFonts w:ascii="Times New Roman CYR" w:hAnsi="Times New Roman CYR" w:cs="Times New Roman CYR"/>
          <w:lang w:bidi="ar-SA"/>
        </w:rPr>
        <w:t>Сайбеля</w:t>
      </w:r>
      <w:proofErr w:type="spellEnd"/>
      <w:r w:rsidR="00E46E86">
        <w:rPr>
          <w:rFonts w:ascii="Times New Roman CYR" w:hAnsi="Times New Roman CYR" w:cs="Times New Roman CYR"/>
          <w:lang w:bidi="ar-SA"/>
        </w:rPr>
        <w:t xml:space="preserve"> </w:t>
      </w:r>
      <w:r w:rsidRPr="00E46E86">
        <w:rPr>
          <w:rFonts w:ascii="Times New Roman CYR" w:hAnsi="Times New Roman CYR" w:cs="Times New Roman CYR"/>
          <w:lang w:bidi="ar-SA"/>
        </w:rPr>
        <w:t xml:space="preserve">в учебном году или периоде обучения; </w:t>
      </w:r>
    </w:p>
    <w:p w14:paraId="14AC4A1C" w14:textId="3B8EA66C" w:rsidR="00B27526" w:rsidRPr="00E46E86" w:rsidRDefault="00B27526" w:rsidP="005002BC">
      <w:pPr>
        <w:pStyle w:val="af5"/>
        <w:widowControl/>
        <w:numPr>
          <w:ilvl w:val="0"/>
          <w:numId w:val="216"/>
        </w:numPr>
        <w:tabs>
          <w:tab w:val="left" w:pos="1134"/>
        </w:tabs>
        <w:autoSpaceDE w:val="0"/>
        <w:autoSpaceDN w:val="0"/>
        <w:adjustRightInd w:val="0"/>
        <w:ind w:left="0" w:firstLine="709"/>
        <w:jc w:val="both"/>
        <w:rPr>
          <w:rFonts w:ascii="Times New Roman" w:hAnsi="Times New Roman" w:cs="Times New Roman"/>
          <w:lang w:bidi="ar-SA"/>
        </w:rPr>
      </w:pPr>
      <w:r w:rsidRPr="00E46E86">
        <w:rPr>
          <w:rFonts w:ascii="Times New Roman CYR" w:hAnsi="Times New Roman CYR" w:cs="Times New Roman CYR"/>
          <w:lang w:bidi="ar-SA"/>
        </w:rPr>
        <w:t>систему условий реализации программы начального общего</w:t>
      </w:r>
      <w:r w:rsidRPr="00E46E86">
        <w:rPr>
          <w:rFonts w:ascii="Times New Roman" w:hAnsi="Times New Roman" w:cs="Times New Roman"/>
          <w:lang w:bidi="ar-SA"/>
        </w:rPr>
        <w:t xml:space="preserve"> </w:t>
      </w:r>
      <w:r w:rsidRPr="00E46E86">
        <w:rPr>
          <w:rFonts w:ascii="Times New Roman CYR" w:hAnsi="Times New Roman CYR" w:cs="Times New Roman CYR"/>
          <w:lang w:bidi="ar-SA"/>
        </w:rPr>
        <w:t>образования в соответствии с требованиями ФГОС.</w:t>
      </w:r>
    </w:p>
    <w:p w14:paraId="4F629460" w14:textId="6B62F0D6" w:rsidR="00B27526" w:rsidRDefault="00B27526" w:rsidP="006407FF">
      <w:pPr>
        <w:pStyle w:val="13"/>
        <w:keepNext/>
        <w:keepLines/>
        <w:numPr>
          <w:ilvl w:val="1"/>
          <w:numId w:val="166"/>
        </w:numPr>
        <w:tabs>
          <w:tab w:val="left" w:pos="706"/>
        </w:tabs>
        <w:spacing w:before="240" w:after="240"/>
        <w:jc w:val="both"/>
      </w:pPr>
      <w:bookmarkStart w:id="18" w:name="bookmark397"/>
      <w:r>
        <w:t>Учебный план начального общего образования</w:t>
      </w:r>
      <w:bookmarkEnd w:id="18"/>
    </w:p>
    <w:p w14:paraId="5A269F5E" w14:textId="77777777" w:rsidR="00E46E86" w:rsidRDefault="00E46E86" w:rsidP="00E46E86">
      <w:pPr>
        <w:pStyle w:val="11"/>
        <w:ind w:firstLine="709"/>
        <w:jc w:val="both"/>
      </w:pPr>
      <w:r>
        <w:t>Учебный план Гимназии фиксирует общий объём нагрузки, максимальный объём аудитор</w:t>
      </w:r>
      <w:r>
        <w:softHyphen/>
        <w:t>ной нагрузки обучающихся, состав и структуру предметных областей, распределяет учебное вре</w:t>
      </w:r>
      <w:r>
        <w:softHyphen/>
        <w:t>мя, отводимое на их освоение по классам и учебным предметам.</w:t>
      </w:r>
    </w:p>
    <w:p w14:paraId="16BCB4A4" w14:textId="77777777" w:rsidR="00E46E86" w:rsidRDefault="00E46E86" w:rsidP="00E46E86">
      <w:pPr>
        <w:pStyle w:val="11"/>
        <w:ind w:firstLine="709"/>
        <w:jc w:val="both"/>
      </w:pPr>
      <w:r>
        <w:t>Содержание образования при получении начального общего образования реализуется пре</w:t>
      </w:r>
      <w:r>
        <w:softHyphen/>
        <w:t xml:space="preserve">имущественно за счёт учебных курсов, обеспечивающих целостное восприятие мира, </w:t>
      </w:r>
      <w:proofErr w:type="spellStart"/>
      <w:r>
        <w:t>системно</w:t>
      </w:r>
      <w:r>
        <w:softHyphen/>
        <w:t>деятельностный</w:t>
      </w:r>
      <w:proofErr w:type="spellEnd"/>
      <w:r>
        <w:t xml:space="preserve"> подход и индивидуализацию обучения.</w:t>
      </w:r>
    </w:p>
    <w:p w14:paraId="7FBAA57C" w14:textId="77777777" w:rsidR="00E46E86" w:rsidRDefault="00E46E86" w:rsidP="00E46E86">
      <w:pPr>
        <w:pStyle w:val="11"/>
        <w:ind w:firstLine="740"/>
        <w:jc w:val="both"/>
      </w:pPr>
      <w:r>
        <w:t>Учебный план состоит из двух частей — обязательной части и части, формируемой участ</w:t>
      </w:r>
      <w:r>
        <w:softHyphen/>
        <w:t>никами образовательных отношений.</w:t>
      </w:r>
      <w:r w:rsidRPr="00E46E86">
        <w:t xml:space="preserve"> </w:t>
      </w:r>
    </w:p>
    <w:p w14:paraId="6EED4000" w14:textId="007E1364" w:rsidR="00E46E86" w:rsidRDefault="00E46E86" w:rsidP="00E46E86">
      <w:pPr>
        <w:pStyle w:val="11"/>
        <w:ind w:firstLine="740"/>
        <w:jc w:val="both"/>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w:t>
      </w:r>
      <w:r>
        <w:softHyphen/>
        <w:t>грамму начального общего образования, и учебное время, отводимое на их изучение по классам (годам) обучения.</w:t>
      </w:r>
    </w:p>
    <w:p w14:paraId="1EBD457D" w14:textId="77777777" w:rsidR="00E46E86" w:rsidRDefault="00E46E86" w:rsidP="00E46E86">
      <w:pPr>
        <w:pStyle w:val="11"/>
        <w:ind w:firstLine="740"/>
        <w:jc w:val="both"/>
      </w:pPr>
      <w:r>
        <w:t>Расписание учебных занятий составляется с учётом дневной и недельной динамики умст</w:t>
      </w:r>
      <w:r>
        <w:softHyphen/>
        <w:t>венной работоспособности обучающихся и шкалы трудности учебных предметов. Образователь</w:t>
      </w:r>
      <w:r>
        <w:softHyphen/>
        <w:t>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w:t>
      </w:r>
      <w:r>
        <w:softHyphen/>
        <w:t>ным правилам и нормативам</w:t>
      </w:r>
    </w:p>
    <w:p w14:paraId="5E1F837B" w14:textId="77777777" w:rsidR="00E46E86" w:rsidRDefault="00E46E86" w:rsidP="00E46E86">
      <w:pPr>
        <w:pStyle w:val="11"/>
        <w:ind w:firstLine="740"/>
        <w:jc w:val="both"/>
      </w:pPr>
      <w:r>
        <w:t>Часть учебного плана, формируемая участниками образовательных отношений, обеспечи</w:t>
      </w:r>
      <w:r>
        <w:softHyphen/>
        <w:t>вает реализацию индивидуальных потребностей обучающихся.</w:t>
      </w:r>
    </w:p>
    <w:p w14:paraId="7A03F2ED" w14:textId="77777777" w:rsidR="00E46E86" w:rsidRDefault="00E46E86" w:rsidP="00E46E86">
      <w:pPr>
        <w:pStyle w:val="11"/>
        <w:ind w:firstLine="740"/>
        <w:jc w:val="both"/>
      </w:pPr>
      <w:r>
        <w:t xml:space="preserve">Внеурочная деятельность направлена на достижение планируемых результатов освоения </w:t>
      </w:r>
      <w:r>
        <w:lastRenderedPageBreak/>
        <w:t>программы начального общего образования с учётом выбора участниками образовательных от</w:t>
      </w:r>
      <w:r>
        <w:softHyphen/>
        <w:t>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t>экскрсии</w:t>
      </w:r>
      <w:proofErr w:type="spellEnd"/>
      <w:r>
        <w:t>, походы, соревнования, посещения театров, музеев, проведение общественно-полезных практик и иные формы).</w:t>
      </w:r>
    </w:p>
    <w:p w14:paraId="048B67DC" w14:textId="77777777" w:rsidR="00E46E86" w:rsidRDefault="00E46E86" w:rsidP="00E46E86">
      <w:pPr>
        <w:pStyle w:val="11"/>
        <w:ind w:firstLine="740"/>
        <w:jc w:val="both"/>
      </w:pPr>
      <w:r>
        <w:t>Время, отведённое на внеурочную деятельность, не учитывается при определении макси</w:t>
      </w:r>
      <w:r>
        <w:softHyphen/>
        <w:t>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731C1CD7" w14:textId="77777777" w:rsidR="00E46E86" w:rsidRDefault="00E46E86" w:rsidP="00E46E86">
      <w:pPr>
        <w:pStyle w:val="11"/>
        <w:ind w:firstLine="740"/>
        <w:jc w:val="both"/>
      </w:pPr>
      <w:r>
        <w:t>Организация образовательного процесса строится на основе учебного плана, который раз</w:t>
      </w:r>
      <w:r>
        <w:softHyphen/>
        <w:t>рабатывается школой, регламентируется расписанием занятий, утверждаемым директором Гим</w:t>
      </w:r>
      <w:r>
        <w:softHyphen/>
        <w:t>назии.</w:t>
      </w:r>
    </w:p>
    <w:p w14:paraId="188B4D9B" w14:textId="77777777" w:rsidR="00E46E86" w:rsidRDefault="00E46E86" w:rsidP="00E46E86">
      <w:pPr>
        <w:pStyle w:val="11"/>
        <w:ind w:firstLine="740"/>
        <w:jc w:val="both"/>
      </w:pPr>
      <w:r>
        <w:t>Урок является основной, но не единственной формой организации учебного процесса учащихся. Важно использовать другие формы организации обучения: экскурсии, игру, практиче</w:t>
      </w:r>
      <w:r>
        <w:softHyphen/>
        <w:t>ские работы, мини-лекции, интегративно-образовательные экспедиции, проектную деятельность и др.</w:t>
      </w:r>
    </w:p>
    <w:p w14:paraId="332D038F" w14:textId="77777777" w:rsidR="00E46E86" w:rsidRDefault="00E46E86" w:rsidP="00E46E86">
      <w:pPr>
        <w:pStyle w:val="11"/>
        <w:ind w:firstLine="740"/>
        <w:jc w:val="both"/>
      </w:pPr>
      <w:r>
        <w:t>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w:t>
      </w:r>
      <w:r>
        <w:softHyphen/>
        <w:t>ны, в рамках которых формируется индивидуальная траектория развития обучающегося (содер</w:t>
      </w:r>
      <w:r>
        <w:softHyphen/>
        <w:t>жание учебных предметов, курсов, модулей, темп и формы образования). Реализация индивиду</w:t>
      </w:r>
      <w:r>
        <w:softHyphen/>
        <w:t>альных учебных планов может быть организована, в том числе, с помощью дистанционных обра</w:t>
      </w:r>
      <w:r>
        <w:softHyphen/>
        <w:t>зовательных технологий.</w:t>
      </w:r>
    </w:p>
    <w:p w14:paraId="534CC2D3" w14:textId="0C49EC1A" w:rsidR="00E46E86" w:rsidRPr="00E46E86" w:rsidRDefault="00E46E86" w:rsidP="00E46E86">
      <w:pPr>
        <w:widowControl/>
        <w:autoSpaceDE w:val="0"/>
        <w:autoSpaceDN w:val="0"/>
        <w:adjustRightInd w:val="0"/>
        <w:spacing w:line="276" w:lineRule="auto"/>
        <w:ind w:firstLine="709"/>
        <w:jc w:val="both"/>
        <w:rPr>
          <w:rFonts w:ascii="Times New Roman" w:hAnsi="Times New Roman" w:cs="Times New Roman"/>
          <w:lang w:bidi="ar-SA"/>
        </w:rPr>
      </w:pPr>
      <w:r w:rsidRPr="00E46E86">
        <w:rPr>
          <w:rFonts w:ascii="Times New Roman" w:hAnsi="Times New Roman" w:cs="Times New Roman"/>
          <w:lang w:bidi="ar-SA"/>
        </w:rPr>
        <w:t xml:space="preserve">В </w:t>
      </w:r>
      <w:r>
        <w:rPr>
          <w:rFonts w:ascii="Times New Roman" w:hAnsi="Times New Roman" w:cs="Times New Roman"/>
          <w:lang w:bidi="ar-SA"/>
        </w:rPr>
        <w:t>Гим</w:t>
      </w:r>
      <w:r w:rsidR="006407FF">
        <w:rPr>
          <w:rFonts w:ascii="Times New Roman" w:hAnsi="Times New Roman" w:cs="Times New Roman"/>
          <w:lang w:bidi="ar-SA"/>
        </w:rPr>
        <w:t>н</w:t>
      </w:r>
      <w:r>
        <w:rPr>
          <w:rFonts w:ascii="Times New Roman" w:hAnsi="Times New Roman" w:cs="Times New Roman"/>
          <w:lang w:bidi="ar-SA"/>
        </w:rPr>
        <w:t xml:space="preserve">азии </w:t>
      </w:r>
      <w:r w:rsidRPr="00E46E86">
        <w:rPr>
          <w:rFonts w:ascii="Times New Roman" w:hAnsi="Times New Roman" w:cs="Times New Roman"/>
          <w:lang w:bidi="ar-SA"/>
        </w:rPr>
        <w:t>выбран федеральный учебный план для образовательных организаций, в которых обучение ведется на русском языке по 5-дневной учебной неделе, вариант 1.</w:t>
      </w:r>
    </w:p>
    <w:p w14:paraId="42DAF44A" w14:textId="77777777" w:rsidR="00E46E86" w:rsidRPr="00E46E86" w:rsidRDefault="00E46E86" w:rsidP="00E46E86">
      <w:pPr>
        <w:widowControl/>
        <w:autoSpaceDE w:val="0"/>
        <w:autoSpaceDN w:val="0"/>
        <w:adjustRightInd w:val="0"/>
        <w:spacing w:line="276" w:lineRule="auto"/>
        <w:ind w:firstLine="709"/>
        <w:jc w:val="both"/>
        <w:rPr>
          <w:rFonts w:ascii="Times New Roman" w:hAnsi="Times New Roman" w:cs="Times New Roman"/>
          <w:lang w:bidi="ar-SA"/>
        </w:rPr>
      </w:pPr>
      <w:r w:rsidRPr="00E46E86">
        <w:rPr>
          <w:rFonts w:ascii="Times New Roman" w:hAnsi="Times New Roman" w:cs="Times New Roman"/>
          <w:lang w:bidi="ar-SA"/>
        </w:rPr>
        <w:t>При реализации 1варианта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14:paraId="64DA9A57" w14:textId="56F5D9B3" w:rsidR="00E46E86" w:rsidRPr="00E46E86" w:rsidRDefault="00E46E86" w:rsidP="00E46E86">
      <w:pPr>
        <w:widowControl/>
        <w:autoSpaceDE w:val="0"/>
        <w:autoSpaceDN w:val="0"/>
        <w:adjustRightInd w:val="0"/>
        <w:spacing w:line="276" w:lineRule="auto"/>
        <w:ind w:firstLine="709"/>
        <w:jc w:val="both"/>
        <w:rPr>
          <w:rFonts w:ascii="Times New Roman" w:hAnsi="Times New Roman" w:cs="Times New Roman"/>
          <w:lang w:bidi="ar-SA"/>
        </w:rPr>
      </w:pPr>
      <w:r w:rsidRPr="00E46E86">
        <w:rPr>
          <w:rFonts w:ascii="Times New Roman" w:hAnsi="Times New Roman" w:cs="Times New Roman"/>
          <w:lang w:bidi="ar-SA"/>
        </w:rPr>
        <w:t xml:space="preserve">Сроки, формы и порядок проведения промежуточной аттестации регламентируется локальным нормативным актом </w:t>
      </w:r>
      <w:r>
        <w:rPr>
          <w:rFonts w:ascii="Times New Roman CYR" w:hAnsi="Times New Roman CYR" w:cs="Times New Roman CYR"/>
          <w:lang w:bidi="ar-SA"/>
        </w:rPr>
        <w:t xml:space="preserve">МБОУ Гимназии № 1 им. В.А. </w:t>
      </w:r>
      <w:proofErr w:type="spellStart"/>
      <w:r>
        <w:rPr>
          <w:rFonts w:ascii="Times New Roman CYR" w:hAnsi="Times New Roman CYR" w:cs="Times New Roman CYR"/>
          <w:lang w:bidi="ar-SA"/>
        </w:rPr>
        <w:t>Сайбеля</w:t>
      </w:r>
      <w:proofErr w:type="spellEnd"/>
      <w:r w:rsidRPr="00E46E86">
        <w:rPr>
          <w:rFonts w:ascii="Times New Roman" w:hAnsi="Times New Roman" w:cs="Times New Roman"/>
          <w:lang w:bidi="ar-SA"/>
        </w:rPr>
        <w:t xml:space="preserve"> «Положение о формах, периодичности и порядке текущего контроля успеваемости и промежуточной аттестации обучающихся».</w:t>
      </w:r>
    </w:p>
    <w:p w14:paraId="2A9A6034" w14:textId="73DB5C21" w:rsidR="00B27526" w:rsidRDefault="00E46E86" w:rsidP="00E46E86">
      <w:pPr>
        <w:pStyle w:val="11"/>
        <w:ind w:firstLine="709"/>
        <w:jc w:val="both"/>
      </w:pPr>
      <w:r>
        <w:t>Продолжительность учебного года начального общего образования составляет 34 недели, в 1 классе - 33 недели. Продолжительность каникул в течение учебного года составляет не менее 30 календарных дней. Количество учебных занятий за 5 лет не может составлять менее 2954 ака</w:t>
      </w:r>
      <w:r>
        <w:softHyphen/>
        <w:t>демических часов и более 3190 академических часов. В Гимназии установлена 5-тидневная учеб</w:t>
      </w:r>
      <w:r>
        <w:softHyphen/>
        <w:t>ная неделя. Продолжительность урока в начальной школе составляет 40 минут. В 1 классе — 35 мин (сентябрь — декабрь), 40 мин (январь — май)</w:t>
      </w:r>
      <w:r w:rsidR="005E24EB">
        <w:t xml:space="preserve">. </w:t>
      </w:r>
    </w:p>
    <w:p w14:paraId="416A5580" w14:textId="0C0B59CA" w:rsidR="005E24EB" w:rsidRPr="00BD342E" w:rsidRDefault="00BD342E" w:rsidP="004C43D8">
      <w:pPr>
        <w:shd w:val="clear" w:color="auto" w:fill="FFFFFF" w:themeFill="background1"/>
        <w:ind w:right="-30" w:firstLine="709"/>
        <w:jc w:val="both"/>
        <w:rPr>
          <w:rFonts w:ascii="Times New Roman" w:eastAsia="Times New Roman" w:hAnsi="Times New Roman" w:cs="Times New Roman"/>
        </w:rPr>
      </w:pPr>
      <w:r w:rsidRPr="00BD342E">
        <w:rPr>
          <w:rFonts w:ascii="Times New Roman" w:eastAsia="Times New Roman" w:hAnsi="Times New Roman" w:cs="Times New Roman"/>
        </w:rPr>
        <w:t>Учебный план составлен в Конструкторе учебных планов на сайте</w:t>
      </w:r>
      <w:r>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edsoo</w:t>
      </w:r>
      <w:proofErr w:type="spellEnd"/>
      <w:r w:rsidRPr="00BD342E">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r w:rsidRPr="00BD342E">
        <w:rPr>
          <w:rFonts w:ascii="Times New Roman" w:eastAsia="Times New Roman" w:hAnsi="Times New Roman" w:cs="Times New Roman"/>
        </w:rPr>
        <w:t xml:space="preserve"> (</w:t>
      </w:r>
      <w:r>
        <w:rPr>
          <w:rFonts w:ascii="Times New Roman" w:eastAsia="Times New Roman" w:hAnsi="Times New Roman" w:cs="Times New Roman"/>
        </w:rPr>
        <w:t xml:space="preserve">Единое содержание общего образования). </w:t>
      </w:r>
      <w:bookmarkStart w:id="19" w:name="_Hlk146570542"/>
      <w:r w:rsidR="005E24EB" w:rsidRPr="00BD342E">
        <w:rPr>
          <w:rFonts w:ascii="Times New Roman" w:eastAsia="Times New Roman" w:hAnsi="Times New Roman" w:cs="Times New Roman"/>
        </w:rPr>
        <w:t>Ссылк</w:t>
      </w:r>
      <w:r w:rsidR="004C43D8">
        <w:rPr>
          <w:rFonts w:ascii="Times New Roman" w:eastAsia="Times New Roman" w:hAnsi="Times New Roman" w:cs="Times New Roman"/>
        </w:rPr>
        <w:t>а</w:t>
      </w:r>
      <w:r w:rsidR="005E24EB" w:rsidRPr="00BD342E">
        <w:rPr>
          <w:rFonts w:ascii="Times New Roman" w:eastAsia="Times New Roman" w:hAnsi="Times New Roman" w:cs="Times New Roman"/>
        </w:rPr>
        <w:t xml:space="preserve"> на Учебный план НОО в Приложении </w:t>
      </w:r>
      <w:r w:rsidR="004C43D8">
        <w:rPr>
          <w:rFonts w:ascii="Times New Roman" w:eastAsia="Times New Roman" w:hAnsi="Times New Roman" w:cs="Times New Roman"/>
        </w:rPr>
        <w:t>к ООП НОО.</w:t>
      </w:r>
    </w:p>
    <w:p w14:paraId="4993AC4F" w14:textId="19470E0F" w:rsidR="006407FF" w:rsidRDefault="006407FF" w:rsidP="006407FF">
      <w:pPr>
        <w:pStyle w:val="13"/>
        <w:keepNext/>
        <w:keepLines/>
        <w:numPr>
          <w:ilvl w:val="1"/>
          <w:numId w:val="166"/>
        </w:numPr>
        <w:tabs>
          <w:tab w:val="left" w:pos="706"/>
        </w:tabs>
        <w:spacing w:before="240"/>
      </w:pPr>
      <w:bookmarkStart w:id="20" w:name="bookmark399"/>
      <w:bookmarkEnd w:id="19"/>
      <w:r>
        <w:t>Календарный учебный график</w:t>
      </w:r>
    </w:p>
    <w:p w14:paraId="73C220DC" w14:textId="77777777" w:rsidR="0079551D" w:rsidRPr="0079551D" w:rsidRDefault="0079551D" w:rsidP="0079551D">
      <w:pPr>
        <w:spacing w:line="276" w:lineRule="auto"/>
        <w:ind w:firstLine="709"/>
        <w:jc w:val="both"/>
        <w:rPr>
          <w:rFonts w:ascii="Times New Roman" w:hAnsi="Times New Roman" w:cs="Times New Roman"/>
        </w:rPr>
      </w:pPr>
      <w:r w:rsidRPr="003E5D52">
        <w:rPr>
          <w:rFonts w:hAnsi="Times New Roman" w:cs="Times New Roman"/>
        </w:rPr>
        <w:t>Календарный</w:t>
      </w:r>
      <w:r w:rsidRPr="003E5D52">
        <w:rPr>
          <w:rFonts w:hAnsi="Times New Roman" w:cs="Times New Roman"/>
        </w:rPr>
        <w:t xml:space="preserve"> </w:t>
      </w:r>
      <w:r w:rsidRPr="003E5D52">
        <w:rPr>
          <w:rFonts w:hAnsi="Times New Roman" w:cs="Times New Roman"/>
        </w:rPr>
        <w:t>учебный</w:t>
      </w:r>
      <w:r w:rsidRPr="003E5D52">
        <w:rPr>
          <w:rFonts w:hAnsi="Times New Roman" w:cs="Times New Roman"/>
        </w:rPr>
        <w:t xml:space="preserve"> </w:t>
      </w:r>
      <w:r w:rsidRPr="003E5D52">
        <w:rPr>
          <w:rFonts w:hAnsi="Times New Roman" w:cs="Times New Roman"/>
        </w:rPr>
        <w:t>график</w:t>
      </w:r>
      <w:r w:rsidRPr="003E5D52">
        <w:rPr>
          <w:rFonts w:hAnsi="Times New Roman" w:cs="Times New Roman"/>
        </w:rPr>
        <w:t xml:space="preserve"> </w:t>
      </w:r>
      <w:r w:rsidRPr="003E5D52">
        <w:rPr>
          <w:rFonts w:hAnsi="Times New Roman" w:cs="Times New Roman"/>
        </w:rPr>
        <w:t>составлен</w:t>
      </w:r>
      <w:r w:rsidRPr="003E5D52">
        <w:rPr>
          <w:rFonts w:hAnsi="Times New Roman" w:cs="Times New Roman"/>
        </w:rPr>
        <w:t xml:space="preserve"> </w:t>
      </w:r>
      <w:r w:rsidRPr="003E5D52">
        <w:rPr>
          <w:rFonts w:hAnsi="Times New Roman" w:cs="Times New Roman"/>
        </w:rPr>
        <w:t>для</w:t>
      </w:r>
      <w:r w:rsidRPr="003E5D52">
        <w:rPr>
          <w:rFonts w:hAnsi="Times New Roman" w:cs="Times New Roman"/>
        </w:rPr>
        <w:t xml:space="preserve"> </w:t>
      </w:r>
      <w:r w:rsidRPr="003E5D52">
        <w:rPr>
          <w:rFonts w:hAnsi="Times New Roman" w:cs="Times New Roman"/>
        </w:rPr>
        <w:t>основной</w:t>
      </w:r>
      <w:r w:rsidRPr="003E5D52">
        <w:rPr>
          <w:rFonts w:hAnsi="Times New Roman" w:cs="Times New Roman"/>
        </w:rPr>
        <w:t xml:space="preserve"> </w:t>
      </w:r>
      <w:r w:rsidRPr="003E5D52">
        <w:rPr>
          <w:rFonts w:hAnsi="Times New Roman" w:cs="Times New Roman"/>
        </w:rPr>
        <w:t>общеобразовательной</w:t>
      </w:r>
      <w:r w:rsidRPr="003E5D52">
        <w:rPr>
          <w:rFonts w:hAnsi="Times New Roman" w:cs="Times New Roman"/>
        </w:rPr>
        <w:t xml:space="preserve"> </w:t>
      </w:r>
      <w:r w:rsidRPr="003E5D52">
        <w:rPr>
          <w:rFonts w:hAnsi="Times New Roman" w:cs="Times New Roman"/>
        </w:rPr>
        <w:t>программы</w:t>
      </w:r>
      <w:r w:rsidRPr="003E5D52">
        <w:rPr>
          <w:rFonts w:hAnsi="Times New Roman" w:cs="Times New Roman"/>
        </w:rPr>
        <w:t xml:space="preserve"> </w:t>
      </w:r>
      <w:r w:rsidRPr="003E5D52">
        <w:rPr>
          <w:rFonts w:hAnsi="Times New Roman" w:cs="Times New Roman"/>
        </w:rPr>
        <w:t>начального</w:t>
      </w:r>
      <w:r w:rsidRPr="003E5D52">
        <w:rPr>
          <w:rFonts w:hAnsi="Times New Roman" w:cs="Times New Roman"/>
        </w:rPr>
        <w:t xml:space="preserve"> </w:t>
      </w:r>
      <w:r w:rsidRPr="003E5D52">
        <w:rPr>
          <w:rFonts w:hAnsi="Times New Roman" w:cs="Times New Roman"/>
        </w:rPr>
        <w:t>общего</w:t>
      </w:r>
      <w:r w:rsidRPr="003E5D52">
        <w:rPr>
          <w:rFonts w:hAnsi="Times New Roman" w:cs="Times New Roman"/>
        </w:rPr>
        <w:t xml:space="preserve"> </w:t>
      </w:r>
      <w:r w:rsidRPr="0079551D">
        <w:rPr>
          <w:rFonts w:ascii="Times New Roman" w:hAnsi="Times New Roman" w:cs="Times New Roman"/>
        </w:rPr>
        <w:t xml:space="preserve">образования МБОУ Гимназия № 1 им. В.А. </w:t>
      </w:r>
      <w:proofErr w:type="spellStart"/>
      <w:r w:rsidRPr="0079551D">
        <w:rPr>
          <w:rFonts w:ascii="Times New Roman" w:hAnsi="Times New Roman" w:cs="Times New Roman"/>
        </w:rPr>
        <w:t>Сайбеля</w:t>
      </w:r>
      <w:proofErr w:type="spellEnd"/>
      <w:r w:rsidRPr="0079551D">
        <w:rPr>
          <w:rFonts w:ascii="Times New Roman" w:hAnsi="Times New Roman" w:cs="Times New Roman"/>
        </w:rPr>
        <w:t xml:space="preserve"> в соответствии:</w:t>
      </w:r>
    </w:p>
    <w:p w14:paraId="79738C22" w14:textId="77777777" w:rsidR="0079551D" w:rsidRPr="0079551D" w:rsidRDefault="0079551D" w:rsidP="0079551D">
      <w:pPr>
        <w:widowControl/>
        <w:numPr>
          <w:ilvl w:val="0"/>
          <w:numId w:val="217"/>
        </w:numPr>
        <w:tabs>
          <w:tab w:val="clear" w:pos="720"/>
        </w:tabs>
        <w:spacing w:before="100" w:beforeAutospacing="1" w:after="100" w:afterAutospacing="1" w:line="276" w:lineRule="auto"/>
        <w:ind w:left="0" w:right="180" w:firstLine="420"/>
        <w:contextualSpacing/>
        <w:jc w:val="both"/>
        <w:rPr>
          <w:rFonts w:ascii="Times New Roman" w:hAnsi="Times New Roman" w:cs="Times New Roman"/>
        </w:rPr>
      </w:pPr>
      <w:r w:rsidRPr="0079551D">
        <w:rPr>
          <w:rFonts w:ascii="Times New Roman" w:hAnsi="Times New Roman" w:cs="Times New Roman"/>
        </w:rPr>
        <w:t>с частью 1 статьи 34 Федерального закона от 29.12.2012 № 273-ФЗ «Об образовании в Российской Федерации»;</w:t>
      </w:r>
    </w:p>
    <w:p w14:paraId="60D3EA10" w14:textId="77777777" w:rsidR="0079551D" w:rsidRPr="0079551D" w:rsidRDefault="0079551D" w:rsidP="0079551D">
      <w:pPr>
        <w:widowControl/>
        <w:numPr>
          <w:ilvl w:val="0"/>
          <w:numId w:val="217"/>
        </w:numPr>
        <w:tabs>
          <w:tab w:val="clear" w:pos="720"/>
        </w:tabs>
        <w:spacing w:before="100" w:beforeAutospacing="1" w:after="100" w:afterAutospacing="1" w:line="276" w:lineRule="auto"/>
        <w:ind w:left="0" w:right="180" w:firstLine="420"/>
        <w:contextualSpacing/>
        <w:jc w:val="both"/>
        <w:rPr>
          <w:rFonts w:ascii="Times New Roman" w:hAnsi="Times New Roman" w:cs="Times New Roman"/>
        </w:rPr>
      </w:pPr>
      <w:r w:rsidRPr="0079551D">
        <w:rPr>
          <w:rFonts w:ascii="Times New Roman" w:hAnsi="Times New Roman" w:cs="Times New Roman"/>
        </w:rPr>
        <w:lastRenderedPageBreak/>
        <w:t>СП 2.4.3648-20 «Санитарно-эпидемиологические требования к организациям воспитания и обучения, отдыха и оздоровления детей и молодежи»;</w:t>
      </w:r>
    </w:p>
    <w:p w14:paraId="3CC74F70" w14:textId="77777777" w:rsidR="0079551D" w:rsidRPr="0079551D" w:rsidRDefault="0079551D" w:rsidP="0079551D">
      <w:pPr>
        <w:widowControl/>
        <w:numPr>
          <w:ilvl w:val="0"/>
          <w:numId w:val="217"/>
        </w:numPr>
        <w:tabs>
          <w:tab w:val="clear" w:pos="720"/>
        </w:tabs>
        <w:spacing w:before="100" w:beforeAutospacing="1" w:after="100" w:afterAutospacing="1" w:line="276" w:lineRule="auto"/>
        <w:ind w:left="0" w:right="180" w:firstLine="420"/>
        <w:contextualSpacing/>
        <w:jc w:val="both"/>
        <w:rPr>
          <w:rFonts w:ascii="Times New Roman" w:hAnsi="Times New Roman" w:cs="Times New Roman"/>
        </w:rPr>
      </w:pPr>
      <w:r w:rsidRPr="0079551D">
        <w:rPr>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p>
    <w:p w14:paraId="453F5D8B" w14:textId="77777777" w:rsidR="0079551D" w:rsidRPr="0079551D" w:rsidRDefault="0079551D" w:rsidP="0079551D">
      <w:pPr>
        <w:widowControl/>
        <w:numPr>
          <w:ilvl w:val="0"/>
          <w:numId w:val="217"/>
        </w:numPr>
        <w:tabs>
          <w:tab w:val="clear" w:pos="720"/>
        </w:tabs>
        <w:spacing w:before="100" w:beforeAutospacing="1" w:after="100" w:afterAutospacing="1" w:line="276" w:lineRule="auto"/>
        <w:ind w:left="0" w:right="180" w:firstLine="420"/>
        <w:contextualSpacing/>
        <w:jc w:val="both"/>
        <w:rPr>
          <w:rFonts w:ascii="Times New Roman" w:hAnsi="Times New Roman" w:cs="Times New Roman"/>
        </w:rPr>
      </w:pPr>
      <w:r w:rsidRPr="0079551D">
        <w:rPr>
          <w:rFonts w:ascii="Times New Roman" w:hAnsi="Times New Roman" w:cs="Times New Roman"/>
        </w:rPr>
        <w:t xml:space="preserve">ФГОС НОО, утвержденным приказом </w:t>
      </w:r>
      <w:proofErr w:type="spellStart"/>
      <w:r w:rsidRPr="0079551D">
        <w:rPr>
          <w:rFonts w:ascii="Times New Roman" w:hAnsi="Times New Roman" w:cs="Times New Roman"/>
        </w:rPr>
        <w:t>Минпросвещения</w:t>
      </w:r>
      <w:proofErr w:type="spellEnd"/>
      <w:r w:rsidRPr="0079551D">
        <w:rPr>
          <w:rFonts w:ascii="Times New Roman" w:hAnsi="Times New Roman" w:cs="Times New Roman"/>
        </w:rPr>
        <w:t xml:space="preserve"> от 31.05.2021 № 286;</w:t>
      </w:r>
    </w:p>
    <w:p w14:paraId="2AF47FE1" w14:textId="0A3CB2F5" w:rsidR="0079551D" w:rsidRDefault="0079551D" w:rsidP="0079551D">
      <w:pPr>
        <w:widowControl/>
        <w:numPr>
          <w:ilvl w:val="0"/>
          <w:numId w:val="217"/>
        </w:numPr>
        <w:tabs>
          <w:tab w:val="clear" w:pos="720"/>
        </w:tabs>
        <w:spacing w:before="100" w:beforeAutospacing="1" w:after="100" w:afterAutospacing="1" w:line="276" w:lineRule="auto"/>
        <w:ind w:left="0" w:right="180" w:firstLine="420"/>
        <w:jc w:val="both"/>
        <w:rPr>
          <w:rFonts w:ascii="Times New Roman" w:hAnsi="Times New Roman" w:cs="Times New Roman"/>
        </w:rPr>
      </w:pPr>
      <w:r w:rsidRPr="0079551D">
        <w:rPr>
          <w:rFonts w:ascii="Times New Roman" w:hAnsi="Times New Roman" w:cs="Times New Roman"/>
        </w:rPr>
        <w:t xml:space="preserve">ФОП НОО, утвержденной приказом </w:t>
      </w:r>
      <w:proofErr w:type="spellStart"/>
      <w:r w:rsidRPr="0079551D">
        <w:rPr>
          <w:rFonts w:ascii="Times New Roman" w:hAnsi="Times New Roman" w:cs="Times New Roman"/>
        </w:rPr>
        <w:t>Минпросвещения</w:t>
      </w:r>
      <w:proofErr w:type="spellEnd"/>
      <w:r w:rsidRPr="0079551D">
        <w:rPr>
          <w:rFonts w:ascii="Times New Roman" w:hAnsi="Times New Roman" w:cs="Times New Roman"/>
        </w:rPr>
        <w:t xml:space="preserve"> от 18.05.2023 № 372.</w:t>
      </w:r>
    </w:p>
    <w:p w14:paraId="55F30AB9" w14:textId="38EBF743" w:rsidR="006407FF" w:rsidRPr="004C43D8" w:rsidRDefault="004C43D8" w:rsidP="004C43D8">
      <w:pPr>
        <w:pStyle w:val="af5"/>
        <w:shd w:val="clear" w:color="auto" w:fill="FFFFFF" w:themeFill="background1"/>
        <w:ind w:right="-30"/>
        <w:jc w:val="both"/>
        <w:rPr>
          <w:rFonts w:ascii="Times New Roman" w:eastAsia="Times New Roman" w:hAnsi="Times New Roman" w:cs="Times New Roman"/>
        </w:rPr>
      </w:pPr>
      <w:r w:rsidRPr="004C43D8">
        <w:rPr>
          <w:rFonts w:ascii="Times New Roman" w:eastAsia="Times New Roman" w:hAnsi="Times New Roman" w:cs="Times New Roman"/>
        </w:rPr>
        <w:t xml:space="preserve">Ссылка на Учебный </w:t>
      </w:r>
      <w:r>
        <w:rPr>
          <w:rFonts w:ascii="Times New Roman" w:eastAsia="Times New Roman" w:hAnsi="Times New Roman" w:cs="Times New Roman"/>
        </w:rPr>
        <w:t>график</w:t>
      </w:r>
      <w:r w:rsidRPr="004C43D8">
        <w:rPr>
          <w:rFonts w:ascii="Times New Roman" w:eastAsia="Times New Roman" w:hAnsi="Times New Roman" w:cs="Times New Roman"/>
        </w:rPr>
        <w:t xml:space="preserve"> НОО в Приложении к ООП НОО.</w:t>
      </w:r>
    </w:p>
    <w:p w14:paraId="2281BB36" w14:textId="10E27B40" w:rsidR="00DD496E" w:rsidRDefault="006C0386" w:rsidP="006407FF">
      <w:pPr>
        <w:pStyle w:val="13"/>
        <w:keepNext/>
        <w:keepLines/>
        <w:numPr>
          <w:ilvl w:val="1"/>
          <w:numId w:val="166"/>
        </w:numPr>
        <w:tabs>
          <w:tab w:val="left" w:pos="706"/>
        </w:tabs>
      </w:pPr>
      <w:r>
        <w:t>План внеурочной деятельности</w:t>
      </w:r>
      <w:bookmarkEnd w:id="20"/>
    </w:p>
    <w:p w14:paraId="65F7BFB6" w14:textId="77777777" w:rsidR="00DD496E" w:rsidRDefault="006C0386">
      <w:pPr>
        <w:pStyle w:val="11"/>
        <w:ind w:firstLine="740"/>
        <w:jc w:val="both"/>
      </w:pPr>
      <w: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w:t>
      </w:r>
      <w:r>
        <w:softHyphen/>
        <w:t>видуальных способностей и познавательных интересов.</w:t>
      </w:r>
    </w:p>
    <w:p w14:paraId="6C8292B0" w14:textId="77777777" w:rsidR="00DD496E" w:rsidRDefault="006C0386">
      <w:pPr>
        <w:pStyle w:val="11"/>
        <w:ind w:firstLine="740"/>
      </w:pPr>
      <w:r>
        <w:t>Основными задачами организации внеурочной деятельности являются следующие:</w:t>
      </w:r>
    </w:p>
    <w:p w14:paraId="68426784" w14:textId="77777777" w:rsidR="00DD496E" w:rsidRDefault="006C0386" w:rsidP="006407FF">
      <w:pPr>
        <w:pStyle w:val="11"/>
        <w:numPr>
          <w:ilvl w:val="0"/>
          <w:numId w:val="112"/>
        </w:numPr>
        <w:tabs>
          <w:tab w:val="left" w:pos="1100"/>
        </w:tabs>
        <w:ind w:firstLine="740"/>
      </w:pPr>
      <w:r>
        <w:t>поддержка учебной деятельности обучающихся в достижении планируемых результа</w:t>
      </w:r>
      <w:r>
        <w:softHyphen/>
        <w:t>тов освоения программы начального общего образования;</w:t>
      </w:r>
    </w:p>
    <w:p w14:paraId="568A1D46" w14:textId="77777777" w:rsidR="00DD496E" w:rsidRDefault="006C0386" w:rsidP="005002BC">
      <w:pPr>
        <w:pStyle w:val="11"/>
        <w:numPr>
          <w:ilvl w:val="0"/>
          <w:numId w:val="112"/>
        </w:numPr>
        <w:tabs>
          <w:tab w:val="left" w:pos="1052"/>
        </w:tabs>
        <w:ind w:firstLine="820"/>
        <w:jc w:val="both"/>
      </w:pPr>
      <w:r>
        <w:t>совершенствование навыков общения со сверстниками и коммуникативных умений в разновозрастной школьной среде;</w:t>
      </w:r>
    </w:p>
    <w:p w14:paraId="0B91FCF8" w14:textId="77777777" w:rsidR="00DD496E" w:rsidRDefault="006C0386" w:rsidP="005002BC">
      <w:pPr>
        <w:pStyle w:val="11"/>
        <w:numPr>
          <w:ilvl w:val="0"/>
          <w:numId w:val="112"/>
        </w:numPr>
        <w:tabs>
          <w:tab w:val="left" w:pos="1047"/>
        </w:tabs>
        <w:ind w:firstLine="820"/>
        <w:jc w:val="both"/>
      </w:pPr>
      <w:r>
        <w:t>формирование навыков организации своей жизнедеятельности с учетом правил безо</w:t>
      </w:r>
      <w:r>
        <w:softHyphen/>
        <w:t>пасного образа жизни;</w:t>
      </w:r>
    </w:p>
    <w:p w14:paraId="7AA27734" w14:textId="77777777" w:rsidR="00DD496E" w:rsidRDefault="006C0386" w:rsidP="005002BC">
      <w:pPr>
        <w:pStyle w:val="11"/>
        <w:numPr>
          <w:ilvl w:val="0"/>
          <w:numId w:val="112"/>
        </w:numPr>
        <w:tabs>
          <w:tab w:val="left" w:pos="1052"/>
        </w:tabs>
        <w:ind w:firstLine="820"/>
        <w:jc w:val="both"/>
      </w:pPr>
      <w: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45C4002C" w14:textId="77777777" w:rsidR="00DD496E" w:rsidRDefault="006C0386" w:rsidP="005002BC">
      <w:pPr>
        <w:pStyle w:val="11"/>
        <w:numPr>
          <w:ilvl w:val="0"/>
          <w:numId w:val="112"/>
        </w:numPr>
        <w:tabs>
          <w:tab w:val="left" w:pos="1042"/>
        </w:tabs>
        <w:ind w:firstLine="820"/>
        <w:jc w:val="both"/>
      </w:pP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w:t>
      </w:r>
      <w:r>
        <w:softHyphen/>
        <w:t>ся, руководить, проявлять инициативу, ответственность; становление умений командной работы;</w:t>
      </w:r>
    </w:p>
    <w:p w14:paraId="0B47829C" w14:textId="77777777" w:rsidR="00DD496E" w:rsidRDefault="006C0386" w:rsidP="00BD342E">
      <w:pPr>
        <w:pStyle w:val="11"/>
        <w:numPr>
          <w:ilvl w:val="0"/>
          <w:numId w:val="112"/>
        </w:numPr>
        <w:tabs>
          <w:tab w:val="left" w:pos="1134"/>
        </w:tabs>
        <w:ind w:firstLine="820"/>
        <w:jc w:val="both"/>
      </w:pPr>
      <w:r>
        <w:t>поддержка детских объединений, формирование умений ученического самоуправления;</w:t>
      </w:r>
    </w:p>
    <w:p w14:paraId="516A605B" w14:textId="77777777" w:rsidR="00DD496E" w:rsidRDefault="006C0386" w:rsidP="00BD342E">
      <w:pPr>
        <w:pStyle w:val="11"/>
        <w:numPr>
          <w:ilvl w:val="0"/>
          <w:numId w:val="112"/>
        </w:numPr>
        <w:tabs>
          <w:tab w:val="left" w:pos="1134"/>
        </w:tabs>
        <w:ind w:firstLine="820"/>
        <w:jc w:val="both"/>
      </w:pPr>
      <w:r>
        <w:t>формирование культуры поведения в информационной среде.</w:t>
      </w:r>
    </w:p>
    <w:p w14:paraId="78FF5A0C" w14:textId="77777777" w:rsidR="00DD496E" w:rsidRDefault="006C0386" w:rsidP="00BD342E">
      <w:pPr>
        <w:pStyle w:val="11"/>
        <w:tabs>
          <w:tab w:val="left" w:pos="1134"/>
        </w:tabs>
        <w:ind w:firstLine="820"/>
        <w:jc w:val="both"/>
      </w:pPr>
      <w:r>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w:t>
      </w:r>
      <w:r>
        <w:softHyphen/>
        <w:t>ки.</w:t>
      </w:r>
    </w:p>
    <w:p w14:paraId="772E7A23" w14:textId="77777777" w:rsidR="00DD496E" w:rsidRDefault="006C0386">
      <w:pPr>
        <w:pStyle w:val="11"/>
        <w:ind w:firstLine="820"/>
        <w:jc w:val="both"/>
      </w:pPr>
      <w:r>
        <w:t>Формы организации внеурочной деятельности Гимназия определяет самостоятельно.</w:t>
      </w:r>
    </w:p>
    <w:p w14:paraId="4D10939D" w14:textId="77777777" w:rsidR="00DD496E" w:rsidRDefault="006C0386">
      <w:pPr>
        <w:pStyle w:val="11"/>
        <w:ind w:firstLine="820"/>
        <w:jc w:val="both"/>
      </w:pPr>
      <w:r>
        <w:t>Формы внеурочной деятельности предусматривают активность и самостоятельность обу</w:t>
      </w:r>
      <w:r>
        <w:softHyphen/>
        <w:t>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w:t>
      </w:r>
      <w:r>
        <w:softHyphen/>
        <w:t>следовательскую деятельность (в том числе экспедиции, практики), экскурсии (в музеи, парки, на предприятия и др.), походы, деловые игры и пр., допускается формирование учебных групп из обучающихся разных классов в пределах одного уровня образования.</w:t>
      </w:r>
    </w:p>
    <w:p w14:paraId="0FFBD477" w14:textId="30C3CFE8" w:rsidR="00DD496E" w:rsidRDefault="006C0386">
      <w:pPr>
        <w:pStyle w:val="11"/>
        <w:spacing w:after="340"/>
        <w:ind w:firstLine="820"/>
        <w:jc w:val="both"/>
      </w:pPr>
      <w:r>
        <w:t>В целях реализации плана внеурочной деятельности Гимназией предусматривается ис</w:t>
      </w:r>
      <w:r>
        <w:softHyphen/>
        <w:t>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w:t>
      </w:r>
      <w:r>
        <w:softHyphen/>
        <w:t>ные организации высшего образования, научные организации, организации культуры, физкуль</w:t>
      </w:r>
      <w:r>
        <w:softHyphen/>
        <w:t>турно-спортивные и иные организации, обладающие необходимыми ресурсами.</w:t>
      </w:r>
    </w:p>
    <w:p w14:paraId="630BB685" w14:textId="5365F1D8" w:rsidR="000058FF" w:rsidRDefault="000058FF">
      <w:pPr>
        <w:pStyle w:val="11"/>
        <w:spacing w:after="340"/>
        <w:ind w:firstLine="820"/>
        <w:jc w:val="both"/>
      </w:pPr>
    </w:p>
    <w:p w14:paraId="08FBCA08" w14:textId="3E825139" w:rsidR="000058FF" w:rsidRDefault="000058FF">
      <w:pPr>
        <w:pStyle w:val="11"/>
        <w:spacing w:after="340"/>
        <w:ind w:firstLine="820"/>
        <w:jc w:val="both"/>
      </w:pPr>
    </w:p>
    <w:p w14:paraId="2872DA04" w14:textId="59228AEB" w:rsidR="000058FF" w:rsidRDefault="000058FF">
      <w:pPr>
        <w:pStyle w:val="11"/>
        <w:spacing w:after="340"/>
        <w:ind w:firstLine="820"/>
        <w:jc w:val="both"/>
      </w:pPr>
    </w:p>
    <w:p w14:paraId="1D382D71" w14:textId="77777777" w:rsidR="000058FF" w:rsidRDefault="000058FF">
      <w:pPr>
        <w:pStyle w:val="11"/>
        <w:spacing w:after="340"/>
        <w:ind w:firstLine="8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1416"/>
        <w:gridCol w:w="4834"/>
      </w:tblGrid>
      <w:tr w:rsidR="00DD496E" w14:paraId="3FDAF290" w14:textId="77777777" w:rsidTr="000058FF">
        <w:trPr>
          <w:trHeight w:hRule="exact" w:val="567"/>
          <w:jc w:val="center"/>
        </w:trPr>
        <w:tc>
          <w:tcPr>
            <w:tcW w:w="3941" w:type="dxa"/>
            <w:tcBorders>
              <w:top w:val="single" w:sz="4" w:space="0" w:color="auto"/>
              <w:left w:val="single" w:sz="4" w:space="0" w:color="auto"/>
            </w:tcBorders>
            <w:shd w:val="clear" w:color="auto" w:fill="auto"/>
            <w:vAlign w:val="center"/>
          </w:tcPr>
          <w:p w14:paraId="4B129852" w14:textId="77777777" w:rsidR="00DD496E" w:rsidRDefault="006C0386">
            <w:pPr>
              <w:pStyle w:val="a9"/>
              <w:spacing w:line="240" w:lineRule="auto"/>
              <w:ind w:firstLine="0"/>
              <w:jc w:val="center"/>
              <w:rPr>
                <w:sz w:val="22"/>
                <w:szCs w:val="22"/>
              </w:rPr>
            </w:pPr>
            <w:r>
              <w:rPr>
                <w:i/>
                <w:iCs/>
                <w:color w:val="1F1F1F"/>
                <w:sz w:val="22"/>
                <w:szCs w:val="22"/>
              </w:rPr>
              <w:t>Направления внеурочной деятельности</w:t>
            </w:r>
          </w:p>
        </w:tc>
        <w:tc>
          <w:tcPr>
            <w:tcW w:w="1416" w:type="dxa"/>
            <w:tcBorders>
              <w:top w:val="single" w:sz="4" w:space="0" w:color="auto"/>
              <w:left w:val="single" w:sz="4" w:space="0" w:color="auto"/>
            </w:tcBorders>
            <w:shd w:val="clear" w:color="auto" w:fill="auto"/>
            <w:vAlign w:val="center"/>
          </w:tcPr>
          <w:p w14:paraId="236A5962" w14:textId="77777777" w:rsidR="00DD496E" w:rsidRDefault="006C0386">
            <w:pPr>
              <w:pStyle w:val="a9"/>
              <w:spacing w:line="240" w:lineRule="auto"/>
              <w:ind w:firstLine="0"/>
              <w:jc w:val="center"/>
              <w:rPr>
                <w:sz w:val="22"/>
                <w:szCs w:val="22"/>
              </w:rPr>
            </w:pPr>
            <w:r>
              <w:rPr>
                <w:i/>
                <w:iCs/>
                <w:color w:val="1F1F1F"/>
                <w:sz w:val="22"/>
                <w:szCs w:val="22"/>
              </w:rPr>
              <w:t>Количество часов в неделю</w:t>
            </w:r>
          </w:p>
        </w:tc>
        <w:tc>
          <w:tcPr>
            <w:tcW w:w="4834" w:type="dxa"/>
            <w:tcBorders>
              <w:top w:val="single" w:sz="4" w:space="0" w:color="auto"/>
              <w:left w:val="single" w:sz="4" w:space="0" w:color="auto"/>
              <w:right w:val="single" w:sz="4" w:space="0" w:color="auto"/>
            </w:tcBorders>
            <w:shd w:val="clear" w:color="auto" w:fill="auto"/>
          </w:tcPr>
          <w:p w14:paraId="41F3C50A" w14:textId="77777777" w:rsidR="00DD496E" w:rsidRDefault="006C0386">
            <w:pPr>
              <w:pStyle w:val="a9"/>
              <w:spacing w:line="240" w:lineRule="auto"/>
              <w:ind w:firstLine="0"/>
              <w:jc w:val="center"/>
              <w:rPr>
                <w:sz w:val="22"/>
                <w:szCs w:val="22"/>
              </w:rPr>
            </w:pPr>
            <w:r>
              <w:rPr>
                <w:i/>
                <w:iCs/>
                <w:color w:val="1F1F1F"/>
                <w:sz w:val="22"/>
                <w:szCs w:val="22"/>
              </w:rPr>
              <w:t>Содержательное наполнение</w:t>
            </w:r>
          </w:p>
        </w:tc>
      </w:tr>
      <w:tr w:rsidR="00DD496E" w14:paraId="6ACDA711" w14:textId="77777777" w:rsidTr="000058FF">
        <w:trPr>
          <w:trHeight w:hRule="exact" w:val="264"/>
          <w:jc w:val="center"/>
        </w:trPr>
        <w:tc>
          <w:tcPr>
            <w:tcW w:w="10191"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D9867A9" w14:textId="77777777" w:rsidR="00DD496E" w:rsidRDefault="006C0386">
            <w:pPr>
              <w:pStyle w:val="a9"/>
              <w:spacing w:line="240" w:lineRule="auto"/>
              <w:ind w:firstLine="0"/>
              <w:rPr>
                <w:sz w:val="22"/>
                <w:szCs w:val="22"/>
              </w:rPr>
            </w:pPr>
            <w:r>
              <w:rPr>
                <w:b/>
                <w:bCs/>
                <w:i/>
                <w:iCs/>
                <w:sz w:val="22"/>
                <w:szCs w:val="22"/>
              </w:rPr>
              <w:t>Часть, реализуемая для всех обучающихся</w:t>
            </w:r>
          </w:p>
        </w:tc>
      </w:tr>
      <w:tr w:rsidR="00DD496E" w14:paraId="512C8AED" w14:textId="77777777" w:rsidTr="000058FF">
        <w:trPr>
          <w:trHeight w:hRule="exact" w:val="1593"/>
          <w:jc w:val="center"/>
        </w:trPr>
        <w:tc>
          <w:tcPr>
            <w:tcW w:w="3941" w:type="dxa"/>
            <w:tcBorders>
              <w:top w:val="single" w:sz="4" w:space="0" w:color="auto"/>
              <w:left w:val="single" w:sz="4" w:space="0" w:color="auto"/>
            </w:tcBorders>
            <w:shd w:val="clear" w:color="auto" w:fill="auto"/>
          </w:tcPr>
          <w:p w14:paraId="6E8F2DDC" w14:textId="77777777" w:rsidR="00DD496E" w:rsidRDefault="006C0386" w:rsidP="000058FF">
            <w:pPr>
              <w:pStyle w:val="a9"/>
              <w:spacing w:line="240" w:lineRule="auto"/>
              <w:ind w:left="122" w:firstLine="0"/>
              <w:rPr>
                <w:sz w:val="22"/>
                <w:szCs w:val="22"/>
              </w:rPr>
            </w:pPr>
            <w:r>
              <w:rPr>
                <w:sz w:val="22"/>
                <w:szCs w:val="22"/>
              </w:rPr>
              <w:t>Информационно-просветительские занятия патриотической, нравственной и экологической направленности «Раз</w:t>
            </w:r>
            <w:r>
              <w:rPr>
                <w:sz w:val="22"/>
                <w:szCs w:val="22"/>
              </w:rPr>
              <w:softHyphen/>
              <w:t>говоры о важном»</w:t>
            </w:r>
          </w:p>
        </w:tc>
        <w:tc>
          <w:tcPr>
            <w:tcW w:w="1416" w:type="dxa"/>
            <w:tcBorders>
              <w:top w:val="single" w:sz="4" w:space="0" w:color="auto"/>
              <w:left w:val="single" w:sz="4" w:space="0" w:color="auto"/>
            </w:tcBorders>
            <w:shd w:val="clear" w:color="auto" w:fill="auto"/>
          </w:tcPr>
          <w:p w14:paraId="05DF4657" w14:textId="77777777" w:rsidR="00DD496E" w:rsidRDefault="006C0386">
            <w:pPr>
              <w:pStyle w:val="a9"/>
              <w:spacing w:line="240" w:lineRule="auto"/>
              <w:ind w:firstLine="0"/>
              <w:jc w:val="center"/>
              <w:rPr>
                <w:sz w:val="22"/>
                <w:szCs w:val="22"/>
              </w:rPr>
            </w:pPr>
            <w:r>
              <w:rPr>
                <w:sz w:val="22"/>
                <w:szCs w:val="22"/>
              </w:rPr>
              <w:t>1</w:t>
            </w:r>
          </w:p>
        </w:tc>
        <w:tc>
          <w:tcPr>
            <w:tcW w:w="4834" w:type="dxa"/>
            <w:tcBorders>
              <w:top w:val="single" w:sz="4" w:space="0" w:color="auto"/>
              <w:left w:val="single" w:sz="4" w:space="0" w:color="auto"/>
              <w:right w:val="single" w:sz="4" w:space="0" w:color="auto"/>
            </w:tcBorders>
            <w:shd w:val="clear" w:color="auto" w:fill="auto"/>
          </w:tcPr>
          <w:p w14:paraId="619A1CFE" w14:textId="77777777" w:rsidR="00DD496E" w:rsidRDefault="006C0386" w:rsidP="005002BC">
            <w:pPr>
              <w:pStyle w:val="a9"/>
              <w:numPr>
                <w:ilvl w:val="0"/>
                <w:numId w:val="113"/>
              </w:numPr>
              <w:tabs>
                <w:tab w:val="left" w:pos="476"/>
                <w:tab w:val="left" w:pos="500"/>
              </w:tabs>
              <w:spacing w:line="240" w:lineRule="auto"/>
              <w:ind w:firstLine="140"/>
              <w:rPr>
                <w:sz w:val="22"/>
                <w:szCs w:val="22"/>
              </w:rPr>
            </w:pPr>
            <w:r>
              <w:rPr>
                <w:color w:val="1F1F1F"/>
                <w:sz w:val="22"/>
                <w:szCs w:val="22"/>
              </w:rPr>
              <w:t>Беседы, классные часы</w:t>
            </w:r>
          </w:p>
          <w:p w14:paraId="70572E9D" w14:textId="77777777" w:rsidR="00DD496E" w:rsidRDefault="006C0386" w:rsidP="005002BC">
            <w:pPr>
              <w:pStyle w:val="a9"/>
              <w:numPr>
                <w:ilvl w:val="0"/>
                <w:numId w:val="113"/>
              </w:numPr>
              <w:tabs>
                <w:tab w:val="left" w:pos="476"/>
                <w:tab w:val="left" w:pos="500"/>
              </w:tabs>
              <w:spacing w:line="240" w:lineRule="auto"/>
              <w:ind w:firstLine="140"/>
              <w:rPr>
                <w:sz w:val="22"/>
                <w:szCs w:val="22"/>
              </w:rPr>
            </w:pPr>
            <w:r>
              <w:rPr>
                <w:color w:val="1F1F1F"/>
                <w:sz w:val="22"/>
                <w:szCs w:val="22"/>
              </w:rPr>
              <w:t>Программа «Азбука нравственности»</w:t>
            </w:r>
          </w:p>
          <w:p w14:paraId="5BA41DEB" w14:textId="77777777" w:rsidR="00DD496E" w:rsidRDefault="006C0386" w:rsidP="005002BC">
            <w:pPr>
              <w:pStyle w:val="a9"/>
              <w:numPr>
                <w:ilvl w:val="0"/>
                <w:numId w:val="113"/>
              </w:numPr>
              <w:tabs>
                <w:tab w:val="left" w:pos="476"/>
                <w:tab w:val="left" w:pos="500"/>
                <w:tab w:val="right" w:pos="4642"/>
              </w:tabs>
              <w:spacing w:line="240" w:lineRule="auto"/>
              <w:ind w:firstLine="140"/>
              <w:rPr>
                <w:sz w:val="22"/>
                <w:szCs w:val="22"/>
              </w:rPr>
            </w:pPr>
            <w:r>
              <w:rPr>
                <w:color w:val="1F1F1F"/>
                <w:sz w:val="22"/>
                <w:szCs w:val="22"/>
              </w:rPr>
              <w:t>Работа гимназического Музея боевой</w:t>
            </w:r>
            <w:r>
              <w:rPr>
                <w:color w:val="1F1F1F"/>
                <w:sz w:val="22"/>
                <w:szCs w:val="22"/>
              </w:rPr>
              <w:tab/>
              <w:t>и тру</w:t>
            </w:r>
            <w:r>
              <w:rPr>
                <w:color w:val="1F1F1F"/>
                <w:sz w:val="22"/>
                <w:szCs w:val="22"/>
              </w:rPr>
              <w:softHyphen/>
            </w:r>
          </w:p>
          <w:p w14:paraId="421C94F7" w14:textId="77777777" w:rsidR="00DD496E" w:rsidRDefault="006C0386">
            <w:pPr>
              <w:pStyle w:val="a9"/>
              <w:spacing w:line="240" w:lineRule="auto"/>
              <w:ind w:firstLine="500"/>
              <w:rPr>
                <w:sz w:val="22"/>
                <w:szCs w:val="22"/>
              </w:rPr>
            </w:pPr>
            <w:proofErr w:type="spellStart"/>
            <w:r>
              <w:rPr>
                <w:color w:val="1F1F1F"/>
                <w:sz w:val="22"/>
                <w:szCs w:val="22"/>
              </w:rPr>
              <w:t>довой</w:t>
            </w:r>
            <w:proofErr w:type="spellEnd"/>
            <w:r>
              <w:rPr>
                <w:color w:val="1F1F1F"/>
                <w:sz w:val="22"/>
                <w:szCs w:val="22"/>
              </w:rPr>
              <w:t xml:space="preserve"> славы авиаторов Артема</w:t>
            </w:r>
          </w:p>
          <w:p w14:paraId="5D8BA457" w14:textId="77777777" w:rsidR="00DD496E" w:rsidRDefault="006C0386" w:rsidP="005002BC">
            <w:pPr>
              <w:pStyle w:val="a9"/>
              <w:numPr>
                <w:ilvl w:val="0"/>
                <w:numId w:val="113"/>
              </w:numPr>
              <w:tabs>
                <w:tab w:val="left" w:pos="500"/>
              </w:tabs>
              <w:spacing w:line="240" w:lineRule="auto"/>
              <w:ind w:left="500" w:hanging="360"/>
              <w:rPr>
                <w:sz w:val="22"/>
                <w:szCs w:val="22"/>
              </w:rPr>
            </w:pPr>
            <w:r>
              <w:rPr>
                <w:color w:val="1F1F1F"/>
                <w:sz w:val="22"/>
                <w:szCs w:val="22"/>
              </w:rPr>
              <w:t>Встречи с ветеранами ВОВ и клуба «Боевое братство»</w:t>
            </w:r>
          </w:p>
        </w:tc>
      </w:tr>
      <w:tr w:rsidR="00DD496E" w14:paraId="12C5768F" w14:textId="77777777" w:rsidTr="000058FF">
        <w:trPr>
          <w:trHeight w:hRule="exact" w:val="1325"/>
          <w:jc w:val="center"/>
        </w:trPr>
        <w:tc>
          <w:tcPr>
            <w:tcW w:w="3941" w:type="dxa"/>
            <w:tcBorders>
              <w:top w:val="single" w:sz="4" w:space="0" w:color="auto"/>
              <w:left w:val="single" w:sz="4" w:space="0" w:color="auto"/>
            </w:tcBorders>
            <w:shd w:val="clear" w:color="auto" w:fill="auto"/>
          </w:tcPr>
          <w:p w14:paraId="34DA8076" w14:textId="77777777" w:rsidR="00DD496E" w:rsidRDefault="006C0386" w:rsidP="000058FF">
            <w:pPr>
              <w:pStyle w:val="a9"/>
              <w:spacing w:line="240" w:lineRule="auto"/>
              <w:ind w:left="122" w:firstLine="0"/>
              <w:rPr>
                <w:sz w:val="22"/>
                <w:szCs w:val="22"/>
              </w:rPr>
            </w:pPr>
            <w:r>
              <w:rPr>
                <w:sz w:val="22"/>
                <w:szCs w:val="22"/>
              </w:rPr>
              <w:t>Занятия по формированию функцио</w:t>
            </w:r>
            <w:r>
              <w:rPr>
                <w:sz w:val="22"/>
                <w:szCs w:val="22"/>
              </w:rPr>
              <w:softHyphen/>
              <w:t>нальной грамотности</w:t>
            </w:r>
          </w:p>
        </w:tc>
        <w:tc>
          <w:tcPr>
            <w:tcW w:w="1416" w:type="dxa"/>
            <w:tcBorders>
              <w:top w:val="single" w:sz="4" w:space="0" w:color="auto"/>
              <w:left w:val="single" w:sz="4" w:space="0" w:color="auto"/>
            </w:tcBorders>
            <w:shd w:val="clear" w:color="auto" w:fill="auto"/>
          </w:tcPr>
          <w:p w14:paraId="3D7F0AF4" w14:textId="77777777" w:rsidR="00DD496E" w:rsidRDefault="006C0386">
            <w:pPr>
              <w:pStyle w:val="a9"/>
              <w:spacing w:line="240" w:lineRule="auto"/>
              <w:ind w:firstLine="0"/>
              <w:jc w:val="center"/>
              <w:rPr>
                <w:sz w:val="22"/>
                <w:szCs w:val="22"/>
              </w:rPr>
            </w:pPr>
            <w:r>
              <w:rPr>
                <w:sz w:val="22"/>
                <w:szCs w:val="22"/>
              </w:rPr>
              <w:t>1</w:t>
            </w:r>
          </w:p>
        </w:tc>
        <w:tc>
          <w:tcPr>
            <w:tcW w:w="4834" w:type="dxa"/>
            <w:tcBorders>
              <w:top w:val="single" w:sz="4" w:space="0" w:color="auto"/>
              <w:left w:val="single" w:sz="4" w:space="0" w:color="auto"/>
              <w:right w:val="single" w:sz="4" w:space="0" w:color="auto"/>
            </w:tcBorders>
            <w:shd w:val="clear" w:color="auto" w:fill="auto"/>
          </w:tcPr>
          <w:p w14:paraId="4DD4158C" w14:textId="77777777" w:rsidR="00DD496E" w:rsidRDefault="006C0386" w:rsidP="000058FF">
            <w:pPr>
              <w:pStyle w:val="a9"/>
              <w:numPr>
                <w:ilvl w:val="0"/>
                <w:numId w:val="114"/>
              </w:numPr>
              <w:tabs>
                <w:tab w:val="left" w:pos="476"/>
                <w:tab w:val="left" w:pos="500"/>
              </w:tabs>
              <w:spacing w:line="240" w:lineRule="auto"/>
              <w:ind w:firstLine="140"/>
              <w:rPr>
                <w:sz w:val="22"/>
                <w:szCs w:val="22"/>
              </w:rPr>
            </w:pPr>
            <w:r>
              <w:rPr>
                <w:color w:val="1F1F1F"/>
                <w:sz w:val="22"/>
                <w:szCs w:val="22"/>
              </w:rPr>
              <w:t>Разновозрастная межпредметная проектная</w:t>
            </w:r>
          </w:p>
          <w:p w14:paraId="5C4B6CB5" w14:textId="77777777" w:rsidR="00DD496E" w:rsidRDefault="006C0386" w:rsidP="000058FF">
            <w:pPr>
              <w:pStyle w:val="a9"/>
              <w:spacing w:line="240" w:lineRule="auto"/>
              <w:ind w:firstLine="500"/>
              <w:rPr>
                <w:sz w:val="22"/>
                <w:szCs w:val="22"/>
              </w:rPr>
            </w:pPr>
            <w:r>
              <w:rPr>
                <w:color w:val="1F1F1F"/>
                <w:sz w:val="22"/>
                <w:szCs w:val="22"/>
              </w:rPr>
              <w:t>задача</w:t>
            </w:r>
          </w:p>
          <w:p w14:paraId="54963538" w14:textId="77777777" w:rsidR="00DD496E" w:rsidRDefault="006C0386" w:rsidP="000058FF">
            <w:pPr>
              <w:pStyle w:val="a9"/>
              <w:numPr>
                <w:ilvl w:val="0"/>
                <w:numId w:val="114"/>
              </w:numPr>
              <w:tabs>
                <w:tab w:val="left" w:pos="476"/>
                <w:tab w:val="left" w:pos="500"/>
              </w:tabs>
              <w:spacing w:line="240" w:lineRule="auto"/>
              <w:ind w:firstLine="140"/>
              <w:rPr>
                <w:sz w:val="22"/>
                <w:szCs w:val="22"/>
              </w:rPr>
            </w:pPr>
            <w:r>
              <w:rPr>
                <w:color w:val="1F1F1F"/>
                <w:sz w:val="22"/>
                <w:szCs w:val="22"/>
              </w:rPr>
              <w:t>Дистанционные конкурсы</w:t>
            </w:r>
          </w:p>
          <w:p w14:paraId="21847A8A" w14:textId="77777777" w:rsidR="00DD496E" w:rsidRDefault="006C0386" w:rsidP="000058FF">
            <w:pPr>
              <w:pStyle w:val="a9"/>
              <w:numPr>
                <w:ilvl w:val="0"/>
                <w:numId w:val="114"/>
              </w:numPr>
              <w:tabs>
                <w:tab w:val="left" w:pos="476"/>
                <w:tab w:val="left" w:pos="500"/>
              </w:tabs>
              <w:spacing w:line="240" w:lineRule="auto"/>
              <w:ind w:firstLine="140"/>
              <w:rPr>
                <w:sz w:val="22"/>
                <w:szCs w:val="22"/>
              </w:rPr>
            </w:pPr>
            <w:r>
              <w:rPr>
                <w:sz w:val="22"/>
                <w:szCs w:val="22"/>
              </w:rPr>
              <w:t>Решение заданий из банка заданий на сайте</w:t>
            </w:r>
          </w:p>
          <w:p w14:paraId="725DC7C3" w14:textId="77777777" w:rsidR="00DD496E" w:rsidRDefault="006C0386" w:rsidP="000058FF">
            <w:pPr>
              <w:pStyle w:val="a9"/>
              <w:spacing w:line="240" w:lineRule="auto"/>
              <w:ind w:firstLine="500"/>
              <w:rPr>
                <w:sz w:val="22"/>
                <w:szCs w:val="22"/>
              </w:rPr>
            </w:pPr>
            <w:r>
              <w:rPr>
                <w:sz w:val="22"/>
                <w:szCs w:val="22"/>
              </w:rPr>
              <w:t>«Российская электронная школа»</w:t>
            </w:r>
          </w:p>
        </w:tc>
      </w:tr>
      <w:tr w:rsidR="00DD496E" w14:paraId="54CA6A76" w14:textId="77777777" w:rsidTr="000058FF">
        <w:trPr>
          <w:trHeight w:hRule="exact" w:val="1090"/>
          <w:jc w:val="center"/>
        </w:trPr>
        <w:tc>
          <w:tcPr>
            <w:tcW w:w="3941" w:type="dxa"/>
            <w:tcBorders>
              <w:top w:val="single" w:sz="4" w:space="0" w:color="auto"/>
              <w:left w:val="single" w:sz="4" w:space="0" w:color="auto"/>
              <w:bottom w:val="single" w:sz="4" w:space="0" w:color="auto"/>
            </w:tcBorders>
            <w:shd w:val="clear" w:color="auto" w:fill="auto"/>
          </w:tcPr>
          <w:p w14:paraId="3C620306" w14:textId="599D4644" w:rsidR="00DD496E" w:rsidRDefault="006C0386" w:rsidP="000058FF">
            <w:pPr>
              <w:pStyle w:val="a9"/>
              <w:spacing w:line="240" w:lineRule="auto"/>
              <w:ind w:left="122" w:firstLine="0"/>
              <w:rPr>
                <w:sz w:val="22"/>
                <w:szCs w:val="22"/>
              </w:rPr>
            </w:pPr>
            <w:r>
              <w:rPr>
                <w:sz w:val="22"/>
                <w:szCs w:val="22"/>
              </w:rPr>
              <w:t>Занятия, направленные на удовлетво</w:t>
            </w:r>
            <w:r>
              <w:rPr>
                <w:sz w:val="22"/>
                <w:szCs w:val="22"/>
              </w:rPr>
              <w:softHyphen/>
              <w:t>рение профориентационных интересов</w:t>
            </w:r>
            <w:r w:rsidR="000058FF">
              <w:rPr>
                <w:sz w:val="22"/>
                <w:szCs w:val="22"/>
              </w:rPr>
              <w:t xml:space="preserve"> и потребностей обучающихся</w:t>
            </w:r>
          </w:p>
        </w:tc>
        <w:tc>
          <w:tcPr>
            <w:tcW w:w="1416" w:type="dxa"/>
            <w:tcBorders>
              <w:top w:val="single" w:sz="4" w:space="0" w:color="auto"/>
              <w:left w:val="single" w:sz="4" w:space="0" w:color="auto"/>
              <w:bottom w:val="single" w:sz="4" w:space="0" w:color="auto"/>
            </w:tcBorders>
            <w:shd w:val="clear" w:color="auto" w:fill="auto"/>
          </w:tcPr>
          <w:p w14:paraId="171AC411" w14:textId="77777777" w:rsidR="00DD496E" w:rsidRDefault="006C0386">
            <w:pPr>
              <w:pStyle w:val="a9"/>
              <w:spacing w:line="240" w:lineRule="auto"/>
              <w:ind w:firstLine="0"/>
              <w:jc w:val="center"/>
              <w:rPr>
                <w:sz w:val="22"/>
                <w:szCs w:val="22"/>
              </w:rPr>
            </w:pPr>
            <w:r>
              <w:rPr>
                <w:sz w:val="22"/>
                <w:szCs w:val="22"/>
              </w:rPr>
              <w:t>1</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0B78DECC" w14:textId="47C2D5B2" w:rsidR="000058FF" w:rsidRDefault="006C0386" w:rsidP="000058FF">
            <w:pPr>
              <w:pStyle w:val="a9"/>
              <w:numPr>
                <w:ilvl w:val="0"/>
                <w:numId w:val="115"/>
              </w:numPr>
              <w:tabs>
                <w:tab w:val="left" w:pos="360"/>
              </w:tabs>
              <w:spacing w:line="240" w:lineRule="auto"/>
              <w:ind w:left="159" w:firstLine="0"/>
              <w:rPr>
                <w:sz w:val="22"/>
                <w:szCs w:val="22"/>
              </w:rPr>
            </w:pPr>
            <w:r>
              <w:rPr>
                <w:sz w:val="22"/>
                <w:szCs w:val="22"/>
              </w:rPr>
              <w:t>Всероссийские профориентационные уроки</w:t>
            </w:r>
          </w:p>
          <w:p w14:paraId="52B00342" w14:textId="70FF414B" w:rsidR="000058FF" w:rsidRDefault="000058FF" w:rsidP="000058FF">
            <w:pPr>
              <w:pStyle w:val="a9"/>
              <w:numPr>
                <w:ilvl w:val="0"/>
                <w:numId w:val="115"/>
              </w:numPr>
              <w:tabs>
                <w:tab w:val="left" w:pos="360"/>
              </w:tabs>
              <w:spacing w:line="240" w:lineRule="auto"/>
              <w:ind w:left="159" w:firstLine="0"/>
              <w:rPr>
                <w:sz w:val="22"/>
                <w:szCs w:val="22"/>
              </w:rPr>
            </w:pPr>
            <w:r>
              <w:rPr>
                <w:sz w:val="22"/>
                <w:szCs w:val="22"/>
              </w:rPr>
              <w:t>Декада профориентации</w:t>
            </w:r>
          </w:p>
          <w:p w14:paraId="3DF6DB35" w14:textId="77777777" w:rsidR="000058FF" w:rsidRDefault="000058FF" w:rsidP="000058FF">
            <w:pPr>
              <w:pStyle w:val="a9"/>
              <w:numPr>
                <w:ilvl w:val="0"/>
                <w:numId w:val="115"/>
              </w:numPr>
              <w:tabs>
                <w:tab w:val="left" w:pos="360"/>
              </w:tabs>
              <w:spacing w:line="240" w:lineRule="auto"/>
              <w:ind w:left="159" w:firstLine="0"/>
              <w:rPr>
                <w:sz w:val="22"/>
                <w:szCs w:val="22"/>
              </w:rPr>
            </w:pPr>
            <w:r>
              <w:rPr>
                <w:color w:val="1F1F1F"/>
                <w:sz w:val="22"/>
                <w:szCs w:val="22"/>
              </w:rPr>
              <w:t>Встречи с интересными людьми</w:t>
            </w:r>
          </w:p>
          <w:p w14:paraId="78E06D34" w14:textId="197BD068" w:rsidR="00DD496E" w:rsidRPr="000058FF" w:rsidRDefault="000058FF" w:rsidP="000058FF">
            <w:pPr>
              <w:pStyle w:val="a9"/>
              <w:numPr>
                <w:ilvl w:val="0"/>
                <w:numId w:val="115"/>
              </w:numPr>
              <w:tabs>
                <w:tab w:val="left" w:pos="360"/>
              </w:tabs>
              <w:spacing w:line="240" w:lineRule="auto"/>
              <w:ind w:left="159" w:firstLine="0"/>
              <w:rPr>
                <w:sz w:val="22"/>
                <w:szCs w:val="22"/>
              </w:rPr>
            </w:pPr>
            <w:r w:rsidRPr="000058FF">
              <w:rPr>
                <w:sz w:val="22"/>
                <w:szCs w:val="22"/>
              </w:rPr>
              <w:t>Экскурсии</w:t>
            </w:r>
          </w:p>
        </w:tc>
      </w:tr>
      <w:tr w:rsidR="000058FF" w14:paraId="44A307C2" w14:textId="77777777" w:rsidTr="000058FF">
        <w:trPr>
          <w:trHeight w:hRule="exact" w:val="307"/>
          <w:jc w:val="center"/>
        </w:trPr>
        <w:tc>
          <w:tcPr>
            <w:tcW w:w="1019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C1CA0" w14:textId="32F4EBA6" w:rsidR="000058FF" w:rsidRDefault="000058FF" w:rsidP="000058FF">
            <w:pPr>
              <w:pStyle w:val="a9"/>
              <w:tabs>
                <w:tab w:val="left" w:pos="360"/>
              </w:tabs>
              <w:spacing w:line="240" w:lineRule="auto"/>
              <w:rPr>
                <w:sz w:val="22"/>
                <w:szCs w:val="22"/>
              </w:rPr>
            </w:pPr>
            <w:r>
              <w:rPr>
                <w:b/>
                <w:bCs/>
                <w:i/>
                <w:iCs/>
                <w:sz w:val="22"/>
                <w:szCs w:val="22"/>
              </w:rPr>
              <w:t>Вариативная часть</w:t>
            </w:r>
          </w:p>
        </w:tc>
      </w:tr>
      <w:tr w:rsidR="000058FF" w14:paraId="512AA5AB" w14:textId="77777777" w:rsidTr="000058FF">
        <w:trPr>
          <w:trHeight w:hRule="exact" w:val="2977"/>
          <w:jc w:val="center"/>
        </w:trPr>
        <w:tc>
          <w:tcPr>
            <w:tcW w:w="3941" w:type="dxa"/>
            <w:tcBorders>
              <w:top w:val="single" w:sz="4" w:space="0" w:color="auto"/>
              <w:left w:val="single" w:sz="4" w:space="0" w:color="auto"/>
              <w:bottom w:val="single" w:sz="4" w:space="0" w:color="auto"/>
            </w:tcBorders>
            <w:shd w:val="clear" w:color="auto" w:fill="auto"/>
          </w:tcPr>
          <w:p w14:paraId="121B26BB" w14:textId="3F60D449" w:rsidR="000058FF" w:rsidRDefault="000058FF" w:rsidP="000058FF">
            <w:pPr>
              <w:pStyle w:val="a9"/>
              <w:spacing w:line="240" w:lineRule="auto"/>
              <w:ind w:left="122" w:firstLine="0"/>
              <w:rPr>
                <w:sz w:val="22"/>
                <w:szCs w:val="22"/>
              </w:rPr>
            </w:pPr>
            <w:r>
              <w:rPr>
                <w:sz w:val="22"/>
                <w:szCs w:val="22"/>
              </w:rPr>
              <w:t>Занятия, связанные с реализацией осо</w:t>
            </w:r>
            <w:r>
              <w:rPr>
                <w:sz w:val="22"/>
                <w:szCs w:val="22"/>
              </w:rPr>
              <w:softHyphen/>
              <w:t>бых интеллектуальных и социокуль</w:t>
            </w:r>
            <w:r>
              <w:rPr>
                <w:sz w:val="22"/>
                <w:szCs w:val="22"/>
              </w:rPr>
              <w:softHyphen/>
              <w:t>турных потребностей обучающихся</w:t>
            </w:r>
          </w:p>
        </w:tc>
        <w:tc>
          <w:tcPr>
            <w:tcW w:w="1416" w:type="dxa"/>
            <w:tcBorders>
              <w:top w:val="single" w:sz="4" w:space="0" w:color="auto"/>
              <w:left w:val="single" w:sz="4" w:space="0" w:color="auto"/>
              <w:bottom w:val="single" w:sz="4" w:space="0" w:color="auto"/>
            </w:tcBorders>
            <w:shd w:val="clear" w:color="auto" w:fill="auto"/>
          </w:tcPr>
          <w:p w14:paraId="36A97EF1" w14:textId="00BCD794" w:rsidR="000058FF" w:rsidRDefault="000058FF" w:rsidP="000058FF">
            <w:pPr>
              <w:pStyle w:val="a9"/>
              <w:spacing w:line="240" w:lineRule="auto"/>
              <w:ind w:left="122" w:firstLine="0"/>
              <w:jc w:val="center"/>
              <w:rPr>
                <w:sz w:val="22"/>
                <w:szCs w:val="22"/>
              </w:rPr>
            </w:pPr>
            <w:r>
              <w:rPr>
                <w:sz w:val="22"/>
                <w:szCs w:val="22"/>
              </w:rPr>
              <w:t>2</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67A7012F" w14:textId="77777777" w:rsidR="000058FF" w:rsidRDefault="000058FF" w:rsidP="000058FF">
            <w:pPr>
              <w:pStyle w:val="a9"/>
              <w:numPr>
                <w:ilvl w:val="0"/>
                <w:numId w:val="116"/>
              </w:numPr>
              <w:tabs>
                <w:tab w:val="left" w:pos="355"/>
              </w:tabs>
              <w:spacing w:line="240" w:lineRule="auto"/>
              <w:ind w:left="122" w:hanging="500"/>
              <w:rPr>
                <w:sz w:val="22"/>
                <w:szCs w:val="22"/>
              </w:rPr>
            </w:pPr>
            <w:r>
              <w:rPr>
                <w:color w:val="1F1F1F"/>
                <w:sz w:val="22"/>
                <w:szCs w:val="22"/>
              </w:rPr>
              <w:t>Программа «Углубленное изучение англий</w:t>
            </w:r>
            <w:r>
              <w:rPr>
                <w:color w:val="1F1F1F"/>
                <w:sz w:val="22"/>
                <w:szCs w:val="22"/>
              </w:rPr>
              <w:softHyphen/>
              <w:t>ского языка»</w:t>
            </w:r>
          </w:p>
          <w:p w14:paraId="0CE55FAA" w14:textId="77777777" w:rsidR="000058FF" w:rsidRDefault="000058FF" w:rsidP="000058FF">
            <w:pPr>
              <w:pStyle w:val="a9"/>
              <w:numPr>
                <w:ilvl w:val="0"/>
                <w:numId w:val="116"/>
              </w:numPr>
              <w:tabs>
                <w:tab w:val="left" w:pos="317"/>
                <w:tab w:val="left" w:pos="355"/>
              </w:tabs>
              <w:spacing w:line="240" w:lineRule="auto"/>
              <w:ind w:left="122" w:firstLine="0"/>
              <w:rPr>
                <w:sz w:val="22"/>
                <w:szCs w:val="22"/>
              </w:rPr>
            </w:pPr>
            <w:r>
              <w:rPr>
                <w:color w:val="1F1F1F"/>
                <w:sz w:val="22"/>
                <w:szCs w:val="22"/>
              </w:rPr>
              <w:t>Исследовательские и проектные работы</w:t>
            </w:r>
          </w:p>
          <w:p w14:paraId="5693B7CD" w14:textId="77777777" w:rsidR="000058FF" w:rsidRDefault="000058FF" w:rsidP="000058FF">
            <w:pPr>
              <w:pStyle w:val="a9"/>
              <w:numPr>
                <w:ilvl w:val="0"/>
                <w:numId w:val="116"/>
              </w:numPr>
              <w:tabs>
                <w:tab w:val="left" w:pos="317"/>
                <w:tab w:val="left" w:pos="355"/>
              </w:tabs>
              <w:spacing w:line="240" w:lineRule="auto"/>
              <w:ind w:left="122" w:firstLine="0"/>
              <w:rPr>
                <w:sz w:val="22"/>
                <w:szCs w:val="22"/>
              </w:rPr>
            </w:pPr>
            <w:r>
              <w:rPr>
                <w:color w:val="1F1F1F"/>
                <w:sz w:val="22"/>
                <w:szCs w:val="22"/>
              </w:rPr>
              <w:t>Дополнительные занятия для обучающихся,</w:t>
            </w:r>
          </w:p>
          <w:p w14:paraId="7BFF1267" w14:textId="77777777" w:rsidR="000058FF" w:rsidRDefault="000058FF" w:rsidP="000058FF">
            <w:pPr>
              <w:pStyle w:val="a9"/>
              <w:spacing w:line="240" w:lineRule="auto"/>
              <w:ind w:left="122" w:firstLine="0"/>
              <w:rPr>
                <w:sz w:val="22"/>
                <w:szCs w:val="22"/>
              </w:rPr>
            </w:pPr>
            <w:r>
              <w:rPr>
                <w:color w:val="1F1F1F"/>
                <w:sz w:val="22"/>
                <w:szCs w:val="22"/>
              </w:rPr>
              <w:t>испытывающих затруднения в освоении учебной программы</w:t>
            </w:r>
          </w:p>
          <w:p w14:paraId="0371FEF2" w14:textId="77777777" w:rsidR="000058FF" w:rsidRDefault="000058FF" w:rsidP="000058FF">
            <w:pPr>
              <w:pStyle w:val="a9"/>
              <w:numPr>
                <w:ilvl w:val="0"/>
                <w:numId w:val="116"/>
              </w:numPr>
              <w:tabs>
                <w:tab w:val="left" w:pos="317"/>
                <w:tab w:val="left" w:pos="355"/>
              </w:tabs>
              <w:spacing w:line="240" w:lineRule="auto"/>
              <w:ind w:left="122" w:firstLine="0"/>
              <w:rPr>
                <w:sz w:val="22"/>
                <w:szCs w:val="22"/>
              </w:rPr>
            </w:pPr>
            <w:r>
              <w:rPr>
                <w:color w:val="1F1F1F"/>
                <w:sz w:val="22"/>
                <w:szCs w:val="22"/>
              </w:rPr>
              <w:t>Олимпиады, конкурсы</w:t>
            </w:r>
          </w:p>
          <w:p w14:paraId="474E3167" w14:textId="77777777" w:rsidR="000058FF" w:rsidRDefault="000058FF" w:rsidP="000058FF">
            <w:pPr>
              <w:pStyle w:val="a9"/>
              <w:numPr>
                <w:ilvl w:val="0"/>
                <w:numId w:val="116"/>
              </w:numPr>
              <w:tabs>
                <w:tab w:val="left" w:pos="312"/>
                <w:tab w:val="left" w:pos="355"/>
              </w:tabs>
              <w:spacing w:line="221" w:lineRule="auto"/>
              <w:ind w:left="122" w:firstLine="0"/>
              <w:rPr>
                <w:sz w:val="22"/>
                <w:szCs w:val="22"/>
              </w:rPr>
            </w:pPr>
            <w:r>
              <w:rPr>
                <w:color w:val="1F1F1F"/>
                <w:sz w:val="22"/>
                <w:szCs w:val="22"/>
              </w:rPr>
              <w:t>Читательские проекты</w:t>
            </w:r>
          </w:p>
          <w:p w14:paraId="1DCA0BB2" w14:textId="77777777" w:rsidR="000058FF" w:rsidRDefault="000058FF" w:rsidP="000058FF">
            <w:pPr>
              <w:pStyle w:val="a9"/>
              <w:numPr>
                <w:ilvl w:val="0"/>
                <w:numId w:val="116"/>
              </w:numPr>
              <w:tabs>
                <w:tab w:val="left" w:pos="355"/>
              </w:tabs>
              <w:spacing w:line="221" w:lineRule="auto"/>
              <w:ind w:left="122" w:firstLine="0"/>
              <w:rPr>
                <w:sz w:val="22"/>
                <w:szCs w:val="22"/>
              </w:rPr>
            </w:pPr>
            <w:proofErr w:type="spellStart"/>
            <w:r>
              <w:rPr>
                <w:color w:val="1F1F1F"/>
                <w:sz w:val="22"/>
                <w:szCs w:val="22"/>
              </w:rPr>
              <w:t>Общегимназический</w:t>
            </w:r>
            <w:proofErr w:type="spellEnd"/>
            <w:r>
              <w:rPr>
                <w:color w:val="1F1F1F"/>
                <w:sz w:val="22"/>
                <w:szCs w:val="22"/>
              </w:rPr>
              <w:t xml:space="preserve"> проект «Войдем в мир</w:t>
            </w:r>
          </w:p>
          <w:p w14:paraId="6B2F65E2" w14:textId="77777777" w:rsidR="000058FF" w:rsidRDefault="000058FF" w:rsidP="000058FF">
            <w:pPr>
              <w:pStyle w:val="a9"/>
              <w:spacing w:line="240" w:lineRule="auto"/>
              <w:ind w:left="122" w:firstLine="500"/>
              <w:rPr>
                <w:sz w:val="22"/>
                <w:szCs w:val="22"/>
              </w:rPr>
            </w:pPr>
            <w:r>
              <w:rPr>
                <w:color w:val="1F1F1F"/>
                <w:sz w:val="22"/>
                <w:szCs w:val="22"/>
              </w:rPr>
              <w:t>книги вместе»</w:t>
            </w:r>
          </w:p>
          <w:p w14:paraId="1F77C76F" w14:textId="14646E1D" w:rsidR="000058FF" w:rsidRDefault="000058FF" w:rsidP="000058FF">
            <w:pPr>
              <w:pStyle w:val="a9"/>
              <w:numPr>
                <w:ilvl w:val="0"/>
                <w:numId w:val="115"/>
              </w:numPr>
              <w:tabs>
                <w:tab w:val="left" w:pos="360"/>
              </w:tabs>
              <w:spacing w:line="240" w:lineRule="auto"/>
              <w:ind w:left="122" w:firstLine="0"/>
              <w:rPr>
                <w:sz w:val="22"/>
                <w:szCs w:val="22"/>
              </w:rPr>
            </w:pPr>
            <w:r>
              <w:rPr>
                <w:color w:val="1F1F1F"/>
                <w:sz w:val="22"/>
                <w:szCs w:val="22"/>
              </w:rPr>
              <w:t>Фестивали, творческие конкурсы, концерты</w:t>
            </w:r>
          </w:p>
        </w:tc>
      </w:tr>
      <w:tr w:rsidR="000058FF" w14:paraId="113E4140" w14:textId="77777777" w:rsidTr="000058FF">
        <w:trPr>
          <w:trHeight w:hRule="exact" w:val="5780"/>
          <w:jc w:val="center"/>
        </w:trPr>
        <w:tc>
          <w:tcPr>
            <w:tcW w:w="3941" w:type="dxa"/>
            <w:tcBorders>
              <w:top w:val="single" w:sz="4" w:space="0" w:color="auto"/>
              <w:left w:val="single" w:sz="4" w:space="0" w:color="auto"/>
              <w:bottom w:val="single" w:sz="4" w:space="0" w:color="auto"/>
            </w:tcBorders>
            <w:shd w:val="clear" w:color="auto" w:fill="auto"/>
          </w:tcPr>
          <w:p w14:paraId="304EB8A4" w14:textId="4CFD9091" w:rsidR="000058FF" w:rsidRDefault="000058FF" w:rsidP="000058FF">
            <w:pPr>
              <w:pStyle w:val="a9"/>
              <w:spacing w:line="240" w:lineRule="auto"/>
              <w:ind w:left="122" w:firstLine="0"/>
              <w:rPr>
                <w:sz w:val="22"/>
                <w:szCs w:val="22"/>
              </w:rPr>
            </w:pPr>
            <w:r>
              <w:rPr>
                <w:sz w:val="22"/>
                <w:szCs w:val="22"/>
              </w:rPr>
              <w:lastRenderedPageBreak/>
              <w:t>Занятия, направленные на удовлетво</w:t>
            </w:r>
            <w:r>
              <w:rPr>
                <w:sz w:val="22"/>
                <w:szCs w:val="22"/>
              </w:rPr>
              <w:softHyphen/>
              <w:t>рение интересов и потребностей обу</w:t>
            </w:r>
            <w:r>
              <w:rPr>
                <w:sz w:val="22"/>
                <w:szCs w:val="22"/>
              </w:rPr>
              <w:softHyphen/>
              <w:t>чающихся в творческом и физическом развитии, помощь в самореализации, раскрытии и развитии способностей и талантов</w:t>
            </w:r>
          </w:p>
        </w:tc>
        <w:tc>
          <w:tcPr>
            <w:tcW w:w="1416" w:type="dxa"/>
            <w:tcBorders>
              <w:top w:val="single" w:sz="4" w:space="0" w:color="auto"/>
              <w:left w:val="single" w:sz="4" w:space="0" w:color="auto"/>
              <w:bottom w:val="single" w:sz="4" w:space="0" w:color="auto"/>
            </w:tcBorders>
            <w:shd w:val="clear" w:color="auto" w:fill="auto"/>
          </w:tcPr>
          <w:p w14:paraId="570E468A" w14:textId="369FE5F0" w:rsidR="000058FF" w:rsidRDefault="000058FF" w:rsidP="000058FF">
            <w:pPr>
              <w:pStyle w:val="a9"/>
              <w:spacing w:line="240" w:lineRule="auto"/>
              <w:ind w:left="122" w:firstLine="0"/>
              <w:jc w:val="center"/>
              <w:rPr>
                <w:sz w:val="22"/>
                <w:szCs w:val="22"/>
              </w:rPr>
            </w:pPr>
            <w:r>
              <w:rPr>
                <w:sz w:val="22"/>
                <w:szCs w:val="22"/>
              </w:rPr>
              <w:t>3</w:t>
            </w: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2F450B2B" w14:textId="77777777" w:rsidR="000058FF" w:rsidRDefault="000058FF" w:rsidP="000058FF">
            <w:pPr>
              <w:pStyle w:val="a9"/>
              <w:spacing w:line="240" w:lineRule="auto"/>
              <w:ind w:left="122" w:firstLine="0"/>
              <w:rPr>
                <w:sz w:val="22"/>
                <w:szCs w:val="22"/>
              </w:rPr>
            </w:pPr>
            <w:r>
              <w:rPr>
                <w:color w:val="1F1F1F"/>
                <w:sz w:val="22"/>
                <w:szCs w:val="22"/>
              </w:rPr>
              <w:t>- Обучение в школах искусств</w:t>
            </w:r>
          </w:p>
          <w:p w14:paraId="06CA4871" w14:textId="77777777" w:rsidR="000058FF" w:rsidRDefault="000058FF" w:rsidP="000058FF">
            <w:pPr>
              <w:pStyle w:val="a9"/>
              <w:numPr>
                <w:ilvl w:val="0"/>
                <w:numId w:val="117"/>
              </w:numPr>
              <w:tabs>
                <w:tab w:val="left" w:pos="630"/>
              </w:tabs>
              <w:spacing w:line="221" w:lineRule="auto"/>
              <w:ind w:left="122" w:firstLine="500"/>
              <w:rPr>
                <w:sz w:val="22"/>
                <w:szCs w:val="22"/>
              </w:rPr>
            </w:pPr>
            <w:r>
              <w:rPr>
                <w:color w:val="1F1F1F"/>
                <w:sz w:val="22"/>
                <w:szCs w:val="22"/>
              </w:rPr>
              <w:t>хореографическое отделение</w:t>
            </w:r>
          </w:p>
          <w:p w14:paraId="1949C609" w14:textId="77777777" w:rsidR="000058FF" w:rsidRDefault="000058FF" w:rsidP="000058FF">
            <w:pPr>
              <w:pStyle w:val="a9"/>
              <w:numPr>
                <w:ilvl w:val="0"/>
                <w:numId w:val="117"/>
              </w:numPr>
              <w:tabs>
                <w:tab w:val="left" w:pos="630"/>
              </w:tabs>
              <w:spacing w:line="221" w:lineRule="auto"/>
              <w:ind w:left="122" w:firstLine="500"/>
              <w:rPr>
                <w:sz w:val="22"/>
                <w:szCs w:val="22"/>
              </w:rPr>
            </w:pPr>
            <w:r>
              <w:rPr>
                <w:color w:val="1F1F1F"/>
                <w:sz w:val="22"/>
                <w:szCs w:val="22"/>
              </w:rPr>
              <w:t>музыкальное отделение</w:t>
            </w:r>
          </w:p>
          <w:p w14:paraId="3E3EF67A" w14:textId="77777777" w:rsidR="000058FF" w:rsidRDefault="000058FF" w:rsidP="000058FF">
            <w:pPr>
              <w:pStyle w:val="a9"/>
              <w:numPr>
                <w:ilvl w:val="0"/>
                <w:numId w:val="117"/>
              </w:numPr>
              <w:tabs>
                <w:tab w:val="left" w:pos="630"/>
              </w:tabs>
              <w:spacing w:line="221" w:lineRule="auto"/>
              <w:ind w:left="122" w:firstLine="500"/>
              <w:rPr>
                <w:sz w:val="22"/>
                <w:szCs w:val="22"/>
              </w:rPr>
            </w:pPr>
            <w:r>
              <w:rPr>
                <w:color w:val="1F1F1F"/>
                <w:sz w:val="22"/>
                <w:szCs w:val="22"/>
              </w:rPr>
              <w:t>художественное отделение</w:t>
            </w:r>
          </w:p>
          <w:p w14:paraId="10826A6F" w14:textId="77777777" w:rsidR="000058FF" w:rsidRDefault="000058FF" w:rsidP="000058FF">
            <w:pPr>
              <w:pStyle w:val="a9"/>
              <w:numPr>
                <w:ilvl w:val="0"/>
                <w:numId w:val="117"/>
              </w:numPr>
              <w:tabs>
                <w:tab w:val="left" w:pos="630"/>
              </w:tabs>
              <w:spacing w:line="221" w:lineRule="auto"/>
              <w:ind w:left="122" w:firstLine="500"/>
              <w:rPr>
                <w:sz w:val="22"/>
                <w:szCs w:val="22"/>
              </w:rPr>
            </w:pPr>
            <w:r>
              <w:rPr>
                <w:color w:val="1F1F1F"/>
                <w:sz w:val="22"/>
                <w:szCs w:val="22"/>
              </w:rPr>
              <w:t>театральное отделение</w:t>
            </w:r>
          </w:p>
          <w:p w14:paraId="7639DC11" w14:textId="77777777" w:rsidR="000058FF" w:rsidRDefault="000058FF" w:rsidP="000058FF">
            <w:pPr>
              <w:pStyle w:val="a9"/>
              <w:numPr>
                <w:ilvl w:val="0"/>
                <w:numId w:val="117"/>
              </w:numPr>
              <w:tabs>
                <w:tab w:val="left" w:pos="630"/>
              </w:tabs>
              <w:spacing w:line="221" w:lineRule="auto"/>
              <w:ind w:left="122" w:firstLine="500"/>
              <w:rPr>
                <w:sz w:val="22"/>
                <w:szCs w:val="22"/>
              </w:rPr>
            </w:pPr>
            <w:r>
              <w:rPr>
                <w:color w:val="1F1F1F"/>
                <w:sz w:val="22"/>
                <w:szCs w:val="22"/>
              </w:rPr>
              <w:t>общее эстетическое отделение</w:t>
            </w:r>
          </w:p>
          <w:p w14:paraId="24BC7DC6" w14:textId="77777777" w:rsidR="000058FF" w:rsidRDefault="000058FF" w:rsidP="000058FF">
            <w:pPr>
              <w:pStyle w:val="a9"/>
              <w:numPr>
                <w:ilvl w:val="0"/>
                <w:numId w:val="118"/>
              </w:numPr>
              <w:tabs>
                <w:tab w:val="left" w:pos="139"/>
              </w:tabs>
              <w:spacing w:line="240" w:lineRule="auto"/>
              <w:ind w:left="122" w:firstLine="0"/>
              <w:rPr>
                <w:sz w:val="22"/>
                <w:szCs w:val="22"/>
              </w:rPr>
            </w:pPr>
            <w:r>
              <w:rPr>
                <w:color w:val="1F1F1F"/>
                <w:sz w:val="22"/>
                <w:szCs w:val="22"/>
              </w:rPr>
              <w:t>Спортивно-оздоровительные праздники, похо</w:t>
            </w:r>
            <w:r>
              <w:rPr>
                <w:color w:val="1F1F1F"/>
                <w:sz w:val="22"/>
                <w:szCs w:val="22"/>
              </w:rPr>
              <w:softHyphen/>
              <w:t>ды, дни здоровья</w:t>
            </w:r>
          </w:p>
          <w:p w14:paraId="6E31E9AC" w14:textId="77777777" w:rsidR="000058FF" w:rsidRDefault="000058FF" w:rsidP="000058FF">
            <w:pPr>
              <w:pStyle w:val="a9"/>
              <w:numPr>
                <w:ilvl w:val="0"/>
                <w:numId w:val="118"/>
              </w:numPr>
              <w:tabs>
                <w:tab w:val="left" w:pos="139"/>
              </w:tabs>
              <w:spacing w:line="240" w:lineRule="auto"/>
              <w:ind w:left="122" w:firstLine="0"/>
              <w:rPr>
                <w:sz w:val="22"/>
                <w:szCs w:val="22"/>
              </w:rPr>
            </w:pPr>
            <w:r>
              <w:rPr>
                <w:color w:val="1F1F1F"/>
                <w:sz w:val="22"/>
                <w:szCs w:val="22"/>
              </w:rPr>
              <w:t>Спортивные соревнования между классами</w:t>
            </w:r>
          </w:p>
          <w:p w14:paraId="0BDE5609" w14:textId="77777777" w:rsidR="000058FF" w:rsidRDefault="000058FF" w:rsidP="000058FF">
            <w:pPr>
              <w:pStyle w:val="a9"/>
              <w:spacing w:line="240" w:lineRule="auto"/>
              <w:ind w:left="122" w:firstLine="0"/>
              <w:rPr>
                <w:sz w:val="22"/>
                <w:szCs w:val="22"/>
              </w:rPr>
            </w:pPr>
            <w:r>
              <w:rPr>
                <w:color w:val="1F1F1F"/>
                <w:sz w:val="22"/>
                <w:szCs w:val="22"/>
              </w:rPr>
              <w:t>(проект «Самый спортивный класс»)</w:t>
            </w:r>
          </w:p>
          <w:p w14:paraId="6B975622" w14:textId="77777777" w:rsidR="000058FF" w:rsidRDefault="000058FF" w:rsidP="000058FF">
            <w:pPr>
              <w:pStyle w:val="a9"/>
              <w:numPr>
                <w:ilvl w:val="0"/>
                <w:numId w:val="118"/>
              </w:numPr>
              <w:tabs>
                <w:tab w:val="left" w:pos="139"/>
              </w:tabs>
              <w:spacing w:line="240" w:lineRule="auto"/>
              <w:ind w:left="122" w:firstLine="0"/>
              <w:rPr>
                <w:sz w:val="22"/>
                <w:szCs w:val="22"/>
              </w:rPr>
            </w:pPr>
            <w:r>
              <w:rPr>
                <w:color w:val="1F1F1F"/>
                <w:sz w:val="22"/>
                <w:szCs w:val="22"/>
              </w:rPr>
              <w:t>Секции:</w:t>
            </w:r>
          </w:p>
          <w:p w14:paraId="27D03F67" w14:textId="77777777" w:rsidR="000058FF" w:rsidRDefault="000058FF" w:rsidP="000058FF">
            <w:pPr>
              <w:pStyle w:val="a9"/>
              <w:numPr>
                <w:ilvl w:val="0"/>
                <w:numId w:val="119"/>
              </w:numPr>
              <w:tabs>
                <w:tab w:val="left" w:pos="626"/>
              </w:tabs>
              <w:spacing w:line="221" w:lineRule="auto"/>
              <w:ind w:left="122" w:firstLine="420"/>
              <w:rPr>
                <w:sz w:val="22"/>
                <w:szCs w:val="22"/>
              </w:rPr>
            </w:pPr>
            <w:r>
              <w:rPr>
                <w:color w:val="1F1F1F"/>
                <w:sz w:val="22"/>
                <w:szCs w:val="22"/>
              </w:rPr>
              <w:t>волейбол</w:t>
            </w:r>
          </w:p>
          <w:p w14:paraId="7B1D1F5E" w14:textId="77777777" w:rsidR="000058FF" w:rsidRDefault="000058FF" w:rsidP="000058FF">
            <w:pPr>
              <w:pStyle w:val="a9"/>
              <w:numPr>
                <w:ilvl w:val="0"/>
                <w:numId w:val="119"/>
              </w:numPr>
              <w:tabs>
                <w:tab w:val="left" w:pos="626"/>
              </w:tabs>
              <w:spacing w:line="221" w:lineRule="auto"/>
              <w:ind w:left="122" w:firstLine="420"/>
              <w:rPr>
                <w:sz w:val="22"/>
                <w:szCs w:val="22"/>
              </w:rPr>
            </w:pPr>
            <w:r>
              <w:rPr>
                <w:color w:val="1F1F1F"/>
                <w:sz w:val="22"/>
                <w:szCs w:val="22"/>
              </w:rPr>
              <w:t>баскетбол</w:t>
            </w:r>
          </w:p>
          <w:p w14:paraId="274947E5" w14:textId="77777777" w:rsidR="000058FF" w:rsidRDefault="000058FF" w:rsidP="000058FF">
            <w:pPr>
              <w:pStyle w:val="a9"/>
              <w:numPr>
                <w:ilvl w:val="0"/>
                <w:numId w:val="119"/>
              </w:numPr>
              <w:tabs>
                <w:tab w:val="left" w:pos="626"/>
              </w:tabs>
              <w:spacing w:line="221" w:lineRule="auto"/>
              <w:ind w:left="122" w:firstLine="420"/>
              <w:rPr>
                <w:sz w:val="22"/>
                <w:szCs w:val="22"/>
              </w:rPr>
            </w:pPr>
            <w:proofErr w:type="spellStart"/>
            <w:r>
              <w:rPr>
                <w:color w:val="1F1F1F"/>
                <w:sz w:val="22"/>
                <w:szCs w:val="22"/>
              </w:rPr>
              <w:t>таэквон</w:t>
            </w:r>
            <w:proofErr w:type="spellEnd"/>
            <w:r>
              <w:rPr>
                <w:color w:val="1F1F1F"/>
                <w:sz w:val="22"/>
                <w:szCs w:val="22"/>
              </w:rPr>
              <w:t xml:space="preserve"> до</w:t>
            </w:r>
          </w:p>
          <w:p w14:paraId="4157E1A6" w14:textId="77777777" w:rsidR="000058FF" w:rsidRDefault="000058FF" w:rsidP="000058FF">
            <w:pPr>
              <w:pStyle w:val="a9"/>
              <w:numPr>
                <w:ilvl w:val="0"/>
                <w:numId w:val="119"/>
              </w:numPr>
              <w:tabs>
                <w:tab w:val="left" w:pos="626"/>
              </w:tabs>
              <w:spacing w:line="221" w:lineRule="auto"/>
              <w:ind w:left="122" w:firstLine="420"/>
              <w:rPr>
                <w:sz w:val="22"/>
                <w:szCs w:val="22"/>
              </w:rPr>
            </w:pPr>
            <w:r>
              <w:rPr>
                <w:color w:val="1F1F1F"/>
                <w:sz w:val="22"/>
                <w:szCs w:val="22"/>
              </w:rPr>
              <w:t>хоккей</w:t>
            </w:r>
          </w:p>
          <w:p w14:paraId="637885C1" w14:textId="77777777" w:rsidR="000058FF" w:rsidRDefault="000058FF" w:rsidP="000058FF">
            <w:pPr>
              <w:pStyle w:val="a9"/>
              <w:numPr>
                <w:ilvl w:val="0"/>
                <w:numId w:val="119"/>
              </w:numPr>
              <w:tabs>
                <w:tab w:val="left" w:pos="626"/>
              </w:tabs>
              <w:spacing w:line="223" w:lineRule="auto"/>
              <w:ind w:left="122" w:firstLine="420"/>
              <w:rPr>
                <w:sz w:val="22"/>
                <w:szCs w:val="22"/>
              </w:rPr>
            </w:pPr>
            <w:r>
              <w:rPr>
                <w:color w:val="1F1F1F"/>
                <w:sz w:val="22"/>
                <w:szCs w:val="22"/>
              </w:rPr>
              <w:t>фигурное катание</w:t>
            </w:r>
          </w:p>
          <w:p w14:paraId="21B01EE6" w14:textId="77777777" w:rsidR="000058FF" w:rsidRDefault="000058FF" w:rsidP="000058FF">
            <w:pPr>
              <w:pStyle w:val="a9"/>
              <w:numPr>
                <w:ilvl w:val="0"/>
                <w:numId w:val="119"/>
              </w:numPr>
              <w:tabs>
                <w:tab w:val="left" w:pos="626"/>
              </w:tabs>
              <w:spacing w:line="223" w:lineRule="auto"/>
              <w:ind w:left="122" w:firstLine="420"/>
              <w:rPr>
                <w:sz w:val="22"/>
                <w:szCs w:val="22"/>
              </w:rPr>
            </w:pPr>
            <w:r>
              <w:rPr>
                <w:color w:val="1F1F1F"/>
                <w:sz w:val="22"/>
                <w:szCs w:val="22"/>
              </w:rPr>
              <w:t>футбол</w:t>
            </w:r>
          </w:p>
          <w:p w14:paraId="7C9E129A" w14:textId="77777777" w:rsidR="000058FF" w:rsidRDefault="000058FF" w:rsidP="000058FF">
            <w:pPr>
              <w:pStyle w:val="a9"/>
              <w:numPr>
                <w:ilvl w:val="0"/>
                <w:numId w:val="119"/>
              </w:numPr>
              <w:tabs>
                <w:tab w:val="left" w:pos="626"/>
              </w:tabs>
              <w:spacing w:line="223" w:lineRule="auto"/>
              <w:ind w:left="122" w:firstLine="420"/>
              <w:rPr>
                <w:sz w:val="22"/>
                <w:szCs w:val="22"/>
              </w:rPr>
            </w:pPr>
            <w:r>
              <w:rPr>
                <w:color w:val="1F1F1F"/>
                <w:sz w:val="22"/>
                <w:szCs w:val="22"/>
              </w:rPr>
              <w:t>плавание</w:t>
            </w:r>
          </w:p>
          <w:p w14:paraId="573C8EDC" w14:textId="77777777" w:rsidR="000058FF" w:rsidRDefault="000058FF" w:rsidP="000058FF">
            <w:pPr>
              <w:pStyle w:val="a9"/>
              <w:numPr>
                <w:ilvl w:val="0"/>
                <w:numId w:val="119"/>
              </w:numPr>
              <w:tabs>
                <w:tab w:val="left" w:pos="626"/>
              </w:tabs>
              <w:spacing w:line="223" w:lineRule="auto"/>
              <w:ind w:left="122" w:firstLine="420"/>
              <w:rPr>
                <w:sz w:val="22"/>
                <w:szCs w:val="22"/>
              </w:rPr>
            </w:pPr>
            <w:r>
              <w:rPr>
                <w:color w:val="1F1F1F"/>
                <w:sz w:val="22"/>
                <w:szCs w:val="22"/>
              </w:rPr>
              <w:t>прыжки на батуте</w:t>
            </w:r>
          </w:p>
          <w:p w14:paraId="494183EF" w14:textId="77777777" w:rsidR="000058FF" w:rsidRDefault="000058FF" w:rsidP="000058FF">
            <w:pPr>
              <w:pStyle w:val="a9"/>
              <w:numPr>
                <w:ilvl w:val="0"/>
                <w:numId w:val="119"/>
              </w:numPr>
              <w:tabs>
                <w:tab w:val="left" w:pos="626"/>
              </w:tabs>
              <w:spacing w:line="223" w:lineRule="auto"/>
              <w:ind w:left="122" w:firstLine="420"/>
              <w:rPr>
                <w:sz w:val="22"/>
                <w:szCs w:val="22"/>
              </w:rPr>
            </w:pPr>
            <w:r>
              <w:rPr>
                <w:color w:val="1F1F1F"/>
                <w:sz w:val="22"/>
                <w:szCs w:val="22"/>
              </w:rPr>
              <w:t>самбо, и др.</w:t>
            </w:r>
          </w:p>
          <w:p w14:paraId="716F44E2" w14:textId="77777777" w:rsidR="000058FF" w:rsidRDefault="000058FF" w:rsidP="000058FF">
            <w:pPr>
              <w:pStyle w:val="a9"/>
              <w:numPr>
                <w:ilvl w:val="0"/>
                <w:numId w:val="120"/>
              </w:numPr>
              <w:tabs>
                <w:tab w:val="left" w:pos="355"/>
              </w:tabs>
              <w:spacing w:line="240" w:lineRule="auto"/>
              <w:ind w:left="122" w:firstLine="0"/>
              <w:rPr>
                <w:sz w:val="22"/>
                <w:szCs w:val="22"/>
              </w:rPr>
            </w:pPr>
            <w:r>
              <w:rPr>
                <w:color w:val="1F1F1F"/>
                <w:sz w:val="22"/>
                <w:szCs w:val="22"/>
              </w:rPr>
              <w:t>Программа «Встреча с музыкой»</w:t>
            </w:r>
          </w:p>
          <w:p w14:paraId="54B282DE" w14:textId="77777777" w:rsidR="000058FF" w:rsidRDefault="000058FF" w:rsidP="000058FF">
            <w:pPr>
              <w:pStyle w:val="a9"/>
              <w:numPr>
                <w:ilvl w:val="0"/>
                <w:numId w:val="120"/>
              </w:numPr>
              <w:tabs>
                <w:tab w:val="left" w:pos="355"/>
              </w:tabs>
              <w:spacing w:line="240" w:lineRule="auto"/>
              <w:ind w:left="122" w:hanging="500"/>
              <w:rPr>
                <w:sz w:val="22"/>
                <w:szCs w:val="22"/>
              </w:rPr>
            </w:pPr>
            <w:r>
              <w:rPr>
                <w:color w:val="1F1F1F"/>
                <w:sz w:val="22"/>
                <w:szCs w:val="22"/>
              </w:rPr>
              <w:t>Участие в конкурсах рисунков, декоратив</w:t>
            </w:r>
            <w:r>
              <w:rPr>
                <w:color w:val="1F1F1F"/>
                <w:sz w:val="22"/>
                <w:szCs w:val="22"/>
              </w:rPr>
              <w:softHyphen/>
              <w:t>но-прикладного творчества</w:t>
            </w:r>
          </w:p>
          <w:p w14:paraId="59B5099A" w14:textId="5F5366B9" w:rsidR="000058FF" w:rsidRDefault="000058FF" w:rsidP="000058FF">
            <w:pPr>
              <w:pStyle w:val="a9"/>
              <w:numPr>
                <w:ilvl w:val="0"/>
                <w:numId w:val="116"/>
              </w:numPr>
              <w:tabs>
                <w:tab w:val="left" w:pos="355"/>
              </w:tabs>
              <w:spacing w:line="240" w:lineRule="auto"/>
              <w:ind w:left="122" w:hanging="500"/>
              <w:rPr>
                <w:color w:val="1F1F1F"/>
                <w:sz w:val="22"/>
                <w:szCs w:val="22"/>
              </w:rPr>
            </w:pPr>
            <w:r>
              <w:rPr>
                <w:color w:val="1F1F1F"/>
                <w:sz w:val="22"/>
                <w:szCs w:val="22"/>
              </w:rPr>
              <w:t>Выезды в театр им. Горького, кукольный театр, театр молодежи</w:t>
            </w:r>
          </w:p>
        </w:tc>
      </w:tr>
    </w:tbl>
    <w:p w14:paraId="74631365" w14:textId="77777777" w:rsidR="00DD496E" w:rsidRDefault="006C0386">
      <w:pPr>
        <w:spacing w:line="1" w:lineRule="exact"/>
        <w:rPr>
          <w:sz w:val="2"/>
          <w:szCs w:val="2"/>
        </w:rPr>
      </w:pPr>
      <w:r>
        <w:br w:type="page"/>
      </w:r>
    </w:p>
    <w:tbl>
      <w:tblPr>
        <w:tblpPr w:leftFromText="180" w:rightFromText="180" w:horzAnchor="margin" w:tblpY="-450"/>
        <w:tblOverlap w:val="never"/>
        <w:tblW w:w="0" w:type="auto"/>
        <w:tblLayout w:type="fixed"/>
        <w:tblCellMar>
          <w:left w:w="10" w:type="dxa"/>
          <w:right w:w="10" w:type="dxa"/>
        </w:tblCellMar>
        <w:tblLook w:val="04A0" w:firstRow="1" w:lastRow="0" w:firstColumn="1" w:lastColumn="0" w:noHBand="0" w:noVBand="1"/>
      </w:tblPr>
      <w:tblGrid>
        <w:gridCol w:w="3941"/>
        <w:gridCol w:w="1416"/>
        <w:gridCol w:w="4834"/>
      </w:tblGrid>
      <w:tr w:rsidR="00DD496E" w14:paraId="6E296956" w14:textId="77777777" w:rsidTr="000058FF">
        <w:trPr>
          <w:trHeight w:hRule="exact" w:val="3269"/>
        </w:trPr>
        <w:tc>
          <w:tcPr>
            <w:tcW w:w="3941" w:type="dxa"/>
            <w:tcBorders>
              <w:top w:val="single" w:sz="4" w:space="0" w:color="auto"/>
              <w:left w:val="single" w:sz="4" w:space="0" w:color="auto"/>
              <w:bottom w:val="single" w:sz="4" w:space="0" w:color="auto"/>
            </w:tcBorders>
            <w:shd w:val="clear" w:color="auto" w:fill="auto"/>
          </w:tcPr>
          <w:p w14:paraId="24DA6E7B" w14:textId="77777777" w:rsidR="00DD496E" w:rsidRDefault="006C0386" w:rsidP="000058FF">
            <w:pPr>
              <w:pStyle w:val="a9"/>
              <w:spacing w:line="240" w:lineRule="auto"/>
              <w:ind w:left="122" w:firstLine="0"/>
              <w:rPr>
                <w:sz w:val="22"/>
                <w:szCs w:val="22"/>
              </w:rPr>
            </w:pPr>
            <w:r>
              <w:rPr>
                <w:sz w:val="22"/>
                <w:szCs w:val="22"/>
              </w:rPr>
              <w:lastRenderedPageBreak/>
              <w:t>Занятия, направленные на удовлетво</w:t>
            </w:r>
            <w:r>
              <w:rPr>
                <w:sz w:val="22"/>
                <w:szCs w:val="22"/>
              </w:rPr>
              <w:softHyphen/>
              <w:t>рение социальных интересов и потреб</w:t>
            </w:r>
            <w:r>
              <w:rPr>
                <w:sz w:val="22"/>
                <w:szCs w:val="22"/>
              </w:rPr>
              <w:softHyphen/>
              <w:t>ностей обучающихся, на педагогиче</w:t>
            </w:r>
            <w:r>
              <w:rPr>
                <w:sz w:val="22"/>
                <w:szCs w:val="22"/>
              </w:rPr>
              <w:softHyphen/>
              <w:t>ское сопровождение деятельности со</w:t>
            </w:r>
            <w:r>
              <w:rPr>
                <w:sz w:val="22"/>
                <w:szCs w:val="22"/>
              </w:rPr>
              <w:softHyphen/>
              <w:t>циально ориентированных учениче</w:t>
            </w:r>
            <w:r>
              <w:rPr>
                <w:sz w:val="22"/>
                <w:szCs w:val="22"/>
              </w:rPr>
              <w:softHyphen/>
              <w:t>ских сообществ, детских обществен</w:t>
            </w:r>
            <w:r>
              <w:rPr>
                <w:sz w:val="22"/>
                <w:szCs w:val="22"/>
              </w:rPr>
              <w:softHyphen/>
              <w:t>ных объединений, органов учениче</w:t>
            </w:r>
            <w:r>
              <w:rPr>
                <w:sz w:val="22"/>
                <w:szCs w:val="22"/>
              </w:rPr>
              <w:softHyphen/>
              <w:t>ского самоуправления, на организацию совместно с обучающимися комплекса мероприятий воспитательной направ</w:t>
            </w:r>
            <w:r>
              <w:rPr>
                <w:sz w:val="22"/>
                <w:szCs w:val="22"/>
              </w:rPr>
              <w:softHyphen/>
              <w:t>ленности</w:t>
            </w:r>
          </w:p>
        </w:tc>
        <w:tc>
          <w:tcPr>
            <w:tcW w:w="1416" w:type="dxa"/>
            <w:tcBorders>
              <w:top w:val="single" w:sz="4" w:space="0" w:color="auto"/>
              <w:left w:val="single" w:sz="4" w:space="0" w:color="auto"/>
              <w:bottom w:val="single" w:sz="4" w:space="0" w:color="auto"/>
            </w:tcBorders>
            <w:shd w:val="clear" w:color="auto" w:fill="auto"/>
          </w:tcPr>
          <w:p w14:paraId="6ACD2D5D" w14:textId="13FA3DC5" w:rsidR="00DD496E" w:rsidRDefault="001D534D" w:rsidP="000058FF">
            <w:pPr>
              <w:pStyle w:val="a9"/>
              <w:spacing w:line="240" w:lineRule="auto"/>
              <w:ind w:left="122" w:firstLine="0"/>
              <w:jc w:val="center"/>
              <w:rPr>
                <w:sz w:val="22"/>
                <w:szCs w:val="22"/>
              </w:rPr>
            </w:pPr>
            <w:r>
              <w:rPr>
                <w:sz w:val="22"/>
                <w:szCs w:val="22"/>
              </w:rPr>
              <w:t>1</w:t>
            </w:r>
          </w:p>
        </w:tc>
        <w:tc>
          <w:tcPr>
            <w:tcW w:w="4834" w:type="dxa"/>
            <w:tcBorders>
              <w:top w:val="single" w:sz="4" w:space="0" w:color="auto"/>
              <w:left w:val="single" w:sz="4" w:space="0" w:color="auto"/>
              <w:bottom w:val="single" w:sz="4" w:space="0" w:color="auto"/>
              <w:right w:val="single" w:sz="4" w:space="0" w:color="auto"/>
            </w:tcBorders>
            <w:shd w:val="clear" w:color="auto" w:fill="auto"/>
            <w:vAlign w:val="bottom"/>
          </w:tcPr>
          <w:p w14:paraId="5C5229F7" w14:textId="77777777" w:rsidR="00DD496E" w:rsidRDefault="006C0386" w:rsidP="000058FF">
            <w:pPr>
              <w:pStyle w:val="a9"/>
              <w:numPr>
                <w:ilvl w:val="0"/>
                <w:numId w:val="121"/>
              </w:numPr>
              <w:tabs>
                <w:tab w:val="left" w:pos="283"/>
              </w:tabs>
              <w:spacing w:line="240" w:lineRule="auto"/>
              <w:ind w:left="122" w:hanging="420"/>
              <w:rPr>
                <w:sz w:val="22"/>
                <w:szCs w:val="22"/>
              </w:rPr>
            </w:pPr>
            <w:r>
              <w:rPr>
                <w:color w:val="1F1F1F"/>
                <w:sz w:val="22"/>
                <w:szCs w:val="22"/>
              </w:rPr>
              <w:t>Работа Совета гимназистов по различным направлениям</w:t>
            </w:r>
          </w:p>
          <w:p w14:paraId="5720D932" w14:textId="77777777" w:rsidR="00DD496E" w:rsidRDefault="006C0386" w:rsidP="000058FF">
            <w:pPr>
              <w:pStyle w:val="a9"/>
              <w:numPr>
                <w:ilvl w:val="0"/>
                <w:numId w:val="121"/>
              </w:numPr>
              <w:tabs>
                <w:tab w:val="left" w:pos="283"/>
              </w:tabs>
              <w:spacing w:line="240" w:lineRule="auto"/>
              <w:ind w:left="122" w:hanging="420"/>
              <w:rPr>
                <w:sz w:val="22"/>
                <w:szCs w:val="22"/>
              </w:rPr>
            </w:pPr>
            <w:r>
              <w:rPr>
                <w:color w:val="1F1F1F"/>
                <w:sz w:val="22"/>
                <w:szCs w:val="22"/>
              </w:rPr>
              <w:t>Работа детских общественных объединений и организаций</w:t>
            </w:r>
          </w:p>
          <w:p w14:paraId="223945A8" w14:textId="77777777" w:rsidR="00DD496E" w:rsidRDefault="006C0386" w:rsidP="000058FF">
            <w:pPr>
              <w:pStyle w:val="a9"/>
              <w:numPr>
                <w:ilvl w:val="0"/>
                <w:numId w:val="122"/>
              </w:numPr>
              <w:tabs>
                <w:tab w:val="left" w:pos="578"/>
              </w:tabs>
              <w:spacing w:line="221" w:lineRule="auto"/>
              <w:ind w:left="122" w:firstLine="420"/>
              <w:rPr>
                <w:sz w:val="22"/>
                <w:szCs w:val="22"/>
              </w:rPr>
            </w:pPr>
            <w:r>
              <w:rPr>
                <w:color w:val="1F1F1F"/>
                <w:sz w:val="22"/>
                <w:szCs w:val="22"/>
              </w:rPr>
              <w:t>Первичное отделение РДШ</w:t>
            </w:r>
          </w:p>
          <w:p w14:paraId="0A32067E" w14:textId="77777777" w:rsidR="00DD496E" w:rsidRDefault="006C0386" w:rsidP="000058FF">
            <w:pPr>
              <w:pStyle w:val="a9"/>
              <w:numPr>
                <w:ilvl w:val="0"/>
                <w:numId w:val="122"/>
              </w:numPr>
              <w:tabs>
                <w:tab w:val="left" w:pos="578"/>
              </w:tabs>
              <w:spacing w:line="221" w:lineRule="auto"/>
              <w:ind w:left="122" w:firstLine="420"/>
              <w:rPr>
                <w:sz w:val="22"/>
                <w:szCs w:val="22"/>
              </w:rPr>
            </w:pPr>
            <w:r>
              <w:rPr>
                <w:color w:val="1F1F1F"/>
                <w:sz w:val="22"/>
                <w:szCs w:val="22"/>
              </w:rPr>
              <w:t>Исследовательское общество гимназистов</w:t>
            </w:r>
          </w:p>
          <w:p w14:paraId="3C2FB5B0" w14:textId="77777777" w:rsidR="00DD496E" w:rsidRDefault="006C0386" w:rsidP="000058FF">
            <w:pPr>
              <w:pStyle w:val="a9"/>
              <w:numPr>
                <w:ilvl w:val="0"/>
                <w:numId w:val="122"/>
              </w:numPr>
              <w:tabs>
                <w:tab w:val="left" w:pos="598"/>
              </w:tabs>
              <w:spacing w:line="230" w:lineRule="auto"/>
              <w:ind w:left="122" w:hanging="200"/>
              <w:rPr>
                <w:sz w:val="22"/>
                <w:szCs w:val="22"/>
              </w:rPr>
            </w:pPr>
            <w:r>
              <w:rPr>
                <w:color w:val="1F1F1F"/>
                <w:sz w:val="22"/>
                <w:szCs w:val="22"/>
              </w:rPr>
              <w:t>Школьный спортивный клуб Леопард (Со</w:t>
            </w:r>
            <w:r>
              <w:rPr>
                <w:color w:val="1F1F1F"/>
                <w:sz w:val="22"/>
                <w:szCs w:val="22"/>
              </w:rPr>
              <w:softHyphen/>
              <w:t>вет физкультуры)</w:t>
            </w:r>
          </w:p>
          <w:p w14:paraId="0D59F755" w14:textId="77777777" w:rsidR="00DD496E" w:rsidRDefault="006C0386" w:rsidP="000058FF">
            <w:pPr>
              <w:pStyle w:val="a9"/>
              <w:numPr>
                <w:ilvl w:val="0"/>
                <w:numId w:val="122"/>
              </w:numPr>
              <w:tabs>
                <w:tab w:val="left" w:pos="578"/>
              </w:tabs>
              <w:spacing w:line="221" w:lineRule="auto"/>
              <w:ind w:left="122" w:firstLine="420"/>
              <w:rPr>
                <w:sz w:val="22"/>
                <w:szCs w:val="22"/>
              </w:rPr>
            </w:pPr>
            <w:r>
              <w:rPr>
                <w:color w:val="1F1F1F"/>
                <w:sz w:val="22"/>
                <w:szCs w:val="22"/>
              </w:rPr>
              <w:t>Первичная ячейка РСМ</w:t>
            </w:r>
          </w:p>
          <w:p w14:paraId="4F723BEA" w14:textId="77777777" w:rsidR="00DD496E" w:rsidRDefault="006C0386" w:rsidP="000058FF">
            <w:pPr>
              <w:pStyle w:val="a9"/>
              <w:numPr>
                <w:ilvl w:val="0"/>
                <w:numId w:val="122"/>
              </w:numPr>
              <w:tabs>
                <w:tab w:val="left" w:pos="578"/>
              </w:tabs>
              <w:spacing w:line="221" w:lineRule="auto"/>
              <w:ind w:left="122" w:firstLine="420"/>
              <w:rPr>
                <w:sz w:val="22"/>
                <w:szCs w:val="22"/>
              </w:rPr>
            </w:pPr>
            <w:r>
              <w:rPr>
                <w:color w:val="1F1F1F"/>
                <w:sz w:val="22"/>
                <w:szCs w:val="22"/>
              </w:rPr>
              <w:t>Волонтерский отряд «Восход»</w:t>
            </w:r>
          </w:p>
          <w:p w14:paraId="6C715726" w14:textId="77777777" w:rsidR="00DD496E" w:rsidRDefault="006C0386" w:rsidP="000058FF">
            <w:pPr>
              <w:pStyle w:val="a9"/>
              <w:numPr>
                <w:ilvl w:val="0"/>
                <w:numId w:val="122"/>
              </w:numPr>
              <w:tabs>
                <w:tab w:val="left" w:pos="578"/>
              </w:tabs>
              <w:spacing w:line="221" w:lineRule="auto"/>
              <w:ind w:left="122" w:firstLine="420"/>
              <w:rPr>
                <w:sz w:val="22"/>
                <w:szCs w:val="22"/>
              </w:rPr>
            </w:pPr>
            <w:proofErr w:type="gramStart"/>
            <w:r>
              <w:rPr>
                <w:color w:val="1F1F1F"/>
                <w:sz w:val="22"/>
                <w:szCs w:val="22"/>
              </w:rPr>
              <w:t>МИГ</w:t>
            </w:r>
            <w:proofErr w:type="gramEnd"/>
            <w:r>
              <w:rPr>
                <w:color w:val="1F1F1F"/>
                <w:sz w:val="22"/>
                <w:szCs w:val="22"/>
              </w:rPr>
              <w:t xml:space="preserve"> Радуга 1-4 </w:t>
            </w:r>
            <w:proofErr w:type="spellStart"/>
            <w:r>
              <w:rPr>
                <w:color w:val="1F1F1F"/>
                <w:sz w:val="22"/>
                <w:szCs w:val="22"/>
              </w:rPr>
              <w:t>кл</w:t>
            </w:r>
            <w:proofErr w:type="spellEnd"/>
          </w:p>
          <w:p w14:paraId="53293029" w14:textId="77777777" w:rsidR="00DD496E" w:rsidRDefault="006C0386" w:rsidP="000058FF">
            <w:pPr>
              <w:pStyle w:val="a9"/>
              <w:numPr>
                <w:ilvl w:val="0"/>
                <w:numId w:val="122"/>
              </w:numPr>
              <w:tabs>
                <w:tab w:val="left" w:pos="578"/>
              </w:tabs>
              <w:spacing w:line="221" w:lineRule="auto"/>
              <w:ind w:left="122" w:firstLine="420"/>
              <w:rPr>
                <w:sz w:val="22"/>
                <w:szCs w:val="22"/>
              </w:rPr>
            </w:pPr>
            <w:r>
              <w:rPr>
                <w:color w:val="1F1F1F"/>
                <w:sz w:val="22"/>
                <w:szCs w:val="22"/>
              </w:rPr>
              <w:t>Медиацентр</w:t>
            </w:r>
          </w:p>
        </w:tc>
      </w:tr>
      <w:tr w:rsidR="000058FF" w14:paraId="0244C740" w14:textId="77777777" w:rsidTr="000058FF">
        <w:trPr>
          <w:trHeight w:hRule="exact" w:val="5390"/>
        </w:trPr>
        <w:tc>
          <w:tcPr>
            <w:tcW w:w="3941" w:type="dxa"/>
            <w:tcBorders>
              <w:top w:val="single" w:sz="4" w:space="0" w:color="auto"/>
              <w:left w:val="single" w:sz="4" w:space="0" w:color="auto"/>
              <w:bottom w:val="single" w:sz="4" w:space="0" w:color="auto"/>
            </w:tcBorders>
            <w:shd w:val="clear" w:color="auto" w:fill="auto"/>
          </w:tcPr>
          <w:p w14:paraId="481CB0D7" w14:textId="77777777" w:rsidR="000058FF" w:rsidRDefault="000058FF" w:rsidP="000058FF">
            <w:pPr>
              <w:pStyle w:val="a9"/>
              <w:spacing w:line="240" w:lineRule="auto"/>
              <w:ind w:left="122" w:firstLine="0"/>
              <w:rPr>
                <w:sz w:val="22"/>
                <w:szCs w:val="22"/>
              </w:rPr>
            </w:pPr>
          </w:p>
        </w:tc>
        <w:tc>
          <w:tcPr>
            <w:tcW w:w="1416" w:type="dxa"/>
            <w:tcBorders>
              <w:top w:val="single" w:sz="4" w:space="0" w:color="auto"/>
              <w:left w:val="single" w:sz="4" w:space="0" w:color="auto"/>
              <w:bottom w:val="single" w:sz="4" w:space="0" w:color="auto"/>
            </w:tcBorders>
            <w:shd w:val="clear" w:color="auto" w:fill="auto"/>
          </w:tcPr>
          <w:p w14:paraId="0FB8F090" w14:textId="77777777" w:rsidR="000058FF" w:rsidRDefault="000058FF" w:rsidP="000058FF">
            <w:pPr>
              <w:pStyle w:val="a9"/>
              <w:spacing w:line="240" w:lineRule="auto"/>
              <w:ind w:left="122" w:firstLine="0"/>
              <w:jc w:val="center"/>
              <w:rPr>
                <w:sz w:val="22"/>
                <w:szCs w:val="22"/>
              </w:rPr>
            </w:pPr>
          </w:p>
        </w:tc>
        <w:tc>
          <w:tcPr>
            <w:tcW w:w="4834" w:type="dxa"/>
            <w:tcBorders>
              <w:top w:val="single" w:sz="4" w:space="0" w:color="auto"/>
              <w:left w:val="single" w:sz="4" w:space="0" w:color="auto"/>
              <w:bottom w:val="single" w:sz="4" w:space="0" w:color="auto"/>
              <w:right w:val="single" w:sz="4" w:space="0" w:color="auto"/>
            </w:tcBorders>
            <w:shd w:val="clear" w:color="auto" w:fill="auto"/>
          </w:tcPr>
          <w:p w14:paraId="4F62D5B9" w14:textId="77777777" w:rsidR="000058FF" w:rsidRDefault="000058FF" w:rsidP="000058FF">
            <w:pPr>
              <w:pStyle w:val="a9"/>
              <w:numPr>
                <w:ilvl w:val="0"/>
                <w:numId w:val="123"/>
              </w:numPr>
              <w:tabs>
                <w:tab w:val="left" w:pos="623"/>
              </w:tabs>
              <w:spacing w:line="221" w:lineRule="auto"/>
              <w:ind w:firstLine="460"/>
              <w:rPr>
                <w:sz w:val="22"/>
                <w:szCs w:val="22"/>
              </w:rPr>
            </w:pPr>
            <w:r>
              <w:rPr>
                <w:color w:val="1F1F1F"/>
                <w:sz w:val="22"/>
                <w:szCs w:val="22"/>
              </w:rPr>
              <w:t>Краеведческое общество «</w:t>
            </w:r>
            <w:proofErr w:type="spellStart"/>
            <w:r>
              <w:rPr>
                <w:color w:val="1F1F1F"/>
                <w:sz w:val="22"/>
                <w:szCs w:val="22"/>
              </w:rPr>
              <w:t>Зыбунный</w:t>
            </w:r>
            <w:proofErr w:type="spellEnd"/>
            <w:r>
              <w:rPr>
                <w:color w:val="1F1F1F"/>
                <w:sz w:val="22"/>
                <w:szCs w:val="22"/>
              </w:rPr>
              <w:t>»</w:t>
            </w:r>
          </w:p>
          <w:p w14:paraId="1DAE0462" w14:textId="77777777" w:rsidR="000058FF" w:rsidRDefault="000058FF" w:rsidP="000058FF">
            <w:pPr>
              <w:pStyle w:val="a9"/>
              <w:numPr>
                <w:ilvl w:val="0"/>
                <w:numId w:val="123"/>
              </w:numPr>
              <w:tabs>
                <w:tab w:val="left" w:pos="623"/>
              </w:tabs>
              <w:spacing w:line="221" w:lineRule="auto"/>
              <w:ind w:firstLine="460"/>
              <w:rPr>
                <w:sz w:val="22"/>
                <w:szCs w:val="22"/>
              </w:rPr>
            </w:pPr>
            <w:r>
              <w:rPr>
                <w:color w:val="1F1F1F"/>
                <w:sz w:val="22"/>
                <w:szCs w:val="22"/>
              </w:rPr>
              <w:t>ЮИД</w:t>
            </w:r>
          </w:p>
          <w:p w14:paraId="37EAE5D7" w14:textId="77777777" w:rsidR="000058FF" w:rsidRDefault="000058FF" w:rsidP="000058FF">
            <w:pPr>
              <w:pStyle w:val="a9"/>
              <w:numPr>
                <w:ilvl w:val="0"/>
                <w:numId w:val="123"/>
              </w:numPr>
              <w:tabs>
                <w:tab w:val="left" w:pos="623"/>
              </w:tabs>
              <w:spacing w:line="221" w:lineRule="auto"/>
              <w:ind w:firstLine="460"/>
              <w:rPr>
                <w:sz w:val="22"/>
                <w:szCs w:val="22"/>
              </w:rPr>
            </w:pPr>
            <w:r>
              <w:rPr>
                <w:color w:val="1F1F1F"/>
                <w:sz w:val="22"/>
                <w:szCs w:val="22"/>
              </w:rPr>
              <w:t>ДЮП</w:t>
            </w:r>
          </w:p>
          <w:p w14:paraId="49803276" w14:textId="77777777" w:rsidR="000058FF" w:rsidRDefault="000058FF" w:rsidP="000058FF">
            <w:pPr>
              <w:pStyle w:val="a9"/>
              <w:numPr>
                <w:ilvl w:val="0"/>
                <w:numId w:val="123"/>
              </w:numPr>
              <w:tabs>
                <w:tab w:val="left" w:pos="623"/>
              </w:tabs>
              <w:spacing w:line="221" w:lineRule="auto"/>
              <w:ind w:firstLine="460"/>
              <w:rPr>
                <w:sz w:val="22"/>
                <w:szCs w:val="22"/>
              </w:rPr>
            </w:pPr>
            <w:r>
              <w:rPr>
                <w:color w:val="1F1F1F"/>
                <w:sz w:val="22"/>
                <w:szCs w:val="22"/>
              </w:rPr>
              <w:t>Отряд Юные туристы</w:t>
            </w:r>
          </w:p>
          <w:p w14:paraId="561CAC09" w14:textId="77777777" w:rsidR="000058FF" w:rsidRDefault="000058FF" w:rsidP="000058FF">
            <w:pPr>
              <w:pStyle w:val="a9"/>
              <w:spacing w:line="240" w:lineRule="auto"/>
              <w:ind w:left="460" w:hanging="320"/>
              <w:rPr>
                <w:sz w:val="22"/>
                <w:szCs w:val="22"/>
              </w:rPr>
            </w:pPr>
            <w:r>
              <w:rPr>
                <w:rFonts w:ascii="Arial" w:eastAsia="Arial" w:hAnsi="Arial" w:cs="Arial"/>
                <w:sz w:val="22"/>
                <w:szCs w:val="22"/>
              </w:rPr>
              <w:t xml:space="preserve">- </w:t>
            </w:r>
            <w:r>
              <w:rPr>
                <w:color w:val="1F1F1F"/>
                <w:sz w:val="22"/>
                <w:szCs w:val="22"/>
              </w:rPr>
              <w:t>Социально значимая добровольческая дея</w:t>
            </w:r>
            <w:r>
              <w:rPr>
                <w:color w:val="1F1F1F"/>
                <w:sz w:val="22"/>
                <w:szCs w:val="22"/>
              </w:rPr>
              <w:softHyphen/>
              <w:t>тельность:</w:t>
            </w:r>
          </w:p>
          <w:p w14:paraId="2500C6F0" w14:textId="77777777" w:rsidR="000058FF" w:rsidRDefault="000058FF" w:rsidP="000058FF">
            <w:pPr>
              <w:pStyle w:val="a9"/>
              <w:numPr>
                <w:ilvl w:val="0"/>
                <w:numId w:val="124"/>
              </w:numPr>
              <w:tabs>
                <w:tab w:val="left" w:pos="610"/>
              </w:tabs>
              <w:spacing w:line="230" w:lineRule="auto"/>
              <w:ind w:left="640" w:hanging="160"/>
              <w:rPr>
                <w:sz w:val="22"/>
                <w:szCs w:val="22"/>
              </w:rPr>
            </w:pPr>
            <w:r>
              <w:rPr>
                <w:color w:val="1F1F1F"/>
                <w:sz w:val="22"/>
                <w:szCs w:val="22"/>
              </w:rPr>
              <w:t>проект «Сирень для школьного двора», проект «Добрые дела для моего класса»</w:t>
            </w:r>
          </w:p>
          <w:p w14:paraId="29DCADB8" w14:textId="77777777" w:rsidR="000058FF" w:rsidRDefault="000058FF" w:rsidP="000058FF">
            <w:pPr>
              <w:pStyle w:val="a9"/>
              <w:numPr>
                <w:ilvl w:val="0"/>
                <w:numId w:val="124"/>
              </w:numPr>
              <w:tabs>
                <w:tab w:val="left" w:pos="590"/>
              </w:tabs>
              <w:spacing w:line="221" w:lineRule="auto"/>
              <w:ind w:firstLine="460"/>
              <w:rPr>
                <w:sz w:val="22"/>
                <w:szCs w:val="22"/>
              </w:rPr>
            </w:pPr>
            <w:r>
              <w:rPr>
                <w:color w:val="1F1F1F"/>
                <w:sz w:val="22"/>
                <w:szCs w:val="22"/>
              </w:rPr>
              <w:t>Акция «Птичья столовая»</w:t>
            </w:r>
          </w:p>
          <w:p w14:paraId="12013F18" w14:textId="77777777" w:rsidR="000058FF" w:rsidRDefault="000058FF" w:rsidP="000058FF">
            <w:pPr>
              <w:pStyle w:val="a9"/>
              <w:numPr>
                <w:ilvl w:val="0"/>
                <w:numId w:val="124"/>
              </w:numPr>
              <w:tabs>
                <w:tab w:val="left" w:pos="610"/>
              </w:tabs>
              <w:spacing w:line="230" w:lineRule="auto"/>
              <w:ind w:left="640" w:hanging="160"/>
              <w:rPr>
                <w:sz w:val="22"/>
                <w:szCs w:val="22"/>
              </w:rPr>
            </w:pPr>
            <w:r>
              <w:rPr>
                <w:color w:val="1F1F1F"/>
                <w:sz w:val="22"/>
                <w:szCs w:val="22"/>
              </w:rPr>
              <w:t>Акция «Благотворительная осенняя яр</w:t>
            </w:r>
            <w:r>
              <w:rPr>
                <w:color w:val="1F1F1F"/>
                <w:sz w:val="22"/>
                <w:szCs w:val="22"/>
              </w:rPr>
              <w:softHyphen/>
              <w:t>марка»</w:t>
            </w:r>
          </w:p>
          <w:p w14:paraId="54DE27A0" w14:textId="77777777" w:rsidR="000058FF" w:rsidRDefault="000058FF" w:rsidP="000058FF">
            <w:pPr>
              <w:pStyle w:val="a9"/>
              <w:numPr>
                <w:ilvl w:val="0"/>
                <w:numId w:val="124"/>
              </w:numPr>
              <w:tabs>
                <w:tab w:val="left" w:pos="610"/>
              </w:tabs>
              <w:spacing w:line="233" w:lineRule="auto"/>
              <w:ind w:left="640" w:hanging="160"/>
              <w:rPr>
                <w:sz w:val="22"/>
                <w:szCs w:val="22"/>
              </w:rPr>
            </w:pPr>
            <w:r>
              <w:rPr>
                <w:color w:val="1F1F1F"/>
                <w:sz w:val="22"/>
                <w:szCs w:val="22"/>
              </w:rPr>
              <w:t>Благотворительные акции по сбору средств (мемориал памяти жертв ВОВ, для инвалидов, для лечения детей, для жи</w:t>
            </w:r>
            <w:r>
              <w:rPr>
                <w:color w:val="1F1F1F"/>
                <w:sz w:val="22"/>
                <w:szCs w:val="22"/>
              </w:rPr>
              <w:softHyphen/>
              <w:t>вотных и т.д.)</w:t>
            </w:r>
          </w:p>
          <w:p w14:paraId="69A30FE5" w14:textId="77777777" w:rsidR="000058FF" w:rsidRDefault="000058FF" w:rsidP="000058FF">
            <w:pPr>
              <w:pStyle w:val="a9"/>
              <w:numPr>
                <w:ilvl w:val="0"/>
                <w:numId w:val="124"/>
              </w:numPr>
              <w:tabs>
                <w:tab w:val="left" w:pos="610"/>
              </w:tabs>
              <w:spacing w:line="230" w:lineRule="auto"/>
              <w:ind w:left="640" w:hanging="160"/>
              <w:rPr>
                <w:sz w:val="22"/>
                <w:szCs w:val="22"/>
              </w:rPr>
            </w:pPr>
            <w:r>
              <w:rPr>
                <w:sz w:val="22"/>
                <w:szCs w:val="22"/>
              </w:rPr>
              <w:t>Участие в праздниках чествования ветера</w:t>
            </w:r>
            <w:r>
              <w:rPr>
                <w:sz w:val="22"/>
                <w:szCs w:val="22"/>
              </w:rPr>
              <w:softHyphen/>
              <w:t>нов, пожилых людей</w:t>
            </w:r>
          </w:p>
          <w:p w14:paraId="2FA5BE2D" w14:textId="77777777" w:rsidR="000058FF" w:rsidRDefault="000058FF" w:rsidP="000058FF">
            <w:pPr>
              <w:pStyle w:val="a9"/>
              <w:numPr>
                <w:ilvl w:val="0"/>
                <w:numId w:val="124"/>
              </w:numPr>
              <w:tabs>
                <w:tab w:val="left" w:pos="610"/>
              </w:tabs>
              <w:spacing w:line="226" w:lineRule="auto"/>
              <w:ind w:left="640" w:hanging="160"/>
              <w:rPr>
                <w:sz w:val="22"/>
                <w:szCs w:val="22"/>
              </w:rPr>
            </w:pPr>
            <w:r>
              <w:rPr>
                <w:color w:val="1F1F1F"/>
                <w:sz w:val="22"/>
                <w:szCs w:val="22"/>
              </w:rPr>
              <w:t>Концерты и театральные постановки для инвалидов, малышей детского дома</w:t>
            </w:r>
          </w:p>
          <w:p w14:paraId="44F19097" w14:textId="047D931A" w:rsidR="000058FF" w:rsidRDefault="000058FF" w:rsidP="000058FF">
            <w:pPr>
              <w:pStyle w:val="a9"/>
              <w:numPr>
                <w:ilvl w:val="0"/>
                <w:numId w:val="121"/>
              </w:numPr>
              <w:tabs>
                <w:tab w:val="left" w:pos="283"/>
              </w:tabs>
              <w:spacing w:line="240" w:lineRule="auto"/>
              <w:ind w:left="122" w:hanging="420"/>
              <w:rPr>
                <w:color w:val="1F1F1F"/>
                <w:sz w:val="22"/>
                <w:szCs w:val="22"/>
              </w:rPr>
            </w:pPr>
            <w:r>
              <w:rPr>
                <w:color w:val="1F1F1F"/>
                <w:sz w:val="22"/>
                <w:szCs w:val="22"/>
              </w:rPr>
              <w:t>Участие в проведении субботников, акци</w:t>
            </w:r>
            <w:r>
              <w:rPr>
                <w:color w:val="1F1F1F"/>
                <w:sz w:val="22"/>
                <w:szCs w:val="22"/>
              </w:rPr>
              <w:softHyphen/>
              <w:t>ях и КТД по благоустройству школьного двора</w:t>
            </w:r>
          </w:p>
        </w:tc>
      </w:tr>
    </w:tbl>
    <w:p w14:paraId="3903EBCA" w14:textId="009C5E72" w:rsidR="000058FF" w:rsidRDefault="000058FF" w:rsidP="000058FF">
      <w:pPr>
        <w:pStyle w:val="13"/>
        <w:keepNext/>
        <w:keepLines/>
        <w:numPr>
          <w:ilvl w:val="1"/>
          <w:numId w:val="166"/>
        </w:numPr>
        <w:tabs>
          <w:tab w:val="left" w:pos="706"/>
        </w:tabs>
        <w:spacing w:before="240" w:after="220"/>
        <w:jc w:val="both"/>
      </w:pPr>
      <w:bookmarkStart w:id="21" w:name="bookmark401"/>
      <w:r>
        <w:t>Календарный план воспитательной работы</w:t>
      </w:r>
      <w:bookmarkEnd w:id="21"/>
    </w:p>
    <w:p w14:paraId="6679833D" w14:textId="77777777" w:rsidR="000058FF" w:rsidRDefault="000058FF" w:rsidP="000058FF">
      <w:pPr>
        <w:pStyle w:val="11"/>
        <w:ind w:firstLine="820"/>
        <w:jc w:val="both"/>
      </w:pPr>
      <w: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w:t>
      </w:r>
      <w:r>
        <w:softHyphen/>
        <w:t>му году и уровню образования.</w:t>
      </w:r>
    </w:p>
    <w:p w14:paraId="5EACB9B6" w14:textId="77777777" w:rsidR="000058FF" w:rsidRDefault="000058FF" w:rsidP="000058FF">
      <w:pPr>
        <w:pStyle w:val="11"/>
        <w:ind w:firstLine="820"/>
        <w:jc w:val="both"/>
      </w:pPr>
      <w:r>
        <w:t>Календарный план разрабатывается в соответствии с модулями рабочей программы воспи</w:t>
      </w:r>
      <w:r>
        <w:softHyphen/>
        <w:t>тания: как инвариантными, так и вариативными.</w:t>
      </w:r>
    </w:p>
    <w:p w14:paraId="235D734E" w14:textId="77777777" w:rsidR="000058FF" w:rsidRDefault="000058FF" w:rsidP="000058FF">
      <w:pPr>
        <w:pStyle w:val="11"/>
        <w:ind w:firstLine="820"/>
        <w:jc w:val="both"/>
      </w:pPr>
      <w:r>
        <w:t>Участие школьников во всех делах, событиях, мероприятиях календарного плана основы</w:t>
      </w:r>
      <w:r>
        <w:softHyphen/>
        <w:t>вается на принципах добровольности, взаимодействия обучающихся разных классов и паралле</w:t>
      </w:r>
      <w:r>
        <w:softHyphen/>
        <w:t>лей, совместной со взрослыми посильной ответственности за их планирование, подготовку, про</w:t>
      </w:r>
      <w:r>
        <w:softHyphen/>
        <w:t>ведение и анализ.</w:t>
      </w:r>
    </w:p>
    <w:p w14:paraId="531D384C" w14:textId="77777777" w:rsidR="000058FF" w:rsidRDefault="000058FF" w:rsidP="000058FF">
      <w:pPr>
        <w:pStyle w:val="11"/>
        <w:ind w:firstLine="820"/>
        <w:jc w:val="both"/>
      </w:pPr>
      <w:r>
        <w:t>Педагогические работники, ответственные за организацию дел, событий, мероприятий ка</w:t>
      </w:r>
      <w:r>
        <w:softHyphen/>
        <w:t>лендарного плана, назначаются в соответствии с имеющимися в штате единицами. Ими могут быть заместитель директора по воспитательной работе, педагог-организатор, классный руководи</w:t>
      </w:r>
      <w:r>
        <w:softHyphen/>
        <w:t>тель, педагог дополнительного образования, учитель. К организации привлекаются также родите</w:t>
      </w:r>
      <w:r>
        <w:softHyphen/>
        <w:t>ли, социальные партнеров Гимназии и сами школьники.</w:t>
      </w:r>
    </w:p>
    <w:p w14:paraId="2305A7F5" w14:textId="77777777" w:rsidR="000058FF" w:rsidRDefault="000058FF" w:rsidP="000058FF">
      <w:pPr>
        <w:pStyle w:val="11"/>
        <w:ind w:firstLine="820"/>
        <w:jc w:val="both"/>
      </w:pPr>
      <w:r>
        <w:t xml:space="preserve">При формировании календарного плана воспитательной работы Гимназия № 1 им. В.А. </w:t>
      </w:r>
      <w:proofErr w:type="spellStart"/>
      <w:r>
        <w:t>Сайбеля</w:t>
      </w:r>
      <w:proofErr w:type="spellEnd"/>
      <w:r>
        <w:t xml:space="preserve"> вправе включать в него мероприятия, рекомендованные федеральными и региональными </w:t>
      </w:r>
      <w:r>
        <w:lastRenderedPageBreak/>
        <w:t>органами исполнительной власти, осуществляющими государственное управление в сфере обра</w:t>
      </w:r>
      <w:r>
        <w:softHyphen/>
        <w:t>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w:t>
      </w:r>
      <w:r>
        <w:softHyphen/>
        <w:t>лодежными общественными объединениями.</w:t>
      </w:r>
    </w:p>
    <w:p w14:paraId="2B092E82" w14:textId="77777777" w:rsidR="000058FF" w:rsidRDefault="000058FF" w:rsidP="000058FF">
      <w:pPr>
        <w:pStyle w:val="11"/>
        <w:ind w:firstLine="0"/>
        <w:jc w:val="both"/>
      </w:pPr>
      <w: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14:paraId="1A49F62A" w14:textId="77777777" w:rsidR="000058FF" w:rsidRDefault="000058FF" w:rsidP="000058FF">
      <w:pPr>
        <w:pStyle w:val="11"/>
        <w:spacing w:line="240" w:lineRule="auto"/>
        <w:ind w:firstLine="0"/>
      </w:pPr>
      <w:r>
        <w:rPr>
          <w:b/>
          <w:bCs/>
        </w:rPr>
        <w:t xml:space="preserve">План воспитательной работы Гимназии № 1 им. В.А. </w:t>
      </w:r>
      <w:proofErr w:type="spellStart"/>
      <w:r>
        <w:rPr>
          <w:b/>
          <w:bCs/>
        </w:rPr>
        <w:t>Сайбеля</w:t>
      </w:r>
      <w:proofErr w:type="spellEnd"/>
    </w:p>
    <w:p w14:paraId="227560EF" w14:textId="77777777" w:rsidR="000058FF" w:rsidRDefault="000058FF" w:rsidP="000058FF">
      <w:pPr>
        <w:pStyle w:val="11"/>
        <w:spacing w:line="233" w:lineRule="auto"/>
        <w:ind w:firstLine="0"/>
      </w:pPr>
      <w:r>
        <w:rPr>
          <w:b/>
          <w:bCs/>
          <w:i/>
          <w:iCs/>
        </w:rPr>
        <w:t>Модуль 1. «Классное руководство и наставничество»</w:t>
      </w:r>
    </w:p>
    <w:p w14:paraId="0C1462BB" w14:textId="77777777" w:rsidR="000058FF" w:rsidRDefault="000058FF" w:rsidP="000058FF">
      <w:pPr>
        <w:pStyle w:val="11"/>
        <w:spacing w:line="240" w:lineRule="auto"/>
        <w:ind w:firstLine="0"/>
      </w:pPr>
      <w:r>
        <w:t>Реализуется в соответствии с индивидуальным планам работы классных руководителей.</w:t>
      </w:r>
    </w:p>
    <w:p w14:paraId="051C525D" w14:textId="77777777" w:rsidR="000058FF" w:rsidRDefault="000058FF" w:rsidP="000058FF">
      <w:pPr>
        <w:pStyle w:val="11"/>
        <w:spacing w:line="240" w:lineRule="auto"/>
        <w:ind w:firstLine="0"/>
      </w:pPr>
      <w:r>
        <w:rPr>
          <w:b/>
          <w:bCs/>
          <w:i/>
          <w:iCs/>
        </w:rPr>
        <w:t>Модуль 2. «Школьный урок»</w:t>
      </w:r>
    </w:p>
    <w:p w14:paraId="2A9076A1" w14:textId="77777777" w:rsidR="000058FF" w:rsidRDefault="000058FF" w:rsidP="000058FF">
      <w:pPr>
        <w:pStyle w:val="11"/>
        <w:spacing w:line="240" w:lineRule="auto"/>
        <w:ind w:firstLine="0"/>
      </w:pPr>
      <w:r>
        <w:t>Реализуется в соответствии с рабочими программами педагогов.</w:t>
      </w:r>
    </w:p>
    <w:p w14:paraId="0323C4DA" w14:textId="77777777" w:rsidR="000058FF" w:rsidRDefault="000058FF" w:rsidP="000058FF">
      <w:pPr>
        <w:pStyle w:val="11"/>
        <w:spacing w:line="240" w:lineRule="auto"/>
        <w:ind w:firstLine="0"/>
      </w:pPr>
      <w:r>
        <w:rPr>
          <w:b/>
          <w:bCs/>
          <w:i/>
          <w:iCs/>
        </w:rPr>
        <w:t>Модуль 3. «Курсы внеурочной деятельности»</w:t>
      </w:r>
    </w:p>
    <w:p w14:paraId="0C9FC0F5" w14:textId="77777777" w:rsidR="00DD496E" w:rsidRDefault="000058FF" w:rsidP="000058FF">
      <w:pPr>
        <w:rPr>
          <w:rFonts w:ascii="Times New Roman" w:hAnsi="Times New Roman" w:cs="Times New Roman"/>
        </w:rPr>
      </w:pPr>
      <w:r w:rsidRPr="00CD4674">
        <w:rPr>
          <w:rFonts w:ascii="Times New Roman" w:hAnsi="Times New Roman" w:cs="Times New Roman"/>
        </w:rPr>
        <w:t>Реализуются в соответствии с планом внеурочной деятельност</w:t>
      </w:r>
      <w:r w:rsidR="00CD4674">
        <w:rPr>
          <w:rFonts w:ascii="Times New Roman" w:hAnsi="Times New Roman" w:cs="Times New Roman"/>
        </w:rPr>
        <w:t>и.</w:t>
      </w:r>
    </w:p>
    <w:p w14:paraId="6BE2A384" w14:textId="77777777" w:rsidR="00CD4674" w:rsidRDefault="00CD4674" w:rsidP="000058FF">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608"/>
        <w:gridCol w:w="1709"/>
        <w:gridCol w:w="2573"/>
      </w:tblGrid>
      <w:tr w:rsidR="00CD4674" w14:paraId="3FFAA6A1" w14:textId="77777777" w:rsidTr="0096351D">
        <w:trPr>
          <w:trHeight w:hRule="exact" w:val="269"/>
          <w:jc w:val="center"/>
        </w:trPr>
        <w:tc>
          <w:tcPr>
            <w:tcW w:w="4416" w:type="dxa"/>
            <w:tcBorders>
              <w:top w:val="single" w:sz="4" w:space="0" w:color="auto"/>
              <w:left w:val="single" w:sz="4" w:space="0" w:color="auto"/>
            </w:tcBorders>
            <w:shd w:val="clear" w:color="auto" w:fill="auto"/>
            <w:vAlign w:val="bottom"/>
          </w:tcPr>
          <w:p w14:paraId="70A7FD6E" w14:textId="77777777" w:rsidR="00CD4674" w:rsidRDefault="00CD4674" w:rsidP="0096351D">
            <w:pPr>
              <w:pStyle w:val="a9"/>
              <w:spacing w:line="240" w:lineRule="auto"/>
              <w:ind w:firstLine="0"/>
              <w:jc w:val="center"/>
              <w:rPr>
                <w:sz w:val="22"/>
                <w:szCs w:val="22"/>
              </w:rPr>
            </w:pPr>
            <w:r>
              <w:rPr>
                <w:i/>
                <w:iCs/>
                <w:sz w:val="22"/>
                <w:szCs w:val="22"/>
              </w:rPr>
              <w:t>Дела, события, мероприятия</w:t>
            </w:r>
          </w:p>
        </w:tc>
        <w:tc>
          <w:tcPr>
            <w:tcW w:w="1608" w:type="dxa"/>
            <w:tcBorders>
              <w:top w:val="single" w:sz="4" w:space="0" w:color="auto"/>
              <w:left w:val="single" w:sz="4" w:space="0" w:color="auto"/>
            </w:tcBorders>
            <w:shd w:val="clear" w:color="auto" w:fill="auto"/>
            <w:vAlign w:val="bottom"/>
          </w:tcPr>
          <w:p w14:paraId="77B2562D" w14:textId="77777777" w:rsidR="00CD4674" w:rsidRDefault="00CD4674" w:rsidP="0096351D">
            <w:pPr>
              <w:pStyle w:val="a9"/>
              <w:spacing w:line="240" w:lineRule="auto"/>
              <w:ind w:firstLine="0"/>
              <w:jc w:val="center"/>
              <w:rPr>
                <w:sz w:val="22"/>
                <w:szCs w:val="22"/>
              </w:rPr>
            </w:pPr>
            <w:r>
              <w:rPr>
                <w:i/>
                <w:iCs/>
                <w:sz w:val="22"/>
                <w:szCs w:val="22"/>
              </w:rPr>
              <w:t>Участники</w:t>
            </w:r>
          </w:p>
        </w:tc>
        <w:tc>
          <w:tcPr>
            <w:tcW w:w="1709" w:type="dxa"/>
            <w:tcBorders>
              <w:top w:val="single" w:sz="4" w:space="0" w:color="auto"/>
              <w:left w:val="single" w:sz="4" w:space="0" w:color="auto"/>
            </w:tcBorders>
            <w:shd w:val="clear" w:color="auto" w:fill="auto"/>
            <w:vAlign w:val="bottom"/>
          </w:tcPr>
          <w:p w14:paraId="0FA0E7DF" w14:textId="77777777" w:rsidR="00CD4674" w:rsidRDefault="00CD4674" w:rsidP="0096351D">
            <w:pPr>
              <w:pStyle w:val="a9"/>
              <w:spacing w:line="240" w:lineRule="auto"/>
              <w:ind w:firstLine="0"/>
              <w:jc w:val="center"/>
              <w:rPr>
                <w:sz w:val="22"/>
                <w:szCs w:val="22"/>
              </w:rPr>
            </w:pPr>
            <w:r>
              <w:rPr>
                <w:i/>
                <w:iCs/>
                <w:sz w:val="22"/>
                <w:szCs w:val="22"/>
              </w:rPr>
              <w:t>Время</w:t>
            </w:r>
          </w:p>
        </w:tc>
        <w:tc>
          <w:tcPr>
            <w:tcW w:w="2573" w:type="dxa"/>
            <w:tcBorders>
              <w:top w:val="single" w:sz="4" w:space="0" w:color="auto"/>
              <w:left w:val="single" w:sz="4" w:space="0" w:color="auto"/>
              <w:right w:val="single" w:sz="4" w:space="0" w:color="auto"/>
            </w:tcBorders>
            <w:shd w:val="clear" w:color="auto" w:fill="auto"/>
            <w:vAlign w:val="bottom"/>
          </w:tcPr>
          <w:p w14:paraId="2AEC22AA" w14:textId="77777777" w:rsidR="00CD4674" w:rsidRDefault="00CD4674" w:rsidP="0096351D">
            <w:pPr>
              <w:pStyle w:val="a9"/>
              <w:spacing w:line="240" w:lineRule="auto"/>
              <w:ind w:firstLine="0"/>
              <w:jc w:val="center"/>
              <w:rPr>
                <w:sz w:val="22"/>
                <w:szCs w:val="22"/>
              </w:rPr>
            </w:pPr>
            <w:r>
              <w:rPr>
                <w:i/>
                <w:iCs/>
                <w:sz w:val="22"/>
                <w:szCs w:val="22"/>
              </w:rPr>
              <w:t>Ответственные</w:t>
            </w:r>
          </w:p>
        </w:tc>
      </w:tr>
      <w:tr w:rsidR="00CD4674" w14:paraId="1663572D"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0DD74449" w14:textId="77777777" w:rsidR="00CD4674" w:rsidRDefault="00CD4674" w:rsidP="0096351D">
            <w:pPr>
              <w:pStyle w:val="a9"/>
              <w:spacing w:line="240" w:lineRule="auto"/>
              <w:ind w:firstLine="0"/>
              <w:jc w:val="center"/>
              <w:rPr>
                <w:sz w:val="22"/>
                <w:szCs w:val="22"/>
              </w:rPr>
            </w:pPr>
            <w:r>
              <w:rPr>
                <w:b/>
                <w:bCs/>
                <w:i/>
                <w:iCs/>
                <w:sz w:val="22"/>
                <w:szCs w:val="22"/>
              </w:rPr>
              <w:t>Модуль 4. «Работа с родителями»</w:t>
            </w:r>
          </w:p>
        </w:tc>
      </w:tr>
      <w:tr w:rsidR="00CD4674" w14:paraId="5A6DA3E3" w14:textId="77777777" w:rsidTr="0096351D">
        <w:trPr>
          <w:trHeight w:hRule="exact" w:val="283"/>
          <w:jc w:val="center"/>
        </w:trPr>
        <w:tc>
          <w:tcPr>
            <w:tcW w:w="4416" w:type="dxa"/>
            <w:tcBorders>
              <w:top w:val="single" w:sz="4" w:space="0" w:color="auto"/>
              <w:left w:val="single" w:sz="4" w:space="0" w:color="auto"/>
            </w:tcBorders>
            <w:shd w:val="clear" w:color="auto" w:fill="auto"/>
            <w:vAlign w:val="bottom"/>
          </w:tcPr>
          <w:p w14:paraId="7C1404BA" w14:textId="77777777" w:rsidR="00CD4674" w:rsidRDefault="00CD4674" w:rsidP="0096351D">
            <w:pPr>
              <w:pStyle w:val="a9"/>
              <w:spacing w:line="240" w:lineRule="auto"/>
              <w:ind w:firstLine="0"/>
              <w:rPr>
                <w:sz w:val="22"/>
                <w:szCs w:val="22"/>
              </w:rPr>
            </w:pPr>
            <w:r>
              <w:rPr>
                <w:b/>
                <w:bCs/>
                <w:sz w:val="22"/>
                <w:szCs w:val="22"/>
              </w:rPr>
              <w:t>На школьном уровне:</w:t>
            </w:r>
          </w:p>
        </w:tc>
        <w:tc>
          <w:tcPr>
            <w:tcW w:w="1608" w:type="dxa"/>
            <w:tcBorders>
              <w:top w:val="single" w:sz="4" w:space="0" w:color="auto"/>
              <w:left w:val="single" w:sz="4" w:space="0" w:color="auto"/>
            </w:tcBorders>
            <w:shd w:val="clear" w:color="auto" w:fill="auto"/>
          </w:tcPr>
          <w:p w14:paraId="27065A4B" w14:textId="77777777" w:rsidR="00CD4674" w:rsidRDefault="00CD4674" w:rsidP="0096351D">
            <w:pPr>
              <w:rPr>
                <w:sz w:val="10"/>
                <w:szCs w:val="10"/>
              </w:rPr>
            </w:pPr>
          </w:p>
        </w:tc>
        <w:tc>
          <w:tcPr>
            <w:tcW w:w="1709" w:type="dxa"/>
            <w:tcBorders>
              <w:top w:val="single" w:sz="4" w:space="0" w:color="auto"/>
              <w:left w:val="single" w:sz="4" w:space="0" w:color="auto"/>
            </w:tcBorders>
            <w:shd w:val="clear" w:color="auto" w:fill="auto"/>
          </w:tcPr>
          <w:p w14:paraId="39C2B980" w14:textId="77777777" w:rsidR="00CD4674" w:rsidRDefault="00CD4674" w:rsidP="0096351D">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7E533D8F" w14:textId="77777777" w:rsidR="00CD4674" w:rsidRDefault="00CD4674" w:rsidP="0096351D">
            <w:pPr>
              <w:rPr>
                <w:sz w:val="10"/>
                <w:szCs w:val="10"/>
              </w:rPr>
            </w:pPr>
          </w:p>
        </w:tc>
      </w:tr>
      <w:tr w:rsidR="00CD4674" w14:paraId="4DDCE494" w14:textId="77777777" w:rsidTr="0096351D">
        <w:trPr>
          <w:trHeight w:hRule="exact" w:val="1022"/>
          <w:jc w:val="center"/>
        </w:trPr>
        <w:tc>
          <w:tcPr>
            <w:tcW w:w="4416" w:type="dxa"/>
            <w:tcBorders>
              <w:top w:val="single" w:sz="4" w:space="0" w:color="auto"/>
              <w:left w:val="single" w:sz="4" w:space="0" w:color="auto"/>
            </w:tcBorders>
            <w:shd w:val="clear" w:color="auto" w:fill="auto"/>
            <w:vAlign w:val="bottom"/>
          </w:tcPr>
          <w:p w14:paraId="3B352EEE" w14:textId="77777777" w:rsidR="00CD4674" w:rsidRDefault="00CD4674" w:rsidP="0096351D">
            <w:pPr>
              <w:pStyle w:val="a9"/>
              <w:spacing w:line="240" w:lineRule="auto"/>
              <w:ind w:left="122" w:firstLine="0"/>
              <w:rPr>
                <w:sz w:val="22"/>
                <w:szCs w:val="22"/>
              </w:rPr>
            </w:pPr>
            <w:r>
              <w:rPr>
                <w:sz w:val="22"/>
                <w:szCs w:val="22"/>
              </w:rPr>
              <w:t>Совет гимназии, участвующий в управле</w:t>
            </w:r>
            <w:r>
              <w:rPr>
                <w:sz w:val="22"/>
                <w:szCs w:val="22"/>
              </w:rPr>
              <w:softHyphen/>
              <w:t>нии образовательной организации и реше</w:t>
            </w:r>
            <w:r>
              <w:rPr>
                <w:sz w:val="22"/>
                <w:szCs w:val="22"/>
              </w:rPr>
              <w:softHyphen/>
              <w:t>нии вопросов воспитания и социализации детей</w:t>
            </w:r>
          </w:p>
        </w:tc>
        <w:tc>
          <w:tcPr>
            <w:tcW w:w="1608" w:type="dxa"/>
            <w:tcBorders>
              <w:top w:val="single" w:sz="4" w:space="0" w:color="auto"/>
              <w:left w:val="single" w:sz="4" w:space="0" w:color="auto"/>
            </w:tcBorders>
            <w:shd w:val="clear" w:color="auto" w:fill="auto"/>
          </w:tcPr>
          <w:p w14:paraId="025636C8" w14:textId="77777777" w:rsidR="00CD4674" w:rsidRDefault="00CD4674" w:rsidP="0096351D">
            <w:pPr>
              <w:pStyle w:val="a9"/>
              <w:spacing w:line="240" w:lineRule="auto"/>
              <w:ind w:firstLine="0"/>
              <w:rPr>
                <w:sz w:val="22"/>
                <w:szCs w:val="22"/>
              </w:rPr>
            </w:pPr>
            <w:r>
              <w:rPr>
                <w:sz w:val="22"/>
                <w:szCs w:val="22"/>
              </w:rPr>
              <w:t>члены Совета</w:t>
            </w:r>
          </w:p>
        </w:tc>
        <w:tc>
          <w:tcPr>
            <w:tcW w:w="1709" w:type="dxa"/>
            <w:tcBorders>
              <w:top w:val="single" w:sz="4" w:space="0" w:color="auto"/>
              <w:left w:val="single" w:sz="4" w:space="0" w:color="auto"/>
            </w:tcBorders>
            <w:shd w:val="clear" w:color="auto" w:fill="auto"/>
          </w:tcPr>
          <w:p w14:paraId="408053B9" w14:textId="77777777" w:rsidR="00CD4674" w:rsidRDefault="00CD4674" w:rsidP="0096351D">
            <w:pPr>
              <w:pStyle w:val="a9"/>
              <w:spacing w:line="240" w:lineRule="auto"/>
              <w:ind w:firstLine="0"/>
              <w:rPr>
                <w:sz w:val="22"/>
                <w:szCs w:val="22"/>
              </w:rPr>
            </w:pPr>
            <w:r>
              <w:rPr>
                <w:sz w:val="22"/>
                <w:szCs w:val="22"/>
              </w:rPr>
              <w:t>1 в четверть и 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1618BB7A" w14:textId="77777777" w:rsidR="00CD4674" w:rsidRDefault="00CD4674" w:rsidP="0096351D">
            <w:pPr>
              <w:pStyle w:val="a9"/>
              <w:spacing w:line="240" w:lineRule="auto"/>
              <w:ind w:firstLine="0"/>
              <w:rPr>
                <w:sz w:val="22"/>
                <w:szCs w:val="22"/>
              </w:rPr>
            </w:pPr>
            <w:r>
              <w:rPr>
                <w:sz w:val="22"/>
                <w:szCs w:val="22"/>
              </w:rPr>
              <w:t>директор</w:t>
            </w:r>
          </w:p>
        </w:tc>
      </w:tr>
      <w:tr w:rsidR="00CD4674" w14:paraId="18D25294" w14:textId="77777777" w:rsidTr="0096351D">
        <w:trPr>
          <w:trHeight w:hRule="exact" w:val="1022"/>
          <w:jc w:val="center"/>
        </w:trPr>
        <w:tc>
          <w:tcPr>
            <w:tcW w:w="4416" w:type="dxa"/>
            <w:tcBorders>
              <w:top w:val="single" w:sz="4" w:space="0" w:color="auto"/>
              <w:left w:val="single" w:sz="4" w:space="0" w:color="auto"/>
            </w:tcBorders>
            <w:shd w:val="clear" w:color="auto" w:fill="auto"/>
            <w:vAlign w:val="bottom"/>
          </w:tcPr>
          <w:p w14:paraId="2E39D084" w14:textId="77777777" w:rsidR="00CD4674" w:rsidRDefault="00CD4674" w:rsidP="0096351D">
            <w:pPr>
              <w:pStyle w:val="a9"/>
              <w:spacing w:line="240" w:lineRule="auto"/>
              <w:ind w:left="122" w:firstLine="0"/>
              <w:rPr>
                <w:sz w:val="22"/>
                <w:szCs w:val="22"/>
              </w:rPr>
            </w:pPr>
            <w:r>
              <w:rPr>
                <w:sz w:val="22"/>
                <w:szCs w:val="22"/>
              </w:rPr>
              <w:t>общешкольные родительские собрания, происходящие в режиме обсуждения наи</w:t>
            </w:r>
            <w:r>
              <w:rPr>
                <w:sz w:val="22"/>
                <w:szCs w:val="22"/>
              </w:rPr>
              <w:softHyphen/>
              <w:t>более острых проблем обучения и воспита</w:t>
            </w:r>
            <w:r>
              <w:rPr>
                <w:sz w:val="22"/>
                <w:szCs w:val="22"/>
              </w:rPr>
              <w:softHyphen/>
              <w:t>ния школьников</w:t>
            </w:r>
          </w:p>
        </w:tc>
        <w:tc>
          <w:tcPr>
            <w:tcW w:w="1608" w:type="dxa"/>
            <w:tcBorders>
              <w:top w:val="single" w:sz="4" w:space="0" w:color="auto"/>
              <w:left w:val="single" w:sz="4" w:space="0" w:color="auto"/>
            </w:tcBorders>
            <w:shd w:val="clear" w:color="auto" w:fill="auto"/>
          </w:tcPr>
          <w:p w14:paraId="7B012E1E"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775330C0" w14:textId="77777777" w:rsidR="00CD4674" w:rsidRDefault="00CD4674" w:rsidP="0096351D">
            <w:pPr>
              <w:pStyle w:val="a9"/>
              <w:spacing w:line="240" w:lineRule="auto"/>
              <w:ind w:firstLine="0"/>
              <w:rPr>
                <w:sz w:val="22"/>
                <w:szCs w:val="22"/>
              </w:rPr>
            </w:pPr>
            <w:r>
              <w:rPr>
                <w:sz w:val="22"/>
                <w:szCs w:val="22"/>
              </w:rPr>
              <w:t>Не менее 2 в уч. году и при необходимости</w:t>
            </w:r>
          </w:p>
        </w:tc>
        <w:tc>
          <w:tcPr>
            <w:tcW w:w="2573" w:type="dxa"/>
            <w:tcBorders>
              <w:top w:val="single" w:sz="4" w:space="0" w:color="auto"/>
              <w:left w:val="single" w:sz="4" w:space="0" w:color="auto"/>
              <w:right w:val="single" w:sz="4" w:space="0" w:color="auto"/>
            </w:tcBorders>
            <w:shd w:val="clear" w:color="auto" w:fill="auto"/>
          </w:tcPr>
          <w:p w14:paraId="4D823FB1" w14:textId="77777777" w:rsidR="00CD4674" w:rsidRDefault="00CD4674" w:rsidP="0096351D">
            <w:pPr>
              <w:pStyle w:val="a9"/>
              <w:spacing w:line="240" w:lineRule="auto"/>
              <w:ind w:firstLine="0"/>
              <w:rPr>
                <w:sz w:val="22"/>
                <w:szCs w:val="22"/>
              </w:rPr>
            </w:pPr>
            <w:r>
              <w:rPr>
                <w:sz w:val="22"/>
                <w:szCs w:val="22"/>
              </w:rPr>
              <w:t>Администрация, класс</w:t>
            </w:r>
            <w:r>
              <w:rPr>
                <w:sz w:val="22"/>
                <w:szCs w:val="22"/>
              </w:rPr>
              <w:softHyphen/>
              <w:t>ные руководители</w:t>
            </w:r>
          </w:p>
        </w:tc>
      </w:tr>
      <w:tr w:rsidR="00CD4674" w14:paraId="4A14640F"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57B6B31C" w14:textId="77777777" w:rsidR="00CD4674" w:rsidRDefault="00CD4674" w:rsidP="0096351D">
            <w:pPr>
              <w:pStyle w:val="a9"/>
              <w:spacing w:line="240" w:lineRule="auto"/>
              <w:ind w:left="122" w:firstLine="0"/>
              <w:rPr>
                <w:sz w:val="22"/>
                <w:szCs w:val="22"/>
              </w:rPr>
            </w:pPr>
            <w:r>
              <w:rPr>
                <w:sz w:val="22"/>
                <w:szCs w:val="22"/>
              </w:rPr>
              <w:t>Совет по профилактике правонарушений (Совет чести, Совет отцов)</w:t>
            </w:r>
          </w:p>
        </w:tc>
        <w:tc>
          <w:tcPr>
            <w:tcW w:w="1608" w:type="dxa"/>
            <w:tcBorders>
              <w:top w:val="single" w:sz="4" w:space="0" w:color="auto"/>
              <w:left w:val="single" w:sz="4" w:space="0" w:color="auto"/>
            </w:tcBorders>
            <w:shd w:val="clear" w:color="auto" w:fill="auto"/>
          </w:tcPr>
          <w:p w14:paraId="17020D9E" w14:textId="77777777" w:rsidR="00CD4674" w:rsidRDefault="00CD4674" w:rsidP="0096351D">
            <w:pPr>
              <w:pStyle w:val="a9"/>
              <w:spacing w:line="240" w:lineRule="auto"/>
              <w:ind w:firstLine="0"/>
              <w:rPr>
                <w:sz w:val="22"/>
                <w:szCs w:val="22"/>
              </w:rPr>
            </w:pPr>
            <w:r>
              <w:rPr>
                <w:sz w:val="22"/>
                <w:szCs w:val="22"/>
              </w:rPr>
              <w:t>члены Совета</w:t>
            </w:r>
          </w:p>
        </w:tc>
        <w:tc>
          <w:tcPr>
            <w:tcW w:w="1709" w:type="dxa"/>
            <w:tcBorders>
              <w:top w:val="single" w:sz="4" w:space="0" w:color="auto"/>
              <w:left w:val="single" w:sz="4" w:space="0" w:color="auto"/>
            </w:tcBorders>
            <w:shd w:val="clear" w:color="auto" w:fill="auto"/>
            <w:vAlign w:val="bottom"/>
          </w:tcPr>
          <w:p w14:paraId="44D13513" w14:textId="77777777" w:rsidR="00CD4674" w:rsidRDefault="00CD4674" w:rsidP="0096351D">
            <w:pPr>
              <w:pStyle w:val="a9"/>
              <w:spacing w:line="240" w:lineRule="auto"/>
              <w:ind w:firstLine="0"/>
              <w:rPr>
                <w:sz w:val="22"/>
                <w:szCs w:val="22"/>
              </w:rPr>
            </w:pPr>
            <w:r>
              <w:rPr>
                <w:sz w:val="22"/>
                <w:szCs w:val="22"/>
              </w:rPr>
              <w:t>Не менее 2 в уч. году и при необходимости</w:t>
            </w:r>
          </w:p>
        </w:tc>
        <w:tc>
          <w:tcPr>
            <w:tcW w:w="2573" w:type="dxa"/>
            <w:tcBorders>
              <w:top w:val="single" w:sz="4" w:space="0" w:color="auto"/>
              <w:left w:val="single" w:sz="4" w:space="0" w:color="auto"/>
              <w:right w:val="single" w:sz="4" w:space="0" w:color="auto"/>
            </w:tcBorders>
            <w:shd w:val="clear" w:color="auto" w:fill="auto"/>
          </w:tcPr>
          <w:p w14:paraId="28EDE91A" w14:textId="77777777" w:rsidR="00CD4674" w:rsidRDefault="00CD4674" w:rsidP="0096351D">
            <w:pPr>
              <w:pStyle w:val="a9"/>
              <w:spacing w:line="240" w:lineRule="auto"/>
              <w:ind w:firstLine="0"/>
              <w:rPr>
                <w:sz w:val="22"/>
                <w:szCs w:val="22"/>
              </w:rPr>
            </w:pPr>
            <w:r>
              <w:rPr>
                <w:sz w:val="22"/>
                <w:szCs w:val="22"/>
              </w:rPr>
              <w:t>Зам. директора по ВР</w:t>
            </w:r>
          </w:p>
        </w:tc>
      </w:tr>
      <w:tr w:rsidR="00CD4674" w14:paraId="454DB6DF"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0B4F7695" w14:textId="77777777" w:rsidR="00CD4674" w:rsidRDefault="00CD4674" w:rsidP="0096351D">
            <w:pPr>
              <w:pStyle w:val="a9"/>
              <w:spacing w:line="240" w:lineRule="auto"/>
              <w:ind w:left="122" w:firstLine="0"/>
              <w:rPr>
                <w:sz w:val="22"/>
                <w:szCs w:val="22"/>
              </w:rPr>
            </w:pPr>
            <w:r>
              <w:rPr>
                <w:sz w:val="22"/>
                <w:szCs w:val="22"/>
              </w:rPr>
              <w:t>конкурс родительских комитетов и семей «Отличник детства» по включению родите</w:t>
            </w:r>
            <w:r>
              <w:rPr>
                <w:sz w:val="22"/>
                <w:szCs w:val="22"/>
              </w:rPr>
              <w:softHyphen/>
              <w:t>лей в детскую жизнь</w:t>
            </w:r>
          </w:p>
        </w:tc>
        <w:tc>
          <w:tcPr>
            <w:tcW w:w="1608" w:type="dxa"/>
            <w:tcBorders>
              <w:top w:val="single" w:sz="4" w:space="0" w:color="auto"/>
              <w:left w:val="single" w:sz="4" w:space="0" w:color="auto"/>
            </w:tcBorders>
            <w:shd w:val="clear" w:color="auto" w:fill="auto"/>
          </w:tcPr>
          <w:p w14:paraId="0284F186" w14:textId="77777777" w:rsidR="00CD4674" w:rsidRDefault="00CD4674" w:rsidP="0096351D">
            <w:pPr>
              <w:pStyle w:val="a9"/>
              <w:spacing w:line="240" w:lineRule="auto"/>
              <w:ind w:firstLine="0"/>
              <w:rPr>
                <w:sz w:val="22"/>
                <w:szCs w:val="22"/>
              </w:rPr>
            </w:pPr>
            <w:r>
              <w:rPr>
                <w:sz w:val="22"/>
                <w:szCs w:val="22"/>
              </w:rPr>
              <w:t>родительские комитеты классов</w:t>
            </w:r>
          </w:p>
        </w:tc>
        <w:tc>
          <w:tcPr>
            <w:tcW w:w="1709" w:type="dxa"/>
            <w:tcBorders>
              <w:top w:val="single" w:sz="4" w:space="0" w:color="auto"/>
              <w:left w:val="single" w:sz="4" w:space="0" w:color="auto"/>
            </w:tcBorders>
            <w:shd w:val="clear" w:color="auto" w:fill="auto"/>
          </w:tcPr>
          <w:p w14:paraId="4132486B" w14:textId="77777777" w:rsidR="00CD4674" w:rsidRDefault="00CD4674" w:rsidP="0096351D">
            <w:pPr>
              <w:pStyle w:val="a9"/>
              <w:spacing w:line="240" w:lineRule="auto"/>
              <w:ind w:firstLine="0"/>
              <w:rPr>
                <w:sz w:val="22"/>
                <w:szCs w:val="22"/>
              </w:rPr>
            </w:pPr>
            <w:r>
              <w:rPr>
                <w:sz w:val="22"/>
                <w:szCs w:val="22"/>
              </w:rPr>
              <w:t>Вторая неделя мая</w:t>
            </w:r>
          </w:p>
        </w:tc>
        <w:tc>
          <w:tcPr>
            <w:tcW w:w="2573" w:type="dxa"/>
            <w:tcBorders>
              <w:top w:val="single" w:sz="4" w:space="0" w:color="auto"/>
              <w:left w:val="single" w:sz="4" w:space="0" w:color="auto"/>
              <w:right w:val="single" w:sz="4" w:space="0" w:color="auto"/>
            </w:tcBorders>
            <w:shd w:val="clear" w:color="auto" w:fill="auto"/>
            <w:vAlign w:val="bottom"/>
          </w:tcPr>
          <w:p w14:paraId="41110731" w14:textId="77777777" w:rsidR="00CD4674" w:rsidRDefault="00CD4674" w:rsidP="0096351D">
            <w:pPr>
              <w:pStyle w:val="a9"/>
              <w:spacing w:line="240" w:lineRule="auto"/>
              <w:ind w:firstLine="0"/>
              <w:rPr>
                <w:sz w:val="22"/>
                <w:szCs w:val="22"/>
              </w:rPr>
            </w:pPr>
            <w:r>
              <w:rPr>
                <w:sz w:val="22"/>
                <w:szCs w:val="22"/>
              </w:rPr>
              <w:t>Администрация, класс</w:t>
            </w:r>
            <w:r>
              <w:rPr>
                <w:sz w:val="22"/>
                <w:szCs w:val="22"/>
              </w:rPr>
              <w:softHyphen/>
              <w:t>ные руководители, ро</w:t>
            </w:r>
            <w:r>
              <w:rPr>
                <w:sz w:val="22"/>
                <w:szCs w:val="22"/>
              </w:rPr>
              <w:softHyphen/>
              <w:t>дительские комитеты классов</w:t>
            </w:r>
          </w:p>
        </w:tc>
      </w:tr>
      <w:tr w:rsidR="00CD4674" w14:paraId="3194C8E9" w14:textId="77777777" w:rsidTr="0096351D">
        <w:trPr>
          <w:trHeight w:hRule="exact" w:val="518"/>
          <w:jc w:val="center"/>
        </w:trPr>
        <w:tc>
          <w:tcPr>
            <w:tcW w:w="4416" w:type="dxa"/>
            <w:tcBorders>
              <w:top w:val="single" w:sz="4" w:space="0" w:color="auto"/>
              <w:left w:val="single" w:sz="4" w:space="0" w:color="auto"/>
            </w:tcBorders>
            <w:shd w:val="clear" w:color="auto" w:fill="auto"/>
            <w:vAlign w:val="bottom"/>
          </w:tcPr>
          <w:p w14:paraId="516D5B35" w14:textId="77777777" w:rsidR="00CD4674" w:rsidRDefault="00CD4674" w:rsidP="0096351D">
            <w:pPr>
              <w:pStyle w:val="a9"/>
              <w:spacing w:line="240" w:lineRule="auto"/>
              <w:ind w:left="122" w:firstLine="0"/>
              <w:rPr>
                <w:sz w:val="22"/>
                <w:szCs w:val="22"/>
              </w:rPr>
            </w:pPr>
            <w:r>
              <w:rPr>
                <w:sz w:val="22"/>
                <w:szCs w:val="22"/>
              </w:rPr>
              <w:t>родительские форумы на гимназическом сайте, «Сетевом городе»</w:t>
            </w:r>
          </w:p>
        </w:tc>
        <w:tc>
          <w:tcPr>
            <w:tcW w:w="1608" w:type="dxa"/>
            <w:tcBorders>
              <w:top w:val="single" w:sz="4" w:space="0" w:color="auto"/>
              <w:left w:val="single" w:sz="4" w:space="0" w:color="auto"/>
            </w:tcBorders>
            <w:shd w:val="clear" w:color="auto" w:fill="auto"/>
          </w:tcPr>
          <w:p w14:paraId="6B50E40E"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1949EB31"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43D08540" w14:textId="77777777" w:rsidR="00CD4674" w:rsidRDefault="00CD4674" w:rsidP="0096351D">
            <w:pPr>
              <w:pStyle w:val="a9"/>
              <w:spacing w:line="240" w:lineRule="auto"/>
              <w:ind w:firstLine="0"/>
              <w:rPr>
                <w:sz w:val="22"/>
                <w:szCs w:val="22"/>
              </w:rPr>
            </w:pPr>
            <w:r>
              <w:rPr>
                <w:sz w:val="22"/>
                <w:szCs w:val="22"/>
              </w:rPr>
              <w:t>Администрация</w:t>
            </w:r>
          </w:p>
        </w:tc>
      </w:tr>
      <w:tr w:rsidR="00CD4674" w14:paraId="019850CA" w14:textId="77777777" w:rsidTr="0096351D">
        <w:trPr>
          <w:trHeight w:hRule="exact" w:val="264"/>
          <w:jc w:val="center"/>
        </w:trPr>
        <w:tc>
          <w:tcPr>
            <w:tcW w:w="4416" w:type="dxa"/>
            <w:tcBorders>
              <w:top w:val="single" w:sz="4" w:space="0" w:color="auto"/>
              <w:left w:val="single" w:sz="4" w:space="0" w:color="auto"/>
            </w:tcBorders>
            <w:shd w:val="clear" w:color="auto" w:fill="auto"/>
            <w:vAlign w:val="bottom"/>
          </w:tcPr>
          <w:p w14:paraId="33EC5242" w14:textId="77777777" w:rsidR="00CD4674" w:rsidRDefault="00CD4674" w:rsidP="0096351D">
            <w:pPr>
              <w:pStyle w:val="a9"/>
              <w:spacing w:line="240" w:lineRule="auto"/>
              <w:ind w:left="122" w:firstLine="0"/>
              <w:rPr>
                <w:sz w:val="22"/>
                <w:szCs w:val="22"/>
              </w:rPr>
            </w:pPr>
            <w:r>
              <w:rPr>
                <w:sz w:val="22"/>
                <w:szCs w:val="22"/>
              </w:rPr>
              <w:t>сбор согласий</w:t>
            </w:r>
          </w:p>
        </w:tc>
        <w:tc>
          <w:tcPr>
            <w:tcW w:w="1608" w:type="dxa"/>
            <w:tcBorders>
              <w:top w:val="single" w:sz="4" w:space="0" w:color="auto"/>
              <w:left w:val="single" w:sz="4" w:space="0" w:color="auto"/>
            </w:tcBorders>
            <w:shd w:val="clear" w:color="auto" w:fill="auto"/>
            <w:vAlign w:val="bottom"/>
          </w:tcPr>
          <w:p w14:paraId="0C1C8FFC"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vAlign w:val="bottom"/>
          </w:tcPr>
          <w:p w14:paraId="3ECC8080"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466A930E"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6CE0A819" w14:textId="77777777" w:rsidTr="0096351D">
        <w:trPr>
          <w:trHeight w:hRule="exact" w:val="514"/>
          <w:jc w:val="center"/>
        </w:trPr>
        <w:tc>
          <w:tcPr>
            <w:tcW w:w="4416" w:type="dxa"/>
            <w:tcBorders>
              <w:top w:val="single" w:sz="4" w:space="0" w:color="auto"/>
              <w:left w:val="single" w:sz="4" w:space="0" w:color="auto"/>
            </w:tcBorders>
            <w:shd w:val="clear" w:color="auto" w:fill="auto"/>
            <w:vAlign w:val="bottom"/>
          </w:tcPr>
          <w:p w14:paraId="4B5FFA8C" w14:textId="77777777" w:rsidR="00CD4674" w:rsidRDefault="00CD4674" w:rsidP="0096351D">
            <w:pPr>
              <w:pStyle w:val="a9"/>
              <w:spacing w:line="240" w:lineRule="auto"/>
              <w:ind w:left="122" w:firstLine="0"/>
              <w:rPr>
                <w:sz w:val="22"/>
                <w:szCs w:val="22"/>
              </w:rPr>
            </w:pPr>
            <w:r>
              <w:rPr>
                <w:sz w:val="22"/>
                <w:szCs w:val="22"/>
              </w:rPr>
              <w:t>выставка семейного творчества «Золотая осень»</w:t>
            </w:r>
          </w:p>
        </w:tc>
        <w:tc>
          <w:tcPr>
            <w:tcW w:w="1608" w:type="dxa"/>
            <w:tcBorders>
              <w:top w:val="single" w:sz="4" w:space="0" w:color="auto"/>
              <w:left w:val="single" w:sz="4" w:space="0" w:color="auto"/>
            </w:tcBorders>
            <w:shd w:val="clear" w:color="auto" w:fill="auto"/>
            <w:vAlign w:val="bottom"/>
          </w:tcPr>
          <w:p w14:paraId="3C1BAA4C"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0C60F7F6" w14:textId="77777777" w:rsidR="00CD4674" w:rsidRDefault="00CD4674" w:rsidP="0096351D">
            <w:pPr>
              <w:pStyle w:val="a9"/>
              <w:spacing w:line="240" w:lineRule="auto"/>
              <w:ind w:firstLine="0"/>
              <w:rPr>
                <w:sz w:val="22"/>
                <w:szCs w:val="22"/>
              </w:rPr>
            </w:pPr>
            <w:r>
              <w:rPr>
                <w:sz w:val="22"/>
                <w:szCs w:val="22"/>
              </w:rPr>
              <w:t>сентябрь</w:t>
            </w:r>
          </w:p>
        </w:tc>
        <w:tc>
          <w:tcPr>
            <w:tcW w:w="2573" w:type="dxa"/>
            <w:tcBorders>
              <w:top w:val="single" w:sz="4" w:space="0" w:color="auto"/>
              <w:left w:val="single" w:sz="4" w:space="0" w:color="auto"/>
              <w:right w:val="single" w:sz="4" w:space="0" w:color="auto"/>
            </w:tcBorders>
            <w:shd w:val="clear" w:color="auto" w:fill="auto"/>
          </w:tcPr>
          <w:p w14:paraId="7F153D61"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2AC07640" w14:textId="77777777" w:rsidTr="0096351D">
        <w:trPr>
          <w:trHeight w:hRule="exact" w:val="518"/>
          <w:jc w:val="center"/>
        </w:trPr>
        <w:tc>
          <w:tcPr>
            <w:tcW w:w="4416" w:type="dxa"/>
            <w:tcBorders>
              <w:top w:val="single" w:sz="4" w:space="0" w:color="auto"/>
              <w:left w:val="single" w:sz="4" w:space="0" w:color="auto"/>
            </w:tcBorders>
            <w:shd w:val="clear" w:color="auto" w:fill="auto"/>
            <w:vAlign w:val="bottom"/>
          </w:tcPr>
          <w:p w14:paraId="019DBCA6" w14:textId="77777777" w:rsidR="00CD4674" w:rsidRDefault="00CD4674" w:rsidP="0096351D">
            <w:pPr>
              <w:pStyle w:val="a9"/>
              <w:spacing w:line="240" w:lineRule="auto"/>
              <w:ind w:left="122" w:firstLine="0"/>
              <w:rPr>
                <w:sz w:val="22"/>
                <w:szCs w:val="22"/>
              </w:rPr>
            </w:pPr>
            <w:r>
              <w:rPr>
                <w:sz w:val="22"/>
                <w:szCs w:val="22"/>
              </w:rPr>
              <w:t>выставки семейного творчества «Зимняя фантазия»</w:t>
            </w:r>
          </w:p>
        </w:tc>
        <w:tc>
          <w:tcPr>
            <w:tcW w:w="1608" w:type="dxa"/>
            <w:tcBorders>
              <w:top w:val="single" w:sz="4" w:space="0" w:color="auto"/>
              <w:left w:val="single" w:sz="4" w:space="0" w:color="auto"/>
            </w:tcBorders>
            <w:shd w:val="clear" w:color="auto" w:fill="auto"/>
            <w:vAlign w:val="bottom"/>
          </w:tcPr>
          <w:p w14:paraId="1B5ADFA2"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08420D97" w14:textId="77777777" w:rsidR="00CD4674" w:rsidRDefault="00CD4674" w:rsidP="0096351D">
            <w:pPr>
              <w:pStyle w:val="a9"/>
              <w:spacing w:line="240" w:lineRule="auto"/>
              <w:ind w:firstLine="0"/>
              <w:rPr>
                <w:sz w:val="22"/>
                <w:szCs w:val="22"/>
              </w:rPr>
            </w:pPr>
            <w:r>
              <w:rPr>
                <w:sz w:val="22"/>
                <w:szCs w:val="22"/>
              </w:rPr>
              <w:t>январь</w:t>
            </w:r>
          </w:p>
        </w:tc>
        <w:tc>
          <w:tcPr>
            <w:tcW w:w="2573" w:type="dxa"/>
            <w:tcBorders>
              <w:top w:val="single" w:sz="4" w:space="0" w:color="auto"/>
              <w:left w:val="single" w:sz="4" w:space="0" w:color="auto"/>
              <w:right w:val="single" w:sz="4" w:space="0" w:color="auto"/>
            </w:tcBorders>
            <w:shd w:val="clear" w:color="auto" w:fill="auto"/>
          </w:tcPr>
          <w:p w14:paraId="691020A0"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6C7141A2"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3485486C" w14:textId="77777777" w:rsidR="00CD4674" w:rsidRDefault="00CD4674" w:rsidP="0096351D">
            <w:pPr>
              <w:pStyle w:val="a9"/>
              <w:spacing w:line="240" w:lineRule="auto"/>
              <w:ind w:left="122" w:firstLine="0"/>
              <w:rPr>
                <w:sz w:val="22"/>
                <w:szCs w:val="22"/>
              </w:rPr>
            </w:pPr>
            <w:r>
              <w:rPr>
                <w:sz w:val="22"/>
                <w:szCs w:val="22"/>
              </w:rPr>
              <w:t>игра «Сильные люди»</w:t>
            </w:r>
          </w:p>
        </w:tc>
        <w:tc>
          <w:tcPr>
            <w:tcW w:w="1608" w:type="dxa"/>
            <w:tcBorders>
              <w:top w:val="single" w:sz="4" w:space="0" w:color="auto"/>
              <w:left w:val="single" w:sz="4" w:space="0" w:color="auto"/>
            </w:tcBorders>
            <w:shd w:val="clear" w:color="auto" w:fill="auto"/>
          </w:tcPr>
          <w:p w14:paraId="78382289"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1C91D0AA" w14:textId="77777777" w:rsidR="00CD4674" w:rsidRDefault="00CD4674" w:rsidP="0096351D">
            <w:pPr>
              <w:pStyle w:val="a9"/>
              <w:spacing w:line="240" w:lineRule="auto"/>
              <w:ind w:firstLine="0"/>
              <w:rPr>
                <w:sz w:val="22"/>
                <w:szCs w:val="22"/>
              </w:rPr>
            </w:pPr>
            <w:r>
              <w:rPr>
                <w:sz w:val="22"/>
                <w:szCs w:val="22"/>
              </w:rPr>
              <w:t>сентябрь</w:t>
            </w:r>
          </w:p>
        </w:tc>
        <w:tc>
          <w:tcPr>
            <w:tcW w:w="2573" w:type="dxa"/>
            <w:tcBorders>
              <w:top w:val="single" w:sz="4" w:space="0" w:color="auto"/>
              <w:left w:val="single" w:sz="4" w:space="0" w:color="auto"/>
              <w:right w:val="single" w:sz="4" w:space="0" w:color="auto"/>
            </w:tcBorders>
            <w:shd w:val="clear" w:color="auto" w:fill="auto"/>
            <w:vAlign w:val="bottom"/>
          </w:tcPr>
          <w:p w14:paraId="20FEDD01" w14:textId="77777777" w:rsidR="00CD4674" w:rsidRDefault="00CD4674" w:rsidP="0096351D">
            <w:pPr>
              <w:pStyle w:val="a9"/>
              <w:spacing w:line="240" w:lineRule="auto"/>
              <w:ind w:firstLine="0"/>
              <w:rPr>
                <w:sz w:val="22"/>
                <w:szCs w:val="22"/>
              </w:rPr>
            </w:pPr>
            <w:r>
              <w:rPr>
                <w:sz w:val="22"/>
                <w:szCs w:val="22"/>
              </w:rPr>
              <w:t>Классные руководители, учителя физкультуры, Совет физкультуры</w:t>
            </w:r>
          </w:p>
        </w:tc>
      </w:tr>
      <w:tr w:rsidR="00CD4674" w14:paraId="5C4AD4DF"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4FEFCEA0" w14:textId="77777777" w:rsidR="00CD4674" w:rsidRDefault="00CD4674" w:rsidP="0096351D">
            <w:pPr>
              <w:pStyle w:val="a9"/>
              <w:spacing w:line="240" w:lineRule="auto"/>
              <w:ind w:left="122" w:firstLine="0"/>
              <w:rPr>
                <w:sz w:val="22"/>
                <w:szCs w:val="22"/>
              </w:rPr>
            </w:pPr>
            <w:r>
              <w:rPr>
                <w:sz w:val="22"/>
                <w:szCs w:val="22"/>
              </w:rPr>
              <w:t>традиционные ярмарки</w:t>
            </w:r>
          </w:p>
        </w:tc>
        <w:tc>
          <w:tcPr>
            <w:tcW w:w="1608" w:type="dxa"/>
            <w:tcBorders>
              <w:top w:val="single" w:sz="4" w:space="0" w:color="auto"/>
              <w:left w:val="single" w:sz="4" w:space="0" w:color="auto"/>
            </w:tcBorders>
            <w:shd w:val="clear" w:color="auto" w:fill="auto"/>
          </w:tcPr>
          <w:p w14:paraId="3DD6A3D2"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vAlign w:val="bottom"/>
          </w:tcPr>
          <w:p w14:paraId="6E578501" w14:textId="77777777" w:rsidR="00CD4674" w:rsidRDefault="00CD4674" w:rsidP="0096351D">
            <w:pPr>
              <w:pStyle w:val="a9"/>
              <w:spacing w:line="240" w:lineRule="auto"/>
              <w:ind w:firstLine="0"/>
              <w:rPr>
                <w:sz w:val="22"/>
                <w:szCs w:val="22"/>
              </w:rPr>
            </w:pPr>
            <w:r>
              <w:rPr>
                <w:sz w:val="22"/>
                <w:szCs w:val="22"/>
              </w:rPr>
              <w:t>Сентябрь и 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2E966FC6" w14:textId="77777777" w:rsidR="00CD4674" w:rsidRDefault="00CD4674" w:rsidP="0096351D">
            <w:pPr>
              <w:pStyle w:val="a9"/>
              <w:spacing w:line="240" w:lineRule="auto"/>
              <w:ind w:firstLine="0"/>
              <w:rPr>
                <w:sz w:val="22"/>
                <w:szCs w:val="22"/>
              </w:rPr>
            </w:pPr>
            <w:r>
              <w:rPr>
                <w:sz w:val="22"/>
                <w:szCs w:val="22"/>
              </w:rPr>
              <w:t>Классные руководители, Совет гимназистов</w:t>
            </w:r>
          </w:p>
        </w:tc>
      </w:tr>
      <w:tr w:rsidR="00CD4674" w14:paraId="6BF7B83F" w14:textId="77777777" w:rsidTr="0096351D">
        <w:trPr>
          <w:trHeight w:hRule="exact" w:val="264"/>
          <w:jc w:val="center"/>
        </w:trPr>
        <w:tc>
          <w:tcPr>
            <w:tcW w:w="4416" w:type="dxa"/>
            <w:tcBorders>
              <w:top w:val="single" w:sz="4" w:space="0" w:color="auto"/>
              <w:left w:val="single" w:sz="4" w:space="0" w:color="auto"/>
            </w:tcBorders>
            <w:shd w:val="clear" w:color="auto" w:fill="auto"/>
            <w:vAlign w:val="bottom"/>
          </w:tcPr>
          <w:p w14:paraId="3DD555F7" w14:textId="77777777" w:rsidR="00CD4674" w:rsidRDefault="00CD4674" w:rsidP="0096351D">
            <w:pPr>
              <w:pStyle w:val="a9"/>
              <w:spacing w:line="240" w:lineRule="auto"/>
              <w:ind w:left="122" w:firstLine="0"/>
              <w:rPr>
                <w:sz w:val="22"/>
                <w:szCs w:val="22"/>
              </w:rPr>
            </w:pPr>
            <w:r>
              <w:rPr>
                <w:sz w:val="22"/>
                <w:szCs w:val="22"/>
              </w:rPr>
              <w:t>профориентационная работа</w:t>
            </w:r>
          </w:p>
        </w:tc>
        <w:tc>
          <w:tcPr>
            <w:tcW w:w="1608" w:type="dxa"/>
            <w:tcBorders>
              <w:top w:val="single" w:sz="4" w:space="0" w:color="auto"/>
              <w:left w:val="single" w:sz="4" w:space="0" w:color="auto"/>
            </w:tcBorders>
            <w:shd w:val="clear" w:color="auto" w:fill="auto"/>
            <w:vAlign w:val="bottom"/>
          </w:tcPr>
          <w:p w14:paraId="3C4FAE3C"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vAlign w:val="bottom"/>
          </w:tcPr>
          <w:p w14:paraId="57DC14E7" w14:textId="77777777" w:rsidR="00CD4674" w:rsidRDefault="00CD4674" w:rsidP="0096351D">
            <w:pPr>
              <w:pStyle w:val="a9"/>
              <w:spacing w:line="240" w:lineRule="auto"/>
              <w:ind w:firstLine="0"/>
              <w:rPr>
                <w:sz w:val="22"/>
                <w:szCs w:val="22"/>
              </w:rPr>
            </w:pPr>
            <w:r>
              <w:rPr>
                <w:sz w:val="22"/>
                <w:szCs w:val="22"/>
              </w:rPr>
              <w:t>февраль</w:t>
            </w:r>
          </w:p>
        </w:tc>
        <w:tc>
          <w:tcPr>
            <w:tcW w:w="2573" w:type="dxa"/>
            <w:tcBorders>
              <w:top w:val="single" w:sz="4" w:space="0" w:color="auto"/>
              <w:left w:val="single" w:sz="4" w:space="0" w:color="auto"/>
              <w:right w:val="single" w:sz="4" w:space="0" w:color="auto"/>
            </w:tcBorders>
            <w:shd w:val="clear" w:color="auto" w:fill="auto"/>
            <w:vAlign w:val="bottom"/>
          </w:tcPr>
          <w:p w14:paraId="311ACB58"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57EF6E85"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19643B74" w14:textId="77777777" w:rsidR="00CD4674" w:rsidRDefault="00CD4674" w:rsidP="0096351D">
            <w:pPr>
              <w:pStyle w:val="a9"/>
              <w:spacing w:line="240" w:lineRule="auto"/>
              <w:ind w:left="122" w:firstLine="0"/>
              <w:rPr>
                <w:sz w:val="22"/>
                <w:szCs w:val="22"/>
              </w:rPr>
            </w:pPr>
            <w:r>
              <w:rPr>
                <w:sz w:val="22"/>
                <w:szCs w:val="22"/>
              </w:rPr>
              <w:t>дни родительского самоуправления;</w:t>
            </w:r>
          </w:p>
        </w:tc>
        <w:tc>
          <w:tcPr>
            <w:tcW w:w="1608" w:type="dxa"/>
            <w:tcBorders>
              <w:top w:val="single" w:sz="4" w:space="0" w:color="auto"/>
              <w:left w:val="single" w:sz="4" w:space="0" w:color="auto"/>
            </w:tcBorders>
            <w:shd w:val="clear" w:color="auto" w:fill="auto"/>
          </w:tcPr>
          <w:p w14:paraId="3549A0A4"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64A482B3" w14:textId="77777777" w:rsidR="00CD4674" w:rsidRDefault="00CD4674" w:rsidP="0096351D">
            <w:pPr>
              <w:pStyle w:val="a9"/>
              <w:spacing w:line="240" w:lineRule="auto"/>
              <w:ind w:firstLine="0"/>
              <w:rPr>
                <w:sz w:val="22"/>
                <w:szCs w:val="22"/>
              </w:rPr>
            </w:pPr>
            <w:r>
              <w:rPr>
                <w:sz w:val="22"/>
                <w:szCs w:val="22"/>
              </w:rPr>
              <w:t>май</w:t>
            </w:r>
          </w:p>
        </w:tc>
        <w:tc>
          <w:tcPr>
            <w:tcW w:w="2573" w:type="dxa"/>
            <w:tcBorders>
              <w:top w:val="single" w:sz="4" w:space="0" w:color="auto"/>
              <w:left w:val="single" w:sz="4" w:space="0" w:color="auto"/>
              <w:right w:val="single" w:sz="4" w:space="0" w:color="auto"/>
            </w:tcBorders>
            <w:shd w:val="clear" w:color="auto" w:fill="auto"/>
            <w:vAlign w:val="bottom"/>
          </w:tcPr>
          <w:p w14:paraId="1637060A" w14:textId="77777777" w:rsidR="00CD4674" w:rsidRDefault="00CD4674" w:rsidP="0096351D">
            <w:pPr>
              <w:pStyle w:val="a9"/>
              <w:spacing w:line="240" w:lineRule="auto"/>
              <w:ind w:firstLine="0"/>
              <w:rPr>
                <w:sz w:val="22"/>
                <w:szCs w:val="22"/>
              </w:rPr>
            </w:pPr>
            <w:r>
              <w:rPr>
                <w:sz w:val="22"/>
                <w:szCs w:val="22"/>
              </w:rPr>
              <w:t>Администрация, класс</w:t>
            </w:r>
            <w:r>
              <w:rPr>
                <w:sz w:val="22"/>
                <w:szCs w:val="22"/>
              </w:rPr>
              <w:softHyphen/>
              <w:t>ные руководители, ро</w:t>
            </w:r>
            <w:r>
              <w:rPr>
                <w:sz w:val="22"/>
                <w:szCs w:val="22"/>
              </w:rPr>
              <w:softHyphen/>
              <w:t>дительские комитеты классов</w:t>
            </w:r>
          </w:p>
        </w:tc>
      </w:tr>
      <w:tr w:rsidR="00CD4674" w14:paraId="4DD2342E" w14:textId="77777777" w:rsidTr="0096351D">
        <w:trPr>
          <w:trHeight w:hRule="exact" w:val="523"/>
          <w:jc w:val="center"/>
        </w:trPr>
        <w:tc>
          <w:tcPr>
            <w:tcW w:w="4416" w:type="dxa"/>
            <w:tcBorders>
              <w:top w:val="single" w:sz="4" w:space="0" w:color="auto"/>
              <w:left w:val="single" w:sz="4" w:space="0" w:color="auto"/>
              <w:bottom w:val="single" w:sz="4" w:space="0" w:color="auto"/>
            </w:tcBorders>
            <w:shd w:val="clear" w:color="auto" w:fill="auto"/>
          </w:tcPr>
          <w:p w14:paraId="176FC9B2" w14:textId="77777777" w:rsidR="00CD4674" w:rsidRDefault="00CD4674" w:rsidP="0096351D">
            <w:pPr>
              <w:pStyle w:val="a9"/>
              <w:spacing w:line="240" w:lineRule="auto"/>
              <w:ind w:left="122" w:firstLine="0"/>
              <w:rPr>
                <w:sz w:val="22"/>
                <w:szCs w:val="22"/>
              </w:rPr>
            </w:pPr>
            <w:r>
              <w:rPr>
                <w:sz w:val="22"/>
                <w:szCs w:val="22"/>
              </w:rPr>
              <w:lastRenderedPageBreak/>
              <w:t>фестиваль патриотической песни</w:t>
            </w:r>
          </w:p>
        </w:tc>
        <w:tc>
          <w:tcPr>
            <w:tcW w:w="1608" w:type="dxa"/>
            <w:tcBorders>
              <w:top w:val="single" w:sz="4" w:space="0" w:color="auto"/>
              <w:left w:val="single" w:sz="4" w:space="0" w:color="auto"/>
              <w:bottom w:val="single" w:sz="4" w:space="0" w:color="auto"/>
            </w:tcBorders>
            <w:shd w:val="clear" w:color="auto" w:fill="auto"/>
            <w:vAlign w:val="bottom"/>
          </w:tcPr>
          <w:p w14:paraId="3699824A"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bottom w:val="single" w:sz="4" w:space="0" w:color="auto"/>
            </w:tcBorders>
            <w:shd w:val="clear" w:color="auto" w:fill="auto"/>
          </w:tcPr>
          <w:p w14:paraId="3A281571" w14:textId="77777777" w:rsidR="00CD4674" w:rsidRDefault="00CD4674" w:rsidP="0096351D">
            <w:pPr>
              <w:pStyle w:val="a9"/>
              <w:spacing w:line="240" w:lineRule="auto"/>
              <w:ind w:firstLine="0"/>
              <w:rPr>
                <w:sz w:val="22"/>
                <w:szCs w:val="22"/>
              </w:rPr>
            </w:pPr>
            <w:r>
              <w:rPr>
                <w:sz w:val="22"/>
                <w:szCs w:val="22"/>
              </w:rPr>
              <w:t>апрель</w:t>
            </w:r>
          </w:p>
        </w:tc>
        <w:tc>
          <w:tcPr>
            <w:tcW w:w="2573" w:type="dxa"/>
            <w:tcBorders>
              <w:top w:val="single" w:sz="4" w:space="0" w:color="auto"/>
              <w:left w:val="single" w:sz="4" w:space="0" w:color="auto"/>
              <w:bottom w:val="single" w:sz="4" w:space="0" w:color="auto"/>
              <w:right w:val="single" w:sz="4" w:space="0" w:color="auto"/>
            </w:tcBorders>
            <w:shd w:val="clear" w:color="auto" w:fill="auto"/>
          </w:tcPr>
          <w:p w14:paraId="2ECB719C" w14:textId="77777777" w:rsidR="00CD4674" w:rsidRDefault="00CD4674" w:rsidP="0096351D">
            <w:pPr>
              <w:pStyle w:val="a9"/>
              <w:spacing w:line="240" w:lineRule="auto"/>
              <w:ind w:firstLine="0"/>
              <w:rPr>
                <w:sz w:val="22"/>
                <w:szCs w:val="22"/>
              </w:rPr>
            </w:pPr>
            <w:r>
              <w:rPr>
                <w:sz w:val="22"/>
                <w:szCs w:val="22"/>
              </w:rPr>
              <w:t>Классные руководители</w:t>
            </w:r>
          </w:p>
        </w:tc>
      </w:tr>
    </w:tbl>
    <w:p w14:paraId="20B8FEBF" w14:textId="77777777" w:rsidR="00CD4674" w:rsidRDefault="00CD4674" w:rsidP="00CD4674">
      <w:pPr>
        <w:tabs>
          <w:tab w:val="left" w:pos="1130"/>
        </w:tabs>
        <w:rPr>
          <w:rFonts w:ascii="Times New Roman" w:hAnsi="Times New Roman" w:cs="Times New Roman"/>
        </w:rPr>
      </w:pPr>
      <w:r>
        <w:rPr>
          <w:rFonts w:ascii="Times New Roman" w:hAnsi="Times New Roman" w:cs="Times New Roma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608"/>
        <w:gridCol w:w="1709"/>
        <w:gridCol w:w="2573"/>
      </w:tblGrid>
      <w:tr w:rsidR="00CD4674" w14:paraId="46D195E4" w14:textId="77777777" w:rsidTr="0096351D">
        <w:trPr>
          <w:trHeight w:hRule="exact" w:val="778"/>
          <w:jc w:val="center"/>
        </w:trPr>
        <w:tc>
          <w:tcPr>
            <w:tcW w:w="4416" w:type="dxa"/>
            <w:tcBorders>
              <w:top w:val="single" w:sz="4" w:space="0" w:color="auto"/>
              <w:left w:val="single" w:sz="4" w:space="0" w:color="auto"/>
            </w:tcBorders>
            <w:shd w:val="clear" w:color="auto" w:fill="auto"/>
          </w:tcPr>
          <w:p w14:paraId="7411B1D0" w14:textId="77777777" w:rsidR="00CD4674" w:rsidRDefault="00CD4674" w:rsidP="0096351D">
            <w:pPr>
              <w:pStyle w:val="a9"/>
              <w:spacing w:line="240" w:lineRule="auto"/>
              <w:ind w:left="122" w:firstLine="0"/>
              <w:rPr>
                <w:sz w:val="22"/>
                <w:szCs w:val="22"/>
              </w:rPr>
            </w:pPr>
            <w:r>
              <w:rPr>
                <w:sz w:val="22"/>
                <w:szCs w:val="22"/>
              </w:rPr>
              <w:t>праздник «Папа, мама, я - спортивная се</w:t>
            </w:r>
            <w:r>
              <w:rPr>
                <w:sz w:val="22"/>
                <w:szCs w:val="22"/>
              </w:rPr>
              <w:softHyphen/>
              <w:t>мья»</w:t>
            </w:r>
          </w:p>
        </w:tc>
        <w:tc>
          <w:tcPr>
            <w:tcW w:w="1608" w:type="dxa"/>
            <w:tcBorders>
              <w:top w:val="single" w:sz="4" w:space="0" w:color="auto"/>
              <w:left w:val="single" w:sz="4" w:space="0" w:color="auto"/>
            </w:tcBorders>
            <w:shd w:val="clear" w:color="auto" w:fill="auto"/>
          </w:tcPr>
          <w:p w14:paraId="65DF5CE4"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44FB790F" w14:textId="77777777" w:rsidR="00CD4674" w:rsidRDefault="00CD4674" w:rsidP="0096351D">
            <w:pPr>
              <w:pStyle w:val="a9"/>
              <w:spacing w:line="240" w:lineRule="auto"/>
              <w:ind w:firstLine="0"/>
              <w:rPr>
                <w:sz w:val="22"/>
                <w:szCs w:val="22"/>
              </w:rPr>
            </w:pPr>
            <w:r>
              <w:rPr>
                <w:sz w:val="22"/>
                <w:szCs w:val="22"/>
              </w:rPr>
              <w:t>декабрь</w:t>
            </w:r>
          </w:p>
        </w:tc>
        <w:tc>
          <w:tcPr>
            <w:tcW w:w="2573" w:type="dxa"/>
            <w:tcBorders>
              <w:top w:val="single" w:sz="4" w:space="0" w:color="auto"/>
              <w:left w:val="single" w:sz="4" w:space="0" w:color="auto"/>
              <w:right w:val="single" w:sz="4" w:space="0" w:color="auto"/>
            </w:tcBorders>
            <w:shd w:val="clear" w:color="auto" w:fill="auto"/>
            <w:vAlign w:val="bottom"/>
          </w:tcPr>
          <w:p w14:paraId="7E60134E" w14:textId="77777777" w:rsidR="00CD4674" w:rsidRDefault="00CD4674" w:rsidP="0096351D">
            <w:pPr>
              <w:pStyle w:val="a9"/>
              <w:spacing w:line="240" w:lineRule="auto"/>
              <w:ind w:firstLine="0"/>
              <w:rPr>
                <w:sz w:val="22"/>
                <w:szCs w:val="22"/>
              </w:rPr>
            </w:pPr>
            <w:r>
              <w:rPr>
                <w:sz w:val="22"/>
                <w:szCs w:val="22"/>
              </w:rPr>
              <w:t>Классные руководители, учителя физкультуры, Совет физкультуры</w:t>
            </w:r>
          </w:p>
        </w:tc>
      </w:tr>
      <w:tr w:rsidR="00CD4674" w14:paraId="30548F23" w14:textId="77777777" w:rsidTr="0096351D">
        <w:trPr>
          <w:trHeight w:hRule="exact" w:val="259"/>
          <w:jc w:val="center"/>
        </w:trPr>
        <w:tc>
          <w:tcPr>
            <w:tcW w:w="4416" w:type="dxa"/>
            <w:tcBorders>
              <w:top w:val="single" w:sz="4" w:space="0" w:color="auto"/>
              <w:left w:val="single" w:sz="4" w:space="0" w:color="auto"/>
            </w:tcBorders>
            <w:shd w:val="clear" w:color="auto" w:fill="auto"/>
            <w:vAlign w:val="bottom"/>
          </w:tcPr>
          <w:p w14:paraId="71701DB9" w14:textId="77777777" w:rsidR="00CD4674" w:rsidRDefault="00CD4674" w:rsidP="0096351D">
            <w:pPr>
              <w:pStyle w:val="a9"/>
              <w:spacing w:line="240" w:lineRule="auto"/>
              <w:ind w:left="122" w:firstLine="0"/>
              <w:rPr>
                <w:sz w:val="22"/>
                <w:szCs w:val="22"/>
              </w:rPr>
            </w:pPr>
            <w:r>
              <w:rPr>
                <w:b/>
                <w:bCs/>
                <w:sz w:val="22"/>
                <w:szCs w:val="22"/>
              </w:rPr>
              <w:t>На классном уровне:</w:t>
            </w:r>
          </w:p>
        </w:tc>
        <w:tc>
          <w:tcPr>
            <w:tcW w:w="1608" w:type="dxa"/>
            <w:tcBorders>
              <w:top w:val="single" w:sz="4" w:space="0" w:color="auto"/>
              <w:left w:val="single" w:sz="4" w:space="0" w:color="auto"/>
            </w:tcBorders>
            <w:shd w:val="clear" w:color="auto" w:fill="auto"/>
          </w:tcPr>
          <w:p w14:paraId="75313080" w14:textId="77777777" w:rsidR="00CD4674" w:rsidRDefault="00CD4674" w:rsidP="0096351D">
            <w:pPr>
              <w:rPr>
                <w:sz w:val="10"/>
                <w:szCs w:val="10"/>
              </w:rPr>
            </w:pPr>
          </w:p>
        </w:tc>
        <w:tc>
          <w:tcPr>
            <w:tcW w:w="1709" w:type="dxa"/>
            <w:tcBorders>
              <w:top w:val="single" w:sz="4" w:space="0" w:color="auto"/>
              <w:left w:val="single" w:sz="4" w:space="0" w:color="auto"/>
            </w:tcBorders>
            <w:shd w:val="clear" w:color="auto" w:fill="auto"/>
          </w:tcPr>
          <w:p w14:paraId="7B1E86B9" w14:textId="77777777" w:rsidR="00CD4674" w:rsidRDefault="00CD4674" w:rsidP="0096351D">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5D235A85" w14:textId="77777777" w:rsidR="00CD4674" w:rsidRDefault="00CD4674" w:rsidP="0096351D">
            <w:pPr>
              <w:rPr>
                <w:sz w:val="10"/>
                <w:szCs w:val="10"/>
              </w:rPr>
            </w:pPr>
          </w:p>
        </w:tc>
      </w:tr>
      <w:tr w:rsidR="00CD4674" w14:paraId="044F99EB" w14:textId="77777777" w:rsidTr="0096351D">
        <w:trPr>
          <w:trHeight w:hRule="exact" w:val="1531"/>
          <w:jc w:val="center"/>
        </w:trPr>
        <w:tc>
          <w:tcPr>
            <w:tcW w:w="4416" w:type="dxa"/>
            <w:tcBorders>
              <w:top w:val="single" w:sz="4" w:space="0" w:color="auto"/>
              <w:left w:val="single" w:sz="4" w:space="0" w:color="auto"/>
            </w:tcBorders>
            <w:shd w:val="clear" w:color="auto" w:fill="auto"/>
            <w:vAlign w:val="bottom"/>
          </w:tcPr>
          <w:p w14:paraId="3703FDFE" w14:textId="77777777" w:rsidR="00CD4674" w:rsidRDefault="00CD4674" w:rsidP="0096351D">
            <w:pPr>
              <w:pStyle w:val="a9"/>
              <w:spacing w:line="240" w:lineRule="auto"/>
              <w:ind w:left="122" w:firstLine="0"/>
              <w:rPr>
                <w:sz w:val="22"/>
                <w:szCs w:val="22"/>
              </w:rPr>
            </w:pPr>
            <w:r>
              <w:rPr>
                <w:sz w:val="22"/>
                <w:szCs w:val="22"/>
              </w:rPr>
              <w:t>классные родительские собрания, на кото</w:t>
            </w:r>
            <w:r>
              <w:rPr>
                <w:sz w:val="22"/>
                <w:szCs w:val="22"/>
              </w:rPr>
              <w:softHyphen/>
              <w:t>рых обсуждаются вопросы возрастных осо</w:t>
            </w:r>
            <w:r>
              <w:rPr>
                <w:sz w:val="22"/>
                <w:szCs w:val="22"/>
              </w:rPr>
              <w:softHyphen/>
              <w:t>бенностей учащихся, формы и способы до</w:t>
            </w:r>
            <w:r>
              <w:rPr>
                <w:sz w:val="22"/>
                <w:szCs w:val="22"/>
              </w:rPr>
              <w:softHyphen/>
              <w:t>верительного взаимодействия родителей и детей, встречи со специалистами разных областей</w:t>
            </w:r>
          </w:p>
        </w:tc>
        <w:tc>
          <w:tcPr>
            <w:tcW w:w="1608" w:type="dxa"/>
            <w:tcBorders>
              <w:top w:val="single" w:sz="4" w:space="0" w:color="auto"/>
              <w:left w:val="single" w:sz="4" w:space="0" w:color="auto"/>
            </w:tcBorders>
            <w:shd w:val="clear" w:color="auto" w:fill="auto"/>
          </w:tcPr>
          <w:p w14:paraId="2F33CFAB"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71B29727" w14:textId="77777777" w:rsidR="00CD4674" w:rsidRDefault="00CD4674" w:rsidP="0096351D">
            <w:pPr>
              <w:pStyle w:val="a9"/>
              <w:spacing w:line="240" w:lineRule="auto"/>
              <w:ind w:firstLine="0"/>
              <w:rPr>
                <w:sz w:val="22"/>
                <w:szCs w:val="22"/>
              </w:rPr>
            </w:pPr>
            <w:r>
              <w:rPr>
                <w:sz w:val="22"/>
                <w:szCs w:val="22"/>
              </w:rPr>
              <w:t>Не реже 1 раза в четверть и 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6B5DB0AC"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0ABAA506" w14:textId="77777777" w:rsidTr="0096351D">
        <w:trPr>
          <w:trHeight w:hRule="exact" w:val="514"/>
          <w:jc w:val="center"/>
        </w:trPr>
        <w:tc>
          <w:tcPr>
            <w:tcW w:w="4416" w:type="dxa"/>
            <w:tcBorders>
              <w:top w:val="single" w:sz="4" w:space="0" w:color="auto"/>
              <w:left w:val="single" w:sz="4" w:space="0" w:color="auto"/>
            </w:tcBorders>
            <w:shd w:val="clear" w:color="auto" w:fill="auto"/>
            <w:vAlign w:val="bottom"/>
          </w:tcPr>
          <w:p w14:paraId="7CD08158" w14:textId="77777777" w:rsidR="00CD4674" w:rsidRDefault="00CD4674" w:rsidP="0096351D">
            <w:pPr>
              <w:pStyle w:val="a9"/>
              <w:spacing w:line="240" w:lineRule="auto"/>
              <w:ind w:left="122" w:firstLine="0"/>
              <w:rPr>
                <w:sz w:val="22"/>
                <w:szCs w:val="22"/>
              </w:rPr>
            </w:pPr>
            <w:r>
              <w:rPr>
                <w:sz w:val="22"/>
                <w:szCs w:val="22"/>
              </w:rPr>
              <w:t>индивидуальная работа с родителями по вопросам обучения и воспитания детей</w:t>
            </w:r>
          </w:p>
        </w:tc>
        <w:tc>
          <w:tcPr>
            <w:tcW w:w="1608" w:type="dxa"/>
            <w:tcBorders>
              <w:top w:val="single" w:sz="4" w:space="0" w:color="auto"/>
              <w:left w:val="single" w:sz="4" w:space="0" w:color="auto"/>
            </w:tcBorders>
            <w:shd w:val="clear" w:color="auto" w:fill="auto"/>
          </w:tcPr>
          <w:p w14:paraId="65FEF6EA"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vAlign w:val="bottom"/>
          </w:tcPr>
          <w:p w14:paraId="01536938"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77F846A2"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0496532F" w14:textId="77777777" w:rsidTr="0096351D">
        <w:trPr>
          <w:trHeight w:hRule="exact" w:val="1022"/>
          <w:jc w:val="center"/>
        </w:trPr>
        <w:tc>
          <w:tcPr>
            <w:tcW w:w="4416" w:type="dxa"/>
            <w:tcBorders>
              <w:top w:val="single" w:sz="4" w:space="0" w:color="auto"/>
              <w:left w:val="single" w:sz="4" w:space="0" w:color="auto"/>
            </w:tcBorders>
            <w:shd w:val="clear" w:color="auto" w:fill="auto"/>
            <w:vAlign w:val="bottom"/>
          </w:tcPr>
          <w:p w14:paraId="3559930C" w14:textId="77777777" w:rsidR="00CD4674" w:rsidRDefault="00CD4674" w:rsidP="0096351D">
            <w:pPr>
              <w:pStyle w:val="a9"/>
              <w:spacing w:line="240" w:lineRule="auto"/>
              <w:ind w:left="122" w:firstLine="0"/>
              <w:rPr>
                <w:sz w:val="22"/>
                <w:szCs w:val="22"/>
              </w:rPr>
            </w:pPr>
            <w:r>
              <w:rPr>
                <w:sz w:val="22"/>
                <w:szCs w:val="22"/>
              </w:rPr>
              <w:t>помощь со стороны родителей в подготовке и проведении общешкольных и внутри- классных мероприятий воспитательной на</w:t>
            </w:r>
            <w:r>
              <w:rPr>
                <w:sz w:val="22"/>
                <w:szCs w:val="22"/>
              </w:rPr>
              <w:softHyphen/>
              <w:t>правленности</w:t>
            </w:r>
          </w:p>
        </w:tc>
        <w:tc>
          <w:tcPr>
            <w:tcW w:w="1608" w:type="dxa"/>
            <w:tcBorders>
              <w:top w:val="single" w:sz="4" w:space="0" w:color="auto"/>
              <w:left w:val="single" w:sz="4" w:space="0" w:color="auto"/>
            </w:tcBorders>
            <w:shd w:val="clear" w:color="auto" w:fill="auto"/>
          </w:tcPr>
          <w:p w14:paraId="486B1238"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4EA6C689"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6F1B4797"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772D1552" w14:textId="77777777" w:rsidTr="0096351D">
        <w:trPr>
          <w:trHeight w:hRule="exact" w:val="264"/>
          <w:jc w:val="center"/>
        </w:trPr>
        <w:tc>
          <w:tcPr>
            <w:tcW w:w="4416" w:type="dxa"/>
            <w:tcBorders>
              <w:top w:val="single" w:sz="4" w:space="0" w:color="auto"/>
              <w:left w:val="single" w:sz="4" w:space="0" w:color="auto"/>
            </w:tcBorders>
            <w:shd w:val="clear" w:color="auto" w:fill="auto"/>
            <w:vAlign w:val="bottom"/>
          </w:tcPr>
          <w:p w14:paraId="1601F823" w14:textId="77777777" w:rsidR="00CD4674" w:rsidRDefault="00CD4674" w:rsidP="0096351D">
            <w:pPr>
              <w:pStyle w:val="a9"/>
              <w:spacing w:line="240" w:lineRule="auto"/>
              <w:ind w:left="122" w:firstLine="0"/>
              <w:rPr>
                <w:sz w:val="22"/>
                <w:szCs w:val="22"/>
              </w:rPr>
            </w:pPr>
            <w:r>
              <w:rPr>
                <w:b/>
                <w:bCs/>
                <w:sz w:val="22"/>
                <w:szCs w:val="22"/>
              </w:rPr>
              <w:t>На внешкольном уровне:</w:t>
            </w:r>
          </w:p>
        </w:tc>
        <w:tc>
          <w:tcPr>
            <w:tcW w:w="1608" w:type="dxa"/>
            <w:tcBorders>
              <w:top w:val="single" w:sz="4" w:space="0" w:color="auto"/>
              <w:left w:val="single" w:sz="4" w:space="0" w:color="auto"/>
            </w:tcBorders>
            <w:shd w:val="clear" w:color="auto" w:fill="auto"/>
          </w:tcPr>
          <w:p w14:paraId="649903D2" w14:textId="77777777" w:rsidR="00CD4674" w:rsidRDefault="00CD4674" w:rsidP="0096351D">
            <w:pPr>
              <w:rPr>
                <w:sz w:val="10"/>
                <w:szCs w:val="10"/>
              </w:rPr>
            </w:pPr>
          </w:p>
        </w:tc>
        <w:tc>
          <w:tcPr>
            <w:tcW w:w="1709" w:type="dxa"/>
            <w:tcBorders>
              <w:top w:val="single" w:sz="4" w:space="0" w:color="auto"/>
              <w:left w:val="single" w:sz="4" w:space="0" w:color="auto"/>
            </w:tcBorders>
            <w:shd w:val="clear" w:color="auto" w:fill="auto"/>
          </w:tcPr>
          <w:p w14:paraId="5D347677" w14:textId="77777777" w:rsidR="00CD4674" w:rsidRDefault="00CD4674" w:rsidP="0096351D">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40B191A4" w14:textId="77777777" w:rsidR="00CD4674" w:rsidRDefault="00CD4674" w:rsidP="0096351D">
            <w:pPr>
              <w:rPr>
                <w:sz w:val="10"/>
                <w:szCs w:val="10"/>
              </w:rPr>
            </w:pPr>
          </w:p>
        </w:tc>
      </w:tr>
      <w:tr w:rsidR="00CD4674" w14:paraId="4E0730EE" w14:textId="77777777" w:rsidTr="0096351D">
        <w:trPr>
          <w:trHeight w:hRule="exact" w:val="1272"/>
          <w:jc w:val="center"/>
        </w:trPr>
        <w:tc>
          <w:tcPr>
            <w:tcW w:w="4416" w:type="dxa"/>
            <w:tcBorders>
              <w:top w:val="single" w:sz="4" w:space="0" w:color="auto"/>
              <w:left w:val="single" w:sz="4" w:space="0" w:color="auto"/>
            </w:tcBorders>
            <w:shd w:val="clear" w:color="auto" w:fill="auto"/>
            <w:vAlign w:val="bottom"/>
          </w:tcPr>
          <w:p w14:paraId="1797D557" w14:textId="77777777" w:rsidR="00CD4674" w:rsidRDefault="00CD4674" w:rsidP="0096351D">
            <w:pPr>
              <w:pStyle w:val="a9"/>
              <w:tabs>
                <w:tab w:val="left" w:pos="3542"/>
              </w:tabs>
              <w:spacing w:line="240" w:lineRule="auto"/>
              <w:ind w:left="122" w:firstLine="0"/>
              <w:rPr>
                <w:sz w:val="22"/>
                <w:szCs w:val="22"/>
              </w:rPr>
            </w:pPr>
            <w:r>
              <w:rPr>
                <w:sz w:val="22"/>
                <w:szCs w:val="22"/>
              </w:rPr>
              <w:t>психолого-медико-педагогическая</w:t>
            </w:r>
            <w:r>
              <w:rPr>
                <w:sz w:val="22"/>
                <w:szCs w:val="22"/>
              </w:rPr>
              <w:tab/>
            </w:r>
            <w:proofErr w:type="spellStart"/>
            <w:r>
              <w:rPr>
                <w:sz w:val="22"/>
                <w:szCs w:val="22"/>
              </w:rPr>
              <w:t>комис</w:t>
            </w:r>
            <w:proofErr w:type="spellEnd"/>
            <w:r>
              <w:rPr>
                <w:sz w:val="22"/>
                <w:szCs w:val="22"/>
              </w:rPr>
              <w:softHyphen/>
            </w:r>
          </w:p>
          <w:p w14:paraId="36E02979" w14:textId="77777777" w:rsidR="00CD4674" w:rsidRDefault="00CD4674" w:rsidP="0096351D">
            <w:pPr>
              <w:pStyle w:val="a9"/>
              <w:spacing w:line="240" w:lineRule="auto"/>
              <w:ind w:left="122" w:firstLine="0"/>
              <w:rPr>
                <w:sz w:val="22"/>
                <w:szCs w:val="22"/>
              </w:rPr>
            </w:pPr>
            <w:r>
              <w:rPr>
                <w:sz w:val="22"/>
                <w:szCs w:val="22"/>
              </w:rPr>
              <w:t>сия, на которой родители могут получать ценные рекомендации и советы от профес</w:t>
            </w:r>
            <w:r>
              <w:rPr>
                <w:sz w:val="22"/>
                <w:szCs w:val="22"/>
              </w:rPr>
              <w:softHyphen/>
              <w:t>сиональных психологов, врачей, социаль</w:t>
            </w:r>
            <w:r>
              <w:rPr>
                <w:sz w:val="22"/>
                <w:szCs w:val="22"/>
              </w:rPr>
              <w:softHyphen/>
              <w:t>ных работников</w:t>
            </w:r>
          </w:p>
        </w:tc>
        <w:tc>
          <w:tcPr>
            <w:tcW w:w="1608" w:type="dxa"/>
            <w:tcBorders>
              <w:top w:val="single" w:sz="4" w:space="0" w:color="auto"/>
              <w:left w:val="single" w:sz="4" w:space="0" w:color="auto"/>
            </w:tcBorders>
            <w:shd w:val="clear" w:color="auto" w:fill="auto"/>
          </w:tcPr>
          <w:p w14:paraId="50A3C9A4"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367B8BBE"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3CACD8D5" w14:textId="77777777" w:rsidR="00CD4674" w:rsidRDefault="00CD4674" w:rsidP="0096351D">
            <w:pPr>
              <w:pStyle w:val="a9"/>
              <w:spacing w:line="240" w:lineRule="auto"/>
              <w:ind w:firstLine="0"/>
              <w:rPr>
                <w:sz w:val="22"/>
                <w:szCs w:val="22"/>
              </w:rPr>
            </w:pPr>
            <w:r>
              <w:rPr>
                <w:sz w:val="22"/>
                <w:szCs w:val="22"/>
              </w:rPr>
              <w:t>Классные руководители, психолог, учителя - предметники</w:t>
            </w:r>
          </w:p>
        </w:tc>
      </w:tr>
      <w:tr w:rsidR="00CD4674" w14:paraId="41154942" w14:textId="77777777" w:rsidTr="0096351D">
        <w:trPr>
          <w:trHeight w:hRule="exact" w:val="518"/>
          <w:jc w:val="center"/>
        </w:trPr>
        <w:tc>
          <w:tcPr>
            <w:tcW w:w="4416" w:type="dxa"/>
            <w:tcBorders>
              <w:top w:val="single" w:sz="4" w:space="0" w:color="auto"/>
              <w:left w:val="single" w:sz="4" w:space="0" w:color="auto"/>
            </w:tcBorders>
            <w:shd w:val="clear" w:color="auto" w:fill="auto"/>
            <w:vAlign w:val="bottom"/>
          </w:tcPr>
          <w:p w14:paraId="04ECF43B" w14:textId="77777777" w:rsidR="00CD4674" w:rsidRDefault="00CD4674" w:rsidP="0096351D">
            <w:pPr>
              <w:pStyle w:val="a9"/>
              <w:tabs>
                <w:tab w:val="left" w:pos="1714"/>
                <w:tab w:val="left" w:pos="3269"/>
              </w:tabs>
              <w:spacing w:line="240" w:lineRule="auto"/>
              <w:ind w:left="122" w:firstLine="0"/>
              <w:rPr>
                <w:sz w:val="22"/>
                <w:szCs w:val="22"/>
              </w:rPr>
            </w:pPr>
            <w:r>
              <w:rPr>
                <w:sz w:val="22"/>
                <w:szCs w:val="22"/>
              </w:rPr>
              <w:t>общегородские</w:t>
            </w:r>
            <w:r>
              <w:rPr>
                <w:sz w:val="22"/>
                <w:szCs w:val="22"/>
              </w:rPr>
              <w:tab/>
              <w:t>родительские</w:t>
            </w:r>
            <w:r>
              <w:rPr>
                <w:sz w:val="22"/>
                <w:szCs w:val="22"/>
              </w:rPr>
              <w:tab/>
              <w:t>собрания,</w:t>
            </w:r>
          </w:p>
          <w:p w14:paraId="11621FC7" w14:textId="77777777" w:rsidR="00CD4674" w:rsidRDefault="00CD4674" w:rsidP="0096351D">
            <w:pPr>
              <w:pStyle w:val="a9"/>
              <w:spacing w:line="240" w:lineRule="auto"/>
              <w:ind w:left="122" w:firstLine="0"/>
              <w:rPr>
                <w:sz w:val="22"/>
                <w:szCs w:val="22"/>
              </w:rPr>
            </w:pPr>
            <w:r>
              <w:rPr>
                <w:sz w:val="22"/>
                <w:szCs w:val="22"/>
              </w:rPr>
              <w:t>лектории</w:t>
            </w:r>
          </w:p>
        </w:tc>
        <w:tc>
          <w:tcPr>
            <w:tcW w:w="1608" w:type="dxa"/>
            <w:tcBorders>
              <w:top w:val="single" w:sz="4" w:space="0" w:color="auto"/>
              <w:left w:val="single" w:sz="4" w:space="0" w:color="auto"/>
            </w:tcBorders>
            <w:shd w:val="clear" w:color="auto" w:fill="auto"/>
          </w:tcPr>
          <w:p w14:paraId="7C69CC70"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01D4D8E8" w14:textId="77777777" w:rsidR="00CD4674" w:rsidRDefault="00CD4674" w:rsidP="0096351D">
            <w:pPr>
              <w:pStyle w:val="a9"/>
              <w:spacing w:line="240" w:lineRule="auto"/>
              <w:ind w:firstLine="0"/>
              <w:rPr>
                <w:sz w:val="22"/>
                <w:szCs w:val="22"/>
              </w:rPr>
            </w:pPr>
            <w:r>
              <w:rPr>
                <w:sz w:val="22"/>
                <w:szCs w:val="22"/>
              </w:rPr>
              <w:t>график УНО</w:t>
            </w:r>
          </w:p>
        </w:tc>
        <w:tc>
          <w:tcPr>
            <w:tcW w:w="2573" w:type="dxa"/>
            <w:tcBorders>
              <w:top w:val="single" w:sz="4" w:space="0" w:color="auto"/>
              <w:left w:val="single" w:sz="4" w:space="0" w:color="auto"/>
              <w:right w:val="single" w:sz="4" w:space="0" w:color="auto"/>
            </w:tcBorders>
            <w:shd w:val="clear" w:color="auto" w:fill="auto"/>
          </w:tcPr>
          <w:p w14:paraId="5D91E544"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2D3442DA" w14:textId="77777777" w:rsidTr="0096351D">
        <w:trPr>
          <w:trHeight w:hRule="exact" w:val="514"/>
          <w:jc w:val="center"/>
        </w:trPr>
        <w:tc>
          <w:tcPr>
            <w:tcW w:w="4416" w:type="dxa"/>
            <w:tcBorders>
              <w:top w:val="single" w:sz="4" w:space="0" w:color="auto"/>
              <w:left w:val="single" w:sz="4" w:space="0" w:color="auto"/>
            </w:tcBorders>
            <w:shd w:val="clear" w:color="auto" w:fill="auto"/>
            <w:vAlign w:val="bottom"/>
          </w:tcPr>
          <w:p w14:paraId="68A83481" w14:textId="77777777" w:rsidR="00CD4674" w:rsidRDefault="00CD4674" w:rsidP="0096351D">
            <w:pPr>
              <w:pStyle w:val="a9"/>
              <w:spacing w:line="240" w:lineRule="auto"/>
              <w:ind w:left="122" w:firstLine="0"/>
              <w:rPr>
                <w:sz w:val="22"/>
                <w:szCs w:val="22"/>
              </w:rPr>
            </w:pPr>
            <w:r>
              <w:rPr>
                <w:sz w:val="22"/>
                <w:szCs w:val="22"/>
              </w:rPr>
              <w:t>участие в конкурсах, конференциях, митин</w:t>
            </w:r>
            <w:r>
              <w:rPr>
                <w:sz w:val="22"/>
                <w:szCs w:val="22"/>
              </w:rPr>
              <w:softHyphen/>
              <w:t>гах, соревнованиях</w:t>
            </w:r>
          </w:p>
        </w:tc>
        <w:tc>
          <w:tcPr>
            <w:tcW w:w="1608" w:type="dxa"/>
            <w:tcBorders>
              <w:top w:val="single" w:sz="4" w:space="0" w:color="auto"/>
              <w:left w:val="single" w:sz="4" w:space="0" w:color="auto"/>
            </w:tcBorders>
            <w:shd w:val="clear" w:color="auto" w:fill="auto"/>
          </w:tcPr>
          <w:p w14:paraId="17F3164D"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63AB4EDA"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3DFCFAF4"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73B07DEC" w14:textId="77777777" w:rsidTr="0096351D">
        <w:trPr>
          <w:trHeight w:hRule="exact" w:val="264"/>
          <w:jc w:val="center"/>
        </w:trPr>
        <w:tc>
          <w:tcPr>
            <w:tcW w:w="4416" w:type="dxa"/>
            <w:tcBorders>
              <w:top w:val="single" w:sz="4" w:space="0" w:color="auto"/>
              <w:left w:val="single" w:sz="4" w:space="0" w:color="auto"/>
            </w:tcBorders>
            <w:shd w:val="clear" w:color="auto" w:fill="auto"/>
            <w:vAlign w:val="bottom"/>
          </w:tcPr>
          <w:p w14:paraId="48F5615D" w14:textId="77777777" w:rsidR="00CD4674" w:rsidRDefault="00CD4674" w:rsidP="0096351D">
            <w:pPr>
              <w:pStyle w:val="a9"/>
              <w:spacing w:line="240" w:lineRule="auto"/>
              <w:ind w:left="122" w:firstLine="0"/>
              <w:rPr>
                <w:sz w:val="22"/>
                <w:szCs w:val="22"/>
              </w:rPr>
            </w:pPr>
            <w:r>
              <w:rPr>
                <w:b/>
                <w:bCs/>
                <w:sz w:val="22"/>
                <w:szCs w:val="22"/>
              </w:rPr>
              <w:t>На индивидуальном уровне:</w:t>
            </w:r>
          </w:p>
        </w:tc>
        <w:tc>
          <w:tcPr>
            <w:tcW w:w="1608" w:type="dxa"/>
            <w:tcBorders>
              <w:top w:val="single" w:sz="4" w:space="0" w:color="auto"/>
              <w:left w:val="single" w:sz="4" w:space="0" w:color="auto"/>
            </w:tcBorders>
            <w:shd w:val="clear" w:color="auto" w:fill="auto"/>
          </w:tcPr>
          <w:p w14:paraId="08A50128" w14:textId="77777777" w:rsidR="00CD4674" w:rsidRDefault="00CD4674" w:rsidP="0096351D">
            <w:pPr>
              <w:rPr>
                <w:sz w:val="10"/>
                <w:szCs w:val="10"/>
              </w:rPr>
            </w:pPr>
          </w:p>
        </w:tc>
        <w:tc>
          <w:tcPr>
            <w:tcW w:w="1709" w:type="dxa"/>
            <w:tcBorders>
              <w:top w:val="single" w:sz="4" w:space="0" w:color="auto"/>
              <w:left w:val="single" w:sz="4" w:space="0" w:color="auto"/>
            </w:tcBorders>
            <w:shd w:val="clear" w:color="auto" w:fill="auto"/>
          </w:tcPr>
          <w:p w14:paraId="3D2A233D" w14:textId="77777777" w:rsidR="00CD4674" w:rsidRDefault="00CD4674" w:rsidP="0096351D">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1496AE7C" w14:textId="77777777" w:rsidR="00CD4674" w:rsidRDefault="00CD4674" w:rsidP="0096351D">
            <w:pPr>
              <w:rPr>
                <w:sz w:val="10"/>
                <w:szCs w:val="10"/>
              </w:rPr>
            </w:pPr>
          </w:p>
        </w:tc>
      </w:tr>
      <w:tr w:rsidR="00CD4674" w14:paraId="5D260849" w14:textId="77777777" w:rsidTr="0096351D">
        <w:trPr>
          <w:trHeight w:hRule="exact" w:val="768"/>
          <w:jc w:val="center"/>
        </w:trPr>
        <w:tc>
          <w:tcPr>
            <w:tcW w:w="4416" w:type="dxa"/>
            <w:tcBorders>
              <w:top w:val="single" w:sz="4" w:space="0" w:color="auto"/>
              <w:left w:val="single" w:sz="4" w:space="0" w:color="auto"/>
            </w:tcBorders>
            <w:shd w:val="clear" w:color="auto" w:fill="auto"/>
            <w:vAlign w:val="bottom"/>
          </w:tcPr>
          <w:p w14:paraId="54DBAD63" w14:textId="77777777" w:rsidR="00CD4674" w:rsidRDefault="00CD4674" w:rsidP="0096351D">
            <w:pPr>
              <w:pStyle w:val="a9"/>
              <w:spacing w:line="240" w:lineRule="auto"/>
              <w:ind w:left="122" w:firstLine="0"/>
              <w:rPr>
                <w:sz w:val="22"/>
                <w:szCs w:val="22"/>
              </w:rPr>
            </w:pPr>
            <w:r>
              <w:rPr>
                <w:sz w:val="22"/>
                <w:szCs w:val="22"/>
              </w:rPr>
              <w:t>работа специалистов по запросу родителей для решения острых конфликтных ситуа</w:t>
            </w:r>
            <w:r>
              <w:rPr>
                <w:sz w:val="22"/>
                <w:szCs w:val="22"/>
              </w:rPr>
              <w:softHyphen/>
              <w:t>ций;</w:t>
            </w:r>
          </w:p>
        </w:tc>
        <w:tc>
          <w:tcPr>
            <w:tcW w:w="1608" w:type="dxa"/>
            <w:tcBorders>
              <w:top w:val="single" w:sz="4" w:space="0" w:color="auto"/>
              <w:left w:val="single" w:sz="4" w:space="0" w:color="auto"/>
            </w:tcBorders>
            <w:shd w:val="clear" w:color="auto" w:fill="auto"/>
          </w:tcPr>
          <w:p w14:paraId="0A97831D" w14:textId="77777777" w:rsidR="00CD4674" w:rsidRDefault="00CD4674" w:rsidP="0096351D">
            <w:pPr>
              <w:pStyle w:val="a9"/>
              <w:spacing w:line="240" w:lineRule="auto"/>
              <w:ind w:firstLine="0"/>
              <w:rPr>
                <w:sz w:val="22"/>
                <w:szCs w:val="22"/>
              </w:rPr>
            </w:pPr>
            <w:r>
              <w:rPr>
                <w:sz w:val="22"/>
                <w:szCs w:val="22"/>
              </w:rPr>
              <w:t>родители</w:t>
            </w:r>
          </w:p>
        </w:tc>
        <w:tc>
          <w:tcPr>
            <w:tcW w:w="1709" w:type="dxa"/>
            <w:tcBorders>
              <w:top w:val="single" w:sz="4" w:space="0" w:color="auto"/>
              <w:left w:val="single" w:sz="4" w:space="0" w:color="auto"/>
            </w:tcBorders>
            <w:shd w:val="clear" w:color="auto" w:fill="auto"/>
          </w:tcPr>
          <w:p w14:paraId="718DA255"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61999CED"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0135A841" w14:textId="77777777" w:rsidTr="0096351D">
        <w:trPr>
          <w:trHeight w:hRule="exact" w:val="773"/>
          <w:jc w:val="center"/>
        </w:trPr>
        <w:tc>
          <w:tcPr>
            <w:tcW w:w="4416" w:type="dxa"/>
            <w:tcBorders>
              <w:top w:val="single" w:sz="4" w:space="0" w:color="auto"/>
              <w:left w:val="single" w:sz="4" w:space="0" w:color="auto"/>
            </w:tcBorders>
            <w:shd w:val="clear" w:color="auto" w:fill="auto"/>
            <w:vAlign w:val="bottom"/>
          </w:tcPr>
          <w:p w14:paraId="1718D0B5" w14:textId="77777777" w:rsidR="00CD4674" w:rsidRDefault="00CD4674" w:rsidP="0096351D">
            <w:pPr>
              <w:pStyle w:val="a9"/>
              <w:spacing w:line="240" w:lineRule="auto"/>
              <w:ind w:left="122" w:firstLine="0"/>
              <w:rPr>
                <w:sz w:val="22"/>
                <w:szCs w:val="22"/>
              </w:rPr>
            </w:pPr>
            <w:r>
              <w:rPr>
                <w:sz w:val="22"/>
                <w:szCs w:val="22"/>
              </w:rPr>
              <w:t>индивидуальное консультирование с целью координации воспитательных усилий педа</w:t>
            </w:r>
            <w:r>
              <w:rPr>
                <w:sz w:val="22"/>
                <w:szCs w:val="22"/>
              </w:rPr>
              <w:softHyphen/>
              <w:t>гогов и родителей</w:t>
            </w:r>
          </w:p>
        </w:tc>
        <w:tc>
          <w:tcPr>
            <w:tcW w:w="1608" w:type="dxa"/>
            <w:tcBorders>
              <w:top w:val="single" w:sz="4" w:space="0" w:color="auto"/>
              <w:left w:val="single" w:sz="4" w:space="0" w:color="auto"/>
            </w:tcBorders>
            <w:shd w:val="clear" w:color="auto" w:fill="auto"/>
          </w:tcPr>
          <w:p w14:paraId="2E0B70B8" w14:textId="77777777" w:rsidR="00CD4674" w:rsidRDefault="00CD4674" w:rsidP="0096351D">
            <w:pPr>
              <w:pStyle w:val="a9"/>
              <w:spacing w:line="240" w:lineRule="auto"/>
              <w:ind w:firstLine="0"/>
              <w:rPr>
                <w:sz w:val="22"/>
                <w:szCs w:val="22"/>
              </w:rPr>
            </w:pPr>
            <w:r>
              <w:rPr>
                <w:sz w:val="22"/>
                <w:szCs w:val="22"/>
              </w:rPr>
              <w:t>Родители, специалисты</w:t>
            </w:r>
          </w:p>
        </w:tc>
        <w:tc>
          <w:tcPr>
            <w:tcW w:w="1709" w:type="dxa"/>
            <w:tcBorders>
              <w:top w:val="single" w:sz="4" w:space="0" w:color="auto"/>
              <w:left w:val="single" w:sz="4" w:space="0" w:color="auto"/>
            </w:tcBorders>
            <w:shd w:val="clear" w:color="auto" w:fill="auto"/>
          </w:tcPr>
          <w:p w14:paraId="07F008D5"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1E8F7985"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60888E0F" w14:textId="77777777" w:rsidTr="0096351D">
        <w:trPr>
          <w:trHeight w:hRule="exact" w:val="768"/>
          <w:jc w:val="center"/>
        </w:trPr>
        <w:tc>
          <w:tcPr>
            <w:tcW w:w="4416" w:type="dxa"/>
            <w:tcBorders>
              <w:top w:val="single" w:sz="4" w:space="0" w:color="auto"/>
              <w:left w:val="single" w:sz="4" w:space="0" w:color="auto"/>
            </w:tcBorders>
            <w:shd w:val="clear" w:color="auto" w:fill="auto"/>
            <w:vAlign w:val="bottom"/>
          </w:tcPr>
          <w:p w14:paraId="02847D4A" w14:textId="77777777" w:rsidR="00CD4674" w:rsidRDefault="00CD4674" w:rsidP="0096351D">
            <w:pPr>
              <w:pStyle w:val="a9"/>
              <w:spacing w:line="240" w:lineRule="auto"/>
              <w:ind w:left="122" w:firstLine="0"/>
              <w:rPr>
                <w:sz w:val="22"/>
                <w:szCs w:val="22"/>
              </w:rPr>
            </w:pPr>
            <w:r>
              <w:rPr>
                <w:sz w:val="22"/>
                <w:szCs w:val="22"/>
              </w:rPr>
              <w:t>работа Совета профилактики с неблагопо</w:t>
            </w:r>
            <w:r>
              <w:rPr>
                <w:sz w:val="22"/>
                <w:szCs w:val="22"/>
              </w:rPr>
              <w:softHyphen/>
              <w:t>лучными семьями по вопросам воспитания, обучения и содержания детей</w:t>
            </w:r>
          </w:p>
        </w:tc>
        <w:tc>
          <w:tcPr>
            <w:tcW w:w="1608" w:type="dxa"/>
            <w:tcBorders>
              <w:top w:val="single" w:sz="4" w:space="0" w:color="auto"/>
              <w:left w:val="single" w:sz="4" w:space="0" w:color="auto"/>
            </w:tcBorders>
            <w:shd w:val="clear" w:color="auto" w:fill="auto"/>
          </w:tcPr>
          <w:p w14:paraId="2FC731CA" w14:textId="77777777" w:rsidR="00CD4674" w:rsidRDefault="00CD4674" w:rsidP="0096351D">
            <w:pPr>
              <w:pStyle w:val="a9"/>
              <w:spacing w:line="240" w:lineRule="auto"/>
              <w:ind w:firstLine="0"/>
              <w:rPr>
                <w:sz w:val="22"/>
                <w:szCs w:val="22"/>
              </w:rPr>
            </w:pPr>
            <w:r>
              <w:rPr>
                <w:sz w:val="22"/>
                <w:szCs w:val="22"/>
              </w:rPr>
              <w:t>Родители, обучающиеся</w:t>
            </w:r>
          </w:p>
        </w:tc>
        <w:tc>
          <w:tcPr>
            <w:tcW w:w="1709" w:type="dxa"/>
            <w:tcBorders>
              <w:top w:val="single" w:sz="4" w:space="0" w:color="auto"/>
              <w:left w:val="single" w:sz="4" w:space="0" w:color="auto"/>
            </w:tcBorders>
            <w:shd w:val="clear" w:color="auto" w:fill="auto"/>
          </w:tcPr>
          <w:p w14:paraId="07CDD050"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7DBD418C"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50806F0C"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71BEB0C9" w14:textId="77777777" w:rsidR="00CD4674" w:rsidRDefault="00CD4674" w:rsidP="0096351D">
            <w:pPr>
              <w:pStyle w:val="a9"/>
              <w:tabs>
                <w:tab w:val="left" w:pos="3154"/>
              </w:tabs>
              <w:spacing w:line="240" w:lineRule="auto"/>
              <w:ind w:left="122" w:firstLine="0"/>
              <w:rPr>
                <w:sz w:val="22"/>
                <w:szCs w:val="22"/>
              </w:rPr>
            </w:pPr>
            <w:r>
              <w:rPr>
                <w:sz w:val="22"/>
                <w:szCs w:val="22"/>
              </w:rPr>
              <w:t>-психолого-педагогический</w:t>
            </w:r>
            <w:r>
              <w:rPr>
                <w:sz w:val="22"/>
                <w:szCs w:val="22"/>
              </w:rPr>
              <w:tab/>
              <w:t>консилиум</w:t>
            </w:r>
          </w:p>
          <w:p w14:paraId="3B90F8F8" w14:textId="77777777" w:rsidR="00CD4674" w:rsidRDefault="00CD4674" w:rsidP="0096351D">
            <w:pPr>
              <w:pStyle w:val="a9"/>
              <w:spacing w:line="240" w:lineRule="auto"/>
              <w:ind w:left="122" w:firstLine="0"/>
              <w:rPr>
                <w:sz w:val="22"/>
                <w:szCs w:val="22"/>
              </w:rPr>
            </w:pPr>
            <w:r>
              <w:rPr>
                <w:sz w:val="22"/>
                <w:szCs w:val="22"/>
              </w:rPr>
              <w:t>(ППК).</w:t>
            </w:r>
          </w:p>
        </w:tc>
        <w:tc>
          <w:tcPr>
            <w:tcW w:w="1608" w:type="dxa"/>
            <w:tcBorders>
              <w:top w:val="single" w:sz="4" w:space="0" w:color="auto"/>
              <w:left w:val="single" w:sz="4" w:space="0" w:color="auto"/>
            </w:tcBorders>
            <w:shd w:val="clear" w:color="auto" w:fill="auto"/>
            <w:vAlign w:val="bottom"/>
          </w:tcPr>
          <w:p w14:paraId="43AC15F0" w14:textId="77777777" w:rsidR="00CD4674" w:rsidRDefault="00CD4674" w:rsidP="0096351D">
            <w:pPr>
              <w:pStyle w:val="a9"/>
              <w:spacing w:line="240" w:lineRule="auto"/>
              <w:ind w:firstLine="0"/>
              <w:rPr>
                <w:sz w:val="22"/>
                <w:szCs w:val="22"/>
              </w:rPr>
            </w:pPr>
            <w:r>
              <w:rPr>
                <w:sz w:val="22"/>
                <w:szCs w:val="22"/>
              </w:rPr>
              <w:t>Родители, обучающиеся, члены ППК</w:t>
            </w:r>
          </w:p>
        </w:tc>
        <w:tc>
          <w:tcPr>
            <w:tcW w:w="1709" w:type="dxa"/>
            <w:tcBorders>
              <w:top w:val="single" w:sz="4" w:space="0" w:color="auto"/>
              <w:left w:val="single" w:sz="4" w:space="0" w:color="auto"/>
            </w:tcBorders>
            <w:shd w:val="clear" w:color="auto" w:fill="auto"/>
          </w:tcPr>
          <w:p w14:paraId="3BD27BD8" w14:textId="77777777" w:rsidR="00CD4674" w:rsidRDefault="00CD4674" w:rsidP="0096351D">
            <w:pPr>
              <w:pStyle w:val="a9"/>
              <w:spacing w:line="240" w:lineRule="auto"/>
              <w:ind w:firstLine="0"/>
              <w:rPr>
                <w:sz w:val="22"/>
                <w:szCs w:val="22"/>
              </w:rPr>
            </w:pPr>
            <w:r>
              <w:rPr>
                <w:sz w:val="22"/>
                <w:szCs w:val="22"/>
              </w:rPr>
              <w:t>при необходи</w:t>
            </w:r>
            <w:r>
              <w:rPr>
                <w:sz w:val="22"/>
                <w:szCs w:val="22"/>
              </w:rPr>
              <w:softHyphen/>
              <w:t>мости</w:t>
            </w:r>
          </w:p>
        </w:tc>
        <w:tc>
          <w:tcPr>
            <w:tcW w:w="2573" w:type="dxa"/>
            <w:tcBorders>
              <w:top w:val="single" w:sz="4" w:space="0" w:color="auto"/>
              <w:left w:val="single" w:sz="4" w:space="0" w:color="auto"/>
              <w:right w:val="single" w:sz="4" w:space="0" w:color="auto"/>
            </w:tcBorders>
            <w:shd w:val="clear" w:color="auto" w:fill="auto"/>
          </w:tcPr>
          <w:p w14:paraId="14E5D747" w14:textId="77777777" w:rsidR="00CD4674" w:rsidRDefault="00CD4674" w:rsidP="0096351D">
            <w:pPr>
              <w:pStyle w:val="a9"/>
              <w:spacing w:line="240" w:lineRule="auto"/>
              <w:ind w:firstLine="0"/>
              <w:rPr>
                <w:sz w:val="22"/>
                <w:szCs w:val="22"/>
              </w:rPr>
            </w:pPr>
            <w:r>
              <w:rPr>
                <w:sz w:val="22"/>
                <w:szCs w:val="22"/>
              </w:rPr>
              <w:t>Администрация, класс</w:t>
            </w:r>
            <w:r>
              <w:rPr>
                <w:sz w:val="22"/>
                <w:szCs w:val="22"/>
              </w:rPr>
              <w:softHyphen/>
              <w:t>ные руководители</w:t>
            </w:r>
          </w:p>
        </w:tc>
      </w:tr>
      <w:tr w:rsidR="00CD4674" w14:paraId="73B26CC0"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6A30F84C" w14:textId="77777777" w:rsidR="00CD4674" w:rsidRDefault="00CD4674" w:rsidP="0096351D">
            <w:pPr>
              <w:pStyle w:val="a9"/>
              <w:spacing w:line="240" w:lineRule="auto"/>
              <w:ind w:firstLine="0"/>
              <w:jc w:val="center"/>
              <w:rPr>
                <w:sz w:val="22"/>
                <w:szCs w:val="22"/>
              </w:rPr>
            </w:pPr>
            <w:r>
              <w:rPr>
                <w:b/>
                <w:bCs/>
                <w:i/>
                <w:iCs/>
                <w:sz w:val="22"/>
                <w:szCs w:val="22"/>
              </w:rPr>
              <w:t>Модуль «Самоуправление»</w:t>
            </w:r>
          </w:p>
        </w:tc>
      </w:tr>
      <w:tr w:rsidR="00CD4674" w14:paraId="4D472F3D" w14:textId="77777777" w:rsidTr="0096351D">
        <w:trPr>
          <w:trHeight w:hRule="exact" w:val="557"/>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1F02E63B" w14:textId="77777777" w:rsidR="00CD4674" w:rsidRDefault="00CD4674" w:rsidP="0096351D">
            <w:pPr>
              <w:pStyle w:val="a9"/>
              <w:spacing w:line="259" w:lineRule="auto"/>
              <w:ind w:left="122" w:firstLine="0"/>
              <w:rPr>
                <w:sz w:val="22"/>
                <w:szCs w:val="22"/>
              </w:rPr>
            </w:pPr>
            <w:r>
              <w:rPr>
                <w:b/>
                <w:bCs/>
                <w:sz w:val="22"/>
                <w:szCs w:val="22"/>
              </w:rPr>
              <w:t>Совет гимназистов</w:t>
            </w:r>
            <w:r>
              <w:rPr>
                <w:sz w:val="22"/>
                <w:szCs w:val="22"/>
              </w:rPr>
              <w:t>, выборный орган: представляет интересы учеников, реализует программы, проекты с учетом мнения обучающихся с целью улучшения образовательной среды.</w:t>
            </w:r>
          </w:p>
        </w:tc>
      </w:tr>
      <w:tr w:rsidR="00CD4674" w14:paraId="7CE10E54" w14:textId="77777777" w:rsidTr="0096351D">
        <w:trPr>
          <w:trHeight w:hRule="exact" w:val="835"/>
          <w:jc w:val="center"/>
        </w:trPr>
        <w:tc>
          <w:tcPr>
            <w:tcW w:w="4416" w:type="dxa"/>
            <w:tcBorders>
              <w:top w:val="single" w:sz="4" w:space="0" w:color="auto"/>
              <w:left w:val="single" w:sz="4" w:space="0" w:color="auto"/>
            </w:tcBorders>
            <w:shd w:val="clear" w:color="auto" w:fill="auto"/>
            <w:vAlign w:val="bottom"/>
          </w:tcPr>
          <w:p w14:paraId="3EEC0DC7" w14:textId="77777777" w:rsidR="00CD4674" w:rsidRDefault="00CD4674" w:rsidP="0096351D">
            <w:pPr>
              <w:pStyle w:val="a9"/>
              <w:spacing w:line="264" w:lineRule="auto"/>
              <w:ind w:left="122" w:firstLine="0"/>
              <w:rPr>
                <w:sz w:val="22"/>
                <w:szCs w:val="22"/>
              </w:rPr>
            </w:pPr>
            <w:r>
              <w:rPr>
                <w:sz w:val="22"/>
                <w:szCs w:val="22"/>
              </w:rPr>
              <w:t>Проект «Объединяющая информационная среда для всех участников образовательно</w:t>
            </w:r>
            <w:r>
              <w:rPr>
                <w:sz w:val="22"/>
                <w:szCs w:val="22"/>
              </w:rPr>
              <w:softHyphen/>
              <w:t>го процесса»</w:t>
            </w:r>
          </w:p>
        </w:tc>
        <w:tc>
          <w:tcPr>
            <w:tcW w:w="1608" w:type="dxa"/>
            <w:tcBorders>
              <w:top w:val="single" w:sz="4" w:space="0" w:color="auto"/>
              <w:left w:val="single" w:sz="4" w:space="0" w:color="auto"/>
            </w:tcBorders>
            <w:shd w:val="clear" w:color="auto" w:fill="auto"/>
          </w:tcPr>
          <w:p w14:paraId="00D9643D" w14:textId="77777777" w:rsidR="00CD4674" w:rsidRDefault="00CD4674" w:rsidP="0096351D">
            <w:pPr>
              <w:pStyle w:val="a9"/>
              <w:spacing w:line="240" w:lineRule="auto"/>
              <w:ind w:left="122" w:firstLine="0"/>
              <w:rPr>
                <w:sz w:val="22"/>
                <w:szCs w:val="22"/>
              </w:rPr>
            </w:pPr>
            <w:r>
              <w:rPr>
                <w:sz w:val="22"/>
                <w:szCs w:val="22"/>
              </w:rPr>
              <w:t>Обучающиеся и учителя</w:t>
            </w:r>
          </w:p>
        </w:tc>
        <w:tc>
          <w:tcPr>
            <w:tcW w:w="1709" w:type="dxa"/>
            <w:tcBorders>
              <w:top w:val="single" w:sz="4" w:space="0" w:color="auto"/>
              <w:left w:val="single" w:sz="4" w:space="0" w:color="auto"/>
            </w:tcBorders>
            <w:shd w:val="clear" w:color="auto" w:fill="auto"/>
          </w:tcPr>
          <w:p w14:paraId="2EE71C94" w14:textId="77777777" w:rsidR="00CD4674" w:rsidRDefault="00CD4674" w:rsidP="0096351D">
            <w:pPr>
              <w:pStyle w:val="a9"/>
              <w:spacing w:line="240" w:lineRule="auto"/>
              <w:ind w:left="122" w:firstLine="0"/>
              <w:rPr>
                <w:sz w:val="22"/>
                <w:szCs w:val="22"/>
              </w:rPr>
            </w:pPr>
            <w:r>
              <w:rPr>
                <w:sz w:val="22"/>
                <w:szCs w:val="22"/>
              </w:rPr>
              <w:t>Ежедневно на 4 перемене</w:t>
            </w:r>
          </w:p>
        </w:tc>
        <w:tc>
          <w:tcPr>
            <w:tcW w:w="2573" w:type="dxa"/>
            <w:tcBorders>
              <w:top w:val="single" w:sz="4" w:space="0" w:color="auto"/>
              <w:left w:val="single" w:sz="4" w:space="0" w:color="auto"/>
              <w:right w:val="single" w:sz="4" w:space="0" w:color="auto"/>
            </w:tcBorders>
            <w:shd w:val="clear" w:color="auto" w:fill="auto"/>
          </w:tcPr>
          <w:p w14:paraId="734017E1" w14:textId="77777777" w:rsidR="00CD4674" w:rsidRDefault="00CD4674" w:rsidP="0096351D">
            <w:pPr>
              <w:pStyle w:val="a9"/>
              <w:spacing w:line="240" w:lineRule="auto"/>
              <w:ind w:left="122" w:firstLine="0"/>
              <w:rPr>
                <w:sz w:val="22"/>
                <w:szCs w:val="22"/>
              </w:rPr>
            </w:pPr>
            <w:r>
              <w:rPr>
                <w:sz w:val="22"/>
                <w:szCs w:val="22"/>
              </w:rPr>
              <w:t>Зам. директора по ВР, Совет гимназистов</w:t>
            </w:r>
          </w:p>
        </w:tc>
      </w:tr>
      <w:tr w:rsidR="00CD4674" w14:paraId="767D2342" w14:textId="77777777" w:rsidTr="0096351D">
        <w:trPr>
          <w:trHeight w:hRule="exact" w:val="1272"/>
          <w:jc w:val="center"/>
        </w:trPr>
        <w:tc>
          <w:tcPr>
            <w:tcW w:w="4416" w:type="dxa"/>
            <w:tcBorders>
              <w:top w:val="single" w:sz="4" w:space="0" w:color="auto"/>
              <w:left w:val="single" w:sz="4" w:space="0" w:color="auto"/>
            </w:tcBorders>
            <w:shd w:val="clear" w:color="auto" w:fill="auto"/>
          </w:tcPr>
          <w:p w14:paraId="60EFB136" w14:textId="77777777" w:rsidR="00CD4674" w:rsidRDefault="00CD4674" w:rsidP="0096351D">
            <w:pPr>
              <w:pStyle w:val="a9"/>
              <w:spacing w:line="240" w:lineRule="auto"/>
              <w:ind w:left="122" w:firstLine="0"/>
              <w:rPr>
                <w:sz w:val="22"/>
                <w:szCs w:val="22"/>
              </w:rPr>
            </w:pPr>
            <w:r>
              <w:rPr>
                <w:sz w:val="22"/>
                <w:szCs w:val="22"/>
              </w:rPr>
              <w:t>Благотворительные ярмарки</w:t>
            </w:r>
          </w:p>
        </w:tc>
        <w:tc>
          <w:tcPr>
            <w:tcW w:w="1608" w:type="dxa"/>
            <w:tcBorders>
              <w:top w:val="single" w:sz="4" w:space="0" w:color="auto"/>
              <w:left w:val="single" w:sz="4" w:space="0" w:color="auto"/>
            </w:tcBorders>
            <w:shd w:val="clear" w:color="auto" w:fill="auto"/>
            <w:vAlign w:val="bottom"/>
          </w:tcPr>
          <w:p w14:paraId="666E58D4" w14:textId="77777777" w:rsidR="00CD4674" w:rsidRDefault="00CD4674" w:rsidP="0096351D">
            <w:pPr>
              <w:pStyle w:val="a9"/>
              <w:spacing w:line="240" w:lineRule="auto"/>
              <w:ind w:left="122" w:firstLine="0"/>
              <w:rPr>
                <w:sz w:val="22"/>
                <w:szCs w:val="22"/>
              </w:rPr>
            </w:pPr>
            <w:r>
              <w:rPr>
                <w:sz w:val="22"/>
                <w:szCs w:val="22"/>
              </w:rPr>
              <w:t>Обучающиеся, учителя, ро</w:t>
            </w:r>
            <w:r>
              <w:rPr>
                <w:sz w:val="22"/>
                <w:szCs w:val="22"/>
              </w:rPr>
              <w:softHyphen/>
              <w:t>дители, жите</w:t>
            </w:r>
            <w:r>
              <w:rPr>
                <w:sz w:val="22"/>
                <w:szCs w:val="22"/>
              </w:rPr>
              <w:softHyphen/>
              <w:t>ли микрорай</w:t>
            </w:r>
            <w:r>
              <w:rPr>
                <w:sz w:val="22"/>
                <w:szCs w:val="22"/>
              </w:rPr>
              <w:softHyphen/>
              <w:t>она</w:t>
            </w:r>
          </w:p>
        </w:tc>
        <w:tc>
          <w:tcPr>
            <w:tcW w:w="1709" w:type="dxa"/>
            <w:tcBorders>
              <w:top w:val="single" w:sz="4" w:space="0" w:color="auto"/>
              <w:left w:val="single" w:sz="4" w:space="0" w:color="auto"/>
            </w:tcBorders>
            <w:shd w:val="clear" w:color="auto" w:fill="auto"/>
          </w:tcPr>
          <w:p w14:paraId="3252B2A7" w14:textId="77777777" w:rsidR="00CD4674" w:rsidRDefault="00CD4674" w:rsidP="0096351D">
            <w:pPr>
              <w:pStyle w:val="a9"/>
              <w:spacing w:line="240" w:lineRule="auto"/>
              <w:ind w:left="122" w:firstLine="0"/>
              <w:rPr>
                <w:sz w:val="22"/>
                <w:szCs w:val="22"/>
              </w:rPr>
            </w:pPr>
            <w:r>
              <w:rPr>
                <w:sz w:val="22"/>
                <w:szCs w:val="22"/>
              </w:rPr>
              <w:t>сентябрь</w:t>
            </w:r>
          </w:p>
        </w:tc>
        <w:tc>
          <w:tcPr>
            <w:tcW w:w="2573" w:type="dxa"/>
            <w:tcBorders>
              <w:top w:val="single" w:sz="4" w:space="0" w:color="auto"/>
              <w:left w:val="single" w:sz="4" w:space="0" w:color="auto"/>
              <w:right w:val="single" w:sz="4" w:space="0" w:color="auto"/>
            </w:tcBorders>
            <w:shd w:val="clear" w:color="auto" w:fill="auto"/>
          </w:tcPr>
          <w:p w14:paraId="299C9141" w14:textId="77777777" w:rsidR="00CD4674" w:rsidRDefault="00CD4674" w:rsidP="0096351D">
            <w:pPr>
              <w:pStyle w:val="a9"/>
              <w:spacing w:line="240" w:lineRule="auto"/>
              <w:ind w:left="122" w:firstLine="0"/>
              <w:rPr>
                <w:sz w:val="22"/>
                <w:szCs w:val="22"/>
              </w:rPr>
            </w:pPr>
            <w:r>
              <w:rPr>
                <w:sz w:val="22"/>
                <w:szCs w:val="22"/>
              </w:rPr>
              <w:t>Зам. директора по ВР, Совет гимназистов</w:t>
            </w:r>
          </w:p>
        </w:tc>
      </w:tr>
      <w:tr w:rsidR="00CD4674" w14:paraId="42C80D0C" w14:textId="77777777" w:rsidTr="0096351D">
        <w:trPr>
          <w:trHeight w:hRule="exact" w:val="782"/>
          <w:jc w:val="center"/>
        </w:trPr>
        <w:tc>
          <w:tcPr>
            <w:tcW w:w="4416" w:type="dxa"/>
            <w:tcBorders>
              <w:top w:val="single" w:sz="4" w:space="0" w:color="auto"/>
              <w:left w:val="single" w:sz="4" w:space="0" w:color="auto"/>
              <w:bottom w:val="single" w:sz="4" w:space="0" w:color="auto"/>
            </w:tcBorders>
            <w:shd w:val="clear" w:color="auto" w:fill="auto"/>
          </w:tcPr>
          <w:p w14:paraId="39BE811B" w14:textId="77777777" w:rsidR="00CD4674" w:rsidRDefault="00CD4674" w:rsidP="0096351D">
            <w:pPr>
              <w:pStyle w:val="a9"/>
              <w:spacing w:line="240" w:lineRule="auto"/>
              <w:ind w:left="122" w:firstLine="0"/>
              <w:rPr>
                <w:sz w:val="22"/>
                <w:szCs w:val="22"/>
              </w:rPr>
            </w:pPr>
            <w:r>
              <w:rPr>
                <w:sz w:val="22"/>
                <w:szCs w:val="22"/>
              </w:rPr>
              <w:lastRenderedPageBreak/>
              <w:t>Проект «Неделя национальностей»</w:t>
            </w:r>
          </w:p>
        </w:tc>
        <w:tc>
          <w:tcPr>
            <w:tcW w:w="1608" w:type="dxa"/>
            <w:tcBorders>
              <w:top w:val="single" w:sz="4" w:space="0" w:color="auto"/>
              <w:left w:val="single" w:sz="4" w:space="0" w:color="auto"/>
              <w:bottom w:val="single" w:sz="4" w:space="0" w:color="auto"/>
            </w:tcBorders>
            <w:shd w:val="clear" w:color="auto" w:fill="auto"/>
            <w:vAlign w:val="bottom"/>
          </w:tcPr>
          <w:p w14:paraId="5C6BB276" w14:textId="77777777" w:rsidR="00CD4674" w:rsidRDefault="00CD4674" w:rsidP="0096351D">
            <w:pPr>
              <w:pStyle w:val="a9"/>
              <w:spacing w:line="240" w:lineRule="auto"/>
              <w:ind w:left="122"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bottom w:val="single" w:sz="4" w:space="0" w:color="auto"/>
            </w:tcBorders>
            <w:shd w:val="clear" w:color="auto" w:fill="auto"/>
          </w:tcPr>
          <w:p w14:paraId="2AAA47EA" w14:textId="77777777" w:rsidR="00CD4674" w:rsidRDefault="00CD4674" w:rsidP="0096351D">
            <w:pPr>
              <w:pStyle w:val="a9"/>
              <w:spacing w:line="240" w:lineRule="auto"/>
              <w:ind w:left="122" w:firstLine="0"/>
              <w:rPr>
                <w:sz w:val="22"/>
                <w:szCs w:val="22"/>
              </w:rPr>
            </w:pPr>
            <w:r>
              <w:rPr>
                <w:sz w:val="22"/>
                <w:szCs w:val="22"/>
              </w:rPr>
              <w:t>ноябрь</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14:paraId="619596D3" w14:textId="77777777" w:rsidR="00CD4674" w:rsidRDefault="00CD4674" w:rsidP="0096351D">
            <w:pPr>
              <w:pStyle w:val="a9"/>
              <w:spacing w:line="240" w:lineRule="auto"/>
              <w:ind w:left="122" w:firstLine="0"/>
              <w:rPr>
                <w:sz w:val="22"/>
                <w:szCs w:val="22"/>
              </w:rPr>
            </w:pPr>
            <w:r>
              <w:rPr>
                <w:sz w:val="22"/>
                <w:szCs w:val="22"/>
              </w:rPr>
              <w:t>Зам. директора по ВР, Совет гимназистов, классные руководители</w:t>
            </w:r>
          </w:p>
        </w:tc>
      </w:tr>
    </w:tbl>
    <w:p w14:paraId="4885758D" w14:textId="3999BFBC" w:rsidR="00CD4674" w:rsidRDefault="00CD4674" w:rsidP="00CD4674">
      <w:pPr>
        <w:tabs>
          <w:tab w:val="left" w:pos="1130"/>
        </w:tabs>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608"/>
        <w:gridCol w:w="1709"/>
        <w:gridCol w:w="2573"/>
      </w:tblGrid>
      <w:tr w:rsidR="00CD4674" w14:paraId="1BB05BF3" w14:textId="77777777" w:rsidTr="0096351D">
        <w:trPr>
          <w:trHeight w:hRule="exact" w:val="562"/>
          <w:jc w:val="center"/>
        </w:trPr>
        <w:tc>
          <w:tcPr>
            <w:tcW w:w="4416" w:type="dxa"/>
            <w:tcBorders>
              <w:top w:val="single" w:sz="4" w:space="0" w:color="auto"/>
              <w:left w:val="single" w:sz="4" w:space="0" w:color="auto"/>
            </w:tcBorders>
            <w:shd w:val="clear" w:color="auto" w:fill="auto"/>
            <w:vAlign w:val="center"/>
          </w:tcPr>
          <w:p w14:paraId="3EEDDA20" w14:textId="77777777" w:rsidR="00CD4674" w:rsidRDefault="00CD4674" w:rsidP="0096351D">
            <w:pPr>
              <w:pStyle w:val="a9"/>
              <w:spacing w:line="264" w:lineRule="auto"/>
              <w:ind w:left="122" w:firstLine="0"/>
              <w:rPr>
                <w:sz w:val="22"/>
                <w:szCs w:val="22"/>
              </w:rPr>
            </w:pPr>
            <w:r>
              <w:rPr>
                <w:sz w:val="22"/>
                <w:szCs w:val="22"/>
              </w:rPr>
              <w:t>Интеллектуальные игры «Что? Где? Ко</w:t>
            </w:r>
            <w:r>
              <w:rPr>
                <w:sz w:val="22"/>
                <w:szCs w:val="22"/>
              </w:rPr>
              <w:softHyphen/>
              <w:t>гда?»</w:t>
            </w:r>
          </w:p>
        </w:tc>
        <w:tc>
          <w:tcPr>
            <w:tcW w:w="1608" w:type="dxa"/>
            <w:tcBorders>
              <w:top w:val="single" w:sz="4" w:space="0" w:color="auto"/>
              <w:left w:val="single" w:sz="4" w:space="0" w:color="auto"/>
            </w:tcBorders>
            <w:shd w:val="clear" w:color="auto" w:fill="auto"/>
            <w:vAlign w:val="center"/>
          </w:tcPr>
          <w:p w14:paraId="45D5D2AB" w14:textId="77777777" w:rsidR="00CD4674" w:rsidRDefault="00CD4674" w:rsidP="0096351D">
            <w:pPr>
              <w:pStyle w:val="a9"/>
              <w:spacing w:line="240" w:lineRule="auto"/>
              <w:ind w:firstLine="0"/>
              <w:rPr>
                <w:sz w:val="22"/>
                <w:szCs w:val="22"/>
              </w:rPr>
            </w:pPr>
            <w:r>
              <w:rPr>
                <w:sz w:val="22"/>
                <w:szCs w:val="22"/>
              </w:rPr>
              <w:t>Участники команд</w:t>
            </w:r>
          </w:p>
        </w:tc>
        <w:tc>
          <w:tcPr>
            <w:tcW w:w="1709" w:type="dxa"/>
            <w:tcBorders>
              <w:top w:val="single" w:sz="4" w:space="0" w:color="auto"/>
              <w:left w:val="single" w:sz="4" w:space="0" w:color="auto"/>
            </w:tcBorders>
            <w:shd w:val="clear" w:color="auto" w:fill="auto"/>
            <w:vAlign w:val="center"/>
          </w:tcPr>
          <w:p w14:paraId="36FFCA2E" w14:textId="77777777" w:rsidR="00CD4674" w:rsidRDefault="00CD4674" w:rsidP="0096351D">
            <w:pPr>
              <w:pStyle w:val="a9"/>
              <w:spacing w:line="240" w:lineRule="auto"/>
              <w:ind w:firstLine="0"/>
              <w:rPr>
                <w:sz w:val="22"/>
                <w:szCs w:val="22"/>
              </w:rPr>
            </w:pPr>
            <w:r>
              <w:rPr>
                <w:sz w:val="22"/>
                <w:szCs w:val="22"/>
              </w:rPr>
              <w:t>План оргкоми</w:t>
            </w:r>
            <w:r>
              <w:rPr>
                <w:sz w:val="22"/>
                <w:szCs w:val="22"/>
              </w:rPr>
              <w:softHyphen/>
              <w:t>тета</w:t>
            </w:r>
          </w:p>
        </w:tc>
        <w:tc>
          <w:tcPr>
            <w:tcW w:w="2573" w:type="dxa"/>
            <w:tcBorders>
              <w:top w:val="single" w:sz="4" w:space="0" w:color="auto"/>
              <w:left w:val="single" w:sz="4" w:space="0" w:color="auto"/>
              <w:right w:val="single" w:sz="4" w:space="0" w:color="auto"/>
            </w:tcBorders>
            <w:shd w:val="clear" w:color="auto" w:fill="auto"/>
            <w:vAlign w:val="center"/>
          </w:tcPr>
          <w:p w14:paraId="0DFC1B4F"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w:t>
            </w:r>
          </w:p>
        </w:tc>
      </w:tr>
      <w:tr w:rsidR="00CD4674" w14:paraId="01793B35" w14:textId="77777777" w:rsidTr="0096351D">
        <w:trPr>
          <w:trHeight w:hRule="exact" w:val="518"/>
          <w:jc w:val="center"/>
        </w:trPr>
        <w:tc>
          <w:tcPr>
            <w:tcW w:w="4416" w:type="dxa"/>
            <w:tcBorders>
              <w:top w:val="single" w:sz="4" w:space="0" w:color="auto"/>
              <w:left w:val="single" w:sz="4" w:space="0" w:color="auto"/>
            </w:tcBorders>
            <w:shd w:val="clear" w:color="auto" w:fill="auto"/>
          </w:tcPr>
          <w:p w14:paraId="57C4403C" w14:textId="77777777" w:rsidR="00CD4674" w:rsidRDefault="00CD4674" w:rsidP="0096351D">
            <w:pPr>
              <w:pStyle w:val="a9"/>
              <w:spacing w:line="240" w:lineRule="auto"/>
              <w:ind w:left="122" w:firstLine="0"/>
              <w:rPr>
                <w:sz w:val="22"/>
                <w:szCs w:val="22"/>
              </w:rPr>
            </w:pPr>
            <w:r>
              <w:rPr>
                <w:sz w:val="22"/>
                <w:szCs w:val="22"/>
              </w:rPr>
              <w:t xml:space="preserve">Проект </w:t>
            </w:r>
            <w:r>
              <w:rPr>
                <w:sz w:val="22"/>
                <w:szCs w:val="22"/>
                <w:lang w:val="en-US" w:eastAsia="en-US" w:bidi="en-US"/>
              </w:rPr>
              <w:t>«Bookcrossing»</w:t>
            </w:r>
          </w:p>
        </w:tc>
        <w:tc>
          <w:tcPr>
            <w:tcW w:w="1608" w:type="dxa"/>
            <w:tcBorders>
              <w:top w:val="single" w:sz="4" w:space="0" w:color="auto"/>
              <w:left w:val="single" w:sz="4" w:space="0" w:color="auto"/>
            </w:tcBorders>
            <w:shd w:val="clear" w:color="auto" w:fill="auto"/>
            <w:vAlign w:val="bottom"/>
          </w:tcPr>
          <w:p w14:paraId="1EE1182A" w14:textId="77777777" w:rsidR="00CD4674" w:rsidRDefault="00CD4674" w:rsidP="0096351D">
            <w:pPr>
              <w:pStyle w:val="a9"/>
              <w:spacing w:line="240" w:lineRule="auto"/>
              <w:ind w:firstLine="0"/>
              <w:rPr>
                <w:sz w:val="22"/>
                <w:szCs w:val="22"/>
              </w:rPr>
            </w:pPr>
            <w:r>
              <w:rPr>
                <w:sz w:val="22"/>
                <w:szCs w:val="22"/>
              </w:rPr>
              <w:t>Обучающиеся, учителя</w:t>
            </w:r>
          </w:p>
        </w:tc>
        <w:tc>
          <w:tcPr>
            <w:tcW w:w="1709" w:type="dxa"/>
            <w:tcBorders>
              <w:top w:val="single" w:sz="4" w:space="0" w:color="auto"/>
              <w:left w:val="single" w:sz="4" w:space="0" w:color="auto"/>
            </w:tcBorders>
            <w:shd w:val="clear" w:color="auto" w:fill="auto"/>
          </w:tcPr>
          <w:p w14:paraId="3C68B8FB"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188D5817" w14:textId="77777777" w:rsidR="00CD4674" w:rsidRDefault="00CD4674" w:rsidP="0096351D">
            <w:pPr>
              <w:pStyle w:val="a9"/>
              <w:spacing w:line="240" w:lineRule="auto"/>
              <w:ind w:firstLine="0"/>
              <w:rPr>
                <w:sz w:val="22"/>
                <w:szCs w:val="22"/>
              </w:rPr>
            </w:pPr>
            <w:r>
              <w:rPr>
                <w:sz w:val="22"/>
                <w:szCs w:val="22"/>
              </w:rPr>
              <w:t>Совет гимназистов</w:t>
            </w:r>
          </w:p>
        </w:tc>
      </w:tr>
      <w:tr w:rsidR="00CD4674" w14:paraId="03F9F0BE"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22E1135B" w14:textId="77777777" w:rsidR="00CD4674" w:rsidRDefault="00CD4674" w:rsidP="0096351D">
            <w:pPr>
              <w:pStyle w:val="a9"/>
              <w:spacing w:line="264" w:lineRule="auto"/>
              <w:ind w:left="122" w:firstLine="0"/>
              <w:rPr>
                <w:sz w:val="22"/>
                <w:szCs w:val="22"/>
              </w:rPr>
            </w:pPr>
            <w:r>
              <w:rPr>
                <w:sz w:val="22"/>
                <w:szCs w:val="22"/>
              </w:rPr>
              <w:t>Акция «Пусть у всех детей будет Новый год»</w:t>
            </w:r>
          </w:p>
        </w:tc>
        <w:tc>
          <w:tcPr>
            <w:tcW w:w="1608" w:type="dxa"/>
            <w:tcBorders>
              <w:top w:val="single" w:sz="4" w:space="0" w:color="auto"/>
              <w:left w:val="single" w:sz="4" w:space="0" w:color="auto"/>
            </w:tcBorders>
            <w:shd w:val="clear" w:color="auto" w:fill="auto"/>
            <w:vAlign w:val="bottom"/>
          </w:tcPr>
          <w:p w14:paraId="2FB05F41"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1C4313C0" w14:textId="77777777" w:rsidR="00CD4674" w:rsidRDefault="00CD4674" w:rsidP="0096351D">
            <w:pPr>
              <w:pStyle w:val="a9"/>
              <w:spacing w:line="240" w:lineRule="auto"/>
              <w:ind w:firstLine="0"/>
              <w:rPr>
                <w:sz w:val="22"/>
                <w:szCs w:val="22"/>
              </w:rPr>
            </w:pPr>
            <w:r>
              <w:rPr>
                <w:sz w:val="22"/>
                <w:szCs w:val="22"/>
              </w:rPr>
              <w:t>декабрь</w:t>
            </w:r>
          </w:p>
        </w:tc>
        <w:tc>
          <w:tcPr>
            <w:tcW w:w="2573" w:type="dxa"/>
            <w:tcBorders>
              <w:top w:val="single" w:sz="4" w:space="0" w:color="auto"/>
              <w:left w:val="single" w:sz="4" w:space="0" w:color="auto"/>
              <w:right w:val="single" w:sz="4" w:space="0" w:color="auto"/>
            </w:tcBorders>
            <w:shd w:val="clear" w:color="auto" w:fill="auto"/>
            <w:vAlign w:val="bottom"/>
          </w:tcPr>
          <w:p w14:paraId="54596163"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2D4FC49F" w14:textId="77777777" w:rsidTr="0096351D">
        <w:trPr>
          <w:trHeight w:hRule="exact" w:val="514"/>
          <w:jc w:val="center"/>
        </w:trPr>
        <w:tc>
          <w:tcPr>
            <w:tcW w:w="4416" w:type="dxa"/>
            <w:tcBorders>
              <w:top w:val="single" w:sz="4" w:space="0" w:color="auto"/>
              <w:left w:val="single" w:sz="4" w:space="0" w:color="auto"/>
            </w:tcBorders>
            <w:shd w:val="clear" w:color="auto" w:fill="auto"/>
          </w:tcPr>
          <w:p w14:paraId="269555AF" w14:textId="77777777" w:rsidR="00CD4674" w:rsidRDefault="00CD4674" w:rsidP="0096351D">
            <w:pPr>
              <w:pStyle w:val="a9"/>
              <w:spacing w:line="240" w:lineRule="auto"/>
              <w:ind w:left="122" w:firstLine="0"/>
              <w:rPr>
                <w:sz w:val="22"/>
                <w:szCs w:val="22"/>
              </w:rPr>
            </w:pPr>
            <w:r>
              <w:rPr>
                <w:sz w:val="22"/>
                <w:szCs w:val="22"/>
              </w:rPr>
              <w:t>Фестиваль патриотической песни</w:t>
            </w:r>
          </w:p>
        </w:tc>
        <w:tc>
          <w:tcPr>
            <w:tcW w:w="1608" w:type="dxa"/>
            <w:tcBorders>
              <w:top w:val="single" w:sz="4" w:space="0" w:color="auto"/>
              <w:left w:val="single" w:sz="4" w:space="0" w:color="auto"/>
            </w:tcBorders>
            <w:shd w:val="clear" w:color="auto" w:fill="auto"/>
            <w:vAlign w:val="bottom"/>
          </w:tcPr>
          <w:p w14:paraId="4A04D7F1" w14:textId="77777777" w:rsidR="00CD4674" w:rsidRDefault="00CD4674" w:rsidP="0096351D">
            <w:pPr>
              <w:pStyle w:val="a9"/>
              <w:spacing w:line="240" w:lineRule="auto"/>
              <w:ind w:firstLine="0"/>
              <w:rPr>
                <w:sz w:val="22"/>
                <w:szCs w:val="22"/>
              </w:rPr>
            </w:pPr>
            <w:r>
              <w:rPr>
                <w:sz w:val="22"/>
                <w:szCs w:val="22"/>
              </w:rPr>
              <w:t>Обучающиеся, родители</w:t>
            </w:r>
          </w:p>
        </w:tc>
        <w:tc>
          <w:tcPr>
            <w:tcW w:w="1709" w:type="dxa"/>
            <w:tcBorders>
              <w:top w:val="single" w:sz="4" w:space="0" w:color="auto"/>
              <w:left w:val="single" w:sz="4" w:space="0" w:color="auto"/>
            </w:tcBorders>
            <w:shd w:val="clear" w:color="auto" w:fill="auto"/>
          </w:tcPr>
          <w:p w14:paraId="36DD0953" w14:textId="77777777" w:rsidR="00CD4674" w:rsidRDefault="00CD4674" w:rsidP="0096351D">
            <w:pPr>
              <w:pStyle w:val="a9"/>
              <w:spacing w:line="240" w:lineRule="auto"/>
              <w:ind w:firstLine="0"/>
              <w:rPr>
                <w:sz w:val="22"/>
                <w:szCs w:val="22"/>
              </w:rPr>
            </w:pPr>
            <w:r>
              <w:rPr>
                <w:sz w:val="22"/>
                <w:szCs w:val="22"/>
              </w:rPr>
              <w:t>апрель</w:t>
            </w:r>
          </w:p>
        </w:tc>
        <w:tc>
          <w:tcPr>
            <w:tcW w:w="2573" w:type="dxa"/>
            <w:tcBorders>
              <w:top w:val="single" w:sz="4" w:space="0" w:color="auto"/>
              <w:left w:val="single" w:sz="4" w:space="0" w:color="auto"/>
              <w:right w:val="single" w:sz="4" w:space="0" w:color="auto"/>
            </w:tcBorders>
            <w:shd w:val="clear" w:color="auto" w:fill="auto"/>
            <w:vAlign w:val="bottom"/>
          </w:tcPr>
          <w:p w14:paraId="58BB87A6"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w:t>
            </w:r>
          </w:p>
        </w:tc>
      </w:tr>
      <w:tr w:rsidR="00CD4674" w14:paraId="4E56CFEA" w14:textId="77777777" w:rsidTr="0096351D">
        <w:trPr>
          <w:trHeight w:hRule="exact" w:val="773"/>
          <w:jc w:val="center"/>
        </w:trPr>
        <w:tc>
          <w:tcPr>
            <w:tcW w:w="4416" w:type="dxa"/>
            <w:tcBorders>
              <w:top w:val="single" w:sz="4" w:space="0" w:color="auto"/>
              <w:left w:val="single" w:sz="4" w:space="0" w:color="auto"/>
            </w:tcBorders>
            <w:shd w:val="clear" w:color="auto" w:fill="auto"/>
          </w:tcPr>
          <w:p w14:paraId="6836CF04" w14:textId="77777777" w:rsidR="00CD4674" w:rsidRDefault="00CD4674" w:rsidP="0096351D">
            <w:pPr>
              <w:pStyle w:val="a9"/>
              <w:spacing w:line="240" w:lineRule="auto"/>
              <w:ind w:left="122" w:firstLine="0"/>
              <w:rPr>
                <w:sz w:val="22"/>
                <w:szCs w:val="22"/>
              </w:rPr>
            </w:pPr>
            <w:r>
              <w:rPr>
                <w:sz w:val="22"/>
                <w:szCs w:val="22"/>
              </w:rPr>
              <w:t>Конкурс «Класс года»</w:t>
            </w:r>
          </w:p>
        </w:tc>
        <w:tc>
          <w:tcPr>
            <w:tcW w:w="1608" w:type="dxa"/>
            <w:tcBorders>
              <w:top w:val="single" w:sz="4" w:space="0" w:color="auto"/>
              <w:left w:val="single" w:sz="4" w:space="0" w:color="auto"/>
            </w:tcBorders>
            <w:shd w:val="clear" w:color="auto" w:fill="auto"/>
            <w:vAlign w:val="bottom"/>
          </w:tcPr>
          <w:p w14:paraId="19B0C2B1"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2D29CBE8"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37804153"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075440DD"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737317C6" w14:textId="77777777" w:rsidR="00CD4674" w:rsidRDefault="00CD4674" w:rsidP="0096351D">
            <w:pPr>
              <w:pStyle w:val="a9"/>
              <w:spacing w:line="240" w:lineRule="auto"/>
              <w:ind w:left="122" w:firstLine="0"/>
              <w:rPr>
                <w:sz w:val="22"/>
                <w:szCs w:val="22"/>
              </w:rPr>
            </w:pPr>
            <w:r>
              <w:rPr>
                <w:sz w:val="22"/>
                <w:szCs w:val="22"/>
              </w:rPr>
              <w:t>Проект «Я люблю свою Родину»</w:t>
            </w:r>
          </w:p>
        </w:tc>
        <w:tc>
          <w:tcPr>
            <w:tcW w:w="1608" w:type="dxa"/>
            <w:tcBorders>
              <w:top w:val="single" w:sz="4" w:space="0" w:color="auto"/>
              <w:left w:val="single" w:sz="4" w:space="0" w:color="auto"/>
            </w:tcBorders>
            <w:shd w:val="clear" w:color="auto" w:fill="auto"/>
            <w:vAlign w:val="bottom"/>
          </w:tcPr>
          <w:p w14:paraId="216409FB"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15DFB030" w14:textId="77777777" w:rsidR="00CD4674" w:rsidRDefault="00CD4674" w:rsidP="0096351D">
            <w:pPr>
              <w:pStyle w:val="a9"/>
              <w:spacing w:line="240" w:lineRule="auto"/>
              <w:ind w:firstLine="0"/>
              <w:rPr>
                <w:sz w:val="22"/>
                <w:szCs w:val="22"/>
              </w:rPr>
            </w:pPr>
            <w:r>
              <w:rPr>
                <w:sz w:val="22"/>
                <w:szCs w:val="22"/>
              </w:rPr>
              <w:t>ноябрь</w:t>
            </w:r>
          </w:p>
        </w:tc>
        <w:tc>
          <w:tcPr>
            <w:tcW w:w="2573" w:type="dxa"/>
            <w:tcBorders>
              <w:top w:val="single" w:sz="4" w:space="0" w:color="auto"/>
              <w:left w:val="single" w:sz="4" w:space="0" w:color="auto"/>
              <w:right w:val="single" w:sz="4" w:space="0" w:color="auto"/>
            </w:tcBorders>
            <w:shd w:val="clear" w:color="auto" w:fill="auto"/>
            <w:vAlign w:val="bottom"/>
          </w:tcPr>
          <w:p w14:paraId="4176D849"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55A3BA0C"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464917AE" w14:textId="77777777" w:rsidR="00CD4674" w:rsidRDefault="00CD4674" w:rsidP="0096351D">
            <w:pPr>
              <w:pStyle w:val="a9"/>
              <w:spacing w:line="240" w:lineRule="auto"/>
              <w:ind w:left="122" w:firstLine="0"/>
              <w:rPr>
                <w:sz w:val="22"/>
                <w:szCs w:val="22"/>
              </w:rPr>
            </w:pPr>
            <w:r>
              <w:rPr>
                <w:sz w:val="22"/>
                <w:szCs w:val="22"/>
              </w:rPr>
              <w:t>Акция «Помощь приюту»</w:t>
            </w:r>
          </w:p>
        </w:tc>
        <w:tc>
          <w:tcPr>
            <w:tcW w:w="1608" w:type="dxa"/>
            <w:tcBorders>
              <w:top w:val="single" w:sz="4" w:space="0" w:color="auto"/>
              <w:left w:val="single" w:sz="4" w:space="0" w:color="auto"/>
            </w:tcBorders>
            <w:shd w:val="clear" w:color="auto" w:fill="auto"/>
            <w:vAlign w:val="bottom"/>
          </w:tcPr>
          <w:p w14:paraId="7D1E4D4B"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0E882358" w14:textId="77777777" w:rsidR="00CD4674" w:rsidRDefault="00CD4674" w:rsidP="0096351D">
            <w:pPr>
              <w:pStyle w:val="a9"/>
              <w:spacing w:line="240" w:lineRule="auto"/>
              <w:ind w:firstLine="0"/>
              <w:rPr>
                <w:sz w:val="22"/>
                <w:szCs w:val="22"/>
              </w:rPr>
            </w:pPr>
            <w:r>
              <w:rPr>
                <w:sz w:val="22"/>
                <w:szCs w:val="22"/>
              </w:rPr>
              <w:t>январь</w:t>
            </w:r>
          </w:p>
        </w:tc>
        <w:tc>
          <w:tcPr>
            <w:tcW w:w="2573" w:type="dxa"/>
            <w:tcBorders>
              <w:top w:val="single" w:sz="4" w:space="0" w:color="auto"/>
              <w:left w:val="single" w:sz="4" w:space="0" w:color="auto"/>
              <w:right w:val="single" w:sz="4" w:space="0" w:color="auto"/>
            </w:tcBorders>
            <w:shd w:val="clear" w:color="auto" w:fill="auto"/>
            <w:vAlign w:val="bottom"/>
          </w:tcPr>
          <w:p w14:paraId="17C0AC6E"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73CCEDFC"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05254025" w14:textId="77777777" w:rsidR="00CD4674" w:rsidRDefault="00CD4674" w:rsidP="0096351D">
            <w:pPr>
              <w:pStyle w:val="a9"/>
              <w:spacing w:line="240" w:lineRule="auto"/>
              <w:ind w:left="122" w:firstLine="0"/>
              <w:rPr>
                <w:sz w:val="22"/>
                <w:szCs w:val="22"/>
              </w:rPr>
            </w:pPr>
            <w:r>
              <w:rPr>
                <w:sz w:val="22"/>
                <w:szCs w:val="22"/>
              </w:rPr>
              <w:t>Акции добровольчества и милосердия</w:t>
            </w:r>
          </w:p>
        </w:tc>
        <w:tc>
          <w:tcPr>
            <w:tcW w:w="1608" w:type="dxa"/>
            <w:tcBorders>
              <w:top w:val="single" w:sz="4" w:space="0" w:color="auto"/>
              <w:left w:val="single" w:sz="4" w:space="0" w:color="auto"/>
            </w:tcBorders>
            <w:shd w:val="clear" w:color="auto" w:fill="auto"/>
            <w:vAlign w:val="bottom"/>
          </w:tcPr>
          <w:p w14:paraId="011A807F"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70C02C53"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1771621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0D9138EA" w14:textId="77777777" w:rsidTr="0096351D">
        <w:trPr>
          <w:trHeight w:hRule="exact" w:val="835"/>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17D2D064" w14:textId="77777777" w:rsidR="00CD4674" w:rsidRDefault="00CD4674" w:rsidP="0096351D">
            <w:pPr>
              <w:pStyle w:val="a9"/>
              <w:spacing w:line="259" w:lineRule="auto"/>
              <w:ind w:left="122" w:firstLine="0"/>
              <w:rPr>
                <w:sz w:val="22"/>
                <w:szCs w:val="22"/>
              </w:rPr>
            </w:pPr>
            <w:r>
              <w:rPr>
                <w:b/>
                <w:bCs/>
                <w:sz w:val="22"/>
                <w:szCs w:val="22"/>
              </w:rPr>
              <w:t>Совет старост</w:t>
            </w:r>
            <w:r>
              <w:rPr>
                <w:sz w:val="22"/>
                <w:szCs w:val="22"/>
              </w:rPr>
              <w:t>, выборный орган: взаимодействие с Советом гимназистов, для облегчения распростране</w:t>
            </w:r>
            <w:r>
              <w:rPr>
                <w:sz w:val="22"/>
                <w:szCs w:val="22"/>
              </w:rPr>
              <w:softHyphen/>
              <w:t>ния значимой для школьников информации и получения обратной связи от классных коллективов (работа по календарному плану мероприятий на год)</w:t>
            </w:r>
          </w:p>
        </w:tc>
      </w:tr>
      <w:tr w:rsidR="00CD4674" w14:paraId="385EADAD"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17411F69" w14:textId="77777777" w:rsidR="00CD4674" w:rsidRDefault="00CD4674" w:rsidP="0096351D">
            <w:pPr>
              <w:pStyle w:val="a9"/>
              <w:spacing w:line="240" w:lineRule="auto"/>
              <w:ind w:left="122" w:firstLine="0"/>
              <w:rPr>
                <w:sz w:val="22"/>
                <w:szCs w:val="22"/>
              </w:rPr>
            </w:pPr>
            <w:r>
              <w:rPr>
                <w:b/>
                <w:bCs/>
                <w:sz w:val="22"/>
                <w:szCs w:val="22"/>
              </w:rPr>
              <w:t>Совет физкультуры</w:t>
            </w:r>
            <w:r>
              <w:rPr>
                <w:sz w:val="22"/>
                <w:szCs w:val="22"/>
              </w:rPr>
              <w:t>: выполнение плана физкультурно-массовой и спортивно-оздоровительной работы</w:t>
            </w:r>
          </w:p>
        </w:tc>
      </w:tr>
      <w:tr w:rsidR="00CD4674" w14:paraId="34EE961F" w14:textId="77777777" w:rsidTr="0096351D">
        <w:trPr>
          <w:trHeight w:hRule="exact" w:val="514"/>
          <w:jc w:val="center"/>
        </w:trPr>
        <w:tc>
          <w:tcPr>
            <w:tcW w:w="4416" w:type="dxa"/>
            <w:tcBorders>
              <w:top w:val="single" w:sz="4" w:space="0" w:color="auto"/>
              <w:left w:val="single" w:sz="4" w:space="0" w:color="auto"/>
            </w:tcBorders>
            <w:shd w:val="clear" w:color="auto" w:fill="auto"/>
          </w:tcPr>
          <w:p w14:paraId="233997F9" w14:textId="77777777" w:rsidR="00CD4674" w:rsidRDefault="00CD4674" w:rsidP="0096351D">
            <w:pPr>
              <w:pStyle w:val="a9"/>
              <w:spacing w:line="240" w:lineRule="auto"/>
              <w:ind w:left="122" w:firstLine="0"/>
              <w:rPr>
                <w:sz w:val="22"/>
                <w:szCs w:val="22"/>
              </w:rPr>
            </w:pPr>
            <w:r>
              <w:rPr>
                <w:sz w:val="22"/>
                <w:szCs w:val="22"/>
              </w:rPr>
              <w:t>Всероссийский проект «Спорт РДШ»</w:t>
            </w:r>
          </w:p>
        </w:tc>
        <w:tc>
          <w:tcPr>
            <w:tcW w:w="1608" w:type="dxa"/>
            <w:tcBorders>
              <w:top w:val="single" w:sz="4" w:space="0" w:color="auto"/>
              <w:left w:val="single" w:sz="4" w:space="0" w:color="auto"/>
            </w:tcBorders>
            <w:shd w:val="clear" w:color="auto" w:fill="auto"/>
          </w:tcPr>
          <w:p w14:paraId="7387E1ED" w14:textId="77777777" w:rsidR="00CD4674" w:rsidRDefault="00CD4674" w:rsidP="0096351D">
            <w:pPr>
              <w:pStyle w:val="a9"/>
              <w:spacing w:line="240" w:lineRule="auto"/>
              <w:ind w:left="122"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3EF34353" w14:textId="77777777" w:rsidR="00CD4674" w:rsidRDefault="00CD4674" w:rsidP="0096351D">
            <w:pPr>
              <w:pStyle w:val="a9"/>
              <w:spacing w:line="240" w:lineRule="auto"/>
              <w:ind w:left="122"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156A954E" w14:textId="77777777" w:rsidR="00CD4674" w:rsidRDefault="00CD4674" w:rsidP="0096351D">
            <w:pPr>
              <w:pStyle w:val="a9"/>
              <w:spacing w:line="240" w:lineRule="auto"/>
              <w:ind w:left="122" w:firstLine="0"/>
              <w:rPr>
                <w:sz w:val="22"/>
                <w:szCs w:val="22"/>
              </w:rPr>
            </w:pPr>
            <w:r>
              <w:rPr>
                <w:sz w:val="22"/>
                <w:szCs w:val="22"/>
              </w:rPr>
              <w:t>Зам. директора по ВР, Совет физкультуры</w:t>
            </w:r>
          </w:p>
        </w:tc>
      </w:tr>
      <w:tr w:rsidR="00CD4674" w14:paraId="715C08F4" w14:textId="77777777" w:rsidTr="0096351D">
        <w:trPr>
          <w:trHeight w:hRule="exact" w:val="518"/>
          <w:jc w:val="center"/>
        </w:trPr>
        <w:tc>
          <w:tcPr>
            <w:tcW w:w="4416" w:type="dxa"/>
            <w:tcBorders>
              <w:top w:val="single" w:sz="4" w:space="0" w:color="auto"/>
              <w:left w:val="single" w:sz="4" w:space="0" w:color="auto"/>
            </w:tcBorders>
            <w:shd w:val="clear" w:color="auto" w:fill="auto"/>
          </w:tcPr>
          <w:p w14:paraId="4001F35C" w14:textId="77777777" w:rsidR="00CD4674" w:rsidRDefault="00CD4674" w:rsidP="0096351D">
            <w:pPr>
              <w:pStyle w:val="a9"/>
              <w:spacing w:line="240" w:lineRule="auto"/>
              <w:ind w:left="122" w:firstLine="0"/>
              <w:rPr>
                <w:sz w:val="22"/>
                <w:szCs w:val="22"/>
              </w:rPr>
            </w:pPr>
            <w:r>
              <w:rPr>
                <w:sz w:val="22"/>
                <w:szCs w:val="22"/>
              </w:rPr>
              <w:t>Конкурс «Самый спортивный класс»</w:t>
            </w:r>
          </w:p>
        </w:tc>
        <w:tc>
          <w:tcPr>
            <w:tcW w:w="1608" w:type="dxa"/>
            <w:tcBorders>
              <w:top w:val="single" w:sz="4" w:space="0" w:color="auto"/>
              <w:left w:val="single" w:sz="4" w:space="0" w:color="auto"/>
            </w:tcBorders>
            <w:shd w:val="clear" w:color="auto" w:fill="auto"/>
          </w:tcPr>
          <w:p w14:paraId="25E1F0EE" w14:textId="77777777" w:rsidR="00CD4674" w:rsidRDefault="00CD4674" w:rsidP="0096351D">
            <w:pPr>
              <w:pStyle w:val="a9"/>
              <w:spacing w:line="240" w:lineRule="auto"/>
              <w:ind w:left="122"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67E4B280" w14:textId="77777777" w:rsidR="00CD4674" w:rsidRDefault="00CD4674" w:rsidP="0096351D">
            <w:pPr>
              <w:pStyle w:val="a9"/>
              <w:spacing w:line="240" w:lineRule="auto"/>
              <w:ind w:left="122"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4BA0C2BF" w14:textId="77777777" w:rsidR="00CD4674" w:rsidRDefault="00CD4674" w:rsidP="0096351D">
            <w:pPr>
              <w:pStyle w:val="a9"/>
              <w:spacing w:line="240" w:lineRule="auto"/>
              <w:ind w:left="122" w:firstLine="0"/>
              <w:rPr>
                <w:sz w:val="22"/>
                <w:szCs w:val="22"/>
              </w:rPr>
            </w:pPr>
            <w:r>
              <w:rPr>
                <w:sz w:val="22"/>
                <w:szCs w:val="22"/>
              </w:rPr>
              <w:t>Зам. директора по ВР, Совет физкультуры</w:t>
            </w:r>
          </w:p>
        </w:tc>
      </w:tr>
      <w:tr w:rsidR="00CD4674" w14:paraId="53A4EE75" w14:textId="77777777" w:rsidTr="0096351D">
        <w:trPr>
          <w:trHeight w:hRule="exact" w:val="514"/>
          <w:jc w:val="center"/>
        </w:trPr>
        <w:tc>
          <w:tcPr>
            <w:tcW w:w="4416" w:type="dxa"/>
            <w:tcBorders>
              <w:top w:val="single" w:sz="4" w:space="0" w:color="auto"/>
              <w:left w:val="single" w:sz="4" w:space="0" w:color="auto"/>
            </w:tcBorders>
            <w:shd w:val="clear" w:color="auto" w:fill="auto"/>
          </w:tcPr>
          <w:p w14:paraId="72D0643C" w14:textId="77777777" w:rsidR="00CD4674" w:rsidRDefault="00CD4674" w:rsidP="0096351D">
            <w:pPr>
              <w:pStyle w:val="a9"/>
              <w:spacing w:line="240" w:lineRule="auto"/>
              <w:ind w:left="122" w:firstLine="0"/>
              <w:rPr>
                <w:sz w:val="22"/>
                <w:szCs w:val="22"/>
              </w:rPr>
            </w:pPr>
            <w:r>
              <w:rPr>
                <w:sz w:val="22"/>
                <w:szCs w:val="22"/>
              </w:rPr>
              <w:t>Спортивный клуб «Леопард»</w:t>
            </w:r>
          </w:p>
        </w:tc>
        <w:tc>
          <w:tcPr>
            <w:tcW w:w="1608" w:type="dxa"/>
            <w:tcBorders>
              <w:top w:val="single" w:sz="4" w:space="0" w:color="auto"/>
              <w:left w:val="single" w:sz="4" w:space="0" w:color="auto"/>
            </w:tcBorders>
            <w:shd w:val="clear" w:color="auto" w:fill="auto"/>
          </w:tcPr>
          <w:p w14:paraId="3FA24BB5" w14:textId="77777777" w:rsidR="00CD4674" w:rsidRDefault="00CD4674" w:rsidP="0096351D">
            <w:pPr>
              <w:pStyle w:val="a9"/>
              <w:spacing w:line="240" w:lineRule="auto"/>
              <w:ind w:left="122"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503F269C" w14:textId="77777777" w:rsidR="00CD4674" w:rsidRDefault="00CD4674" w:rsidP="0096351D">
            <w:pPr>
              <w:pStyle w:val="a9"/>
              <w:spacing w:line="240" w:lineRule="auto"/>
              <w:ind w:left="122"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21B90FEE" w14:textId="77777777" w:rsidR="00CD4674" w:rsidRDefault="00CD4674" w:rsidP="0096351D">
            <w:pPr>
              <w:pStyle w:val="a9"/>
              <w:spacing w:line="240" w:lineRule="auto"/>
              <w:ind w:left="122" w:firstLine="0"/>
              <w:rPr>
                <w:sz w:val="22"/>
                <w:szCs w:val="22"/>
              </w:rPr>
            </w:pPr>
            <w:r>
              <w:rPr>
                <w:sz w:val="22"/>
                <w:szCs w:val="22"/>
              </w:rPr>
              <w:t>Зам. директора по ВР, Совет физкультуры</w:t>
            </w:r>
          </w:p>
        </w:tc>
      </w:tr>
      <w:tr w:rsidR="00CD4674" w14:paraId="252DE618" w14:textId="77777777" w:rsidTr="0096351D">
        <w:trPr>
          <w:trHeight w:hRule="exact" w:val="518"/>
          <w:jc w:val="center"/>
        </w:trPr>
        <w:tc>
          <w:tcPr>
            <w:tcW w:w="4416" w:type="dxa"/>
            <w:tcBorders>
              <w:top w:val="single" w:sz="4" w:space="0" w:color="auto"/>
              <w:left w:val="single" w:sz="4" w:space="0" w:color="auto"/>
            </w:tcBorders>
            <w:shd w:val="clear" w:color="auto" w:fill="auto"/>
            <w:vAlign w:val="bottom"/>
          </w:tcPr>
          <w:p w14:paraId="795CE5E7" w14:textId="77777777" w:rsidR="00CD4674" w:rsidRDefault="00CD4674" w:rsidP="0096351D">
            <w:pPr>
              <w:pStyle w:val="a9"/>
              <w:spacing w:line="240" w:lineRule="auto"/>
              <w:ind w:left="122" w:firstLine="0"/>
              <w:rPr>
                <w:sz w:val="22"/>
                <w:szCs w:val="22"/>
              </w:rPr>
            </w:pPr>
            <w:r>
              <w:rPr>
                <w:sz w:val="22"/>
                <w:szCs w:val="22"/>
              </w:rPr>
              <w:t>Участие в различных мероприятиях и со</w:t>
            </w:r>
            <w:r>
              <w:rPr>
                <w:sz w:val="22"/>
                <w:szCs w:val="22"/>
              </w:rPr>
              <w:softHyphen/>
              <w:t>ревнованиях</w:t>
            </w:r>
          </w:p>
        </w:tc>
        <w:tc>
          <w:tcPr>
            <w:tcW w:w="1608" w:type="dxa"/>
            <w:tcBorders>
              <w:top w:val="single" w:sz="4" w:space="0" w:color="auto"/>
              <w:left w:val="single" w:sz="4" w:space="0" w:color="auto"/>
            </w:tcBorders>
            <w:shd w:val="clear" w:color="auto" w:fill="auto"/>
          </w:tcPr>
          <w:p w14:paraId="7BECC23B" w14:textId="77777777" w:rsidR="00CD4674" w:rsidRDefault="00CD4674" w:rsidP="0096351D">
            <w:pPr>
              <w:pStyle w:val="a9"/>
              <w:spacing w:line="240" w:lineRule="auto"/>
              <w:ind w:left="122"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44E44041" w14:textId="77777777" w:rsidR="00CD4674" w:rsidRDefault="00CD4674" w:rsidP="0096351D">
            <w:pPr>
              <w:pStyle w:val="a9"/>
              <w:spacing w:line="240" w:lineRule="auto"/>
              <w:ind w:left="122"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vAlign w:val="bottom"/>
          </w:tcPr>
          <w:p w14:paraId="0381C9F8" w14:textId="77777777" w:rsidR="00CD4674" w:rsidRDefault="00CD4674" w:rsidP="0096351D">
            <w:pPr>
              <w:pStyle w:val="a9"/>
              <w:spacing w:line="240" w:lineRule="auto"/>
              <w:ind w:left="122" w:firstLine="0"/>
              <w:rPr>
                <w:sz w:val="22"/>
                <w:szCs w:val="22"/>
              </w:rPr>
            </w:pPr>
            <w:r>
              <w:rPr>
                <w:sz w:val="22"/>
                <w:szCs w:val="22"/>
              </w:rPr>
              <w:t>Зам. директора по ВР, Совет физкультуры</w:t>
            </w:r>
          </w:p>
        </w:tc>
      </w:tr>
      <w:tr w:rsidR="00CD4674" w14:paraId="0AFCAC5F" w14:textId="77777777" w:rsidTr="0096351D">
        <w:trPr>
          <w:trHeight w:hRule="exact" w:val="557"/>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6CE0E6A1" w14:textId="77777777" w:rsidR="00CD4674" w:rsidRDefault="00CD4674" w:rsidP="0096351D">
            <w:pPr>
              <w:pStyle w:val="a9"/>
              <w:spacing w:line="298" w:lineRule="auto"/>
              <w:ind w:left="122" w:firstLine="0"/>
              <w:rPr>
                <w:sz w:val="22"/>
                <w:szCs w:val="22"/>
              </w:rPr>
            </w:pPr>
            <w:r>
              <w:rPr>
                <w:b/>
                <w:bCs/>
                <w:sz w:val="22"/>
                <w:szCs w:val="22"/>
              </w:rPr>
              <w:t>Первичное отделение РДШ (мы - школа РДШ)</w:t>
            </w:r>
            <w:r>
              <w:rPr>
                <w:sz w:val="22"/>
                <w:szCs w:val="22"/>
              </w:rPr>
              <w:t>: вовлечение детей в РДШ, участие в мероприятиях РДШ</w:t>
            </w:r>
          </w:p>
        </w:tc>
      </w:tr>
      <w:tr w:rsidR="00CD4674" w14:paraId="73BA903C"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1A6D71FC" w14:textId="77777777" w:rsidR="00CD4674" w:rsidRDefault="00CD4674" w:rsidP="0096351D">
            <w:pPr>
              <w:pStyle w:val="a9"/>
              <w:spacing w:line="240" w:lineRule="auto"/>
              <w:ind w:left="122" w:firstLine="0"/>
              <w:rPr>
                <w:sz w:val="22"/>
                <w:szCs w:val="22"/>
              </w:rPr>
            </w:pPr>
            <w:r>
              <w:rPr>
                <w:b/>
                <w:bCs/>
                <w:sz w:val="22"/>
                <w:szCs w:val="22"/>
              </w:rPr>
              <w:t>Первичная ячейка РСМ</w:t>
            </w:r>
            <w:r>
              <w:rPr>
                <w:sz w:val="22"/>
                <w:szCs w:val="22"/>
              </w:rPr>
              <w:t>: вовлечение детей в РСМ, реализация плана мероприятий РСМ</w:t>
            </w:r>
          </w:p>
        </w:tc>
      </w:tr>
      <w:tr w:rsidR="00CD4674" w14:paraId="3C0E0FD7" w14:textId="77777777" w:rsidTr="0096351D">
        <w:trPr>
          <w:trHeight w:hRule="exact" w:val="557"/>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573C36C5" w14:textId="77777777" w:rsidR="00CD4674" w:rsidRDefault="00CD4674" w:rsidP="0096351D">
            <w:pPr>
              <w:pStyle w:val="a9"/>
              <w:spacing w:line="259" w:lineRule="auto"/>
              <w:ind w:left="122" w:firstLine="0"/>
              <w:rPr>
                <w:sz w:val="22"/>
                <w:szCs w:val="22"/>
              </w:rPr>
            </w:pPr>
            <w:r>
              <w:rPr>
                <w:b/>
                <w:bCs/>
                <w:sz w:val="22"/>
                <w:szCs w:val="22"/>
              </w:rPr>
              <w:t>Творческие советы дела</w:t>
            </w:r>
            <w:r>
              <w:rPr>
                <w:sz w:val="22"/>
                <w:szCs w:val="22"/>
              </w:rPr>
              <w:t>: объединение обучающихся для проведения тех или иных конкретных меро</w:t>
            </w:r>
            <w:r>
              <w:rPr>
                <w:sz w:val="22"/>
                <w:szCs w:val="22"/>
              </w:rPr>
              <w:softHyphen/>
              <w:t xml:space="preserve">приятий, праздников, вечеров, акций и </w:t>
            </w:r>
            <w:proofErr w:type="gramStart"/>
            <w:r>
              <w:rPr>
                <w:sz w:val="22"/>
                <w:szCs w:val="22"/>
              </w:rPr>
              <w:t>т.п</w:t>
            </w:r>
            <w:proofErr w:type="gramEnd"/>
          </w:p>
        </w:tc>
      </w:tr>
      <w:tr w:rsidR="00CD4674" w14:paraId="76CEB190" w14:textId="77777777" w:rsidTr="0096351D">
        <w:trPr>
          <w:trHeight w:hRule="exact" w:val="518"/>
          <w:jc w:val="center"/>
        </w:trPr>
        <w:tc>
          <w:tcPr>
            <w:tcW w:w="4416" w:type="dxa"/>
            <w:tcBorders>
              <w:top w:val="single" w:sz="4" w:space="0" w:color="auto"/>
              <w:left w:val="single" w:sz="4" w:space="0" w:color="auto"/>
            </w:tcBorders>
            <w:shd w:val="clear" w:color="auto" w:fill="auto"/>
            <w:vAlign w:val="bottom"/>
          </w:tcPr>
          <w:p w14:paraId="028270A5" w14:textId="77777777" w:rsidR="00CD4674" w:rsidRDefault="00CD4674" w:rsidP="0096351D">
            <w:pPr>
              <w:pStyle w:val="a9"/>
              <w:spacing w:line="240" w:lineRule="auto"/>
              <w:ind w:left="122" w:firstLine="0"/>
              <w:rPr>
                <w:sz w:val="22"/>
                <w:szCs w:val="22"/>
              </w:rPr>
            </w:pPr>
            <w:r>
              <w:rPr>
                <w:b/>
                <w:bCs/>
                <w:sz w:val="22"/>
                <w:szCs w:val="22"/>
              </w:rPr>
              <w:t>Группы по урегулированию конфликт</w:t>
            </w:r>
            <w:r>
              <w:rPr>
                <w:b/>
                <w:bCs/>
                <w:sz w:val="22"/>
                <w:szCs w:val="22"/>
              </w:rPr>
              <w:softHyphen/>
              <w:t>ных ситуаций в школе</w:t>
            </w:r>
          </w:p>
        </w:tc>
        <w:tc>
          <w:tcPr>
            <w:tcW w:w="1608" w:type="dxa"/>
            <w:tcBorders>
              <w:top w:val="single" w:sz="4" w:space="0" w:color="auto"/>
              <w:left w:val="single" w:sz="4" w:space="0" w:color="auto"/>
            </w:tcBorders>
            <w:shd w:val="clear" w:color="auto" w:fill="auto"/>
          </w:tcPr>
          <w:p w14:paraId="61280CA2" w14:textId="77777777" w:rsidR="00CD4674" w:rsidRDefault="00CD4674" w:rsidP="0096351D">
            <w:pPr>
              <w:pStyle w:val="a9"/>
              <w:spacing w:line="240" w:lineRule="auto"/>
              <w:ind w:left="122"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58798083" w14:textId="77777777" w:rsidR="00CD4674" w:rsidRDefault="00CD4674" w:rsidP="0096351D">
            <w:pPr>
              <w:pStyle w:val="a9"/>
              <w:spacing w:line="240" w:lineRule="auto"/>
              <w:ind w:left="122"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48441461" w14:textId="77777777" w:rsidR="00CD4674" w:rsidRDefault="00CD4674" w:rsidP="0096351D">
            <w:pPr>
              <w:pStyle w:val="a9"/>
              <w:spacing w:line="240" w:lineRule="auto"/>
              <w:ind w:left="122" w:firstLine="0"/>
              <w:rPr>
                <w:sz w:val="22"/>
                <w:szCs w:val="22"/>
              </w:rPr>
            </w:pPr>
            <w:r>
              <w:rPr>
                <w:sz w:val="22"/>
                <w:szCs w:val="22"/>
              </w:rPr>
              <w:t>Группа медиации</w:t>
            </w:r>
          </w:p>
        </w:tc>
      </w:tr>
      <w:tr w:rsidR="00CD4674" w14:paraId="0DFBBB33" w14:textId="77777777" w:rsidTr="0096351D">
        <w:trPr>
          <w:trHeight w:hRule="exact" w:val="811"/>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727EE9D4" w14:textId="77777777" w:rsidR="00CD4674" w:rsidRDefault="00CD4674" w:rsidP="0096351D">
            <w:pPr>
              <w:pStyle w:val="a9"/>
              <w:spacing w:line="259" w:lineRule="auto"/>
              <w:ind w:left="122" w:firstLine="180"/>
              <w:jc w:val="both"/>
              <w:rPr>
                <w:sz w:val="22"/>
                <w:szCs w:val="22"/>
              </w:rPr>
            </w:pPr>
            <w:r>
              <w:rPr>
                <w:b/>
                <w:bCs/>
                <w:sz w:val="22"/>
                <w:szCs w:val="22"/>
              </w:rPr>
              <w:t>На уровне классов</w:t>
            </w:r>
            <w:r>
              <w:rPr>
                <w:sz w:val="22"/>
                <w:szCs w:val="22"/>
              </w:rPr>
              <w:t>:</w:t>
            </w:r>
          </w:p>
          <w:p w14:paraId="09DD686C" w14:textId="77777777" w:rsidR="00CD4674" w:rsidRDefault="00CD4674" w:rsidP="0096351D">
            <w:pPr>
              <w:pStyle w:val="a9"/>
              <w:spacing w:line="259" w:lineRule="auto"/>
              <w:ind w:left="122" w:firstLine="0"/>
              <w:rPr>
                <w:sz w:val="22"/>
                <w:szCs w:val="22"/>
              </w:rPr>
            </w:pPr>
            <w:r>
              <w:rPr>
                <w:sz w:val="22"/>
                <w:szCs w:val="22"/>
              </w:rPr>
              <w:t>Актив класса, выборный орган: определяется учащимися по основным направлениям работы (их может определять Совет гимназистов)</w:t>
            </w:r>
          </w:p>
        </w:tc>
      </w:tr>
      <w:tr w:rsidR="00CD4674" w14:paraId="4DC2F3B8"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0D493D57" w14:textId="77777777" w:rsidR="00CD4674" w:rsidRDefault="00CD4674" w:rsidP="0096351D">
            <w:pPr>
              <w:pStyle w:val="a9"/>
              <w:spacing w:line="240" w:lineRule="auto"/>
              <w:ind w:firstLine="0"/>
              <w:jc w:val="center"/>
              <w:rPr>
                <w:sz w:val="22"/>
                <w:szCs w:val="22"/>
              </w:rPr>
            </w:pPr>
            <w:r>
              <w:rPr>
                <w:b/>
                <w:bCs/>
                <w:i/>
                <w:iCs/>
                <w:sz w:val="22"/>
                <w:szCs w:val="22"/>
              </w:rPr>
              <w:t>Модуль «Профориентация»</w:t>
            </w:r>
          </w:p>
        </w:tc>
      </w:tr>
      <w:tr w:rsidR="00CD4674" w14:paraId="64762C68" w14:textId="77777777" w:rsidTr="0096351D">
        <w:trPr>
          <w:trHeight w:hRule="exact" w:val="557"/>
          <w:jc w:val="center"/>
        </w:trPr>
        <w:tc>
          <w:tcPr>
            <w:tcW w:w="4416" w:type="dxa"/>
            <w:tcBorders>
              <w:top w:val="single" w:sz="4" w:space="0" w:color="auto"/>
              <w:left w:val="single" w:sz="4" w:space="0" w:color="auto"/>
            </w:tcBorders>
            <w:shd w:val="clear" w:color="auto" w:fill="auto"/>
            <w:vAlign w:val="bottom"/>
          </w:tcPr>
          <w:p w14:paraId="4B0CADC3" w14:textId="77777777" w:rsidR="00CD4674" w:rsidRDefault="00CD4674" w:rsidP="0096351D">
            <w:pPr>
              <w:pStyle w:val="a9"/>
              <w:spacing w:line="240" w:lineRule="auto"/>
              <w:ind w:left="122" w:firstLine="0"/>
              <w:rPr>
                <w:sz w:val="22"/>
                <w:szCs w:val="22"/>
              </w:rPr>
            </w:pPr>
            <w:r>
              <w:rPr>
                <w:sz w:val="22"/>
                <w:szCs w:val="22"/>
              </w:rPr>
              <w:t>Организация экскурсий на предприятия</w:t>
            </w:r>
          </w:p>
          <w:p w14:paraId="4072FC77" w14:textId="77777777" w:rsidR="00CD4674" w:rsidRDefault="00CD4674" w:rsidP="0096351D">
            <w:pPr>
              <w:pStyle w:val="a9"/>
              <w:spacing w:line="240" w:lineRule="auto"/>
              <w:ind w:left="122" w:firstLine="0"/>
              <w:rPr>
                <w:sz w:val="22"/>
                <w:szCs w:val="22"/>
              </w:rPr>
            </w:pPr>
            <w:r>
              <w:rPr>
                <w:sz w:val="22"/>
                <w:szCs w:val="22"/>
              </w:rPr>
              <w:t>АГО</w:t>
            </w:r>
          </w:p>
        </w:tc>
        <w:tc>
          <w:tcPr>
            <w:tcW w:w="1608" w:type="dxa"/>
            <w:tcBorders>
              <w:top w:val="single" w:sz="4" w:space="0" w:color="auto"/>
              <w:left w:val="single" w:sz="4" w:space="0" w:color="auto"/>
            </w:tcBorders>
            <w:shd w:val="clear" w:color="auto" w:fill="auto"/>
          </w:tcPr>
          <w:p w14:paraId="164C26EB"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027DB601"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2BBBF36B"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5659E969" w14:textId="77777777" w:rsidTr="0096351D">
        <w:trPr>
          <w:trHeight w:hRule="exact" w:val="1109"/>
          <w:jc w:val="center"/>
        </w:trPr>
        <w:tc>
          <w:tcPr>
            <w:tcW w:w="4416" w:type="dxa"/>
            <w:tcBorders>
              <w:top w:val="single" w:sz="4" w:space="0" w:color="auto"/>
              <w:left w:val="single" w:sz="4" w:space="0" w:color="auto"/>
            </w:tcBorders>
            <w:shd w:val="clear" w:color="auto" w:fill="auto"/>
            <w:vAlign w:val="bottom"/>
          </w:tcPr>
          <w:p w14:paraId="24928F23" w14:textId="77777777" w:rsidR="00CD4674" w:rsidRDefault="00CD4674" w:rsidP="0096351D">
            <w:pPr>
              <w:pStyle w:val="a9"/>
              <w:spacing w:line="259" w:lineRule="auto"/>
              <w:ind w:left="122" w:firstLine="0"/>
              <w:rPr>
                <w:sz w:val="22"/>
                <w:szCs w:val="22"/>
              </w:rPr>
            </w:pPr>
            <w:r>
              <w:rPr>
                <w:sz w:val="22"/>
                <w:szCs w:val="22"/>
              </w:rPr>
              <w:lastRenderedPageBreak/>
              <w:t>Проведение классных часов («Мир профес</w:t>
            </w:r>
            <w:r>
              <w:rPr>
                <w:sz w:val="22"/>
                <w:szCs w:val="22"/>
              </w:rPr>
              <w:softHyphen/>
              <w:t>сий», «Путь в профессию начинается в школе», «Трудовая родословная моей се</w:t>
            </w:r>
            <w:r>
              <w:rPr>
                <w:sz w:val="22"/>
                <w:szCs w:val="22"/>
              </w:rPr>
              <w:softHyphen/>
              <w:t>мьи» и др.)</w:t>
            </w:r>
          </w:p>
        </w:tc>
        <w:tc>
          <w:tcPr>
            <w:tcW w:w="1608" w:type="dxa"/>
            <w:tcBorders>
              <w:top w:val="single" w:sz="4" w:space="0" w:color="auto"/>
              <w:left w:val="single" w:sz="4" w:space="0" w:color="auto"/>
            </w:tcBorders>
            <w:shd w:val="clear" w:color="auto" w:fill="auto"/>
          </w:tcPr>
          <w:p w14:paraId="258A0723"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tcBorders>
              <w:top w:val="single" w:sz="4" w:space="0" w:color="auto"/>
              <w:left w:val="single" w:sz="4" w:space="0" w:color="auto"/>
            </w:tcBorders>
            <w:shd w:val="clear" w:color="auto" w:fill="auto"/>
          </w:tcPr>
          <w:p w14:paraId="3B407FE3" w14:textId="77777777" w:rsidR="00CD4674" w:rsidRDefault="00CD4674" w:rsidP="0096351D">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34770DD1"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1C90E2A9" w14:textId="77777777" w:rsidTr="0096351D">
        <w:trPr>
          <w:trHeight w:hRule="exact" w:val="523"/>
          <w:jc w:val="center"/>
        </w:trPr>
        <w:tc>
          <w:tcPr>
            <w:tcW w:w="4416" w:type="dxa"/>
            <w:tcBorders>
              <w:top w:val="single" w:sz="4" w:space="0" w:color="auto"/>
              <w:left w:val="single" w:sz="4" w:space="0" w:color="auto"/>
              <w:bottom w:val="single" w:sz="4" w:space="0" w:color="auto"/>
            </w:tcBorders>
            <w:shd w:val="clear" w:color="auto" w:fill="auto"/>
          </w:tcPr>
          <w:p w14:paraId="525C3CDB" w14:textId="77777777" w:rsidR="00CD4674" w:rsidRDefault="00CD4674" w:rsidP="0096351D">
            <w:pPr>
              <w:pStyle w:val="a9"/>
              <w:spacing w:line="240" w:lineRule="auto"/>
              <w:ind w:left="122" w:firstLine="0"/>
              <w:rPr>
                <w:sz w:val="22"/>
                <w:szCs w:val="22"/>
              </w:rPr>
            </w:pPr>
            <w:r>
              <w:rPr>
                <w:sz w:val="22"/>
                <w:szCs w:val="22"/>
              </w:rPr>
              <w:t>Неделя профориентации</w:t>
            </w:r>
          </w:p>
        </w:tc>
        <w:tc>
          <w:tcPr>
            <w:tcW w:w="1608" w:type="dxa"/>
            <w:tcBorders>
              <w:top w:val="single" w:sz="4" w:space="0" w:color="auto"/>
              <w:left w:val="single" w:sz="4" w:space="0" w:color="auto"/>
              <w:bottom w:val="single" w:sz="4" w:space="0" w:color="auto"/>
            </w:tcBorders>
            <w:shd w:val="clear" w:color="auto" w:fill="auto"/>
          </w:tcPr>
          <w:p w14:paraId="379783FD"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tcBorders>
              <w:top w:val="single" w:sz="4" w:space="0" w:color="auto"/>
              <w:left w:val="single" w:sz="4" w:space="0" w:color="auto"/>
              <w:bottom w:val="single" w:sz="4" w:space="0" w:color="auto"/>
            </w:tcBorders>
            <w:shd w:val="clear" w:color="auto" w:fill="auto"/>
          </w:tcPr>
          <w:p w14:paraId="4AAF4000" w14:textId="77777777" w:rsidR="00CD4674" w:rsidRDefault="00CD4674" w:rsidP="0096351D">
            <w:pPr>
              <w:pStyle w:val="a9"/>
              <w:spacing w:line="240" w:lineRule="auto"/>
              <w:ind w:firstLine="0"/>
              <w:rPr>
                <w:sz w:val="22"/>
                <w:szCs w:val="22"/>
              </w:rPr>
            </w:pPr>
            <w:r>
              <w:rPr>
                <w:sz w:val="22"/>
                <w:szCs w:val="22"/>
              </w:rPr>
              <w:t>февраль</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14:paraId="40371797"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w:t>
            </w:r>
          </w:p>
        </w:tc>
      </w:tr>
    </w:tbl>
    <w:p w14:paraId="53800962" w14:textId="77777777" w:rsidR="00CD4674" w:rsidRPr="00CD4674" w:rsidRDefault="00CD4674" w:rsidP="00CD4674">
      <w:pPr>
        <w:tabs>
          <w:tab w:val="left" w:pos="750"/>
        </w:tabs>
        <w:rPr>
          <w:rFonts w:ascii="Times New Roman" w:hAnsi="Times New Roman" w:cs="Times New Roman"/>
        </w:rPr>
      </w:pPr>
      <w:r>
        <w:rPr>
          <w:rFonts w:ascii="Times New Roman" w:hAnsi="Times New Roman" w:cs="Times New Roman"/>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608"/>
        <w:gridCol w:w="1709"/>
        <w:gridCol w:w="2573"/>
      </w:tblGrid>
      <w:tr w:rsidR="00CD4674" w14:paraId="25D5071E" w14:textId="77777777" w:rsidTr="0096351D">
        <w:trPr>
          <w:trHeight w:hRule="exact" w:val="269"/>
          <w:jc w:val="center"/>
        </w:trPr>
        <w:tc>
          <w:tcPr>
            <w:tcW w:w="4416" w:type="dxa"/>
            <w:tcBorders>
              <w:top w:val="single" w:sz="4" w:space="0" w:color="auto"/>
              <w:left w:val="single" w:sz="4" w:space="0" w:color="auto"/>
            </w:tcBorders>
            <w:shd w:val="clear" w:color="auto" w:fill="auto"/>
          </w:tcPr>
          <w:p w14:paraId="71F4CFB6" w14:textId="77777777" w:rsidR="00CD4674" w:rsidRDefault="00CD4674" w:rsidP="0096351D">
            <w:pPr>
              <w:rPr>
                <w:sz w:val="10"/>
                <w:szCs w:val="10"/>
              </w:rPr>
            </w:pPr>
          </w:p>
        </w:tc>
        <w:tc>
          <w:tcPr>
            <w:tcW w:w="1608" w:type="dxa"/>
            <w:tcBorders>
              <w:top w:val="single" w:sz="4" w:space="0" w:color="auto"/>
            </w:tcBorders>
            <w:shd w:val="clear" w:color="auto" w:fill="auto"/>
          </w:tcPr>
          <w:p w14:paraId="57D17486" w14:textId="77777777" w:rsidR="00CD4674" w:rsidRDefault="00CD4674" w:rsidP="0096351D">
            <w:pPr>
              <w:rPr>
                <w:sz w:val="10"/>
                <w:szCs w:val="10"/>
              </w:rPr>
            </w:pPr>
          </w:p>
        </w:tc>
        <w:tc>
          <w:tcPr>
            <w:tcW w:w="1709" w:type="dxa"/>
            <w:tcBorders>
              <w:top w:val="single" w:sz="4" w:space="0" w:color="auto"/>
            </w:tcBorders>
            <w:shd w:val="clear" w:color="auto" w:fill="auto"/>
          </w:tcPr>
          <w:p w14:paraId="197018D1" w14:textId="77777777" w:rsidR="00CD4674" w:rsidRDefault="00CD4674" w:rsidP="0096351D">
            <w:pPr>
              <w:rPr>
                <w:sz w:val="10"/>
                <w:szCs w:val="10"/>
              </w:rPr>
            </w:pPr>
          </w:p>
        </w:tc>
        <w:tc>
          <w:tcPr>
            <w:tcW w:w="2573" w:type="dxa"/>
            <w:tcBorders>
              <w:top w:val="single" w:sz="4" w:space="0" w:color="auto"/>
              <w:right w:val="single" w:sz="4" w:space="0" w:color="auto"/>
            </w:tcBorders>
            <w:shd w:val="clear" w:color="auto" w:fill="auto"/>
            <w:vAlign w:val="bottom"/>
          </w:tcPr>
          <w:p w14:paraId="7C74BF1F" w14:textId="77777777" w:rsidR="00CD4674" w:rsidRDefault="00CD4674" w:rsidP="0096351D">
            <w:pPr>
              <w:pStyle w:val="a9"/>
              <w:spacing w:line="240" w:lineRule="auto"/>
              <w:ind w:firstLine="0"/>
              <w:rPr>
                <w:sz w:val="22"/>
                <w:szCs w:val="22"/>
              </w:rPr>
            </w:pPr>
            <w:r>
              <w:rPr>
                <w:sz w:val="22"/>
                <w:szCs w:val="22"/>
              </w:rPr>
              <w:t>классные руководители</w:t>
            </w:r>
          </w:p>
        </w:tc>
      </w:tr>
      <w:tr w:rsidR="00CD4674" w14:paraId="34307B26" w14:textId="77777777" w:rsidTr="0096351D">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787ED14D" w14:textId="77777777" w:rsidR="00CD4674" w:rsidRDefault="00CD4674" w:rsidP="0096351D">
            <w:pPr>
              <w:pStyle w:val="a9"/>
              <w:spacing w:line="240" w:lineRule="auto"/>
              <w:ind w:firstLine="0"/>
              <w:jc w:val="center"/>
              <w:rPr>
                <w:sz w:val="22"/>
                <w:szCs w:val="22"/>
              </w:rPr>
            </w:pPr>
            <w:r>
              <w:rPr>
                <w:b/>
                <w:bCs/>
                <w:i/>
                <w:iCs/>
                <w:sz w:val="22"/>
                <w:szCs w:val="22"/>
              </w:rPr>
              <w:t>Модуль «Ключевые общешкольные дела»</w:t>
            </w:r>
          </w:p>
        </w:tc>
      </w:tr>
      <w:tr w:rsidR="00CD4674" w14:paraId="30812FB5" w14:textId="77777777" w:rsidTr="0096351D">
        <w:trPr>
          <w:trHeight w:hRule="exact" w:val="283"/>
          <w:jc w:val="center"/>
        </w:trPr>
        <w:tc>
          <w:tcPr>
            <w:tcW w:w="4416" w:type="dxa"/>
            <w:tcBorders>
              <w:top w:val="single" w:sz="4" w:space="0" w:color="auto"/>
              <w:left w:val="single" w:sz="4" w:space="0" w:color="auto"/>
            </w:tcBorders>
            <w:shd w:val="clear" w:color="auto" w:fill="auto"/>
            <w:vAlign w:val="bottom"/>
          </w:tcPr>
          <w:p w14:paraId="42F1242A" w14:textId="77777777" w:rsidR="00CD4674" w:rsidRDefault="00CD4674" w:rsidP="0096351D">
            <w:pPr>
              <w:pStyle w:val="a9"/>
              <w:spacing w:line="240" w:lineRule="auto"/>
              <w:ind w:left="122" w:firstLine="0"/>
              <w:rPr>
                <w:sz w:val="22"/>
                <w:szCs w:val="22"/>
              </w:rPr>
            </w:pPr>
            <w:r>
              <w:rPr>
                <w:b/>
                <w:bCs/>
                <w:sz w:val="22"/>
                <w:szCs w:val="22"/>
              </w:rPr>
              <w:t>Общешкольные праздники</w:t>
            </w:r>
          </w:p>
        </w:tc>
        <w:tc>
          <w:tcPr>
            <w:tcW w:w="1608" w:type="dxa"/>
            <w:tcBorders>
              <w:top w:val="single" w:sz="4" w:space="0" w:color="auto"/>
              <w:left w:val="single" w:sz="4" w:space="0" w:color="auto"/>
            </w:tcBorders>
            <w:shd w:val="clear" w:color="auto" w:fill="auto"/>
          </w:tcPr>
          <w:p w14:paraId="38054469" w14:textId="77777777" w:rsidR="00CD4674" w:rsidRDefault="00CD4674" w:rsidP="0096351D">
            <w:pPr>
              <w:rPr>
                <w:sz w:val="10"/>
                <w:szCs w:val="10"/>
              </w:rPr>
            </w:pPr>
          </w:p>
        </w:tc>
        <w:tc>
          <w:tcPr>
            <w:tcW w:w="1709" w:type="dxa"/>
            <w:tcBorders>
              <w:top w:val="single" w:sz="4" w:space="0" w:color="auto"/>
              <w:left w:val="single" w:sz="4" w:space="0" w:color="auto"/>
            </w:tcBorders>
            <w:shd w:val="clear" w:color="auto" w:fill="auto"/>
          </w:tcPr>
          <w:p w14:paraId="3D1E523A" w14:textId="77777777" w:rsidR="00CD4674" w:rsidRDefault="00CD4674" w:rsidP="0096351D">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4F454BFE" w14:textId="77777777" w:rsidR="00CD4674" w:rsidRDefault="00CD4674" w:rsidP="0096351D">
            <w:pPr>
              <w:rPr>
                <w:sz w:val="10"/>
                <w:szCs w:val="10"/>
              </w:rPr>
            </w:pPr>
          </w:p>
        </w:tc>
      </w:tr>
      <w:tr w:rsidR="00CD4674" w14:paraId="50FD509E"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671003D3" w14:textId="77777777" w:rsidR="00CD4674" w:rsidRDefault="00CD4674" w:rsidP="0096351D">
            <w:pPr>
              <w:pStyle w:val="a9"/>
              <w:spacing w:line="240" w:lineRule="auto"/>
              <w:ind w:left="122" w:firstLine="0"/>
              <w:rPr>
                <w:sz w:val="22"/>
                <w:szCs w:val="22"/>
              </w:rPr>
            </w:pPr>
            <w:r>
              <w:rPr>
                <w:sz w:val="22"/>
                <w:szCs w:val="22"/>
              </w:rPr>
              <w:t>«День самоуправления»</w:t>
            </w:r>
          </w:p>
        </w:tc>
        <w:tc>
          <w:tcPr>
            <w:tcW w:w="1608" w:type="dxa"/>
            <w:tcBorders>
              <w:top w:val="single" w:sz="4" w:space="0" w:color="auto"/>
              <w:left w:val="single" w:sz="4" w:space="0" w:color="auto"/>
            </w:tcBorders>
            <w:shd w:val="clear" w:color="auto" w:fill="auto"/>
          </w:tcPr>
          <w:p w14:paraId="6C6FA405" w14:textId="77777777" w:rsidR="00CD4674" w:rsidRDefault="00CD4674" w:rsidP="0096351D">
            <w:pPr>
              <w:pStyle w:val="a9"/>
              <w:spacing w:line="254" w:lineRule="auto"/>
              <w:ind w:firstLine="0"/>
              <w:rPr>
                <w:sz w:val="22"/>
                <w:szCs w:val="22"/>
              </w:rPr>
            </w:pPr>
            <w:r>
              <w:rPr>
                <w:sz w:val="22"/>
                <w:szCs w:val="22"/>
              </w:rPr>
              <w:t>Обучающиеся 8-11 классов</w:t>
            </w:r>
          </w:p>
        </w:tc>
        <w:tc>
          <w:tcPr>
            <w:tcW w:w="1709" w:type="dxa"/>
            <w:tcBorders>
              <w:top w:val="single" w:sz="4" w:space="0" w:color="auto"/>
              <w:left w:val="single" w:sz="4" w:space="0" w:color="auto"/>
            </w:tcBorders>
            <w:shd w:val="clear" w:color="auto" w:fill="auto"/>
          </w:tcPr>
          <w:p w14:paraId="11F44303" w14:textId="77777777" w:rsidR="00CD4674" w:rsidRDefault="00CD4674" w:rsidP="0096351D">
            <w:pPr>
              <w:pStyle w:val="a9"/>
              <w:spacing w:line="240" w:lineRule="auto"/>
              <w:ind w:firstLine="0"/>
              <w:rPr>
                <w:sz w:val="22"/>
                <w:szCs w:val="22"/>
              </w:rPr>
            </w:pPr>
            <w:r>
              <w:rPr>
                <w:sz w:val="22"/>
                <w:szCs w:val="22"/>
              </w:rPr>
              <w:t>май</w:t>
            </w:r>
          </w:p>
        </w:tc>
        <w:tc>
          <w:tcPr>
            <w:tcW w:w="2573" w:type="dxa"/>
            <w:tcBorders>
              <w:top w:val="single" w:sz="4" w:space="0" w:color="auto"/>
              <w:left w:val="single" w:sz="4" w:space="0" w:color="auto"/>
              <w:right w:val="single" w:sz="4" w:space="0" w:color="auto"/>
            </w:tcBorders>
            <w:shd w:val="clear" w:color="auto" w:fill="auto"/>
            <w:vAlign w:val="bottom"/>
          </w:tcPr>
          <w:p w14:paraId="62BB92D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учи</w:t>
            </w:r>
            <w:r>
              <w:rPr>
                <w:sz w:val="22"/>
                <w:szCs w:val="22"/>
              </w:rPr>
              <w:softHyphen/>
              <w:t>теля - предметники</w:t>
            </w:r>
          </w:p>
        </w:tc>
      </w:tr>
      <w:tr w:rsidR="00CD4674" w14:paraId="79824745"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210AA9AC" w14:textId="77777777" w:rsidR="00CD4674" w:rsidRDefault="00CD4674" w:rsidP="0096351D">
            <w:pPr>
              <w:pStyle w:val="a9"/>
              <w:spacing w:line="240" w:lineRule="auto"/>
              <w:ind w:left="122" w:firstLine="0"/>
              <w:rPr>
                <w:sz w:val="22"/>
                <w:szCs w:val="22"/>
              </w:rPr>
            </w:pPr>
            <w:r>
              <w:rPr>
                <w:sz w:val="22"/>
                <w:szCs w:val="22"/>
              </w:rPr>
              <w:t>«День матери»</w:t>
            </w:r>
          </w:p>
        </w:tc>
        <w:tc>
          <w:tcPr>
            <w:tcW w:w="1608" w:type="dxa"/>
            <w:tcBorders>
              <w:top w:val="single" w:sz="4" w:space="0" w:color="auto"/>
              <w:left w:val="single" w:sz="4" w:space="0" w:color="auto"/>
            </w:tcBorders>
            <w:shd w:val="clear" w:color="auto" w:fill="auto"/>
          </w:tcPr>
          <w:p w14:paraId="311BF105" w14:textId="77777777" w:rsidR="00CD4674" w:rsidRDefault="00CD4674" w:rsidP="0096351D">
            <w:pPr>
              <w:pStyle w:val="a9"/>
              <w:spacing w:line="240" w:lineRule="auto"/>
              <w:ind w:firstLine="0"/>
              <w:rPr>
                <w:sz w:val="22"/>
                <w:szCs w:val="22"/>
              </w:rPr>
            </w:pPr>
            <w:r>
              <w:rPr>
                <w:sz w:val="22"/>
                <w:szCs w:val="22"/>
              </w:rPr>
              <w:t>Обучающиеся, родители</w:t>
            </w:r>
          </w:p>
        </w:tc>
        <w:tc>
          <w:tcPr>
            <w:tcW w:w="1709" w:type="dxa"/>
            <w:tcBorders>
              <w:top w:val="single" w:sz="4" w:space="0" w:color="auto"/>
              <w:left w:val="single" w:sz="4" w:space="0" w:color="auto"/>
            </w:tcBorders>
            <w:shd w:val="clear" w:color="auto" w:fill="auto"/>
          </w:tcPr>
          <w:p w14:paraId="17FA15E0" w14:textId="77777777" w:rsidR="00CD4674" w:rsidRDefault="00CD4674" w:rsidP="0096351D">
            <w:pPr>
              <w:pStyle w:val="a9"/>
              <w:spacing w:line="240" w:lineRule="auto"/>
              <w:ind w:firstLine="0"/>
              <w:rPr>
                <w:sz w:val="22"/>
                <w:szCs w:val="22"/>
              </w:rPr>
            </w:pPr>
            <w:r>
              <w:rPr>
                <w:sz w:val="22"/>
                <w:szCs w:val="22"/>
              </w:rPr>
              <w:t>декабрь</w:t>
            </w:r>
          </w:p>
        </w:tc>
        <w:tc>
          <w:tcPr>
            <w:tcW w:w="2573" w:type="dxa"/>
            <w:tcBorders>
              <w:top w:val="single" w:sz="4" w:space="0" w:color="auto"/>
              <w:left w:val="single" w:sz="4" w:space="0" w:color="auto"/>
              <w:right w:val="single" w:sz="4" w:space="0" w:color="auto"/>
            </w:tcBorders>
            <w:shd w:val="clear" w:color="auto" w:fill="auto"/>
            <w:vAlign w:val="bottom"/>
          </w:tcPr>
          <w:p w14:paraId="7025E9AB"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1B9909FC"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15F50F8A" w14:textId="77777777" w:rsidR="00CD4674" w:rsidRDefault="00CD4674" w:rsidP="0096351D">
            <w:pPr>
              <w:pStyle w:val="a9"/>
              <w:spacing w:line="240" w:lineRule="auto"/>
              <w:ind w:left="122" w:firstLine="0"/>
              <w:rPr>
                <w:sz w:val="22"/>
                <w:szCs w:val="22"/>
              </w:rPr>
            </w:pPr>
            <w:r>
              <w:rPr>
                <w:sz w:val="22"/>
                <w:szCs w:val="22"/>
              </w:rPr>
              <w:t>«Новый год»</w:t>
            </w:r>
          </w:p>
        </w:tc>
        <w:tc>
          <w:tcPr>
            <w:tcW w:w="1608" w:type="dxa"/>
            <w:tcBorders>
              <w:top w:val="single" w:sz="4" w:space="0" w:color="auto"/>
              <w:left w:val="single" w:sz="4" w:space="0" w:color="auto"/>
            </w:tcBorders>
            <w:shd w:val="clear" w:color="auto" w:fill="auto"/>
          </w:tcPr>
          <w:p w14:paraId="7561E324" w14:textId="77777777" w:rsidR="00CD4674" w:rsidRDefault="00CD4674" w:rsidP="0096351D">
            <w:pPr>
              <w:pStyle w:val="a9"/>
              <w:spacing w:line="240" w:lineRule="auto"/>
              <w:ind w:firstLine="0"/>
              <w:rPr>
                <w:sz w:val="22"/>
                <w:szCs w:val="22"/>
              </w:rPr>
            </w:pPr>
            <w:r>
              <w:rPr>
                <w:sz w:val="22"/>
                <w:szCs w:val="22"/>
              </w:rPr>
              <w:t>Обучающиеся, родители</w:t>
            </w:r>
          </w:p>
        </w:tc>
        <w:tc>
          <w:tcPr>
            <w:tcW w:w="1709" w:type="dxa"/>
            <w:tcBorders>
              <w:top w:val="single" w:sz="4" w:space="0" w:color="auto"/>
              <w:left w:val="single" w:sz="4" w:space="0" w:color="auto"/>
            </w:tcBorders>
            <w:shd w:val="clear" w:color="auto" w:fill="auto"/>
          </w:tcPr>
          <w:p w14:paraId="4753DD41" w14:textId="77777777" w:rsidR="00CD4674" w:rsidRDefault="00CD4674" w:rsidP="0096351D">
            <w:pPr>
              <w:pStyle w:val="a9"/>
              <w:spacing w:line="240" w:lineRule="auto"/>
              <w:ind w:firstLine="0"/>
              <w:rPr>
                <w:sz w:val="22"/>
                <w:szCs w:val="22"/>
              </w:rPr>
            </w:pPr>
            <w:r>
              <w:rPr>
                <w:sz w:val="22"/>
                <w:szCs w:val="22"/>
              </w:rPr>
              <w:t>декабрь</w:t>
            </w:r>
          </w:p>
        </w:tc>
        <w:tc>
          <w:tcPr>
            <w:tcW w:w="2573" w:type="dxa"/>
            <w:tcBorders>
              <w:top w:val="single" w:sz="4" w:space="0" w:color="auto"/>
              <w:left w:val="single" w:sz="4" w:space="0" w:color="auto"/>
              <w:right w:val="single" w:sz="4" w:space="0" w:color="auto"/>
            </w:tcBorders>
            <w:shd w:val="clear" w:color="auto" w:fill="auto"/>
            <w:vAlign w:val="bottom"/>
          </w:tcPr>
          <w:p w14:paraId="775BE625"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1DD8EE0E"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5920DBCA" w14:textId="77777777" w:rsidR="00CD4674" w:rsidRDefault="00CD4674" w:rsidP="0096351D">
            <w:pPr>
              <w:pStyle w:val="a9"/>
              <w:spacing w:line="240" w:lineRule="auto"/>
              <w:ind w:left="122" w:firstLine="0"/>
              <w:rPr>
                <w:sz w:val="22"/>
                <w:szCs w:val="22"/>
              </w:rPr>
            </w:pPr>
            <w:r>
              <w:rPr>
                <w:sz w:val="22"/>
                <w:szCs w:val="22"/>
              </w:rPr>
              <w:t>«День Защитника Отечества»</w:t>
            </w:r>
          </w:p>
        </w:tc>
        <w:tc>
          <w:tcPr>
            <w:tcW w:w="1608" w:type="dxa"/>
            <w:tcBorders>
              <w:top w:val="single" w:sz="4" w:space="0" w:color="auto"/>
              <w:left w:val="single" w:sz="4" w:space="0" w:color="auto"/>
            </w:tcBorders>
            <w:shd w:val="clear" w:color="auto" w:fill="auto"/>
          </w:tcPr>
          <w:p w14:paraId="5C9CCD04" w14:textId="77777777" w:rsidR="00CD4674" w:rsidRDefault="00CD4674" w:rsidP="0096351D">
            <w:pPr>
              <w:pStyle w:val="a9"/>
              <w:spacing w:line="240" w:lineRule="auto"/>
              <w:ind w:firstLine="0"/>
              <w:rPr>
                <w:sz w:val="22"/>
                <w:szCs w:val="22"/>
              </w:rPr>
            </w:pPr>
            <w:r>
              <w:rPr>
                <w:sz w:val="22"/>
                <w:szCs w:val="22"/>
              </w:rPr>
              <w:t>Обучающиеся, родители</w:t>
            </w:r>
          </w:p>
        </w:tc>
        <w:tc>
          <w:tcPr>
            <w:tcW w:w="1709" w:type="dxa"/>
            <w:tcBorders>
              <w:top w:val="single" w:sz="4" w:space="0" w:color="auto"/>
              <w:left w:val="single" w:sz="4" w:space="0" w:color="auto"/>
            </w:tcBorders>
            <w:shd w:val="clear" w:color="auto" w:fill="auto"/>
          </w:tcPr>
          <w:p w14:paraId="0671FD3B" w14:textId="77777777" w:rsidR="00CD4674" w:rsidRDefault="00CD4674" w:rsidP="0096351D">
            <w:pPr>
              <w:pStyle w:val="a9"/>
              <w:spacing w:line="240" w:lineRule="auto"/>
              <w:ind w:firstLine="0"/>
              <w:rPr>
                <w:sz w:val="22"/>
                <w:szCs w:val="22"/>
              </w:rPr>
            </w:pPr>
            <w:r>
              <w:rPr>
                <w:sz w:val="22"/>
                <w:szCs w:val="22"/>
              </w:rPr>
              <w:t>февраль</w:t>
            </w:r>
          </w:p>
        </w:tc>
        <w:tc>
          <w:tcPr>
            <w:tcW w:w="2573" w:type="dxa"/>
            <w:tcBorders>
              <w:top w:val="single" w:sz="4" w:space="0" w:color="auto"/>
              <w:left w:val="single" w:sz="4" w:space="0" w:color="auto"/>
              <w:right w:val="single" w:sz="4" w:space="0" w:color="auto"/>
            </w:tcBorders>
            <w:shd w:val="clear" w:color="auto" w:fill="auto"/>
            <w:vAlign w:val="bottom"/>
          </w:tcPr>
          <w:p w14:paraId="5E0C6DB0"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758A5D2D"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26313EE4" w14:textId="77777777" w:rsidR="00CD4674" w:rsidRDefault="00CD4674" w:rsidP="0096351D">
            <w:pPr>
              <w:pStyle w:val="a9"/>
              <w:spacing w:line="240" w:lineRule="auto"/>
              <w:ind w:left="122" w:firstLine="0"/>
              <w:rPr>
                <w:sz w:val="22"/>
                <w:szCs w:val="22"/>
              </w:rPr>
            </w:pPr>
            <w:r>
              <w:rPr>
                <w:sz w:val="22"/>
                <w:szCs w:val="22"/>
              </w:rPr>
              <w:t>«8 Марта»</w:t>
            </w:r>
          </w:p>
        </w:tc>
        <w:tc>
          <w:tcPr>
            <w:tcW w:w="1608" w:type="dxa"/>
            <w:tcBorders>
              <w:top w:val="single" w:sz="4" w:space="0" w:color="auto"/>
              <w:left w:val="single" w:sz="4" w:space="0" w:color="auto"/>
            </w:tcBorders>
            <w:shd w:val="clear" w:color="auto" w:fill="auto"/>
          </w:tcPr>
          <w:p w14:paraId="4A468652"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0E9BDB4C" w14:textId="77777777" w:rsidR="00CD4674" w:rsidRDefault="00CD4674" w:rsidP="0096351D">
            <w:pPr>
              <w:pStyle w:val="a9"/>
              <w:spacing w:line="240" w:lineRule="auto"/>
              <w:ind w:firstLine="0"/>
              <w:rPr>
                <w:sz w:val="22"/>
                <w:szCs w:val="22"/>
              </w:rPr>
            </w:pPr>
            <w:r>
              <w:rPr>
                <w:sz w:val="22"/>
                <w:szCs w:val="22"/>
              </w:rPr>
              <w:t>март</w:t>
            </w:r>
          </w:p>
        </w:tc>
        <w:tc>
          <w:tcPr>
            <w:tcW w:w="2573" w:type="dxa"/>
            <w:tcBorders>
              <w:top w:val="single" w:sz="4" w:space="0" w:color="auto"/>
              <w:left w:val="single" w:sz="4" w:space="0" w:color="auto"/>
              <w:right w:val="single" w:sz="4" w:space="0" w:color="auto"/>
            </w:tcBorders>
            <w:shd w:val="clear" w:color="auto" w:fill="auto"/>
            <w:vAlign w:val="bottom"/>
          </w:tcPr>
          <w:p w14:paraId="0C38AE7B"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121B81E6"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582585E7" w14:textId="77777777" w:rsidR="00CD4674" w:rsidRDefault="00CD4674" w:rsidP="0096351D">
            <w:pPr>
              <w:pStyle w:val="a9"/>
              <w:spacing w:line="240" w:lineRule="auto"/>
              <w:ind w:left="122" w:firstLine="0"/>
              <w:rPr>
                <w:sz w:val="22"/>
                <w:szCs w:val="22"/>
              </w:rPr>
            </w:pPr>
            <w:r>
              <w:rPr>
                <w:sz w:val="22"/>
                <w:szCs w:val="22"/>
              </w:rPr>
              <w:t>«День знаний»</w:t>
            </w:r>
          </w:p>
        </w:tc>
        <w:tc>
          <w:tcPr>
            <w:tcW w:w="1608" w:type="dxa"/>
            <w:tcBorders>
              <w:top w:val="single" w:sz="4" w:space="0" w:color="auto"/>
              <w:left w:val="single" w:sz="4" w:space="0" w:color="auto"/>
            </w:tcBorders>
            <w:shd w:val="clear" w:color="auto" w:fill="auto"/>
          </w:tcPr>
          <w:p w14:paraId="328EC0D1"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2987D9DC" w14:textId="77777777" w:rsidR="00CD4674" w:rsidRDefault="00CD4674" w:rsidP="0096351D">
            <w:pPr>
              <w:pStyle w:val="a9"/>
              <w:spacing w:line="240" w:lineRule="auto"/>
              <w:ind w:firstLine="0"/>
              <w:rPr>
                <w:sz w:val="22"/>
                <w:szCs w:val="22"/>
              </w:rPr>
            </w:pPr>
            <w:r>
              <w:rPr>
                <w:sz w:val="22"/>
                <w:szCs w:val="22"/>
              </w:rPr>
              <w:t>1 сентября</w:t>
            </w:r>
          </w:p>
        </w:tc>
        <w:tc>
          <w:tcPr>
            <w:tcW w:w="2573" w:type="dxa"/>
            <w:tcBorders>
              <w:top w:val="single" w:sz="4" w:space="0" w:color="auto"/>
              <w:left w:val="single" w:sz="4" w:space="0" w:color="auto"/>
              <w:right w:val="single" w:sz="4" w:space="0" w:color="auto"/>
            </w:tcBorders>
            <w:shd w:val="clear" w:color="auto" w:fill="auto"/>
            <w:vAlign w:val="bottom"/>
          </w:tcPr>
          <w:p w14:paraId="5BBD8EC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66358FDC"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445315F8" w14:textId="77777777" w:rsidR="00CD4674" w:rsidRDefault="00CD4674" w:rsidP="0096351D">
            <w:pPr>
              <w:pStyle w:val="a9"/>
              <w:spacing w:line="240" w:lineRule="auto"/>
              <w:ind w:left="122" w:firstLine="0"/>
              <w:rPr>
                <w:sz w:val="22"/>
                <w:szCs w:val="22"/>
              </w:rPr>
            </w:pPr>
            <w:r>
              <w:rPr>
                <w:sz w:val="22"/>
                <w:szCs w:val="22"/>
              </w:rPr>
              <w:t>«Последний звонок»</w:t>
            </w:r>
          </w:p>
        </w:tc>
        <w:tc>
          <w:tcPr>
            <w:tcW w:w="1608" w:type="dxa"/>
            <w:tcBorders>
              <w:top w:val="single" w:sz="4" w:space="0" w:color="auto"/>
              <w:left w:val="single" w:sz="4" w:space="0" w:color="auto"/>
            </w:tcBorders>
            <w:shd w:val="clear" w:color="auto" w:fill="auto"/>
          </w:tcPr>
          <w:p w14:paraId="427E9486"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0D14B2D2" w14:textId="77777777" w:rsidR="00CD4674" w:rsidRDefault="00CD4674" w:rsidP="0096351D">
            <w:pPr>
              <w:pStyle w:val="a9"/>
              <w:spacing w:line="240" w:lineRule="auto"/>
              <w:ind w:firstLine="0"/>
              <w:rPr>
                <w:sz w:val="22"/>
                <w:szCs w:val="22"/>
              </w:rPr>
            </w:pPr>
            <w:r>
              <w:rPr>
                <w:sz w:val="22"/>
                <w:szCs w:val="22"/>
              </w:rPr>
              <w:t>20-25 мая</w:t>
            </w:r>
          </w:p>
        </w:tc>
        <w:tc>
          <w:tcPr>
            <w:tcW w:w="2573" w:type="dxa"/>
            <w:tcBorders>
              <w:top w:val="single" w:sz="4" w:space="0" w:color="auto"/>
              <w:left w:val="single" w:sz="4" w:space="0" w:color="auto"/>
              <w:right w:val="single" w:sz="4" w:space="0" w:color="auto"/>
            </w:tcBorders>
            <w:shd w:val="clear" w:color="auto" w:fill="auto"/>
            <w:vAlign w:val="bottom"/>
          </w:tcPr>
          <w:p w14:paraId="6E1CE97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12196861" w14:textId="77777777" w:rsidTr="0096351D">
        <w:trPr>
          <w:trHeight w:hRule="exact" w:val="1022"/>
          <w:jc w:val="center"/>
        </w:trPr>
        <w:tc>
          <w:tcPr>
            <w:tcW w:w="4416" w:type="dxa"/>
            <w:tcBorders>
              <w:top w:val="single" w:sz="4" w:space="0" w:color="auto"/>
              <w:left w:val="single" w:sz="4" w:space="0" w:color="auto"/>
            </w:tcBorders>
            <w:shd w:val="clear" w:color="auto" w:fill="auto"/>
          </w:tcPr>
          <w:p w14:paraId="2FDCE116" w14:textId="77777777" w:rsidR="00CD4674" w:rsidRDefault="00CD4674" w:rsidP="0096351D">
            <w:pPr>
              <w:pStyle w:val="a9"/>
              <w:spacing w:line="240" w:lineRule="auto"/>
              <w:ind w:left="122" w:firstLine="0"/>
              <w:rPr>
                <w:sz w:val="22"/>
                <w:szCs w:val="22"/>
              </w:rPr>
            </w:pPr>
            <w:r>
              <w:rPr>
                <w:sz w:val="22"/>
                <w:szCs w:val="22"/>
              </w:rPr>
              <w:t>«Масленичная неделя»</w:t>
            </w:r>
          </w:p>
        </w:tc>
        <w:tc>
          <w:tcPr>
            <w:tcW w:w="1608" w:type="dxa"/>
            <w:tcBorders>
              <w:top w:val="single" w:sz="4" w:space="0" w:color="auto"/>
              <w:left w:val="single" w:sz="4" w:space="0" w:color="auto"/>
            </w:tcBorders>
            <w:shd w:val="clear" w:color="auto" w:fill="auto"/>
          </w:tcPr>
          <w:p w14:paraId="47B3CDA0" w14:textId="77777777" w:rsidR="00CD4674" w:rsidRDefault="00CD4674" w:rsidP="0096351D">
            <w:pPr>
              <w:pStyle w:val="a9"/>
              <w:spacing w:line="240" w:lineRule="auto"/>
              <w:ind w:firstLine="0"/>
              <w:rPr>
                <w:sz w:val="22"/>
                <w:szCs w:val="22"/>
              </w:rPr>
            </w:pPr>
            <w:r>
              <w:rPr>
                <w:sz w:val="22"/>
                <w:szCs w:val="22"/>
              </w:rPr>
              <w:t>Обучающиеся, родители</w:t>
            </w:r>
          </w:p>
        </w:tc>
        <w:tc>
          <w:tcPr>
            <w:tcW w:w="1709" w:type="dxa"/>
            <w:tcBorders>
              <w:top w:val="single" w:sz="4" w:space="0" w:color="auto"/>
              <w:left w:val="single" w:sz="4" w:space="0" w:color="auto"/>
            </w:tcBorders>
            <w:shd w:val="clear" w:color="auto" w:fill="auto"/>
          </w:tcPr>
          <w:p w14:paraId="57E45BA6" w14:textId="77777777" w:rsidR="00CD4674" w:rsidRDefault="00CD4674" w:rsidP="0096351D">
            <w:pPr>
              <w:pStyle w:val="a9"/>
              <w:spacing w:line="240" w:lineRule="auto"/>
              <w:ind w:firstLine="0"/>
              <w:rPr>
                <w:sz w:val="22"/>
                <w:szCs w:val="22"/>
              </w:rPr>
            </w:pPr>
            <w:r>
              <w:rPr>
                <w:sz w:val="22"/>
                <w:szCs w:val="22"/>
              </w:rPr>
              <w:t>февраль</w:t>
            </w:r>
          </w:p>
        </w:tc>
        <w:tc>
          <w:tcPr>
            <w:tcW w:w="2573" w:type="dxa"/>
            <w:tcBorders>
              <w:top w:val="single" w:sz="4" w:space="0" w:color="auto"/>
              <w:left w:val="single" w:sz="4" w:space="0" w:color="auto"/>
              <w:right w:val="single" w:sz="4" w:space="0" w:color="auto"/>
            </w:tcBorders>
            <w:shd w:val="clear" w:color="auto" w:fill="auto"/>
            <w:vAlign w:val="bottom"/>
          </w:tcPr>
          <w:p w14:paraId="6E9CD80D"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 организатор детских дел</w:t>
            </w:r>
          </w:p>
        </w:tc>
      </w:tr>
      <w:tr w:rsidR="00CD4674" w14:paraId="0C8BF2F8" w14:textId="77777777" w:rsidTr="0096351D">
        <w:trPr>
          <w:trHeight w:hRule="exact" w:val="830"/>
          <w:jc w:val="center"/>
        </w:trPr>
        <w:tc>
          <w:tcPr>
            <w:tcW w:w="4416" w:type="dxa"/>
            <w:tcBorders>
              <w:top w:val="single" w:sz="4" w:space="0" w:color="auto"/>
              <w:left w:val="single" w:sz="4" w:space="0" w:color="auto"/>
            </w:tcBorders>
            <w:shd w:val="clear" w:color="auto" w:fill="auto"/>
          </w:tcPr>
          <w:p w14:paraId="73C61C3D" w14:textId="77777777" w:rsidR="00CD4674" w:rsidRDefault="00CD4674" w:rsidP="0096351D">
            <w:pPr>
              <w:pStyle w:val="a9"/>
              <w:spacing w:line="240" w:lineRule="auto"/>
              <w:ind w:left="122" w:firstLine="0"/>
              <w:rPr>
                <w:sz w:val="22"/>
                <w:szCs w:val="22"/>
              </w:rPr>
            </w:pPr>
            <w:r>
              <w:rPr>
                <w:sz w:val="22"/>
                <w:szCs w:val="22"/>
              </w:rPr>
              <w:t>«Отличник детства»</w:t>
            </w:r>
          </w:p>
        </w:tc>
        <w:tc>
          <w:tcPr>
            <w:tcW w:w="1608" w:type="dxa"/>
            <w:tcBorders>
              <w:top w:val="single" w:sz="4" w:space="0" w:color="auto"/>
              <w:left w:val="single" w:sz="4" w:space="0" w:color="auto"/>
            </w:tcBorders>
            <w:shd w:val="clear" w:color="auto" w:fill="auto"/>
            <w:vAlign w:val="center"/>
          </w:tcPr>
          <w:p w14:paraId="1236498C" w14:textId="77777777" w:rsidR="00CD4674" w:rsidRDefault="00CD4674" w:rsidP="0096351D">
            <w:pPr>
              <w:pStyle w:val="a9"/>
              <w:spacing w:line="259" w:lineRule="auto"/>
              <w:ind w:firstLine="0"/>
              <w:rPr>
                <w:sz w:val="22"/>
                <w:szCs w:val="22"/>
              </w:rPr>
            </w:pPr>
            <w:r>
              <w:rPr>
                <w:sz w:val="22"/>
                <w:szCs w:val="22"/>
              </w:rPr>
              <w:t>Родители, ро</w:t>
            </w:r>
            <w:r>
              <w:rPr>
                <w:sz w:val="22"/>
                <w:szCs w:val="22"/>
              </w:rPr>
              <w:softHyphen/>
              <w:t>дительские комитеты</w:t>
            </w:r>
          </w:p>
        </w:tc>
        <w:tc>
          <w:tcPr>
            <w:tcW w:w="1709" w:type="dxa"/>
            <w:tcBorders>
              <w:top w:val="single" w:sz="4" w:space="0" w:color="auto"/>
              <w:left w:val="single" w:sz="4" w:space="0" w:color="auto"/>
            </w:tcBorders>
            <w:shd w:val="clear" w:color="auto" w:fill="auto"/>
          </w:tcPr>
          <w:p w14:paraId="47B03D3A" w14:textId="77777777" w:rsidR="00CD4674" w:rsidRDefault="00CD4674" w:rsidP="0096351D">
            <w:pPr>
              <w:pStyle w:val="a9"/>
              <w:spacing w:line="240" w:lineRule="auto"/>
              <w:ind w:firstLine="0"/>
              <w:rPr>
                <w:sz w:val="22"/>
                <w:szCs w:val="22"/>
              </w:rPr>
            </w:pPr>
            <w:r>
              <w:rPr>
                <w:sz w:val="22"/>
                <w:szCs w:val="22"/>
              </w:rPr>
              <w:t>май</w:t>
            </w:r>
          </w:p>
        </w:tc>
        <w:tc>
          <w:tcPr>
            <w:tcW w:w="2573" w:type="dxa"/>
            <w:tcBorders>
              <w:top w:val="single" w:sz="4" w:space="0" w:color="auto"/>
              <w:left w:val="single" w:sz="4" w:space="0" w:color="auto"/>
              <w:right w:val="single" w:sz="4" w:space="0" w:color="auto"/>
            </w:tcBorders>
            <w:shd w:val="clear" w:color="auto" w:fill="auto"/>
            <w:vAlign w:val="center"/>
          </w:tcPr>
          <w:p w14:paraId="4F29AAD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2E978134"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6FF4C70B" w14:textId="77777777" w:rsidR="00CD4674" w:rsidRDefault="00CD4674" w:rsidP="0096351D">
            <w:pPr>
              <w:pStyle w:val="a9"/>
              <w:spacing w:line="240" w:lineRule="auto"/>
              <w:ind w:left="122" w:firstLine="0"/>
              <w:rPr>
                <w:sz w:val="22"/>
                <w:szCs w:val="22"/>
              </w:rPr>
            </w:pPr>
            <w:r>
              <w:rPr>
                <w:sz w:val="22"/>
                <w:szCs w:val="22"/>
              </w:rPr>
              <w:t>«День Учителя»</w:t>
            </w:r>
          </w:p>
        </w:tc>
        <w:tc>
          <w:tcPr>
            <w:tcW w:w="1608" w:type="dxa"/>
            <w:tcBorders>
              <w:top w:val="single" w:sz="4" w:space="0" w:color="auto"/>
              <w:left w:val="single" w:sz="4" w:space="0" w:color="auto"/>
            </w:tcBorders>
            <w:shd w:val="clear" w:color="auto" w:fill="auto"/>
            <w:vAlign w:val="bottom"/>
          </w:tcPr>
          <w:p w14:paraId="1C84DE9E"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305D2359" w14:textId="77777777" w:rsidR="00CD4674" w:rsidRDefault="00CD4674" w:rsidP="0096351D">
            <w:pPr>
              <w:pStyle w:val="a9"/>
              <w:spacing w:line="240" w:lineRule="auto"/>
              <w:ind w:firstLine="0"/>
              <w:rPr>
                <w:sz w:val="22"/>
                <w:szCs w:val="22"/>
              </w:rPr>
            </w:pPr>
            <w:r>
              <w:rPr>
                <w:sz w:val="22"/>
                <w:szCs w:val="22"/>
              </w:rPr>
              <w:t>октябрь</w:t>
            </w:r>
          </w:p>
        </w:tc>
        <w:tc>
          <w:tcPr>
            <w:tcW w:w="2573" w:type="dxa"/>
            <w:tcBorders>
              <w:top w:val="single" w:sz="4" w:space="0" w:color="auto"/>
              <w:left w:val="single" w:sz="4" w:space="0" w:color="auto"/>
              <w:right w:val="single" w:sz="4" w:space="0" w:color="auto"/>
            </w:tcBorders>
            <w:shd w:val="clear" w:color="auto" w:fill="auto"/>
            <w:vAlign w:val="bottom"/>
          </w:tcPr>
          <w:p w14:paraId="0021DFE8"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3B31B391"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05446B08" w14:textId="77777777" w:rsidR="00CD4674" w:rsidRDefault="00CD4674" w:rsidP="0096351D">
            <w:pPr>
              <w:pStyle w:val="a9"/>
              <w:spacing w:line="259" w:lineRule="auto"/>
              <w:ind w:left="122" w:firstLine="0"/>
              <w:rPr>
                <w:sz w:val="22"/>
                <w:szCs w:val="22"/>
              </w:rPr>
            </w:pPr>
            <w:r>
              <w:rPr>
                <w:sz w:val="22"/>
                <w:szCs w:val="22"/>
              </w:rPr>
              <w:t>фестиваль патриотической песни, посвя</w:t>
            </w:r>
            <w:r>
              <w:rPr>
                <w:sz w:val="22"/>
                <w:szCs w:val="22"/>
              </w:rPr>
              <w:softHyphen/>
              <w:t>щенный Дню защитника Отечества</w:t>
            </w:r>
          </w:p>
        </w:tc>
        <w:tc>
          <w:tcPr>
            <w:tcW w:w="1608" w:type="dxa"/>
            <w:tcBorders>
              <w:top w:val="single" w:sz="4" w:space="0" w:color="auto"/>
              <w:left w:val="single" w:sz="4" w:space="0" w:color="auto"/>
            </w:tcBorders>
            <w:shd w:val="clear" w:color="auto" w:fill="auto"/>
            <w:vAlign w:val="bottom"/>
          </w:tcPr>
          <w:p w14:paraId="2CCACA2E" w14:textId="77777777" w:rsidR="00CD4674" w:rsidRDefault="00CD4674" w:rsidP="0096351D">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7ABB09FE" w14:textId="77777777" w:rsidR="00CD4674" w:rsidRDefault="00CD4674" w:rsidP="0096351D">
            <w:pPr>
              <w:pStyle w:val="a9"/>
              <w:spacing w:line="240" w:lineRule="auto"/>
              <w:ind w:firstLine="0"/>
              <w:rPr>
                <w:sz w:val="22"/>
                <w:szCs w:val="22"/>
              </w:rPr>
            </w:pPr>
            <w:r>
              <w:rPr>
                <w:sz w:val="22"/>
                <w:szCs w:val="22"/>
              </w:rPr>
              <w:t>апрель</w:t>
            </w:r>
          </w:p>
        </w:tc>
        <w:tc>
          <w:tcPr>
            <w:tcW w:w="2573" w:type="dxa"/>
            <w:tcBorders>
              <w:top w:val="single" w:sz="4" w:space="0" w:color="auto"/>
              <w:left w:val="single" w:sz="4" w:space="0" w:color="auto"/>
              <w:right w:val="single" w:sz="4" w:space="0" w:color="auto"/>
            </w:tcBorders>
            <w:shd w:val="clear" w:color="auto" w:fill="auto"/>
            <w:vAlign w:val="bottom"/>
          </w:tcPr>
          <w:p w14:paraId="747B59D2"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507EAC81" w14:textId="77777777" w:rsidTr="0096351D">
        <w:trPr>
          <w:trHeight w:hRule="exact" w:val="288"/>
          <w:jc w:val="center"/>
        </w:trPr>
        <w:tc>
          <w:tcPr>
            <w:tcW w:w="10306" w:type="dxa"/>
            <w:gridSpan w:val="4"/>
            <w:tcBorders>
              <w:top w:val="single" w:sz="4" w:space="0" w:color="auto"/>
              <w:left w:val="single" w:sz="4" w:space="0" w:color="auto"/>
              <w:right w:val="single" w:sz="4" w:space="0" w:color="auto"/>
            </w:tcBorders>
            <w:shd w:val="clear" w:color="auto" w:fill="auto"/>
            <w:vAlign w:val="bottom"/>
          </w:tcPr>
          <w:p w14:paraId="7CC29943" w14:textId="77777777" w:rsidR="00CD4674" w:rsidRDefault="00CD4674" w:rsidP="0096351D">
            <w:pPr>
              <w:pStyle w:val="a9"/>
              <w:spacing w:line="240" w:lineRule="auto"/>
              <w:ind w:left="122" w:firstLine="0"/>
              <w:jc w:val="center"/>
              <w:rPr>
                <w:sz w:val="22"/>
                <w:szCs w:val="22"/>
              </w:rPr>
            </w:pPr>
            <w:r>
              <w:rPr>
                <w:b/>
                <w:bCs/>
                <w:sz w:val="22"/>
                <w:szCs w:val="22"/>
              </w:rPr>
              <w:t xml:space="preserve">Церемонии награждения </w:t>
            </w:r>
            <w:r>
              <w:rPr>
                <w:sz w:val="22"/>
                <w:szCs w:val="22"/>
              </w:rPr>
              <w:t>(по итогам года) школьников и педагогов за активное участие в жизни школы</w:t>
            </w:r>
          </w:p>
        </w:tc>
      </w:tr>
      <w:tr w:rsidR="00CD4674" w14:paraId="0854F382"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26ACB2CC" w14:textId="77777777" w:rsidR="00CD4674" w:rsidRDefault="00CD4674" w:rsidP="0096351D">
            <w:pPr>
              <w:pStyle w:val="a9"/>
              <w:spacing w:line="240" w:lineRule="auto"/>
              <w:ind w:left="122" w:firstLine="0"/>
              <w:rPr>
                <w:sz w:val="22"/>
                <w:szCs w:val="22"/>
              </w:rPr>
            </w:pPr>
            <w:r>
              <w:rPr>
                <w:sz w:val="22"/>
                <w:szCs w:val="22"/>
              </w:rPr>
              <w:t>«Город звезд»</w:t>
            </w:r>
          </w:p>
        </w:tc>
        <w:tc>
          <w:tcPr>
            <w:tcW w:w="1608" w:type="dxa"/>
            <w:tcBorders>
              <w:top w:val="single" w:sz="4" w:space="0" w:color="auto"/>
              <w:left w:val="single" w:sz="4" w:space="0" w:color="auto"/>
            </w:tcBorders>
            <w:shd w:val="clear" w:color="auto" w:fill="auto"/>
          </w:tcPr>
          <w:p w14:paraId="4A53FF18"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vMerge w:val="restart"/>
            <w:tcBorders>
              <w:top w:val="single" w:sz="4" w:space="0" w:color="auto"/>
              <w:left w:val="single" w:sz="4" w:space="0" w:color="auto"/>
            </w:tcBorders>
            <w:shd w:val="clear" w:color="auto" w:fill="auto"/>
          </w:tcPr>
          <w:p w14:paraId="136E2466" w14:textId="77777777" w:rsidR="00CD4674" w:rsidRDefault="00CD4674" w:rsidP="0096351D">
            <w:pPr>
              <w:pStyle w:val="a9"/>
              <w:spacing w:line="240" w:lineRule="auto"/>
              <w:ind w:firstLine="0"/>
              <w:rPr>
                <w:sz w:val="22"/>
                <w:szCs w:val="22"/>
              </w:rPr>
            </w:pPr>
            <w:r>
              <w:rPr>
                <w:sz w:val="22"/>
                <w:szCs w:val="22"/>
              </w:rPr>
              <w:t>конец мая</w:t>
            </w:r>
          </w:p>
        </w:tc>
        <w:tc>
          <w:tcPr>
            <w:tcW w:w="2573" w:type="dxa"/>
            <w:tcBorders>
              <w:top w:val="single" w:sz="4" w:space="0" w:color="auto"/>
              <w:left w:val="single" w:sz="4" w:space="0" w:color="auto"/>
              <w:right w:val="single" w:sz="4" w:space="0" w:color="auto"/>
            </w:tcBorders>
            <w:shd w:val="clear" w:color="auto" w:fill="auto"/>
            <w:vAlign w:val="bottom"/>
          </w:tcPr>
          <w:p w14:paraId="03770705"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273ED1EA" w14:textId="77777777" w:rsidTr="0096351D">
        <w:trPr>
          <w:trHeight w:hRule="exact" w:val="768"/>
          <w:jc w:val="center"/>
        </w:trPr>
        <w:tc>
          <w:tcPr>
            <w:tcW w:w="4416" w:type="dxa"/>
            <w:tcBorders>
              <w:top w:val="single" w:sz="4" w:space="0" w:color="auto"/>
              <w:left w:val="single" w:sz="4" w:space="0" w:color="auto"/>
            </w:tcBorders>
            <w:shd w:val="clear" w:color="auto" w:fill="auto"/>
          </w:tcPr>
          <w:p w14:paraId="3E0E678B" w14:textId="77777777" w:rsidR="00CD4674" w:rsidRDefault="00CD4674" w:rsidP="0096351D">
            <w:pPr>
              <w:pStyle w:val="a9"/>
              <w:spacing w:line="240" w:lineRule="auto"/>
              <w:ind w:left="122" w:firstLine="0"/>
              <w:rPr>
                <w:sz w:val="22"/>
                <w:szCs w:val="22"/>
              </w:rPr>
            </w:pPr>
            <w:r>
              <w:rPr>
                <w:sz w:val="22"/>
                <w:szCs w:val="22"/>
              </w:rPr>
              <w:lastRenderedPageBreak/>
              <w:t>«Достояние года»</w:t>
            </w:r>
          </w:p>
        </w:tc>
        <w:tc>
          <w:tcPr>
            <w:tcW w:w="1608" w:type="dxa"/>
            <w:tcBorders>
              <w:top w:val="single" w:sz="4" w:space="0" w:color="auto"/>
              <w:left w:val="single" w:sz="4" w:space="0" w:color="auto"/>
            </w:tcBorders>
            <w:shd w:val="clear" w:color="auto" w:fill="auto"/>
          </w:tcPr>
          <w:p w14:paraId="49A70481"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vMerge/>
            <w:tcBorders>
              <w:left w:val="single" w:sz="4" w:space="0" w:color="auto"/>
            </w:tcBorders>
            <w:shd w:val="clear" w:color="auto" w:fill="auto"/>
          </w:tcPr>
          <w:p w14:paraId="2764ADDE" w14:textId="77777777" w:rsidR="00CD4674" w:rsidRDefault="00CD4674" w:rsidP="0096351D"/>
        </w:tc>
        <w:tc>
          <w:tcPr>
            <w:tcW w:w="2573" w:type="dxa"/>
            <w:tcBorders>
              <w:top w:val="single" w:sz="4" w:space="0" w:color="auto"/>
              <w:left w:val="single" w:sz="4" w:space="0" w:color="auto"/>
              <w:right w:val="single" w:sz="4" w:space="0" w:color="auto"/>
            </w:tcBorders>
            <w:shd w:val="clear" w:color="auto" w:fill="auto"/>
            <w:vAlign w:val="bottom"/>
          </w:tcPr>
          <w:p w14:paraId="5C6EF1CB"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CD4674" w14:paraId="0186B7B8" w14:textId="77777777" w:rsidTr="0096351D">
        <w:trPr>
          <w:trHeight w:hRule="exact" w:val="778"/>
          <w:jc w:val="center"/>
        </w:trPr>
        <w:tc>
          <w:tcPr>
            <w:tcW w:w="4416" w:type="dxa"/>
            <w:tcBorders>
              <w:top w:val="single" w:sz="4" w:space="0" w:color="auto"/>
              <w:left w:val="single" w:sz="4" w:space="0" w:color="auto"/>
              <w:bottom w:val="single" w:sz="4" w:space="0" w:color="auto"/>
            </w:tcBorders>
            <w:shd w:val="clear" w:color="auto" w:fill="auto"/>
          </w:tcPr>
          <w:p w14:paraId="3007B754" w14:textId="77777777" w:rsidR="00CD4674" w:rsidRDefault="00CD4674" w:rsidP="0096351D">
            <w:pPr>
              <w:pStyle w:val="a9"/>
              <w:spacing w:line="240" w:lineRule="auto"/>
              <w:ind w:left="122" w:firstLine="0"/>
              <w:rPr>
                <w:sz w:val="22"/>
                <w:szCs w:val="22"/>
              </w:rPr>
            </w:pPr>
            <w:r>
              <w:rPr>
                <w:sz w:val="22"/>
                <w:szCs w:val="22"/>
              </w:rPr>
              <w:t>«Самый спортивный класс»</w:t>
            </w:r>
          </w:p>
        </w:tc>
        <w:tc>
          <w:tcPr>
            <w:tcW w:w="1608" w:type="dxa"/>
            <w:tcBorders>
              <w:top w:val="single" w:sz="4" w:space="0" w:color="auto"/>
              <w:left w:val="single" w:sz="4" w:space="0" w:color="auto"/>
              <w:bottom w:val="single" w:sz="4" w:space="0" w:color="auto"/>
            </w:tcBorders>
            <w:shd w:val="clear" w:color="auto" w:fill="auto"/>
          </w:tcPr>
          <w:p w14:paraId="3310E9A2" w14:textId="77777777" w:rsidR="00CD4674" w:rsidRDefault="00CD4674" w:rsidP="0096351D">
            <w:pPr>
              <w:pStyle w:val="a9"/>
              <w:spacing w:line="240" w:lineRule="auto"/>
              <w:ind w:firstLine="0"/>
              <w:rPr>
                <w:sz w:val="22"/>
                <w:szCs w:val="22"/>
              </w:rPr>
            </w:pPr>
            <w:r>
              <w:rPr>
                <w:sz w:val="22"/>
                <w:szCs w:val="22"/>
              </w:rPr>
              <w:t>Обучающиеся</w:t>
            </w:r>
          </w:p>
        </w:tc>
        <w:tc>
          <w:tcPr>
            <w:tcW w:w="1709" w:type="dxa"/>
            <w:vMerge/>
            <w:tcBorders>
              <w:left w:val="single" w:sz="4" w:space="0" w:color="auto"/>
              <w:bottom w:val="single" w:sz="4" w:space="0" w:color="auto"/>
            </w:tcBorders>
            <w:shd w:val="clear" w:color="auto" w:fill="auto"/>
          </w:tcPr>
          <w:p w14:paraId="2ADFB6B5" w14:textId="77777777" w:rsidR="00CD4674" w:rsidRDefault="00CD4674" w:rsidP="0096351D"/>
        </w:tc>
        <w:tc>
          <w:tcPr>
            <w:tcW w:w="2573" w:type="dxa"/>
            <w:tcBorders>
              <w:top w:val="single" w:sz="4" w:space="0" w:color="auto"/>
              <w:left w:val="single" w:sz="4" w:space="0" w:color="auto"/>
              <w:bottom w:val="single" w:sz="4" w:space="0" w:color="auto"/>
              <w:right w:val="single" w:sz="4" w:space="0" w:color="auto"/>
            </w:tcBorders>
            <w:shd w:val="clear" w:color="auto" w:fill="auto"/>
            <w:vAlign w:val="bottom"/>
          </w:tcPr>
          <w:p w14:paraId="637102D6" w14:textId="77777777" w:rsidR="00CD4674" w:rsidRDefault="00CD4674" w:rsidP="0096351D">
            <w:pPr>
              <w:pStyle w:val="a9"/>
              <w:spacing w:line="240" w:lineRule="auto"/>
              <w:ind w:firstLine="0"/>
              <w:rPr>
                <w:sz w:val="22"/>
                <w:szCs w:val="22"/>
              </w:rPr>
            </w:pPr>
            <w:r>
              <w:rPr>
                <w:sz w:val="22"/>
                <w:szCs w:val="22"/>
              </w:rPr>
              <w:t>Зам. директора по ВР, Совет гимназистов, классные руководители</w:t>
            </w:r>
          </w:p>
        </w:tc>
      </w:tr>
    </w:tbl>
    <w:p w14:paraId="542BED60" w14:textId="77777777" w:rsidR="00DD496E" w:rsidRDefault="00DD496E">
      <w:pPr>
        <w:spacing w:after="239" w:line="1" w:lineRule="exact"/>
      </w:pPr>
    </w:p>
    <w:p w14:paraId="62099058" w14:textId="1C7F5BAF" w:rsidR="00DD496E" w:rsidRDefault="00DD496E">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416"/>
        <w:gridCol w:w="1608"/>
        <w:gridCol w:w="1709"/>
        <w:gridCol w:w="2573"/>
      </w:tblGrid>
      <w:tr w:rsidR="00DD496E" w14:paraId="4E504FA4" w14:textId="77777777">
        <w:trPr>
          <w:trHeight w:hRule="exact" w:val="288"/>
          <w:jc w:val="center"/>
        </w:trPr>
        <w:tc>
          <w:tcPr>
            <w:tcW w:w="4416" w:type="dxa"/>
            <w:tcBorders>
              <w:top w:val="single" w:sz="4" w:space="0" w:color="auto"/>
              <w:left w:val="single" w:sz="4" w:space="0" w:color="auto"/>
            </w:tcBorders>
            <w:shd w:val="clear" w:color="auto" w:fill="auto"/>
            <w:vAlign w:val="bottom"/>
          </w:tcPr>
          <w:p w14:paraId="23F360B4" w14:textId="77777777" w:rsidR="00DD496E" w:rsidRDefault="006C0386">
            <w:pPr>
              <w:pStyle w:val="a9"/>
              <w:spacing w:line="240" w:lineRule="auto"/>
              <w:ind w:firstLine="0"/>
              <w:rPr>
                <w:sz w:val="22"/>
                <w:szCs w:val="22"/>
              </w:rPr>
            </w:pPr>
            <w:r>
              <w:rPr>
                <w:b/>
                <w:bCs/>
                <w:sz w:val="22"/>
                <w:szCs w:val="22"/>
              </w:rPr>
              <w:t>Акции</w:t>
            </w:r>
          </w:p>
        </w:tc>
        <w:tc>
          <w:tcPr>
            <w:tcW w:w="1608" w:type="dxa"/>
            <w:tcBorders>
              <w:top w:val="single" w:sz="4" w:space="0" w:color="auto"/>
              <w:left w:val="single" w:sz="4" w:space="0" w:color="auto"/>
            </w:tcBorders>
            <w:shd w:val="clear" w:color="auto" w:fill="auto"/>
          </w:tcPr>
          <w:p w14:paraId="4AD19FF9" w14:textId="77777777" w:rsidR="00DD496E" w:rsidRDefault="00DD496E">
            <w:pPr>
              <w:rPr>
                <w:sz w:val="10"/>
                <w:szCs w:val="10"/>
              </w:rPr>
            </w:pPr>
          </w:p>
        </w:tc>
        <w:tc>
          <w:tcPr>
            <w:tcW w:w="1709" w:type="dxa"/>
            <w:tcBorders>
              <w:top w:val="single" w:sz="4" w:space="0" w:color="auto"/>
              <w:left w:val="single" w:sz="4" w:space="0" w:color="auto"/>
            </w:tcBorders>
            <w:shd w:val="clear" w:color="auto" w:fill="auto"/>
          </w:tcPr>
          <w:p w14:paraId="66F2F157" w14:textId="77777777" w:rsidR="00DD496E" w:rsidRDefault="00DD496E">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1121874D" w14:textId="77777777" w:rsidR="00DD496E" w:rsidRDefault="00DD496E">
            <w:pPr>
              <w:rPr>
                <w:sz w:val="10"/>
                <w:szCs w:val="10"/>
              </w:rPr>
            </w:pPr>
          </w:p>
        </w:tc>
      </w:tr>
      <w:tr w:rsidR="00DD496E" w14:paraId="58ACFC61" w14:textId="77777777">
        <w:trPr>
          <w:trHeight w:hRule="exact" w:val="768"/>
          <w:jc w:val="center"/>
        </w:trPr>
        <w:tc>
          <w:tcPr>
            <w:tcW w:w="4416" w:type="dxa"/>
            <w:tcBorders>
              <w:top w:val="single" w:sz="4" w:space="0" w:color="auto"/>
              <w:left w:val="single" w:sz="4" w:space="0" w:color="auto"/>
            </w:tcBorders>
            <w:shd w:val="clear" w:color="auto" w:fill="auto"/>
          </w:tcPr>
          <w:p w14:paraId="7A0C2908" w14:textId="77777777" w:rsidR="00DD496E" w:rsidRDefault="006C0386" w:rsidP="001D534D">
            <w:pPr>
              <w:pStyle w:val="a9"/>
              <w:spacing w:line="240" w:lineRule="auto"/>
              <w:ind w:left="122" w:firstLine="0"/>
              <w:rPr>
                <w:sz w:val="22"/>
                <w:szCs w:val="22"/>
              </w:rPr>
            </w:pPr>
            <w:r>
              <w:rPr>
                <w:sz w:val="22"/>
                <w:szCs w:val="22"/>
              </w:rPr>
              <w:t>«Бессмертный полк»</w:t>
            </w:r>
          </w:p>
        </w:tc>
        <w:tc>
          <w:tcPr>
            <w:tcW w:w="1608" w:type="dxa"/>
            <w:tcBorders>
              <w:top w:val="single" w:sz="4" w:space="0" w:color="auto"/>
              <w:left w:val="single" w:sz="4" w:space="0" w:color="auto"/>
            </w:tcBorders>
            <w:shd w:val="clear" w:color="auto" w:fill="auto"/>
            <w:vAlign w:val="bottom"/>
          </w:tcPr>
          <w:p w14:paraId="3F8F0BAC"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6DBF9162" w14:textId="77777777" w:rsidR="00DD496E" w:rsidRDefault="006C0386">
            <w:pPr>
              <w:pStyle w:val="a9"/>
              <w:spacing w:line="240" w:lineRule="auto"/>
              <w:ind w:firstLine="0"/>
              <w:rPr>
                <w:sz w:val="22"/>
                <w:szCs w:val="22"/>
              </w:rPr>
            </w:pPr>
            <w:r>
              <w:rPr>
                <w:sz w:val="22"/>
                <w:szCs w:val="22"/>
              </w:rPr>
              <w:t>май</w:t>
            </w:r>
          </w:p>
        </w:tc>
        <w:tc>
          <w:tcPr>
            <w:tcW w:w="2573" w:type="dxa"/>
            <w:tcBorders>
              <w:top w:val="single" w:sz="4" w:space="0" w:color="auto"/>
              <w:left w:val="single" w:sz="4" w:space="0" w:color="auto"/>
              <w:right w:val="single" w:sz="4" w:space="0" w:color="auto"/>
            </w:tcBorders>
            <w:shd w:val="clear" w:color="auto" w:fill="auto"/>
            <w:vAlign w:val="bottom"/>
          </w:tcPr>
          <w:p w14:paraId="69395CE0" w14:textId="77777777" w:rsidR="00DD496E" w:rsidRDefault="006C0386">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DD496E" w14:paraId="5635A268" w14:textId="77777777">
        <w:trPr>
          <w:trHeight w:hRule="exact" w:val="773"/>
          <w:jc w:val="center"/>
        </w:trPr>
        <w:tc>
          <w:tcPr>
            <w:tcW w:w="4416" w:type="dxa"/>
            <w:tcBorders>
              <w:top w:val="single" w:sz="4" w:space="0" w:color="auto"/>
              <w:left w:val="single" w:sz="4" w:space="0" w:color="auto"/>
            </w:tcBorders>
            <w:shd w:val="clear" w:color="auto" w:fill="auto"/>
          </w:tcPr>
          <w:p w14:paraId="7F5AEA81" w14:textId="77777777" w:rsidR="00DD496E" w:rsidRDefault="006C0386" w:rsidP="001D534D">
            <w:pPr>
              <w:pStyle w:val="a9"/>
              <w:spacing w:line="240" w:lineRule="auto"/>
              <w:ind w:left="122" w:firstLine="0"/>
              <w:rPr>
                <w:sz w:val="22"/>
                <w:szCs w:val="22"/>
              </w:rPr>
            </w:pPr>
            <w:r>
              <w:rPr>
                <w:sz w:val="22"/>
                <w:szCs w:val="22"/>
              </w:rPr>
              <w:t>«Георгиевская ленточка»</w:t>
            </w:r>
          </w:p>
        </w:tc>
        <w:tc>
          <w:tcPr>
            <w:tcW w:w="1608" w:type="dxa"/>
            <w:tcBorders>
              <w:top w:val="single" w:sz="4" w:space="0" w:color="auto"/>
              <w:left w:val="single" w:sz="4" w:space="0" w:color="auto"/>
            </w:tcBorders>
            <w:shd w:val="clear" w:color="auto" w:fill="auto"/>
            <w:vAlign w:val="bottom"/>
          </w:tcPr>
          <w:p w14:paraId="5DE34BD3"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73E0CC52" w14:textId="77777777" w:rsidR="00DD496E" w:rsidRDefault="006C0386">
            <w:pPr>
              <w:pStyle w:val="a9"/>
              <w:spacing w:line="240" w:lineRule="auto"/>
              <w:ind w:firstLine="0"/>
              <w:rPr>
                <w:sz w:val="22"/>
                <w:szCs w:val="22"/>
              </w:rPr>
            </w:pPr>
            <w:r>
              <w:rPr>
                <w:sz w:val="22"/>
                <w:szCs w:val="22"/>
              </w:rPr>
              <w:t>апрель - май</w:t>
            </w:r>
          </w:p>
        </w:tc>
        <w:tc>
          <w:tcPr>
            <w:tcW w:w="2573" w:type="dxa"/>
            <w:tcBorders>
              <w:top w:val="single" w:sz="4" w:space="0" w:color="auto"/>
              <w:left w:val="single" w:sz="4" w:space="0" w:color="auto"/>
              <w:right w:val="single" w:sz="4" w:space="0" w:color="auto"/>
            </w:tcBorders>
            <w:shd w:val="clear" w:color="auto" w:fill="auto"/>
            <w:vAlign w:val="bottom"/>
          </w:tcPr>
          <w:p w14:paraId="120B4A7F" w14:textId="77777777" w:rsidR="00DD496E" w:rsidRDefault="006C0386">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DD496E" w14:paraId="2404E571" w14:textId="77777777">
        <w:trPr>
          <w:trHeight w:hRule="exact" w:val="768"/>
          <w:jc w:val="center"/>
        </w:trPr>
        <w:tc>
          <w:tcPr>
            <w:tcW w:w="4416" w:type="dxa"/>
            <w:tcBorders>
              <w:top w:val="single" w:sz="4" w:space="0" w:color="auto"/>
              <w:left w:val="single" w:sz="4" w:space="0" w:color="auto"/>
            </w:tcBorders>
            <w:shd w:val="clear" w:color="auto" w:fill="auto"/>
          </w:tcPr>
          <w:p w14:paraId="62A4596E" w14:textId="77777777" w:rsidR="00DD496E" w:rsidRDefault="006C0386" w:rsidP="001D534D">
            <w:pPr>
              <w:pStyle w:val="a9"/>
              <w:spacing w:line="240" w:lineRule="auto"/>
              <w:ind w:left="122" w:firstLine="0"/>
              <w:rPr>
                <w:sz w:val="22"/>
                <w:szCs w:val="22"/>
              </w:rPr>
            </w:pPr>
            <w:r>
              <w:rPr>
                <w:sz w:val="22"/>
                <w:szCs w:val="22"/>
              </w:rPr>
              <w:t>«Посылка солдату»</w:t>
            </w:r>
          </w:p>
        </w:tc>
        <w:tc>
          <w:tcPr>
            <w:tcW w:w="1608" w:type="dxa"/>
            <w:tcBorders>
              <w:top w:val="single" w:sz="4" w:space="0" w:color="auto"/>
              <w:left w:val="single" w:sz="4" w:space="0" w:color="auto"/>
            </w:tcBorders>
            <w:shd w:val="clear" w:color="auto" w:fill="auto"/>
            <w:vAlign w:val="bottom"/>
          </w:tcPr>
          <w:p w14:paraId="5607AF25"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7FD704A4" w14:textId="77777777" w:rsidR="00DD496E" w:rsidRDefault="006C0386">
            <w:pPr>
              <w:pStyle w:val="a9"/>
              <w:spacing w:line="240" w:lineRule="auto"/>
              <w:ind w:firstLine="0"/>
              <w:rPr>
                <w:sz w:val="22"/>
                <w:szCs w:val="22"/>
              </w:rPr>
            </w:pPr>
            <w:r>
              <w:rPr>
                <w:sz w:val="22"/>
                <w:szCs w:val="22"/>
              </w:rPr>
              <w:t>февраль</w:t>
            </w:r>
          </w:p>
        </w:tc>
        <w:tc>
          <w:tcPr>
            <w:tcW w:w="2573" w:type="dxa"/>
            <w:tcBorders>
              <w:top w:val="single" w:sz="4" w:space="0" w:color="auto"/>
              <w:left w:val="single" w:sz="4" w:space="0" w:color="auto"/>
              <w:right w:val="single" w:sz="4" w:space="0" w:color="auto"/>
            </w:tcBorders>
            <w:shd w:val="clear" w:color="auto" w:fill="auto"/>
            <w:vAlign w:val="bottom"/>
          </w:tcPr>
          <w:p w14:paraId="76D9FE7C" w14:textId="77777777" w:rsidR="00DD496E" w:rsidRDefault="006C0386">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DD496E" w14:paraId="65DF25AE" w14:textId="77777777">
        <w:trPr>
          <w:trHeight w:hRule="exact" w:val="768"/>
          <w:jc w:val="center"/>
        </w:trPr>
        <w:tc>
          <w:tcPr>
            <w:tcW w:w="4416" w:type="dxa"/>
            <w:tcBorders>
              <w:top w:val="single" w:sz="4" w:space="0" w:color="auto"/>
              <w:left w:val="single" w:sz="4" w:space="0" w:color="auto"/>
            </w:tcBorders>
            <w:shd w:val="clear" w:color="auto" w:fill="auto"/>
          </w:tcPr>
          <w:p w14:paraId="6AE2E668" w14:textId="77777777" w:rsidR="00DD496E" w:rsidRDefault="006C0386" w:rsidP="001D534D">
            <w:pPr>
              <w:pStyle w:val="a9"/>
              <w:spacing w:line="240" w:lineRule="auto"/>
              <w:ind w:left="122" w:firstLine="0"/>
              <w:rPr>
                <w:sz w:val="22"/>
                <w:szCs w:val="22"/>
              </w:rPr>
            </w:pPr>
            <w:r>
              <w:rPr>
                <w:sz w:val="22"/>
                <w:szCs w:val="22"/>
              </w:rPr>
              <w:t>«Покорми птиц»</w:t>
            </w:r>
          </w:p>
        </w:tc>
        <w:tc>
          <w:tcPr>
            <w:tcW w:w="1608" w:type="dxa"/>
            <w:tcBorders>
              <w:top w:val="single" w:sz="4" w:space="0" w:color="auto"/>
              <w:left w:val="single" w:sz="4" w:space="0" w:color="auto"/>
            </w:tcBorders>
            <w:shd w:val="clear" w:color="auto" w:fill="auto"/>
            <w:vAlign w:val="bottom"/>
          </w:tcPr>
          <w:p w14:paraId="1DAE1321"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3A208978" w14:textId="77777777" w:rsidR="00DD496E" w:rsidRDefault="006C0386">
            <w:pPr>
              <w:pStyle w:val="a9"/>
              <w:spacing w:line="240" w:lineRule="auto"/>
              <w:ind w:firstLine="0"/>
              <w:rPr>
                <w:sz w:val="22"/>
                <w:szCs w:val="22"/>
              </w:rPr>
            </w:pPr>
            <w:r>
              <w:rPr>
                <w:sz w:val="22"/>
                <w:szCs w:val="22"/>
              </w:rPr>
              <w:t>ноябрь - март</w:t>
            </w:r>
          </w:p>
        </w:tc>
        <w:tc>
          <w:tcPr>
            <w:tcW w:w="2573" w:type="dxa"/>
            <w:tcBorders>
              <w:top w:val="single" w:sz="4" w:space="0" w:color="auto"/>
              <w:left w:val="single" w:sz="4" w:space="0" w:color="auto"/>
              <w:right w:val="single" w:sz="4" w:space="0" w:color="auto"/>
            </w:tcBorders>
            <w:shd w:val="clear" w:color="auto" w:fill="auto"/>
            <w:vAlign w:val="bottom"/>
          </w:tcPr>
          <w:p w14:paraId="0D468814" w14:textId="77777777" w:rsidR="00DD496E" w:rsidRDefault="006C0386">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DD496E" w14:paraId="16A93618" w14:textId="77777777">
        <w:trPr>
          <w:trHeight w:hRule="exact" w:val="557"/>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3CB569D0" w14:textId="77777777" w:rsidR="00DD496E" w:rsidRDefault="006C0386">
            <w:pPr>
              <w:pStyle w:val="a9"/>
              <w:spacing w:line="259" w:lineRule="auto"/>
              <w:ind w:firstLine="0"/>
              <w:jc w:val="center"/>
              <w:rPr>
                <w:sz w:val="22"/>
                <w:szCs w:val="22"/>
              </w:rPr>
            </w:pPr>
            <w:r>
              <w:rPr>
                <w:b/>
                <w:bCs/>
                <w:i/>
                <w:iCs/>
                <w:sz w:val="22"/>
                <w:szCs w:val="22"/>
              </w:rPr>
              <w:t xml:space="preserve">Модуль «Детские общественные объединения» </w:t>
            </w:r>
            <w:r>
              <w:rPr>
                <w:sz w:val="22"/>
                <w:szCs w:val="22"/>
              </w:rPr>
              <w:t>Реализуется в соответствии с планами организаций</w:t>
            </w:r>
          </w:p>
        </w:tc>
      </w:tr>
      <w:tr w:rsidR="00DD496E" w14:paraId="5DB669B0" w14:textId="77777777">
        <w:trPr>
          <w:trHeight w:hRule="exact" w:val="283"/>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748CEEE9" w14:textId="77777777" w:rsidR="00DD496E" w:rsidRDefault="006C0386">
            <w:pPr>
              <w:pStyle w:val="a9"/>
              <w:spacing w:line="240" w:lineRule="auto"/>
              <w:ind w:firstLine="0"/>
              <w:jc w:val="center"/>
              <w:rPr>
                <w:sz w:val="22"/>
                <w:szCs w:val="22"/>
              </w:rPr>
            </w:pPr>
            <w:r>
              <w:rPr>
                <w:b/>
                <w:bCs/>
                <w:i/>
                <w:iCs/>
                <w:sz w:val="22"/>
                <w:szCs w:val="22"/>
              </w:rPr>
              <w:t>Модуль "Организация предметно-эстетической среды"</w:t>
            </w:r>
          </w:p>
        </w:tc>
      </w:tr>
      <w:tr w:rsidR="00DD496E" w14:paraId="6094A83A" w14:textId="77777777">
        <w:trPr>
          <w:trHeight w:hRule="exact" w:val="1109"/>
          <w:jc w:val="center"/>
        </w:trPr>
        <w:tc>
          <w:tcPr>
            <w:tcW w:w="4416" w:type="dxa"/>
            <w:tcBorders>
              <w:top w:val="single" w:sz="4" w:space="0" w:color="auto"/>
              <w:left w:val="single" w:sz="4" w:space="0" w:color="auto"/>
            </w:tcBorders>
            <w:shd w:val="clear" w:color="auto" w:fill="auto"/>
            <w:vAlign w:val="bottom"/>
          </w:tcPr>
          <w:p w14:paraId="3A016752" w14:textId="77777777" w:rsidR="00DD496E" w:rsidRDefault="006C0386" w:rsidP="001D534D">
            <w:pPr>
              <w:pStyle w:val="a9"/>
              <w:spacing w:line="259" w:lineRule="auto"/>
              <w:ind w:left="122" w:firstLine="0"/>
              <w:rPr>
                <w:sz w:val="22"/>
                <w:szCs w:val="22"/>
              </w:rPr>
            </w:pPr>
            <w:r>
              <w:rPr>
                <w:sz w:val="22"/>
                <w:szCs w:val="22"/>
              </w:rPr>
              <w:t>Оформление интерьера школьных помеще</w:t>
            </w:r>
            <w:r>
              <w:rPr>
                <w:sz w:val="22"/>
                <w:szCs w:val="22"/>
              </w:rPr>
              <w:softHyphen/>
              <w:t>ний (вестибюля, коридоров, рекреаций, за</w:t>
            </w:r>
            <w:r>
              <w:rPr>
                <w:sz w:val="22"/>
                <w:szCs w:val="22"/>
              </w:rPr>
              <w:softHyphen/>
              <w:t>лов, лестничных пролетов и т.п.) и их пе</w:t>
            </w:r>
            <w:r>
              <w:rPr>
                <w:sz w:val="22"/>
                <w:szCs w:val="22"/>
              </w:rPr>
              <w:softHyphen/>
              <w:t>риодическая переориентация</w:t>
            </w:r>
          </w:p>
        </w:tc>
        <w:tc>
          <w:tcPr>
            <w:tcW w:w="1608" w:type="dxa"/>
            <w:tcBorders>
              <w:top w:val="single" w:sz="4" w:space="0" w:color="auto"/>
              <w:left w:val="single" w:sz="4" w:space="0" w:color="auto"/>
            </w:tcBorders>
            <w:shd w:val="clear" w:color="auto" w:fill="auto"/>
          </w:tcPr>
          <w:p w14:paraId="62E57B38"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18B509A9" w14:textId="77777777" w:rsidR="00DD496E" w:rsidRDefault="006C0386">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74404499" w14:textId="77777777" w:rsidR="00DD496E" w:rsidRDefault="006C0386">
            <w:pPr>
              <w:pStyle w:val="a9"/>
              <w:spacing w:line="259" w:lineRule="auto"/>
              <w:ind w:firstLine="0"/>
              <w:rPr>
                <w:sz w:val="22"/>
                <w:szCs w:val="22"/>
              </w:rPr>
            </w:pPr>
            <w:r>
              <w:rPr>
                <w:sz w:val="22"/>
                <w:szCs w:val="22"/>
              </w:rPr>
              <w:t>Администрация, Совет гимназии</w:t>
            </w:r>
          </w:p>
        </w:tc>
      </w:tr>
      <w:tr w:rsidR="00DD496E" w14:paraId="465EA969" w14:textId="77777777">
        <w:trPr>
          <w:trHeight w:hRule="exact" w:val="1781"/>
          <w:jc w:val="center"/>
        </w:trPr>
        <w:tc>
          <w:tcPr>
            <w:tcW w:w="4416" w:type="dxa"/>
            <w:tcBorders>
              <w:top w:val="single" w:sz="4" w:space="0" w:color="auto"/>
              <w:left w:val="single" w:sz="4" w:space="0" w:color="auto"/>
            </w:tcBorders>
            <w:shd w:val="clear" w:color="auto" w:fill="auto"/>
            <w:vAlign w:val="bottom"/>
          </w:tcPr>
          <w:p w14:paraId="4206A2A5" w14:textId="77777777" w:rsidR="00DD496E" w:rsidRDefault="006C0386" w:rsidP="001D534D">
            <w:pPr>
              <w:pStyle w:val="a9"/>
              <w:spacing w:line="240" w:lineRule="auto"/>
              <w:ind w:left="122" w:firstLine="0"/>
              <w:rPr>
                <w:sz w:val="22"/>
                <w:szCs w:val="22"/>
              </w:rPr>
            </w:pPr>
            <w:r>
              <w:rPr>
                <w:sz w:val="22"/>
                <w:szCs w:val="22"/>
              </w:rPr>
              <w:t>Размещение на стенах школы регулярно сменяемых экспозиций («сушилка»): твор</w:t>
            </w:r>
            <w:r>
              <w:rPr>
                <w:sz w:val="22"/>
                <w:szCs w:val="22"/>
              </w:rPr>
              <w:softHyphen/>
              <w:t>ческих работ школьников; газет, фотоотче</w:t>
            </w:r>
            <w:r>
              <w:rPr>
                <w:sz w:val="22"/>
                <w:szCs w:val="22"/>
              </w:rPr>
              <w:softHyphen/>
              <w:t>тов об интересных событиях, происходящих в школе (проведенных ключевых делах, ин</w:t>
            </w:r>
            <w:r>
              <w:rPr>
                <w:sz w:val="22"/>
                <w:szCs w:val="22"/>
              </w:rPr>
              <w:softHyphen/>
              <w:t>тересных экскурсиях, походах, встречах с интересными людьми и т.п.</w:t>
            </w:r>
          </w:p>
        </w:tc>
        <w:tc>
          <w:tcPr>
            <w:tcW w:w="1608" w:type="dxa"/>
            <w:tcBorders>
              <w:top w:val="single" w:sz="4" w:space="0" w:color="auto"/>
              <w:left w:val="single" w:sz="4" w:space="0" w:color="auto"/>
            </w:tcBorders>
            <w:shd w:val="clear" w:color="auto" w:fill="auto"/>
          </w:tcPr>
          <w:p w14:paraId="139A6B29"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260DC7DB" w14:textId="77777777" w:rsidR="00DD496E" w:rsidRDefault="006C0386">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79B8ECBB" w14:textId="77777777" w:rsidR="00DD496E" w:rsidRDefault="006C0386">
            <w:pPr>
              <w:pStyle w:val="a9"/>
              <w:spacing w:line="240" w:lineRule="auto"/>
              <w:ind w:firstLine="0"/>
              <w:rPr>
                <w:sz w:val="22"/>
                <w:szCs w:val="22"/>
              </w:rPr>
            </w:pPr>
            <w:r>
              <w:rPr>
                <w:sz w:val="22"/>
                <w:szCs w:val="22"/>
              </w:rPr>
              <w:t>Зам. директора по ВР, Совет гимназистов, классные руководители</w:t>
            </w:r>
          </w:p>
        </w:tc>
      </w:tr>
      <w:tr w:rsidR="00DD496E" w14:paraId="2342DB86" w14:textId="77777777">
        <w:trPr>
          <w:trHeight w:hRule="exact" w:val="3298"/>
          <w:jc w:val="center"/>
        </w:trPr>
        <w:tc>
          <w:tcPr>
            <w:tcW w:w="4416" w:type="dxa"/>
            <w:tcBorders>
              <w:top w:val="single" w:sz="4" w:space="0" w:color="auto"/>
              <w:left w:val="single" w:sz="4" w:space="0" w:color="auto"/>
            </w:tcBorders>
            <w:shd w:val="clear" w:color="auto" w:fill="auto"/>
            <w:vAlign w:val="bottom"/>
          </w:tcPr>
          <w:p w14:paraId="3895F524" w14:textId="77777777" w:rsidR="00DD496E" w:rsidRDefault="006C0386" w:rsidP="001D534D">
            <w:pPr>
              <w:pStyle w:val="a9"/>
              <w:spacing w:line="259" w:lineRule="auto"/>
              <w:ind w:left="122" w:firstLine="0"/>
              <w:rPr>
                <w:sz w:val="22"/>
                <w:szCs w:val="22"/>
              </w:rPr>
            </w:pPr>
            <w:r>
              <w:rPr>
                <w:sz w:val="22"/>
                <w:szCs w:val="22"/>
              </w:rPr>
              <w:t>Озеленение пришкольной территории, раз</w:t>
            </w:r>
            <w:r>
              <w:rPr>
                <w:sz w:val="22"/>
                <w:szCs w:val="22"/>
              </w:rPr>
              <w:softHyphen/>
              <w:t xml:space="preserve">бивка клумб, </w:t>
            </w:r>
            <w:proofErr w:type="spellStart"/>
            <w:r>
              <w:rPr>
                <w:sz w:val="22"/>
                <w:szCs w:val="22"/>
              </w:rPr>
              <w:t>оздоровительно</w:t>
            </w:r>
            <w:r>
              <w:rPr>
                <w:sz w:val="22"/>
                <w:szCs w:val="22"/>
              </w:rPr>
              <w:softHyphen/>
              <w:t>рекреационных</w:t>
            </w:r>
            <w:proofErr w:type="spellEnd"/>
            <w:r>
              <w:rPr>
                <w:sz w:val="22"/>
                <w:szCs w:val="22"/>
              </w:rPr>
              <w:t xml:space="preserve"> зон, позволяющих разде</w:t>
            </w:r>
            <w:r>
              <w:rPr>
                <w:sz w:val="22"/>
                <w:szCs w:val="22"/>
              </w:rPr>
              <w:softHyphen/>
              <w:t>лить свободное пространство школы на зо</w:t>
            </w:r>
            <w:r>
              <w:rPr>
                <w:sz w:val="22"/>
                <w:szCs w:val="22"/>
              </w:rPr>
              <w:softHyphen/>
              <w:t>ны активного и тихого отдыха; регулярная организация и проведение конкурсов твор</w:t>
            </w:r>
            <w:r>
              <w:rPr>
                <w:sz w:val="22"/>
                <w:szCs w:val="22"/>
              </w:rPr>
              <w:softHyphen/>
              <w:t>ческих проектов по благоустройству раз</w:t>
            </w:r>
            <w:r>
              <w:rPr>
                <w:sz w:val="22"/>
                <w:szCs w:val="22"/>
              </w:rPr>
              <w:softHyphen/>
              <w:t>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w:t>
            </w:r>
            <w:r>
              <w:rPr>
                <w:sz w:val="22"/>
                <w:szCs w:val="22"/>
              </w:rPr>
              <w:softHyphen/>
              <w:t>ных для детских проектов мест)</w:t>
            </w:r>
          </w:p>
        </w:tc>
        <w:tc>
          <w:tcPr>
            <w:tcW w:w="1608" w:type="dxa"/>
            <w:tcBorders>
              <w:top w:val="single" w:sz="4" w:space="0" w:color="auto"/>
              <w:left w:val="single" w:sz="4" w:space="0" w:color="auto"/>
            </w:tcBorders>
            <w:shd w:val="clear" w:color="auto" w:fill="auto"/>
          </w:tcPr>
          <w:p w14:paraId="6BEA314E"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12726544" w14:textId="77777777" w:rsidR="00DD496E" w:rsidRDefault="006C0386">
            <w:pPr>
              <w:pStyle w:val="a9"/>
              <w:spacing w:line="240" w:lineRule="auto"/>
              <w:ind w:firstLine="0"/>
              <w:rPr>
                <w:sz w:val="22"/>
                <w:szCs w:val="22"/>
              </w:rPr>
            </w:pPr>
            <w:r>
              <w:rPr>
                <w:sz w:val="22"/>
                <w:szCs w:val="22"/>
              </w:rPr>
              <w:t>1 и 4 четверти</w:t>
            </w:r>
          </w:p>
        </w:tc>
        <w:tc>
          <w:tcPr>
            <w:tcW w:w="2573" w:type="dxa"/>
            <w:tcBorders>
              <w:top w:val="single" w:sz="4" w:space="0" w:color="auto"/>
              <w:left w:val="single" w:sz="4" w:space="0" w:color="auto"/>
              <w:right w:val="single" w:sz="4" w:space="0" w:color="auto"/>
            </w:tcBorders>
            <w:shd w:val="clear" w:color="auto" w:fill="auto"/>
          </w:tcPr>
          <w:p w14:paraId="49A392C8" w14:textId="77777777" w:rsidR="00DD496E" w:rsidRDefault="006C0386">
            <w:pPr>
              <w:pStyle w:val="a9"/>
              <w:spacing w:line="259" w:lineRule="auto"/>
              <w:ind w:firstLine="0"/>
              <w:rPr>
                <w:sz w:val="22"/>
                <w:szCs w:val="22"/>
              </w:rPr>
            </w:pPr>
            <w:r>
              <w:rPr>
                <w:sz w:val="22"/>
                <w:szCs w:val="22"/>
              </w:rPr>
              <w:t>Администрация, Совет гимназии</w:t>
            </w:r>
          </w:p>
        </w:tc>
      </w:tr>
      <w:tr w:rsidR="00DD496E" w14:paraId="0C4FF4CC" w14:textId="77777777">
        <w:trPr>
          <w:trHeight w:hRule="exact" w:val="2290"/>
          <w:jc w:val="center"/>
        </w:trPr>
        <w:tc>
          <w:tcPr>
            <w:tcW w:w="4416" w:type="dxa"/>
            <w:tcBorders>
              <w:top w:val="single" w:sz="4" w:space="0" w:color="auto"/>
              <w:left w:val="single" w:sz="4" w:space="0" w:color="auto"/>
            </w:tcBorders>
            <w:shd w:val="clear" w:color="auto" w:fill="auto"/>
            <w:vAlign w:val="bottom"/>
          </w:tcPr>
          <w:p w14:paraId="56EC677D" w14:textId="77777777" w:rsidR="00DD496E" w:rsidRDefault="006C0386" w:rsidP="001D534D">
            <w:pPr>
              <w:pStyle w:val="a9"/>
              <w:spacing w:line="240" w:lineRule="auto"/>
              <w:ind w:left="122" w:firstLine="0"/>
              <w:rPr>
                <w:sz w:val="22"/>
                <w:szCs w:val="22"/>
              </w:rPr>
            </w:pPr>
            <w:r>
              <w:rPr>
                <w:sz w:val="22"/>
                <w:szCs w:val="22"/>
              </w:rPr>
              <w:lastRenderedPageBreak/>
              <w:t>Создание и поддержание в рабочем состоя</w:t>
            </w:r>
            <w:r>
              <w:rPr>
                <w:sz w:val="22"/>
                <w:szCs w:val="22"/>
              </w:rPr>
              <w:softHyphen/>
              <w:t>нии в вестибюле школы стеллажей свобод</w:t>
            </w:r>
            <w:r>
              <w:rPr>
                <w:sz w:val="22"/>
                <w:szCs w:val="22"/>
              </w:rPr>
              <w:softHyphen/>
              <w:t>ного книгообмена, на которые желающие дети, родители и педагоги могут выставлять для общего пользования свои книги, а так</w:t>
            </w:r>
            <w:r>
              <w:rPr>
                <w:sz w:val="22"/>
                <w:szCs w:val="22"/>
              </w:rPr>
              <w:softHyphen/>
              <w:t>же брать с них для чтения любые другие. Проект «Войдем в мир книг вместе» позво</w:t>
            </w:r>
            <w:r>
              <w:rPr>
                <w:sz w:val="22"/>
                <w:szCs w:val="22"/>
              </w:rPr>
              <w:softHyphen/>
              <w:t>лит приобрести навыки бережного отноше</w:t>
            </w:r>
            <w:r>
              <w:rPr>
                <w:sz w:val="22"/>
                <w:szCs w:val="22"/>
              </w:rPr>
              <w:softHyphen/>
              <w:t>ния к книгам, вкус к чтению.</w:t>
            </w:r>
          </w:p>
        </w:tc>
        <w:tc>
          <w:tcPr>
            <w:tcW w:w="1608" w:type="dxa"/>
            <w:tcBorders>
              <w:top w:val="single" w:sz="4" w:space="0" w:color="auto"/>
              <w:left w:val="single" w:sz="4" w:space="0" w:color="auto"/>
            </w:tcBorders>
            <w:shd w:val="clear" w:color="auto" w:fill="auto"/>
          </w:tcPr>
          <w:p w14:paraId="464B0F03"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488BAF72" w14:textId="77777777" w:rsidR="00DD496E" w:rsidRDefault="006C0386">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right w:val="single" w:sz="4" w:space="0" w:color="auto"/>
            </w:tcBorders>
            <w:shd w:val="clear" w:color="auto" w:fill="auto"/>
          </w:tcPr>
          <w:p w14:paraId="31D67B96" w14:textId="77777777" w:rsidR="00DD496E" w:rsidRDefault="006C0386">
            <w:pPr>
              <w:pStyle w:val="a9"/>
              <w:spacing w:line="264" w:lineRule="auto"/>
              <w:ind w:firstLine="0"/>
              <w:rPr>
                <w:sz w:val="22"/>
                <w:szCs w:val="22"/>
              </w:rPr>
            </w:pPr>
            <w:r>
              <w:rPr>
                <w:sz w:val="22"/>
                <w:szCs w:val="22"/>
              </w:rPr>
              <w:t>Зам. директора по ВР, Совет гимназистов</w:t>
            </w:r>
          </w:p>
        </w:tc>
      </w:tr>
      <w:tr w:rsidR="00DD496E" w14:paraId="6F6F2CBC" w14:textId="77777777">
        <w:trPr>
          <w:trHeight w:hRule="exact" w:val="1282"/>
          <w:jc w:val="center"/>
        </w:trPr>
        <w:tc>
          <w:tcPr>
            <w:tcW w:w="4416" w:type="dxa"/>
            <w:tcBorders>
              <w:top w:val="single" w:sz="4" w:space="0" w:color="auto"/>
              <w:left w:val="single" w:sz="4" w:space="0" w:color="auto"/>
              <w:bottom w:val="single" w:sz="4" w:space="0" w:color="auto"/>
            </w:tcBorders>
            <w:shd w:val="clear" w:color="auto" w:fill="auto"/>
            <w:vAlign w:val="bottom"/>
          </w:tcPr>
          <w:p w14:paraId="726EFEA3" w14:textId="77777777" w:rsidR="00DD496E" w:rsidRDefault="006C0386" w:rsidP="001D534D">
            <w:pPr>
              <w:pStyle w:val="a9"/>
              <w:spacing w:line="240" w:lineRule="auto"/>
              <w:ind w:left="122" w:firstLine="0"/>
              <w:rPr>
                <w:sz w:val="22"/>
                <w:szCs w:val="22"/>
              </w:rPr>
            </w:pPr>
            <w:r>
              <w:rPr>
                <w:sz w:val="22"/>
                <w:szCs w:val="22"/>
              </w:rPr>
              <w:t>Благоустройство классных кабинетов, осу</w:t>
            </w:r>
            <w:r>
              <w:rPr>
                <w:sz w:val="22"/>
                <w:szCs w:val="22"/>
              </w:rPr>
              <w:softHyphen/>
              <w:t>ществляемое классными руководителями вместе со школьниками своих классов, по</w:t>
            </w:r>
            <w:r>
              <w:rPr>
                <w:sz w:val="22"/>
                <w:szCs w:val="22"/>
              </w:rPr>
              <w:softHyphen/>
              <w:t>зволяющее учащимся проявить свои фанта</w:t>
            </w:r>
            <w:r>
              <w:rPr>
                <w:sz w:val="22"/>
                <w:szCs w:val="22"/>
              </w:rPr>
              <w:softHyphen/>
              <w:t>зию и творческие способности, создающее</w:t>
            </w:r>
          </w:p>
        </w:tc>
        <w:tc>
          <w:tcPr>
            <w:tcW w:w="1608" w:type="dxa"/>
            <w:tcBorders>
              <w:top w:val="single" w:sz="4" w:space="0" w:color="auto"/>
              <w:left w:val="single" w:sz="4" w:space="0" w:color="auto"/>
              <w:bottom w:val="single" w:sz="4" w:space="0" w:color="auto"/>
            </w:tcBorders>
            <w:shd w:val="clear" w:color="auto" w:fill="auto"/>
          </w:tcPr>
          <w:p w14:paraId="272BACD3"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bottom w:val="single" w:sz="4" w:space="0" w:color="auto"/>
            </w:tcBorders>
            <w:shd w:val="clear" w:color="auto" w:fill="auto"/>
          </w:tcPr>
          <w:p w14:paraId="5191ECFF" w14:textId="77777777" w:rsidR="00DD496E" w:rsidRDefault="006C0386">
            <w:pPr>
              <w:pStyle w:val="a9"/>
              <w:spacing w:line="240" w:lineRule="auto"/>
              <w:ind w:firstLine="0"/>
              <w:rPr>
                <w:sz w:val="22"/>
                <w:szCs w:val="22"/>
              </w:rPr>
            </w:pPr>
            <w:r>
              <w:rPr>
                <w:sz w:val="22"/>
                <w:szCs w:val="22"/>
              </w:rPr>
              <w:t>В течение года</w:t>
            </w:r>
          </w:p>
        </w:tc>
        <w:tc>
          <w:tcPr>
            <w:tcW w:w="2573" w:type="dxa"/>
            <w:tcBorders>
              <w:top w:val="single" w:sz="4" w:space="0" w:color="auto"/>
              <w:left w:val="single" w:sz="4" w:space="0" w:color="auto"/>
              <w:bottom w:val="single" w:sz="4" w:space="0" w:color="auto"/>
              <w:right w:val="single" w:sz="4" w:space="0" w:color="auto"/>
            </w:tcBorders>
            <w:shd w:val="clear" w:color="auto" w:fill="auto"/>
          </w:tcPr>
          <w:p w14:paraId="663DE460" w14:textId="77777777" w:rsidR="00DD496E" w:rsidRDefault="006C0386">
            <w:pPr>
              <w:pStyle w:val="a9"/>
              <w:spacing w:line="240" w:lineRule="auto"/>
              <w:ind w:firstLine="0"/>
              <w:rPr>
                <w:sz w:val="22"/>
                <w:szCs w:val="22"/>
              </w:rPr>
            </w:pPr>
            <w:r>
              <w:rPr>
                <w:sz w:val="22"/>
                <w:szCs w:val="22"/>
              </w:rPr>
              <w:t>Классные руководители</w:t>
            </w:r>
          </w:p>
        </w:tc>
      </w:tr>
      <w:tr w:rsidR="00DD496E" w14:paraId="30425140" w14:textId="77777777">
        <w:trPr>
          <w:trHeight w:hRule="exact" w:val="523"/>
          <w:jc w:val="center"/>
        </w:trPr>
        <w:tc>
          <w:tcPr>
            <w:tcW w:w="4416" w:type="dxa"/>
            <w:tcBorders>
              <w:top w:val="single" w:sz="4" w:space="0" w:color="auto"/>
              <w:left w:val="single" w:sz="4" w:space="0" w:color="auto"/>
            </w:tcBorders>
            <w:shd w:val="clear" w:color="auto" w:fill="auto"/>
            <w:vAlign w:val="bottom"/>
          </w:tcPr>
          <w:p w14:paraId="17141DCA" w14:textId="77777777" w:rsidR="00DD496E" w:rsidRDefault="006C0386" w:rsidP="001D534D">
            <w:pPr>
              <w:pStyle w:val="a9"/>
              <w:spacing w:line="240" w:lineRule="auto"/>
              <w:ind w:left="122" w:firstLine="0"/>
              <w:rPr>
                <w:sz w:val="22"/>
                <w:szCs w:val="22"/>
              </w:rPr>
            </w:pPr>
            <w:r>
              <w:rPr>
                <w:sz w:val="22"/>
                <w:szCs w:val="22"/>
              </w:rPr>
              <w:t>повод для длительного общения классного руководителя со своими детьми</w:t>
            </w:r>
          </w:p>
        </w:tc>
        <w:tc>
          <w:tcPr>
            <w:tcW w:w="1608" w:type="dxa"/>
            <w:tcBorders>
              <w:top w:val="single" w:sz="4" w:space="0" w:color="auto"/>
              <w:left w:val="single" w:sz="4" w:space="0" w:color="auto"/>
            </w:tcBorders>
            <w:shd w:val="clear" w:color="auto" w:fill="auto"/>
          </w:tcPr>
          <w:p w14:paraId="79C77AAA" w14:textId="77777777" w:rsidR="00DD496E" w:rsidRDefault="00DD496E">
            <w:pPr>
              <w:rPr>
                <w:sz w:val="10"/>
                <w:szCs w:val="10"/>
              </w:rPr>
            </w:pPr>
          </w:p>
        </w:tc>
        <w:tc>
          <w:tcPr>
            <w:tcW w:w="1709" w:type="dxa"/>
            <w:tcBorders>
              <w:top w:val="single" w:sz="4" w:space="0" w:color="auto"/>
              <w:left w:val="single" w:sz="4" w:space="0" w:color="auto"/>
            </w:tcBorders>
            <w:shd w:val="clear" w:color="auto" w:fill="auto"/>
          </w:tcPr>
          <w:p w14:paraId="74B9B302" w14:textId="77777777" w:rsidR="00DD496E" w:rsidRDefault="00DD496E">
            <w:pPr>
              <w:rPr>
                <w:sz w:val="10"/>
                <w:szCs w:val="10"/>
              </w:rPr>
            </w:pPr>
          </w:p>
        </w:tc>
        <w:tc>
          <w:tcPr>
            <w:tcW w:w="2573" w:type="dxa"/>
            <w:tcBorders>
              <w:top w:val="single" w:sz="4" w:space="0" w:color="auto"/>
              <w:left w:val="single" w:sz="4" w:space="0" w:color="auto"/>
              <w:right w:val="single" w:sz="4" w:space="0" w:color="auto"/>
            </w:tcBorders>
            <w:shd w:val="clear" w:color="auto" w:fill="auto"/>
          </w:tcPr>
          <w:p w14:paraId="13153942" w14:textId="77777777" w:rsidR="00DD496E" w:rsidRDefault="00DD496E">
            <w:pPr>
              <w:rPr>
                <w:sz w:val="10"/>
                <w:szCs w:val="10"/>
              </w:rPr>
            </w:pPr>
          </w:p>
        </w:tc>
      </w:tr>
      <w:tr w:rsidR="00DD496E" w14:paraId="2D91104D" w14:textId="77777777">
        <w:trPr>
          <w:trHeight w:hRule="exact" w:val="768"/>
          <w:jc w:val="center"/>
        </w:trPr>
        <w:tc>
          <w:tcPr>
            <w:tcW w:w="4416" w:type="dxa"/>
            <w:tcBorders>
              <w:top w:val="single" w:sz="4" w:space="0" w:color="auto"/>
              <w:left w:val="single" w:sz="4" w:space="0" w:color="auto"/>
            </w:tcBorders>
            <w:shd w:val="clear" w:color="auto" w:fill="auto"/>
            <w:vAlign w:val="bottom"/>
          </w:tcPr>
          <w:p w14:paraId="7B33C788" w14:textId="77777777" w:rsidR="00DD496E" w:rsidRDefault="006C0386" w:rsidP="001D534D">
            <w:pPr>
              <w:pStyle w:val="a9"/>
              <w:spacing w:line="240" w:lineRule="auto"/>
              <w:ind w:left="122" w:firstLine="0"/>
              <w:rPr>
                <w:sz w:val="22"/>
                <w:szCs w:val="22"/>
              </w:rPr>
            </w:pPr>
            <w:r>
              <w:rPr>
                <w:sz w:val="22"/>
                <w:szCs w:val="22"/>
              </w:rPr>
              <w:t>Событийный дизайн - оформление про</w:t>
            </w:r>
            <w:r>
              <w:rPr>
                <w:sz w:val="22"/>
                <w:szCs w:val="22"/>
              </w:rPr>
              <w:softHyphen/>
              <w:t>странства проведения конкретных школь</w:t>
            </w:r>
            <w:r>
              <w:rPr>
                <w:sz w:val="22"/>
                <w:szCs w:val="22"/>
              </w:rPr>
              <w:softHyphen/>
              <w:t>ных событий</w:t>
            </w:r>
          </w:p>
        </w:tc>
        <w:tc>
          <w:tcPr>
            <w:tcW w:w="1608" w:type="dxa"/>
            <w:tcBorders>
              <w:top w:val="single" w:sz="4" w:space="0" w:color="auto"/>
              <w:left w:val="single" w:sz="4" w:space="0" w:color="auto"/>
            </w:tcBorders>
            <w:shd w:val="clear" w:color="auto" w:fill="auto"/>
            <w:vAlign w:val="bottom"/>
          </w:tcPr>
          <w:p w14:paraId="0C7AB0F5" w14:textId="77777777" w:rsidR="00DD496E" w:rsidRDefault="006C0386">
            <w:pPr>
              <w:pStyle w:val="a9"/>
              <w:spacing w:line="240" w:lineRule="auto"/>
              <w:ind w:firstLine="0"/>
              <w:rPr>
                <w:sz w:val="22"/>
                <w:szCs w:val="22"/>
              </w:rPr>
            </w:pPr>
            <w:r>
              <w:rPr>
                <w:sz w:val="22"/>
                <w:szCs w:val="22"/>
              </w:rPr>
              <w:t>Обучающиеся, учителя, ро</w:t>
            </w:r>
            <w:r>
              <w:rPr>
                <w:sz w:val="22"/>
                <w:szCs w:val="22"/>
              </w:rPr>
              <w:softHyphen/>
              <w:t>дители</w:t>
            </w:r>
          </w:p>
        </w:tc>
        <w:tc>
          <w:tcPr>
            <w:tcW w:w="1709" w:type="dxa"/>
            <w:tcBorders>
              <w:top w:val="single" w:sz="4" w:space="0" w:color="auto"/>
              <w:left w:val="single" w:sz="4" w:space="0" w:color="auto"/>
            </w:tcBorders>
            <w:shd w:val="clear" w:color="auto" w:fill="auto"/>
          </w:tcPr>
          <w:p w14:paraId="59E366EB" w14:textId="77777777" w:rsidR="00DD496E" w:rsidRDefault="006C0386">
            <w:pPr>
              <w:pStyle w:val="a9"/>
              <w:spacing w:line="240" w:lineRule="auto"/>
              <w:ind w:firstLine="0"/>
              <w:rPr>
                <w:sz w:val="22"/>
                <w:szCs w:val="22"/>
              </w:rPr>
            </w:pPr>
            <w:r>
              <w:rPr>
                <w:sz w:val="22"/>
                <w:szCs w:val="22"/>
              </w:rPr>
              <w:t>По плану</w:t>
            </w:r>
          </w:p>
        </w:tc>
        <w:tc>
          <w:tcPr>
            <w:tcW w:w="2573" w:type="dxa"/>
            <w:tcBorders>
              <w:top w:val="single" w:sz="4" w:space="0" w:color="auto"/>
              <w:left w:val="single" w:sz="4" w:space="0" w:color="auto"/>
              <w:right w:val="single" w:sz="4" w:space="0" w:color="auto"/>
            </w:tcBorders>
            <w:shd w:val="clear" w:color="auto" w:fill="auto"/>
          </w:tcPr>
          <w:p w14:paraId="03F01CE4" w14:textId="77777777" w:rsidR="00DD496E" w:rsidRDefault="006C0386">
            <w:pPr>
              <w:pStyle w:val="a9"/>
              <w:spacing w:line="259" w:lineRule="auto"/>
              <w:ind w:firstLine="0"/>
              <w:rPr>
                <w:sz w:val="22"/>
                <w:szCs w:val="22"/>
              </w:rPr>
            </w:pPr>
            <w:r>
              <w:rPr>
                <w:sz w:val="22"/>
                <w:szCs w:val="22"/>
              </w:rPr>
              <w:t>Зам. директора по ВР, Совет гимназистов</w:t>
            </w:r>
          </w:p>
        </w:tc>
      </w:tr>
      <w:tr w:rsidR="00DD496E" w14:paraId="38326F58" w14:textId="77777777">
        <w:trPr>
          <w:trHeight w:hRule="exact" w:val="557"/>
          <w:jc w:val="center"/>
        </w:trPr>
        <w:tc>
          <w:tcPr>
            <w:tcW w:w="10306" w:type="dxa"/>
            <w:gridSpan w:val="4"/>
            <w:tcBorders>
              <w:top w:val="single" w:sz="4" w:space="0" w:color="auto"/>
              <w:left w:val="single" w:sz="4" w:space="0" w:color="auto"/>
              <w:right w:val="single" w:sz="4" w:space="0" w:color="auto"/>
            </w:tcBorders>
            <w:shd w:val="clear" w:color="auto" w:fill="D9D9D9"/>
            <w:vAlign w:val="bottom"/>
          </w:tcPr>
          <w:p w14:paraId="312B19AA" w14:textId="77777777" w:rsidR="00DD496E" w:rsidRDefault="006C0386" w:rsidP="001D534D">
            <w:pPr>
              <w:pStyle w:val="a9"/>
              <w:spacing w:line="240" w:lineRule="auto"/>
              <w:ind w:left="122" w:firstLine="0"/>
              <w:jc w:val="center"/>
              <w:rPr>
                <w:sz w:val="22"/>
                <w:szCs w:val="22"/>
              </w:rPr>
            </w:pPr>
            <w:r>
              <w:rPr>
                <w:b/>
                <w:bCs/>
                <w:i/>
                <w:iCs/>
                <w:sz w:val="22"/>
                <w:szCs w:val="22"/>
              </w:rPr>
              <w:t>Модуль «Экскурсии и походы»</w:t>
            </w:r>
          </w:p>
          <w:p w14:paraId="5D84515E" w14:textId="77777777" w:rsidR="00DD496E" w:rsidRDefault="006C0386" w:rsidP="001D534D">
            <w:pPr>
              <w:pStyle w:val="a9"/>
              <w:spacing w:line="240" w:lineRule="auto"/>
              <w:ind w:left="122" w:firstLine="0"/>
              <w:jc w:val="center"/>
              <w:rPr>
                <w:sz w:val="22"/>
                <w:szCs w:val="22"/>
              </w:rPr>
            </w:pPr>
            <w:r>
              <w:rPr>
                <w:sz w:val="22"/>
                <w:szCs w:val="22"/>
              </w:rPr>
              <w:t>Экскурсии, походы распределены по двум направлениям: туристические и учебно-профориентационные</w:t>
            </w:r>
          </w:p>
        </w:tc>
      </w:tr>
      <w:tr w:rsidR="00DD496E" w14:paraId="1E8C57AE" w14:textId="77777777">
        <w:trPr>
          <w:trHeight w:hRule="exact" w:val="1104"/>
          <w:jc w:val="center"/>
        </w:trPr>
        <w:tc>
          <w:tcPr>
            <w:tcW w:w="4416" w:type="dxa"/>
            <w:tcBorders>
              <w:top w:val="single" w:sz="4" w:space="0" w:color="auto"/>
              <w:left w:val="single" w:sz="4" w:space="0" w:color="auto"/>
            </w:tcBorders>
            <w:shd w:val="clear" w:color="auto" w:fill="auto"/>
            <w:vAlign w:val="bottom"/>
          </w:tcPr>
          <w:p w14:paraId="01E667E7" w14:textId="77777777" w:rsidR="00DD496E" w:rsidRDefault="006C0386" w:rsidP="001D534D">
            <w:pPr>
              <w:pStyle w:val="a9"/>
              <w:spacing w:line="259" w:lineRule="auto"/>
              <w:ind w:left="122" w:firstLine="0"/>
              <w:rPr>
                <w:sz w:val="22"/>
                <w:szCs w:val="22"/>
              </w:rPr>
            </w:pPr>
            <w:r>
              <w:rPr>
                <w:sz w:val="22"/>
                <w:szCs w:val="22"/>
              </w:rPr>
              <w:t>регулярные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1608" w:type="dxa"/>
            <w:vMerge w:val="restart"/>
            <w:tcBorders>
              <w:top w:val="single" w:sz="4" w:space="0" w:color="auto"/>
              <w:left w:val="single" w:sz="4" w:space="0" w:color="auto"/>
            </w:tcBorders>
            <w:shd w:val="clear" w:color="auto" w:fill="auto"/>
          </w:tcPr>
          <w:p w14:paraId="7F2CAFBA" w14:textId="77777777" w:rsidR="00DD496E" w:rsidRDefault="006C0386">
            <w:pPr>
              <w:pStyle w:val="a9"/>
              <w:spacing w:line="259" w:lineRule="auto"/>
              <w:ind w:firstLine="0"/>
              <w:rPr>
                <w:sz w:val="22"/>
                <w:szCs w:val="22"/>
              </w:rPr>
            </w:pPr>
            <w:r>
              <w:rPr>
                <w:sz w:val="22"/>
                <w:szCs w:val="22"/>
              </w:rPr>
              <w:t>Обучающиеся классов</w:t>
            </w:r>
          </w:p>
        </w:tc>
        <w:tc>
          <w:tcPr>
            <w:tcW w:w="1709" w:type="dxa"/>
            <w:vMerge w:val="restart"/>
            <w:tcBorders>
              <w:top w:val="single" w:sz="4" w:space="0" w:color="auto"/>
              <w:left w:val="single" w:sz="4" w:space="0" w:color="auto"/>
            </w:tcBorders>
            <w:shd w:val="clear" w:color="auto" w:fill="auto"/>
          </w:tcPr>
          <w:p w14:paraId="705E7638" w14:textId="77777777" w:rsidR="00DD496E" w:rsidRDefault="006C0386">
            <w:pPr>
              <w:pStyle w:val="a9"/>
              <w:spacing w:line="259" w:lineRule="auto"/>
              <w:ind w:firstLine="0"/>
              <w:rPr>
                <w:sz w:val="22"/>
                <w:szCs w:val="22"/>
              </w:rPr>
            </w:pPr>
            <w:r>
              <w:rPr>
                <w:sz w:val="22"/>
                <w:szCs w:val="22"/>
              </w:rPr>
              <w:t>По планам вос</w:t>
            </w:r>
            <w:r>
              <w:rPr>
                <w:sz w:val="22"/>
                <w:szCs w:val="22"/>
              </w:rPr>
              <w:softHyphen/>
              <w:t>питательной работы класс</w:t>
            </w:r>
            <w:r>
              <w:rPr>
                <w:sz w:val="22"/>
                <w:szCs w:val="22"/>
              </w:rPr>
              <w:softHyphen/>
              <w:t>ных руководи</w:t>
            </w:r>
            <w:r>
              <w:rPr>
                <w:sz w:val="22"/>
                <w:szCs w:val="22"/>
              </w:rPr>
              <w:softHyphen/>
              <w:t>телей</w:t>
            </w:r>
          </w:p>
        </w:tc>
        <w:tc>
          <w:tcPr>
            <w:tcW w:w="2573" w:type="dxa"/>
            <w:tcBorders>
              <w:top w:val="single" w:sz="4" w:space="0" w:color="auto"/>
              <w:left w:val="single" w:sz="4" w:space="0" w:color="auto"/>
              <w:right w:val="single" w:sz="4" w:space="0" w:color="auto"/>
            </w:tcBorders>
            <w:shd w:val="clear" w:color="auto" w:fill="auto"/>
          </w:tcPr>
          <w:p w14:paraId="72EA38A7" w14:textId="77777777" w:rsidR="00DD496E" w:rsidRDefault="006C0386">
            <w:pPr>
              <w:pStyle w:val="a9"/>
              <w:spacing w:line="240" w:lineRule="auto"/>
              <w:ind w:firstLine="0"/>
              <w:rPr>
                <w:sz w:val="22"/>
                <w:szCs w:val="22"/>
              </w:rPr>
            </w:pPr>
            <w:r>
              <w:rPr>
                <w:sz w:val="22"/>
                <w:szCs w:val="22"/>
              </w:rPr>
              <w:t>Классные руководители</w:t>
            </w:r>
          </w:p>
        </w:tc>
      </w:tr>
      <w:tr w:rsidR="00DD496E" w14:paraId="35D54DCE" w14:textId="77777777">
        <w:trPr>
          <w:trHeight w:hRule="exact" w:val="1656"/>
          <w:jc w:val="center"/>
        </w:trPr>
        <w:tc>
          <w:tcPr>
            <w:tcW w:w="4416" w:type="dxa"/>
            <w:tcBorders>
              <w:top w:val="single" w:sz="4" w:space="0" w:color="auto"/>
              <w:left w:val="single" w:sz="4" w:space="0" w:color="auto"/>
            </w:tcBorders>
            <w:shd w:val="clear" w:color="auto" w:fill="auto"/>
            <w:vAlign w:val="bottom"/>
          </w:tcPr>
          <w:p w14:paraId="090C6F2D" w14:textId="77777777" w:rsidR="00DD496E" w:rsidRDefault="006C0386" w:rsidP="001D534D">
            <w:pPr>
              <w:pStyle w:val="a9"/>
              <w:spacing w:line="259" w:lineRule="auto"/>
              <w:ind w:left="122" w:firstLine="0"/>
              <w:rPr>
                <w:sz w:val="22"/>
                <w:szCs w:val="22"/>
              </w:rPr>
            </w:pPr>
            <w:r>
              <w:rPr>
                <w:sz w:val="22"/>
                <w:szCs w:val="22"/>
              </w:rPr>
              <w:t>походы, организуемые совместно с тури</w:t>
            </w:r>
            <w:r>
              <w:rPr>
                <w:sz w:val="22"/>
                <w:szCs w:val="22"/>
              </w:rPr>
              <w:softHyphen/>
              <w:t>стическими фирмами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w:t>
            </w:r>
          </w:p>
        </w:tc>
        <w:tc>
          <w:tcPr>
            <w:tcW w:w="1608" w:type="dxa"/>
            <w:vMerge/>
            <w:tcBorders>
              <w:left w:val="single" w:sz="4" w:space="0" w:color="auto"/>
            </w:tcBorders>
            <w:shd w:val="clear" w:color="auto" w:fill="auto"/>
          </w:tcPr>
          <w:p w14:paraId="3D11D755" w14:textId="77777777" w:rsidR="00DD496E" w:rsidRDefault="00DD496E"/>
        </w:tc>
        <w:tc>
          <w:tcPr>
            <w:tcW w:w="1709" w:type="dxa"/>
            <w:vMerge/>
            <w:tcBorders>
              <w:left w:val="single" w:sz="4" w:space="0" w:color="auto"/>
            </w:tcBorders>
            <w:shd w:val="clear" w:color="auto" w:fill="auto"/>
          </w:tcPr>
          <w:p w14:paraId="707EA461" w14:textId="77777777" w:rsidR="00DD496E" w:rsidRDefault="00DD496E"/>
        </w:tc>
        <w:tc>
          <w:tcPr>
            <w:tcW w:w="2573" w:type="dxa"/>
            <w:tcBorders>
              <w:top w:val="single" w:sz="4" w:space="0" w:color="auto"/>
              <w:left w:val="single" w:sz="4" w:space="0" w:color="auto"/>
              <w:right w:val="single" w:sz="4" w:space="0" w:color="auto"/>
            </w:tcBorders>
            <w:shd w:val="clear" w:color="auto" w:fill="auto"/>
          </w:tcPr>
          <w:p w14:paraId="45750889" w14:textId="77777777" w:rsidR="00DD496E" w:rsidRDefault="006C0386">
            <w:pPr>
              <w:pStyle w:val="a9"/>
              <w:spacing w:line="240" w:lineRule="auto"/>
              <w:ind w:firstLine="0"/>
              <w:rPr>
                <w:sz w:val="22"/>
                <w:szCs w:val="22"/>
              </w:rPr>
            </w:pPr>
            <w:r>
              <w:rPr>
                <w:sz w:val="22"/>
                <w:szCs w:val="22"/>
              </w:rPr>
              <w:t>Классные руководители</w:t>
            </w:r>
          </w:p>
        </w:tc>
      </w:tr>
      <w:tr w:rsidR="00DD496E" w14:paraId="50464D30" w14:textId="77777777">
        <w:trPr>
          <w:trHeight w:hRule="exact" w:val="566"/>
          <w:jc w:val="center"/>
        </w:trPr>
        <w:tc>
          <w:tcPr>
            <w:tcW w:w="4416" w:type="dxa"/>
            <w:tcBorders>
              <w:top w:val="single" w:sz="4" w:space="0" w:color="auto"/>
              <w:left w:val="single" w:sz="4" w:space="0" w:color="auto"/>
              <w:bottom w:val="single" w:sz="4" w:space="0" w:color="auto"/>
            </w:tcBorders>
            <w:shd w:val="clear" w:color="auto" w:fill="auto"/>
            <w:vAlign w:val="bottom"/>
          </w:tcPr>
          <w:p w14:paraId="5316B01A" w14:textId="77777777" w:rsidR="00DD496E" w:rsidRDefault="006C0386" w:rsidP="001D534D">
            <w:pPr>
              <w:pStyle w:val="a9"/>
              <w:spacing w:line="259" w:lineRule="auto"/>
              <w:ind w:left="122" w:firstLine="0"/>
              <w:rPr>
                <w:sz w:val="22"/>
                <w:szCs w:val="22"/>
              </w:rPr>
            </w:pPr>
            <w:r>
              <w:rPr>
                <w:sz w:val="22"/>
                <w:szCs w:val="22"/>
              </w:rPr>
              <w:t>посещение музеев, кинотеатров, драмтеат</w:t>
            </w:r>
            <w:r>
              <w:rPr>
                <w:sz w:val="22"/>
                <w:szCs w:val="22"/>
              </w:rPr>
              <w:softHyphen/>
              <w:t>ров, цирка</w:t>
            </w:r>
          </w:p>
        </w:tc>
        <w:tc>
          <w:tcPr>
            <w:tcW w:w="1608" w:type="dxa"/>
            <w:vMerge/>
            <w:tcBorders>
              <w:left w:val="single" w:sz="4" w:space="0" w:color="auto"/>
              <w:bottom w:val="single" w:sz="4" w:space="0" w:color="auto"/>
            </w:tcBorders>
            <w:shd w:val="clear" w:color="auto" w:fill="auto"/>
          </w:tcPr>
          <w:p w14:paraId="286EAE3D" w14:textId="77777777" w:rsidR="00DD496E" w:rsidRDefault="00DD496E"/>
        </w:tc>
        <w:tc>
          <w:tcPr>
            <w:tcW w:w="1709" w:type="dxa"/>
            <w:vMerge/>
            <w:tcBorders>
              <w:left w:val="single" w:sz="4" w:space="0" w:color="auto"/>
              <w:bottom w:val="single" w:sz="4" w:space="0" w:color="auto"/>
            </w:tcBorders>
            <w:shd w:val="clear" w:color="auto" w:fill="auto"/>
          </w:tcPr>
          <w:p w14:paraId="391F1701" w14:textId="77777777" w:rsidR="00DD496E" w:rsidRDefault="00DD496E"/>
        </w:tc>
        <w:tc>
          <w:tcPr>
            <w:tcW w:w="2573" w:type="dxa"/>
            <w:tcBorders>
              <w:top w:val="single" w:sz="4" w:space="0" w:color="auto"/>
              <w:left w:val="single" w:sz="4" w:space="0" w:color="auto"/>
              <w:bottom w:val="single" w:sz="4" w:space="0" w:color="auto"/>
              <w:right w:val="single" w:sz="4" w:space="0" w:color="auto"/>
            </w:tcBorders>
            <w:shd w:val="clear" w:color="auto" w:fill="auto"/>
          </w:tcPr>
          <w:p w14:paraId="78C247B8" w14:textId="77777777" w:rsidR="00DD496E" w:rsidRDefault="006C0386">
            <w:pPr>
              <w:pStyle w:val="a9"/>
              <w:spacing w:line="240" w:lineRule="auto"/>
              <w:ind w:firstLine="0"/>
              <w:rPr>
                <w:sz w:val="22"/>
                <w:szCs w:val="22"/>
              </w:rPr>
            </w:pPr>
            <w:r>
              <w:rPr>
                <w:sz w:val="22"/>
                <w:szCs w:val="22"/>
              </w:rPr>
              <w:t>Классные руководители</w:t>
            </w:r>
          </w:p>
        </w:tc>
      </w:tr>
    </w:tbl>
    <w:p w14:paraId="340C0148" w14:textId="77777777" w:rsidR="00DD496E" w:rsidRDefault="00DD496E">
      <w:pPr>
        <w:spacing w:after="239" w:line="1" w:lineRule="exact"/>
      </w:pPr>
    </w:p>
    <w:p w14:paraId="4B99EEA3" w14:textId="77777777" w:rsidR="00DD496E" w:rsidRDefault="006C0386" w:rsidP="000058FF">
      <w:pPr>
        <w:pStyle w:val="11"/>
        <w:numPr>
          <w:ilvl w:val="1"/>
          <w:numId w:val="166"/>
        </w:numPr>
        <w:tabs>
          <w:tab w:val="left" w:pos="708"/>
        </w:tabs>
        <w:spacing w:after="240"/>
        <w:jc w:val="both"/>
      </w:pPr>
      <w:r>
        <w:rPr>
          <w:b/>
          <w:bCs/>
        </w:rPr>
        <w:t>СИСТЕМА УСЛОВИЙ РЕАЛИЗАЦИИ ООП НОО</w:t>
      </w:r>
    </w:p>
    <w:p w14:paraId="6B64C7FE" w14:textId="5BF51471" w:rsidR="00DD496E" w:rsidRDefault="006C0386" w:rsidP="00CD4674">
      <w:pPr>
        <w:pStyle w:val="13"/>
        <w:keepNext/>
        <w:keepLines/>
        <w:numPr>
          <w:ilvl w:val="2"/>
          <w:numId w:val="218"/>
        </w:numPr>
        <w:tabs>
          <w:tab w:val="left" w:pos="708"/>
        </w:tabs>
        <w:jc w:val="both"/>
      </w:pPr>
      <w:bookmarkStart w:id="22" w:name="bookmark403"/>
      <w:r>
        <w:t>Кадровые условия реализации ООП НОО</w:t>
      </w:r>
      <w:bookmarkEnd w:id="22"/>
    </w:p>
    <w:p w14:paraId="145940E1" w14:textId="77777777" w:rsidR="00DD496E" w:rsidRDefault="006C0386">
      <w:pPr>
        <w:pStyle w:val="11"/>
        <w:ind w:firstLine="800"/>
        <w:jc w:val="both"/>
      </w:pPr>
      <w:r>
        <w:t>Требования к условиям реализации основной образовательной программы начального об</w:t>
      </w:r>
      <w:r>
        <w:softHyphen/>
        <w:t>щего образования представляют собой систему требований к кадровым, финансовым, материаль</w:t>
      </w:r>
      <w:r>
        <w:softHyphen/>
        <w:t>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3F1AB6E7" w14:textId="77777777" w:rsidR="00DD496E" w:rsidRDefault="006C0386">
      <w:pPr>
        <w:pStyle w:val="11"/>
        <w:ind w:firstLine="1160"/>
        <w:jc w:val="both"/>
      </w:pPr>
      <w:r>
        <w:t xml:space="preserve">Результатом реализации указанных требований должно стать создание </w:t>
      </w:r>
      <w:r>
        <w:rPr>
          <w:b/>
          <w:bCs/>
          <w:i/>
          <w:iCs/>
        </w:rPr>
        <w:t>комфортной развивающей образовательной среды:</w:t>
      </w:r>
    </w:p>
    <w:p w14:paraId="7EE79A79" w14:textId="77777777" w:rsidR="00DD496E" w:rsidRDefault="006C0386" w:rsidP="005002BC">
      <w:pPr>
        <w:pStyle w:val="11"/>
        <w:numPr>
          <w:ilvl w:val="0"/>
          <w:numId w:val="125"/>
        </w:numPr>
        <w:tabs>
          <w:tab w:val="left" w:pos="907"/>
        </w:tabs>
        <w:ind w:firstLine="800"/>
        <w:jc w:val="both"/>
      </w:pPr>
      <w:r>
        <w:t>обеспечивающей высокое качество образования, его доступность, открытость и привле</w:t>
      </w:r>
      <w:r>
        <w:softHyphen/>
        <w:t>кательность для обучающихся, их родителей (законных представителей) и всего общества, ду</w:t>
      </w:r>
      <w:r>
        <w:softHyphen/>
        <w:t>ховно-нравственное развитие и воспитание обучающихся;</w:t>
      </w:r>
    </w:p>
    <w:p w14:paraId="161E1D01" w14:textId="77777777" w:rsidR="00DD496E" w:rsidRDefault="006C0386" w:rsidP="005002BC">
      <w:pPr>
        <w:pStyle w:val="11"/>
        <w:numPr>
          <w:ilvl w:val="0"/>
          <w:numId w:val="125"/>
        </w:numPr>
        <w:tabs>
          <w:tab w:val="left" w:pos="907"/>
        </w:tabs>
        <w:ind w:firstLine="800"/>
        <w:jc w:val="both"/>
      </w:pPr>
      <w:r>
        <w:t>гарантирующей охрану и укрепление физического, психологического и социального здо</w:t>
      </w:r>
      <w:r>
        <w:softHyphen/>
        <w:t>ровья</w:t>
      </w:r>
    </w:p>
    <w:p w14:paraId="1C4B6B62" w14:textId="77777777" w:rsidR="00DD496E" w:rsidRDefault="006C0386">
      <w:pPr>
        <w:pStyle w:val="11"/>
        <w:ind w:firstLine="800"/>
        <w:jc w:val="both"/>
      </w:pPr>
      <w:r>
        <w:t>обучающихся;</w:t>
      </w:r>
    </w:p>
    <w:p w14:paraId="1463550A" w14:textId="77777777" w:rsidR="00DD496E" w:rsidRDefault="006C0386" w:rsidP="005002BC">
      <w:pPr>
        <w:pStyle w:val="11"/>
        <w:numPr>
          <w:ilvl w:val="0"/>
          <w:numId w:val="125"/>
        </w:numPr>
        <w:tabs>
          <w:tab w:val="left" w:pos="1678"/>
        </w:tabs>
        <w:ind w:firstLine="800"/>
        <w:jc w:val="both"/>
      </w:pPr>
      <w:r>
        <w:t>комфортной по отношению к обучающимся и педагогическим работникам.</w:t>
      </w:r>
    </w:p>
    <w:p w14:paraId="41C20A38" w14:textId="77777777" w:rsidR="00DD496E" w:rsidRDefault="006C0386">
      <w:pPr>
        <w:pStyle w:val="11"/>
        <w:ind w:firstLine="1220"/>
        <w:jc w:val="both"/>
      </w:pPr>
      <w:r>
        <w:lastRenderedPageBreak/>
        <w:t>В целях обеспечения реализации основной образовательной программы начального общего</w:t>
      </w:r>
    </w:p>
    <w:p w14:paraId="4C0ED8EA" w14:textId="77777777" w:rsidR="00DD496E" w:rsidRDefault="006C0386">
      <w:pPr>
        <w:pStyle w:val="11"/>
        <w:ind w:firstLine="800"/>
        <w:jc w:val="both"/>
      </w:pPr>
      <w:r>
        <w:t xml:space="preserve">образования в МБОУ Гимназия №1 им. В.А. </w:t>
      </w:r>
      <w:proofErr w:type="spellStart"/>
      <w:r>
        <w:t>Сайбеля</w:t>
      </w:r>
      <w:proofErr w:type="spellEnd"/>
      <w:r>
        <w:t xml:space="preserve"> АГО для участников образователь</w:t>
      </w:r>
      <w:r>
        <w:softHyphen/>
        <w:t xml:space="preserve">ного процесса </w:t>
      </w:r>
      <w:r>
        <w:rPr>
          <w:b/>
          <w:bCs/>
          <w:i/>
          <w:iCs/>
        </w:rPr>
        <w:t>созданы все условия, обеспечивающие возможность:</w:t>
      </w:r>
    </w:p>
    <w:p w14:paraId="70A4694A" w14:textId="77777777" w:rsidR="00DD496E" w:rsidRDefault="006C0386" w:rsidP="005002BC">
      <w:pPr>
        <w:pStyle w:val="11"/>
        <w:numPr>
          <w:ilvl w:val="0"/>
          <w:numId w:val="125"/>
        </w:numPr>
        <w:tabs>
          <w:tab w:val="left" w:pos="903"/>
        </w:tabs>
        <w:ind w:firstLine="800"/>
        <w:jc w:val="both"/>
      </w:pPr>
      <w:r>
        <w:t>достижения планируемых результатов освоения основной образовательной программы начального общего образования всеми обучающимися;</w:t>
      </w:r>
    </w:p>
    <w:p w14:paraId="6E682561" w14:textId="77777777" w:rsidR="00DD496E" w:rsidRDefault="006C0386" w:rsidP="005002BC">
      <w:pPr>
        <w:pStyle w:val="11"/>
        <w:numPr>
          <w:ilvl w:val="0"/>
          <w:numId w:val="125"/>
        </w:numPr>
        <w:tabs>
          <w:tab w:val="left" w:pos="912"/>
        </w:tabs>
        <w:spacing w:after="120"/>
        <w:ind w:firstLine="800"/>
        <w:jc w:val="both"/>
      </w:pPr>
      <w:r>
        <w:t>выявления и развития способностей обучающихся через систему секций, кружков, орга</w:t>
      </w:r>
      <w:r>
        <w:softHyphen/>
        <w:t>низацию общественно-полезной деятельности, в том числе социальной практики, используя воз</w:t>
      </w:r>
      <w:r>
        <w:softHyphen/>
        <w:t>можности образовательных учреждений дополнительного образования детей (ДШИ №1 и ДШИ №2, СК «Феникс», Физкультурно-оздоровительный комплекс, Бассейн, Ледовая арена; Дом дет</w:t>
      </w:r>
      <w:r>
        <w:softHyphen/>
        <w:t>ского творчества, Станция юного техника и др.</w:t>
      </w:r>
    </w:p>
    <w:p w14:paraId="2C6EF0DA" w14:textId="77777777" w:rsidR="00DD496E" w:rsidRDefault="006C0386" w:rsidP="005002BC">
      <w:pPr>
        <w:pStyle w:val="11"/>
        <w:numPr>
          <w:ilvl w:val="0"/>
          <w:numId w:val="125"/>
        </w:numPr>
        <w:tabs>
          <w:tab w:val="left" w:pos="889"/>
        </w:tabs>
        <w:ind w:firstLine="740"/>
        <w:jc w:val="both"/>
      </w:pPr>
      <w:r>
        <w:t>работы с детьми с признаками одаренности, организации интеллектуальных и творче</w:t>
      </w:r>
      <w:r>
        <w:softHyphen/>
        <w:t>ских соревнований, проектно-исследовательской деятельности;</w:t>
      </w:r>
    </w:p>
    <w:p w14:paraId="371AA35A" w14:textId="77777777" w:rsidR="00DD496E" w:rsidRDefault="006C0386" w:rsidP="005002BC">
      <w:pPr>
        <w:pStyle w:val="11"/>
        <w:numPr>
          <w:ilvl w:val="0"/>
          <w:numId w:val="125"/>
        </w:numPr>
        <w:tabs>
          <w:tab w:val="left" w:pos="894"/>
        </w:tabs>
        <w:ind w:firstLine="740"/>
        <w:jc w:val="both"/>
      </w:pPr>
      <w:r>
        <w:t>участия обучающихся, их родителей (законных представителей), педагогических работ</w:t>
      </w:r>
      <w:r>
        <w:softHyphen/>
        <w:t>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w:t>
      </w:r>
      <w:r>
        <w:softHyphen/>
        <w:t>ровании и реализации индивидуальных образовательных маршрутов обучающихся;</w:t>
      </w:r>
    </w:p>
    <w:p w14:paraId="13F98A77" w14:textId="77777777" w:rsidR="00DD496E" w:rsidRDefault="006C0386" w:rsidP="005002BC">
      <w:pPr>
        <w:pStyle w:val="11"/>
        <w:numPr>
          <w:ilvl w:val="0"/>
          <w:numId w:val="125"/>
        </w:numPr>
        <w:tabs>
          <w:tab w:val="left" w:pos="898"/>
        </w:tabs>
        <w:ind w:firstLine="740"/>
        <w:jc w:val="both"/>
      </w:pPr>
      <w:r>
        <w:t>эффективного использования времени, отведенного на реализацию части основной обра</w:t>
      </w:r>
      <w:r>
        <w:softHyphen/>
        <w:t>зовательной программы, формируемой участниками учебного процесса, в соответствии с запро</w:t>
      </w:r>
      <w:r>
        <w:softHyphen/>
        <w:t>сами обучающихся и их родителей (законных представителей), спецификой образовательного уч</w:t>
      </w:r>
      <w:r>
        <w:softHyphen/>
        <w:t>реждения;</w:t>
      </w:r>
    </w:p>
    <w:p w14:paraId="6741B7BE" w14:textId="77777777" w:rsidR="00DD496E" w:rsidRDefault="006C0386" w:rsidP="005002BC">
      <w:pPr>
        <w:pStyle w:val="11"/>
        <w:numPr>
          <w:ilvl w:val="0"/>
          <w:numId w:val="125"/>
        </w:numPr>
        <w:tabs>
          <w:tab w:val="left" w:pos="894"/>
        </w:tabs>
        <w:ind w:firstLine="740"/>
        <w:jc w:val="both"/>
      </w:pPr>
      <w:r>
        <w:t>использования в образовательном процессе современных образовательных технологий деятельностного типа;</w:t>
      </w:r>
    </w:p>
    <w:p w14:paraId="5F32DCEC" w14:textId="77777777" w:rsidR="00DD496E" w:rsidRDefault="006C0386" w:rsidP="005002BC">
      <w:pPr>
        <w:pStyle w:val="11"/>
        <w:numPr>
          <w:ilvl w:val="0"/>
          <w:numId w:val="125"/>
        </w:numPr>
        <w:tabs>
          <w:tab w:val="left" w:pos="889"/>
        </w:tabs>
        <w:ind w:firstLine="740"/>
        <w:jc w:val="both"/>
      </w:pPr>
      <w:r>
        <w:t>эффективной самостоятельной работы обучающихся при поддержке педагогических ра</w:t>
      </w:r>
      <w:r>
        <w:softHyphen/>
        <w:t>ботников, включения обучающихся в процессы понимания и преобразования внешкольной социальной среды города для приобретения опыта реального управления и действия;</w:t>
      </w:r>
    </w:p>
    <w:p w14:paraId="3D522EF7" w14:textId="77777777" w:rsidR="00DD496E" w:rsidRDefault="006C0386" w:rsidP="005002BC">
      <w:pPr>
        <w:pStyle w:val="11"/>
        <w:numPr>
          <w:ilvl w:val="0"/>
          <w:numId w:val="125"/>
        </w:numPr>
        <w:tabs>
          <w:tab w:val="left" w:pos="898"/>
        </w:tabs>
        <w:ind w:firstLine="740"/>
        <w:jc w:val="both"/>
      </w:pPr>
      <w:r>
        <w:t>обновления содержания основной образовательной программы начального общего обра</w:t>
      </w:r>
      <w:r>
        <w:softHyphen/>
        <w:t>зования, а также методик и технологий ее реализации в соответствии с динамикой развития сис</w:t>
      </w:r>
      <w:r>
        <w:softHyphen/>
        <w:t>темы образования, запросов детей и их родителей (законных представителей), а также с учетом особенностей субъекта Российской Федерации;</w:t>
      </w:r>
    </w:p>
    <w:p w14:paraId="14E07C6B" w14:textId="77777777" w:rsidR="00DD496E" w:rsidRDefault="006C0386" w:rsidP="005002BC">
      <w:pPr>
        <w:pStyle w:val="11"/>
        <w:numPr>
          <w:ilvl w:val="0"/>
          <w:numId w:val="125"/>
        </w:numPr>
        <w:tabs>
          <w:tab w:val="left" w:pos="889"/>
        </w:tabs>
        <w:ind w:firstLine="740"/>
        <w:jc w:val="both"/>
      </w:pPr>
      <w:r>
        <w:t>эффективного управления образовательным учреждением с использованием информаци</w:t>
      </w:r>
      <w:r>
        <w:softHyphen/>
        <w:t>онно-коммуникационных технологий, а также современных механизмов финансирования.</w:t>
      </w:r>
    </w:p>
    <w:p w14:paraId="0311E1AD" w14:textId="77777777" w:rsidR="00DD496E" w:rsidRDefault="006C0386">
      <w:pPr>
        <w:pStyle w:val="11"/>
        <w:ind w:firstLine="740"/>
        <w:jc w:val="both"/>
      </w:pPr>
      <w:r>
        <w:t>Реализация программы начального общего образования обеспечивается педагогическими работниками Гимназии, а также лицами, привлекаемыми к ее реализации с использованием ре</w:t>
      </w:r>
      <w:r>
        <w:softHyphen/>
        <w:t>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w:t>
      </w:r>
      <w:r>
        <w:softHyphen/>
        <w:t>ду с организациями, осуществляющими образовательную деятельность, также участвуют науч</w:t>
      </w:r>
      <w:r>
        <w:softHyphen/>
        <w:t>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600B644A" w14:textId="77777777" w:rsidR="00DD496E" w:rsidRDefault="006C0386">
      <w:pPr>
        <w:pStyle w:val="11"/>
        <w:spacing w:after="280"/>
        <w:ind w:firstLine="740"/>
        <w:jc w:val="both"/>
      </w:pPr>
      <w:r>
        <w:t xml:space="preserve">Для реализации основной образовательной программы начального общего образования </w:t>
      </w:r>
      <w:r>
        <w:lastRenderedPageBreak/>
        <w:t>имеется коллектив специалистов, выполняющих функции: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7"/>
        <w:gridCol w:w="1872"/>
        <w:gridCol w:w="5107"/>
        <w:gridCol w:w="1819"/>
      </w:tblGrid>
      <w:tr w:rsidR="00DD496E" w14:paraId="637ECB64" w14:textId="77777777">
        <w:trPr>
          <w:trHeight w:hRule="exact" w:val="888"/>
          <w:jc w:val="center"/>
        </w:trPr>
        <w:tc>
          <w:tcPr>
            <w:tcW w:w="797" w:type="dxa"/>
            <w:tcBorders>
              <w:top w:val="single" w:sz="4" w:space="0" w:color="auto"/>
              <w:left w:val="single" w:sz="4" w:space="0" w:color="auto"/>
            </w:tcBorders>
            <w:shd w:val="clear" w:color="auto" w:fill="auto"/>
          </w:tcPr>
          <w:p w14:paraId="30135ECD" w14:textId="77777777" w:rsidR="00DD496E" w:rsidRDefault="006C0386">
            <w:pPr>
              <w:pStyle w:val="a9"/>
              <w:spacing w:line="240" w:lineRule="auto"/>
              <w:ind w:firstLine="180"/>
              <w:rPr>
                <w:sz w:val="22"/>
                <w:szCs w:val="22"/>
              </w:rPr>
            </w:pPr>
            <w:r>
              <w:rPr>
                <w:i/>
                <w:iCs/>
                <w:sz w:val="22"/>
                <w:szCs w:val="22"/>
              </w:rPr>
              <w:t>№/п</w:t>
            </w:r>
          </w:p>
        </w:tc>
        <w:tc>
          <w:tcPr>
            <w:tcW w:w="1872" w:type="dxa"/>
            <w:tcBorders>
              <w:top w:val="single" w:sz="4" w:space="0" w:color="auto"/>
              <w:left w:val="single" w:sz="4" w:space="0" w:color="auto"/>
            </w:tcBorders>
            <w:shd w:val="clear" w:color="auto" w:fill="auto"/>
          </w:tcPr>
          <w:p w14:paraId="7228A8E0" w14:textId="77777777" w:rsidR="00DD496E" w:rsidRDefault="006C0386">
            <w:pPr>
              <w:pStyle w:val="a9"/>
              <w:spacing w:line="240" w:lineRule="auto"/>
              <w:ind w:firstLine="280"/>
              <w:rPr>
                <w:sz w:val="22"/>
                <w:szCs w:val="22"/>
              </w:rPr>
            </w:pPr>
            <w:r>
              <w:rPr>
                <w:i/>
                <w:iCs/>
                <w:sz w:val="22"/>
                <w:szCs w:val="22"/>
              </w:rPr>
              <w:t>Специалисты</w:t>
            </w:r>
          </w:p>
        </w:tc>
        <w:tc>
          <w:tcPr>
            <w:tcW w:w="5107" w:type="dxa"/>
            <w:tcBorders>
              <w:top w:val="single" w:sz="4" w:space="0" w:color="auto"/>
              <w:left w:val="single" w:sz="4" w:space="0" w:color="auto"/>
            </w:tcBorders>
            <w:shd w:val="clear" w:color="auto" w:fill="auto"/>
          </w:tcPr>
          <w:p w14:paraId="1CE38161" w14:textId="77777777" w:rsidR="00DD496E" w:rsidRDefault="006C0386">
            <w:pPr>
              <w:pStyle w:val="a9"/>
              <w:spacing w:line="240" w:lineRule="auto"/>
              <w:ind w:firstLine="0"/>
              <w:jc w:val="center"/>
              <w:rPr>
                <w:sz w:val="22"/>
                <w:szCs w:val="22"/>
              </w:rPr>
            </w:pPr>
            <w:r>
              <w:rPr>
                <w:i/>
                <w:iCs/>
                <w:sz w:val="22"/>
                <w:szCs w:val="22"/>
              </w:rPr>
              <w:t>Функции</w:t>
            </w:r>
          </w:p>
        </w:tc>
        <w:tc>
          <w:tcPr>
            <w:tcW w:w="1819" w:type="dxa"/>
            <w:tcBorders>
              <w:top w:val="single" w:sz="4" w:space="0" w:color="auto"/>
              <w:left w:val="single" w:sz="4" w:space="0" w:color="auto"/>
              <w:right w:val="single" w:sz="4" w:space="0" w:color="auto"/>
            </w:tcBorders>
            <w:shd w:val="clear" w:color="auto" w:fill="auto"/>
            <w:vAlign w:val="center"/>
          </w:tcPr>
          <w:p w14:paraId="5EE71E35" w14:textId="77777777" w:rsidR="00DD496E" w:rsidRDefault="006C0386">
            <w:pPr>
              <w:pStyle w:val="a9"/>
              <w:ind w:firstLine="0"/>
              <w:jc w:val="center"/>
              <w:rPr>
                <w:sz w:val="22"/>
                <w:szCs w:val="22"/>
              </w:rPr>
            </w:pPr>
            <w:r>
              <w:rPr>
                <w:i/>
                <w:iCs/>
                <w:sz w:val="22"/>
                <w:szCs w:val="22"/>
              </w:rPr>
              <w:t>Количество спе</w:t>
            </w:r>
            <w:r>
              <w:rPr>
                <w:i/>
                <w:iCs/>
                <w:sz w:val="22"/>
                <w:szCs w:val="22"/>
              </w:rPr>
              <w:softHyphen/>
              <w:t>циалистов в Гимназии</w:t>
            </w:r>
          </w:p>
        </w:tc>
      </w:tr>
      <w:tr w:rsidR="00DD496E" w14:paraId="3E394462" w14:textId="77777777">
        <w:trPr>
          <w:trHeight w:hRule="exact" w:val="590"/>
          <w:jc w:val="center"/>
        </w:trPr>
        <w:tc>
          <w:tcPr>
            <w:tcW w:w="797" w:type="dxa"/>
            <w:tcBorders>
              <w:top w:val="single" w:sz="4" w:space="0" w:color="auto"/>
              <w:left w:val="single" w:sz="4" w:space="0" w:color="auto"/>
            </w:tcBorders>
            <w:shd w:val="clear" w:color="auto" w:fill="auto"/>
          </w:tcPr>
          <w:p w14:paraId="124DAA00" w14:textId="77777777" w:rsidR="00DD496E" w:rsidRDefault="006C0386">
            <w:pPr>
              <w:pStyle w:val="a9"/>
              <w:spacing w:line="240" w:lineRule="auto"/>
              <w:ind w:firstLine="0"/>
              <w:rPr>
                <w:sz w:val="22"/>
                <w:szCs w:val="22"/>
              </w:rPr>
            </w:pPr>
            <w:r>
              <w:rPr>
                <w:sz w:val="22"/>
                <w:szCs w:val="22"/>
              </w:rPr>
              <w:t>1.</w:t>
            </w:r>
          </w:p>
        </w:tc>
        <w:tc>
          <w:tcPr>
            <w:tcW w:w="1872" w:type="dxa"/>
            <w:tcBorders>
              <w:top w:val="single" w:sz="4" w:space="0" w:color="auto"/>
              <w:left w:val="single" w:sz="4" w:space="0" w:color="auto"/>
            </w:tcBorders>
            <w:shd w:val="clear" w:color="auto" w:fill="auto"/>
          </w:tcPr>
          <w:p w14:paraId="487F8057" w14:textId="77777777" w:rsidR="00DD496E" w:rsidRDefault="006C0386">
            <w:pPr>
              <w:pStyle w:val="a9"/>
              <w:spacing w:line="240" w:lineRule="auto"/>
              <w:ind w:firstLine="0"/>
              <w:rPr>
                <w:sz w:val="22"/>
                <w:szCs w:val="22"/>
              </w:rPr>
            </w:pPr>
            <w:r>
              <w:rPr>
                <w:sz w:val="22"/>
                <w:szCs w:val="22"/>
              </w:rPr>
              <w:t>учитель</w:t>
            </w:r>
          </w:p>
        </w:tc>
        <w:tc>
          <w:tcPr>
            <w:tcW w:w="5107" w:type="dxa"/>
            <w:tcBorders>
              <w:top w:val="single" w:sz="4" w:space="0" w:color="auto"/>
              <w:left w:val="single" w:sz="4" w:space="0" w:color="auto"/>
            </w:tcBorders>
            <w:shd w:val="clear" w:color="auto" w:fill="auto"/>
            <w:vAlign w:val="bottom"/>
          </w:tcPr>
          <w:p w14:paraId="5E6B683D" w14:textId="77777777" w:rsidR="00DD496E" w:rsidRDefault="006C0386">
            <w:pPr>
              <w:pStyle w:val="a9"/>
              <w:ind w:firstLine="0"/>
              <w:rPr>
                <w:sz w:val="22"/>
                <w:szCs w:val="22"/>
              </w:rPr>
            </w:pPr>
            <w:r>
              <w:rPr>
                <w:sz w:val="22"/>
                <w:szCs w:val="22"/>
              </w:rPr>
              <w:t>Организация условий для успешного продвижения ученика в рамках образовательного процесса</w:t>
            </w:r>
          </w:p>
        </w:tc>
        <w:tc>
          <w:tcPr>
            <w:tcW w:w="1819" w:type="dxa"/>
            <w:tcBorders>
              <w:top w:val="single" w:sz="4" w:space="0" w:color="auto"/>
              <w:left w:val="single" w:sz="4" w:space="0" w:color="auto"/>
              <w:right w:val="single" w:sz="4" w:space="0" w:color="auto"/>
            </w:tcBorders>
            <w:shd w:val="clear" w:color="auto" w:fill="auto"/>
          </w:tcPr>
          <w:p w14:paraId="598AD5CF" w14:textId="77777777" w:rsidR="00DD496E" w:rsidRDefault="006C0386">
            <w:pPr>
              <w:pStyle w:val="a9"/>
              <w:spacing w:line="240" w:lineRule="auto"/>
              <w:ind w:firstLine="0"/>
              <w:jc w:val="center"/>
              <w:rPr>
                <w:sz w:val="22"/>
                <w:szCs w:val="22"/>
              </w:rPr>
            </w:pPr>
            <w:r>
              <w:rPr>
                <w:sz w:val="22"/>
                <w:szCs w:val="22"/>
              </w:rPr>
              <w:t>11</w:t>
            </w:r>
          </w:p>
        </w:tc>
      </w:tr>
      <w:tr w:rsidR="00DD496E" w14:paraId="7B5ABED5" w14:textId="77777777">
        <w:trPr>
          <w:trHeight w:hRule="exact" w:val="883"/>
          <w:jc w:val="center"/>
        </w:trPr>
        <w:tc>
          <w:tcPr>
            <w:tcW w:w="797" w:type="dxa"/>
            <w:tcBorders>
              <w:top w:val="single" w:sz="4" w:space="0" w:color="auto"/>
              <w:left w:val="single" w:sz="4" w:space="0" w:color="auto"/>
            </w:tcBorders>
            <w:shd w:val="clear" w:color="auto" w:fill="auto"/>
          </w:tcPr>
          <w:p w14:paraId="360149CE" w14:textId="77777777" w:rsidR="00DD496E" w:rsidRDefault="006C0386">
            <w:pPr>
              <w:pStyle w:val="a9"/>
              <w:spacing w:line="240" w:lineRule="auto"/>
              <w:ind w:firstLine="0"/>
              <w:rPr>
                <w:sz w:val="22"/>
                <w:szCs w:val="22"/>
              </w:rPr>
            </w:pPr>
            <w:r>
              <w:rPr>
                <w:sz w:val="22"/>
                <w:szCs w:val="22"/>
              </w:rPr>
              <w:t>2.</w:t>
            </w:r>
          </w:p>
        </w:tc>
        <w:tc>
          <w:tcPr>
            <w:tcW w:w="1872" w:type="dxa"/>
            <w:tcBorders>
              <w:top w:val="single" w:sz="4" w:space="0" w:color="auto"/>
              <w:left w:val="single" w:sz="4" w:space="0" w:color="auto"/>
            </w:tcBorders>
            <w:shd w:val="clear" w:color="auto" w:fill="auto"/>
          </w:tcPr>
          <w:p w14:paraId="6A793462" w14:textId="77777777" w:rsidR="00DD496E" w:rsidRDefault="006C0386">
            <w:pPr>
              <w:pStyle w:val="a9"/>
              <w:spacing w:line="240" w:lineRule="auto"/>
              <w:ind w:firstLine="0"/>
              <w:rPr>
                <w:sz w:val="22"/>
                <w:szCs w:val="22"/>
              </w:rPr>
            </w:pPr>
            <w:r>
              <w:rPr>
                <w:sz w:val="22"/>
                <w:szCs w:val="22"/>
              </w:rPr>
              <w:t>психолог</w:t>
            </w:r>
          </w:p>
        </w:tc>
        <w:tc>
          <w:tcPr>
            <w:tcW w:w="5107" w:type="dxa"/>
            <w:tcBorders>
              <w:top w:val="single" w:sz="4" w:space="0" w:color="auto"/>
              <w:left w:val="single" w:sz="4" w:space="0" w:color="auto"/>
            </w:tcBorders>
            <w:shd w:val="clear" w:color="auto" w:fill="auto"/>
            <w:vAlign w:val="bottom"/>
          </w:tcPr>
          <w:p w14:paraId="46DB778E" w14:textId="77777777" w:rsidR="00DD496E" w:rsidRDefault="006C0386">
            <w:pPr>
              <w:pStyle w:val="a9"/>
              <w:ind w:firstLine="0"/>
              <w:rPr>
                <w:sz w:val="22"/>
                <w:szCs w:val="22"/>
              </w:rPr>
            </w:pPr>
            <w:r>
              <w:rPr>
                <w:sz w:val="22"/>
                <w:szCs w:val="22"/>
              </w:rPr>
              <w:t>Помощь педагогу в выявлении условий, необходи</w:t>
            </w:r>
            <w:r>
              <w:rPr>
                <w:sz w:val="22"/>
                <w:szCs w:val="22"/>
              </w:rPr>
              <w:softHyphen/>
              <w:t>мых для развития ребенка в соответствии с его воз</w:t>
            </w:r>
            <w:r>
              <w:rPr>
                <w:sz w:val="22"/>
                <w:szCs w:val="22"/>
              </w:rPr>
              <w:softHyphen/>
              <w:t>растными и индивидуальными особенностями</w:t>
            </w:r>
          </w:p>
        </w:tc>
        <w:tc>
          <w:tcPr>
            <w:tcW w:w="1819" w:type="dxa"/>
            <w:tcBorders>
              <w:top w:val="single" w:sz="4" w:space="0" w:color="auto"/>
              <w:left w:val="single" w:sz="4" w:space="0" w:color="auto"/>
              <w:right w:val="single" w:sz="4" w:space="0" w:color="auto"/>
            </w:tcBorders>
            <w:shd w:val="clear" w:color="auto" w:fill="auto"/>
          </w:tcPr>
          <w:p w14:paraId="6C866843" w14:textId="12189CB7" w:rsidR="00DD496E" w:rsidRDefault="001D534D">
            <w:pPr>
              <w:pStyle w:val="a9"/>
              <w:spacing w:line="240" w:lineRule="auto"/>
              <w:ind w:firstLine="0"/>
              <w:jc w:val="center"/>
              <w:rPr>
                <w:sz w:val="22"/>
                <w:szCs w:val="22"/>
              </w:rPr>
            </w:pPr>
            <w:r>
              <w:rPr>
                <w:sz w:val="22"/>
                <w:szCs w:val="22"/>
              </w:rPr>
              <w:t>нет</w:t>
            </w:r>
          </w:p>
        </w:tc>
      </w:tr>
      <w:tr w:rsidR="00DD496E" w14:paraId="4AC6877F" w14:textId="77777777">
        <w:trPr>
          <w:trHeight w:hRule="exact" w:val="312"/>
          <w:jc w:val="center"/>
        </w:trPr>
        <w:tc>
          <w:tcPr>
            <w:tcW w:w="797" w:type="dxa"/>
            <w:tcBorders>
              <w:top w:val="single" w:sz="4" w:space="0" w:color="auto"/>
              <w:left w:val="single" w:sz="4" w:space="0" w:color="auto"/>
              <w:bottom w:val="single" w:sz="4" w:space="0" w:color="auto"/>
            </w:tcBorders>
            <w:shd w:val="clear" w:color="auto" w:fill="auto"/>
            <w:vAlign w:val="center"/>
          </w:tcPr>
          <w:p w14:paraId="6357F22E" w14:textId="77777777" w:rsidR="00DD496E" w:rsidRDefault="006C0386">
            <w:pPr>
              <w:pStyle w:val="a9"/>
              <w:spacing w:line="240" w:lineRule="auto"/>
              <w:ind w:firstLine="0"/>
              <w:rPr>
                <w:sz w:val="22"/>
                <w:szCs w:val="22"/>
              </w:rPr>
            </w:pPr>
            <w:r>
              <w:rPr>
                <w:sz w:val="22"/>
                <w:szCs w:val="22"/>
              </w:rPr>
              <w:t>3.</w:t>
            </w:r>
          </w:p>
        </w:tc>
        <w:tc>
          <w:tcPr>
            <w:tcW w:w="1872" w:type="dxa"/>
            <w:tcBorders>
              <w:top w:val="single" w:sz="4" w:space="0" w:color="auto"/>
              <w:left w:val="single" w:sz="4" w:space="0" w:color="auto"/>
              <w:bottom w:val="single" w:sz="4" w:space="0" w:color="auto"/>
            </w:tcBorders>
            <w:shd w:val="clear" w:color="auto" w:fill="auto"/>
            <w:vAlign w:val="center"/>
          </w:tcPr>
          <w:p w14:paraId="3FF2B1D7" w14:textId="77777777" w:rsidR="00DD496E" w:rsidRDefault="006C0386">
            <w:pPr>
              <w:pStyle w:val="a9"/>
              <w:spacing w:line="240" w:lineRule="auto"/>
              <w:ind w:firstLine="0"/>
              <w:rPr>
                <w:sz w:val="22"/>
                <w:szCs w:val="22"/>
              </w:rPr>
            </w:pPr>
            <w:r>
              <w:rPr>
                <w:sz w:val="22"/>
                <w:szCs w:val="22"/>
              </w:rPr>
              <w:t>воспитатель</w:t>
            </w:r>
          </w:p>
        </w:tc>
        <w:tc>
          <w:tcPr>
            <w:tcW w:w="5107" w:type="dxa"/>
            <w:tcBorders>
              <w:top w:val="single" w:sz="4" w:space="0" w:color="auto"/>
              <w:left w:val="single" w:sz="4" w:space="0" w:color="auto"/>
              <w:bottom w:val="single" w:sz="4" w:space="0" w:color="auto"/>
            </w:tcBorders>
            <w:shd w:val="clear" w:color="auto" w:fill="auto"/>
            <w:vAlign w:val="center"/>
          </w:tcPr>
          <w:p w14:paraId="5C9D6ADB" w14:textId="77777777" w:rsidR="00DD496E" w:rsidRDefault="006C0386">
            <w:pPr>
              <w:pStyle w:val="a9"/>
              <w:spacing w:line="240" w:lineRule="auto"/>
              <w:ind w:firstLine="0"/>
              <w:rPr>
                <w:sz w:val="22"/>
                <w:szCs w:val="22"/>
              </w:rPr>
            </w:pPr>
            <w:r>
              <w:rPr>
                <w:sz w:val="22"/>
                <w:szCs w:val="22"/>
              </w:rPr>
              <w:t>Отвечает за организацию условий, при которых</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1E194707" w14:textId="77777777" w:rsidR="00DD496E" w:rsidRDefault="006C0386">
            <w:pPr>
              <w:pStyle w:val="a9"/>
              <w:spacing w:line="240" w:lineRule="auto"/>
              <w:ind w:firstLine="0"/>
              <w:jc w:val="center"/>
              <w:rPr>
                <w:sz w:val="22"/>
                <w:szCs w:val="22"/>
              </w:rPr>
            </w:pPr>
            <w:r>
              <w:rPr>
                <w:sz w:val="22"/>
                <w:szCs w:val="22"/>
              </w:rPr>
              <w:t>1</w:t>
            </w:r>
          </w:p>
        </w:tc>
      </w:tr>
      <w:tr w:rsidR="00DD496E" w14:paraId="5CE20C08" w14:textId="77777777">
        <w:trPr>
          <w:trHeight w:hRule="exact" w:val="888"/>
          <w:jc w:val="center"/>
        </w:trPr>
        <w:tc>
          <w:tcPr>
            <w:tcW w:w="797" w:type="dxa"/>
            <w:tcBorders>
              <w:top w:val="single" w:sz="4" w:space="0" w:color="auto"/>
              <w:left w:val="single" w:sz="4" w:space="0" w:color="auto"/>
            </w:tcBorders>
            <w:shd w:val="clear" w:color="auto" w:fill="auto"/>
          </w:tcPr>
          <w:p w14:paraId="3D48F691" w14:textId="77777777" w:rsidR="00DD496E" w:rsidRDefault="00DD496E">
            <w:pPr>
              <w:rPr>
                <w:sz w:val="10"/>
                <w:szCs w:val="10"/>
              </w:rPr>
            </w:pPr>
          </w:p>
        </w:tc>
        <w:tc>
          <w:tcPr>
            <w:tcW w:w="1872" w:type="dxa"/>
            <w:tcBorders>
              <w:top w:val="single" w:sz="4" w:space="0" w:color="auto"/>
              <w:left w:val="single" w:sz="4" w:space="0" w:color="auto"/>
            </w:tcBorders>
            <w:shd w:val="clear" w:color="auto" w:fill="auto"/>
          </w:tcPr>
          <w:p w14:paraId="3327F3F1" w14:textId="77777777" w:rsidR="00DD496E" w:rsidRDefault="00DD496E">
            <w:pPr>
              <w:rPr>
                <w:sz w:val="10"/>
                <w:szCs w:val="10"/>
              </w:rPr>
            </w:pPr>
          </w:p>
        </w:tc>
        <w:tc>
          <w:tcPr>
            <w:tcW w:w="5107" w:type="dxa"/>
            <w:tcBorders>
              <w:top w:val="single" w:sz="4" w:space="0" w:color="auto"/>
              <w:left w:val="single" w:sz="4" w:space="0" w:color="auto"/>
            </w:tcBorders>
            <w:shd w:val="clear" w:color="auto" w:fill="auto"/>
            <w:vAlign w:val="bottom"/>
          </w:tcPr>
          <w:p w14:paraId="1EC6212C" w14:textId="77777777" w:rsidR="00DD496E" w:rsidRDefault="006C0386">
            <w:pPr>
              <w:pStyle w:val="a9"/>
              <w:ind w:firstLine="0"/>
              <w:rPr>
                <w:sz w:val="22"/>
                <w:szCs w:val="22"/>
              </w:rPr>
            </w:pPr>
            <w:r>
              <w:rPr>
                <w:sz w:val="22"/>
                <w:szCs w:val="22"/>
              </w:rPr>
              <w:t>ребенок может освоить внеучебное пространство как пространство взаимоотношений и взаимодей</w:t>
            </w:r>
            <w:r>
              <w:rPr>
                <w:sz w:val="22"/>
                <w:szCs w:val="22"/>
              </w:rPr>
              <w:softHyphen/>
              <w:t>ствия между людьми</w:t>
            </w:r>
          </w:p>
        </w:tc>
        <w:tc>
          <w:tcPr>
            <w:tcW w:w="1819" w:type="dxa"/>
            <w:tcBorders>
              <w:top w:val="single" w:sz="4" w:space="0" w:color="auto"/>
              <w:left w:val="single" w:sz="4" w:space="0" w:color="auto"/>
              <w:right w:val="single" w:sz="4" w:space="0" w:color="auto"/>
            </w:tcBorders>
            <w:shd w:val="clear" w:color="auto" w:fill="auto"/>
          </w:tcPr>
          <w:p w14:paraId="31F34670" w14:textId="77777777" w:rsidR="00DD496E" w:rsidRDefault="00DD496E">
            <w:pPr>
              <w:rPr>
                <w:sz w:val="10"/>
                <w:szCs w:val="10"/>
              </w:rPr>
            </w:pPr>
          </w:p>
        </w:tc>
      </w:tr>
      <w:tr w:rsidR="00DD496E" w14:paraId="6992B7AC" w14:textId="77777777">
        <w:trPr>
          <w:trHeight w:hRule="exact" w:val="1757"/>
          <w:jc w:val="center"/>
        </w:trPr>
        <w:tc>
          <w:tcPr>
            <w:tcW w:w="797" w:type="dxa"/>
            <w:tcBorders>
              <w:top w:val="single" w:sz="4" w:space="0" w:color="auto"/>
              <w:left w:val="single" w:sz="4" w:space="0" w:color="auto"/>
            </w:tcBorders>
            <w:shd w:val="clear" w:color="auto" w:fill="auto"/>
          </w:tcPr>
          <w:p w14:paraId="66F46479" w14:textId="77777777" w:rsidR="00DD496E" w:rsidRDefault="006C0386">
            <w:pPr>
              <w:pStyle w:val="a9"/>
              <w:spacing w:line="240" w:lineRule="auto"/>
              <w:ind w:firstLine="0"/>
              <w:rPr>
                <w:sz w:val="22"/>
                <w:szCs w:val="22"/>
              </w:rPr>
            </w:pPr>
            <w:r>
              <w:rPr>
                <w:sz w:val="22"/>
                <w:szCs w:val="22"/>
              </w:rPr>
              <w:t>4.</w:t>
            </w:r>
          </w:p>
        </w:tc>
        <w:tc>
          <w:tcPr>
            <w:tcW w:w="1872" w:type="dxa"/>
            <w:tcBorders>
              <w:top w:val="single" w:sz="4" w:space="0" w:color="auto"/>
              <w:left w:val="single" w:sz="4" w:space="0" w:color="auto"/>
            </w:tcBorders>
            <w:shd w:val="clear" w:color="auto" w:fill="auto"/>
          </w:tcPr>
          <w:p w14:paraId="48BF606E" w14:textId="77777777" w:rsidR="00DD496E" w:rsidRDefault="006C0386">
            <w:pPr>
              <w:pStyle w:val="a9"/>
              <w:spacing w:line="240" w:lineRule="auto"/>
              <w:ind w:firstLine="0"/>
              <w:rPr>
                <w:sz w:val="22"/>
                <w:szCs w:val="22"/>
              </w:rPr>
            </w:pPr>
            <w:r>
              <w:rPr>
                <w:sz w:val="22"/>
                <w:szCs w:val="22"/>
              </w:rPr>
              <w:t>библиотекарь</w:t>
            </w:r>
          </w:p>
        </w:tc>
        <w:tc>
          <w:tcPr>
            <w:tcW w:w="5107" w:type="dxa"/>
            <w:tcBorders>
              <w:top w:val="single" w:sz="4" w:space="0" w:color="auto"/>
              <w:left w:val="single" w:sz="4" w:space="0" w:color="auto"/>
            </w:tcBorders>
            <w:shd w:val="clear" w:color="auto" w:fill="auto"/>
            <w:vAlign w:val="bottom"/>
          </w:tcPr>
          <w:p w14:paraId="70E33A11" w14:textId="77777777" w:rsidR="00DD496E" w:rsidRDefault="006C0386">
            <w:pPr>
              <w:pStyle w:val="a9"/>
              <w:ind w:firstLine="0"/>
              <w:rPr>
                <w:sz w:val="22"/>
                <w:szCs w:val="22"/>
              </w:rPr>
            </w:pPr>
            <w:r>
              <w:rPr>
                <w:sz w:val="22"/>
                <w:szCs w:val="22"/>
              </w:rPr>
              <w:t>Обеспечивает интеллектуальный и физический доступ к информации, участвует в процессе воспи</w:t>
            </w:r>
            <w:r>
              <w:rPr>
                <w:sz w:val="22"/>
                <w:szCs w:val="22"/>
              </w:rPr>
              <w:softHyphen/>
              <w:t>тания культурного и гражданского самосознания, содействует формированию информационной ком</w:t>
            </w:r>
            <w:r>
              <w:rPr>
                <w:sz w:val="22"/>
                <w:szCs w:val="22"/>
              </w:rPr>
              <w:softHyphen/>
              <w:t>петентности обучающихся путем обучения поиску, анализу, оценке и обработке информации</w:t>
            </w:r>
          </w:p>
        </w:tc>
        <w:tc>
          <w:tcPr>
            <w:tcW w:w="1819" w:type="dxa"/>
            <w:tcBorders>
              <w:top w:val="single" w:sz="4" w:space="0" w:color="auto"/>
              <w:left w:val="single" w:sz="4" w:space="0" w:color="auto"/>
              <w:right w:val="single" w:sz="4" w:space="0" w:color="auto"/>
            </w:tcBorders>
            <w:shd w:val="clear" w:color="auto" w:fill="auto"/>
          </w:tcPr>
          <w:p w14:paraId="5837A3C6" w14:textId="77777777" w:rsidR="00DD496E" w:rsidRDefault="006C0386">
            <w:pPr>
              <w:pStyle w:val="a9"/>
              <w:spacing w:line="240" w:lineRule="auto"/>
              <w:ind w:firstLine="0"/>
              <w:jc w:val="center"/>
              <w:rPr>
                <w:sz w:val="22"/>
                <w:szCs w:val="22"/>
              </w:rPr>
            </w:pPr>
            <w:r>
              <w:rPr>
                <w:sz w:val="22"/>
                <w:szCs w:val="22"/>
              </w:rPr>
              <w:t>1</w:t>
            </w:r>
          </w:p>
        </w:tc>
      </w:tr>
      <w:tr w:rsidR="00DD496E" w14:paraId="74919DD1" w14:textId="77777777">
        <w:trPr>
          <w:trHeight w:hRule="exact" w:val="883"/>
          <w:jc w:val="center"/>
        </w:trPr>
        <w:tc>
          <w:tcPr>
            <w:tcW w:w="797" w:type="dxa"/>
            <w:tcBorders>
              <w:top w:val="single" w:sz="4" w:space="0" w:color="auto"/>
              <w:left w:val="single" w:sz="4" w:space="0" w:color="auto"/>
            </w:tcBorders>
            <w:shd w:val="clear" w:color="auto" w:fill="auto"/>
          </w:tcPr>
          <w:p w14:paraId="3C9D2C08" w14:textId="77777777" w:rsidR="00DD496E" w:rsidRDefault="006C0386">
            <w:pPr>
              <w:pStyle w:val="a9"/>
              <w:spacing w:line="240" w:lineRule="auto"/>
              <w:ind w:firstLine="0"/>
              <w:rPr>
                <w:sz w:val="22"/>
                <w:szCs w:val="22"/>
              </w:rPr>
            </w:pPr>
            <w:r>
              <w:rPr>
                <w:sz w:val="22"/>
                <w:szCs w:val="22"/>
              </w:rPr>
              <w:t>5</w:t>
            </w:r>
          </w:p>
        </w:tc>
        <w:tc>
          <w:tcPr>
            <w:tcW w:w="1872" w:type="dxa"/>
            <w:tcBorders>
              <w:top w:val="single" w:sz="4" w:space="0" w:color="auto"/>
              <w:left w:val="single" w:sz="4" w:space="0" w:color="auto"/>
            </w:tcBorders>
            <w:shd w:val="clear" w:color="auto" w:fill="auto"/>
          </w:tcPr>
          <w:p w14:paraId="74AF13FB" w14:textId="77777777" w:rsidR="00DD496E" w:rsidRDefault="006C0386">
            <w:pPr>
              <w:pStyle w:val="a9"/>
              <w:ind w:firstLine="0"/>
              <w:rPr>
                <w:sz w:val="22"/>
                <w:szCs w:val="22"/>
              </w:rPr>
            </w:pPr>
            <w:r>
              <w:rPr>
                <w:sz w:val="22"/>
                <w:szCs w:val="22"/>
              </w:rPr>
              <w:t>администра</w:t>
            </w:r>
            <w:r>
              <w:rPr>
                <w:sz w:val="22"/>
                <w:szCs w:val="22"/>
              </w:rPr>
              <w:softHyphen/>
              <w:t>тивный персонал</w:t>
            </w:r>
          </w:p>
        </w:tc>
        <w:tc>
          <w:tcPr>
            <w:tcW w:w="5107" w:type="dxa"/>
            <w:tcBorders>
              <w:top w:val="single" w:sz="4" w:space="0" w:color="auto"/>
              <w:left w:val="single" w:sz="4" w:space="0" w:color="auto"/>
            </w:tcBorders>
            <w:shd w:val="clear" w:color="auto" w:fill="auto"/>
            <w:vAlign w:val="bottom"/>
          </w:tcPr>
          <w:p w14:paraId="7B9E85A8" w14:textId="77777777" w:rsidR="00DD496E" w:rsidRDefault="006C0386">
            <w:pPr>
              <w:pStyle w:val="a9"/>
              <w:ind w:firstLine="0"/>
              <w:rPr>
                <w:sz w:val="22"/>
                <w:szCs w:val="22"/>
              </w:rPr>
            </w:pPr>
            <w:r>
              <w:rPr>
                <w:sz w:val="22"/>
                <w:szCs w:val="22"/>
              </w:rPr>
              <w:t>Обеспечивает для специалистов школы условия для эффективной работы, осуществляет контроль и текущую организационную работу</w:t>
            </w:r>
          </w:p>
        </w:tc>
        <w:tc>
          <w:tcPr>
            <w:tcW w:w="1819" w:type="dxa"/>
            <w:tcBorders>
              <w:top w:val="single" w:sz="4" w:space="0" w:color="auto"/>
              <w:left w:val="single" w:sz="4" w:space="0" w:color="auto"/>
              <w:right w:val="single" w:sz="4" w:space="0" w:color="auto"/>
            </w:tcBorders>
            <w:shd w:val="clear" w:color="auto" w:fill="auto"/>
          </w:tcPr>
          <w:p w14:paraId="0B7A7971" w14:textId="77777777" w:rsidR="00DD496E" w:rsidRDefault="006C0386">
            <w:pPr>
              <w:pStyle w:val="a9"/>
              <w:spacing w:line="240" w:lineRule="auto"/>
              <w:ind w:firstLine="0"/>
              <w:jc w:val="center"/>
              <w:rPr>
                <w:sz w:val="22"/>
                <w:szCs w:val="22"/>
              </w:rPr>
            </w:pPr>
            <w:r>
              <w:rPr>
                <w:sz w:val="22"/>
                <w:szCs w:val="22"/>
              </w:rPr>
              <w:t>4</w:t>
            </w:r>
          </w:p>
        </w:tc>
      </w:tr>
      <w:tr w:rsidR="00DD496E" w14:paraId="4054F588" w14:textId="77777777">
        <w:trPr>
          <w:trHeight w:hRule="exact" w:val="1181"/>
          <w:jc w:val="center"/>
        </w:trPr>
        <w:tc>
          <w:tcPr>
            <w:tcW w:w="797" w:type="dxa"/>
            <w:tcBorders>
              <w:top w:val="single" w:sz="4" w:space="0" w:color="auto"/>
              <w:left w:val="single" w:sz="4" w:space="0" w:color="auto"/>
              <w:bottom w:val="single" w:sz="4" w:space="0" w:color="auto"/>
            </w:tcBorders>
            <w:shd w:val="clear" w:color="auto" w:fill="auto"/>
          </w:tcPr>
          <w:p w14:paraId="11605CDB" w14:textId="77777777" w:rsidR="00DD496E" w:rsidRDefault="006C0386">
            <w:pPr>
              <w:pStyle w:val="a9"/>
              <w:spacing w:line="240" w:lineRule="auto"/>
              <w:ind w:firstLine="0"/>
              <w:rPr>
                <w:sz w:val="22"/>
                <w:szCs w:val="22"/>
              </w:rPr>
            </w:pPr>
            <w:r>
              <w:rPr>
                <w:sz w:val="22"/>
                <w:szCs w:val="22"/>
              </w:rPr>
              <w:t>7</w:t>
            </w:r>
          </w:p>
        </w:tc>
        <w:tc>
          <w:tcPr>
            <w:tcW w:w="1872" w:type="dxa"/>
            <w:tcBorders>
              <w:top w:val="single" w:sz="4" w:space="0" w:color="auto"/>
              <w:left w:val="single" w:sz="4" w:space="0" w:color="auto"/>
              <w:bottom w:val="single" w:sz="4" w:space="0" w:color="auto"/>
            </w:tcBorders>
            <w:shd w:val="clear" w:color="auto" w:fill="auto"/>
            <w:vAlign w:val="center"/>
          </w:tcPr>
          <w:p w14:paraId="38D6EFD6" w14:textId="77777777" w:rsidR="00DD496E" w:rsidRDefault="006C0386">
            <w:pPr>
              <w:pStyle w:val="a9"/>
              <w:ind w:firstLine="0"/>
              <w:rPr>
                <w:sz w:val="22"/>
                <w:szCs w:val="22"/>
              </w:rPr>
            </w:pPr>
            <w:r>
              <w:rPr>
                <w:sz w:val="22"/>
                <w:szCs w:val="22"/>
              </w:rPr>
              <w:t>информа</w:t>
            </w:r>
            <w:r>
              <w:rPr>
                <w:sz w:val="22"/>
                <w:szCs w:val="22"/>
              </w:rPr>
              <w:softHyphen/>
              <w:t>ционно-техноло</w:t>
            </w:r>
            <w:r>
              <w:rPr>
                <w:sz w:val="22"/>
                <w:szCs w:val="22"/>
              </w:rPr>
              <w:softHyphen/>
              <w:t>гический персо</w:t>
            </w:r>
            <w:r>
              <w:rPr>
                <w:sz w:val="22"/>
                <w:szCs w:val="22"/>
              </w:rPr>
              <w:softHyphen/>
              <w:t>нал</w:t>
            </w:r>
          </w:p>
        </w:tc>
        <w:tc>
          <w:tcPr>
            <w:tcW w:w="5107" w:type="dxa"/>
            <w:tcBorders>
              <w:top w:val="single" w:sz="4" w:space="0" w:color="auto"/>
              <w:left w:val="single" w:sz="4" w:space="0" w:color="auto"/>
              <w:bottom w:val="single" w:sz="4" w:space="0" w:color="auto"/>
            </w:tcBorders>
            <w:shd w:val="clear" w:color="auto" w:fill="auto"/>
            <w:vAlign w:val="center"/>
          </w:tcPr>
          <w:p w14:paraId="28BBBA03" w14:textId="77777777" w:rsidR="00DD496E" w:rsidRDefault="006C0386">
            <w:pPr>
              <w:pStyle w:val="a9"/>
              <w:spacing w:line="286" w:lineRule="auto"/>
              <w:ind w:firstLine="0"/>
              <w:rPr>
                <w:sz w:val="22"/>
                <w:szCs w:val="22"/>
              </w:rPr>
            </w:pPr>
            <w:r>
              <w:rPr>
                <w:sz w:val="22"/>
                <w:szCs w:val="22"/>
              </w:rPr>
              <w:t>Обеспечивает функционирование информационной структуры (включая ремонт техники, системное администрирование, поддержание сайта школы и пр.)</w:t>
            </w:r>
          </w:p>
        </w:tc>
        <w:tc>
          <w:tcPr>
            <w:tcW w:w="1819" w:type="dxa"/>
            <w:tcBorders>
              <w:top w:val="single" w:sz="4" w:space="0" w:color="auto"/>
              <w:left w:val="single" w:sz="4" w:space="0" w:color="auto"/>
              <w:bottom w:val="single" w:sz="4" w:space="0" w:color="auto"/>
              <w:right w:val="single" w:sz="4" w:space="0" w:color="auto"/>
            </w:tcBorders>
            <w:shd w:val="clear" w:color="auto" w:fill="auto"/>
          </w:tcPr>
          <w:p w14:paraId="44DBD3B1" w14:textId="77777777" w:rsidR="00DD496E" w:rsidRDefault="006C0386">
            <w:pPr>
              <w:pStyle w:val="a9"/>
              <w:spacing w:line="240" w:lineRule="auto"/>
              <w:ind w:firstLine="0"/>
              <w:jc w:val="center"/>
              <w:rPr>
                <w:sz w:val="22"/>
                <w:szCs w:val="22"/>
              </w:rPr>
            </w:pPr>
            <w:r>
              <w:rPr>
                <w:sz w:val="22"/>
                <w:szCs w:val="22"/>
              </w:rPr>
              <w:t>нет</w:t>
            </w:r>
          </w:p>
        </w:tc>
      </w:tr>
    </w:tbl>
    <w:p w14:paraId="165C4025" w14:textId="77777777" w:rsidR="00DD496E" w:rsidRDefault="00DD496E">
      <w:pPr>
        <w:spacing w:after="299" w:line="1" w:lineRule="exact"/>
      </w:pPr>
    </w:p>
    <w:p w14:paraId="6C1587D5" w14:textId="73D30AB2" w:rsidR="00DD496E" w:rsidRDefault="006C0386">
      <w:pPr>
        <w:pStyle w:val="11"/>
        <w:ind w:firstLine="720"/>
        <w:jc w:val="both"/>
        <w:rPr>
          <w:sz w:val="22"/>
          <w:szCs w:val="22"/>
        </w:rPr>
      </w:pPr>
      <w:r>
        <w:rPr>
          <w:sz w:val="22"/>
          <w:szCs w:val="22"/>
        </w:rPr>
        <w:t xml:space="preserve">Гимназия </w:t>
      </w:r>
      <w:r w:rsidR="001D534D">
        <w:rPr>
          <w:sz w:val="22"/>
          <w:szCs w:val="22"/>
        </w:rPr>
        <w:t xml:space="preserve">не </w:t>
      </w:r>
      <w:r>
        <w:rPr>
          <w:sz w:val="22"/>
          <w:szCs w:val="22"/>
        </w:rPr>
        <w:t>полностью укомплектована педагогическими и руководящими кадрами, иными работни</w:t>
      </w:r>
      <w:r>
        <w:rPr>
          <w:sz w:val="22"/>
          <w:szCs w:val="22"/>
        </w:rPr>
        <w:softHyphen/>
        <w:t>ками.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w:t>
      </w:r>
      <w:r>
        <w:rPr>
          <w:sz w:val="22"/>
          <w:szCs w:val="22"/>
        </w:rPr>
        <w:softHyphen/>
        <w:t>собных к инновационной профессиональной деятельности, обладающих высоким уровнем методологиче</w:t>
      </w:r>
      <w:r>
        <w:rPr>
          <w:sz w:val="22"/>
          <w:szCs w:val="22"/>
        </w:rPr>
        <w:softHyphen/>
        <w:t>ской культуры и сформированной готовностью к непрерывному процессу образования. Педагогические работники Гимназии имеют базовое педагогическое образование, соответствующее профилю препода</w:t>
      </w:r>
      <w:r>
        <w:rPr>
          <w:sz w:val="22"/>
          <w:szCs w:val="22"/>
        </w:rPr>
        <w:softHyphen/>
        <w:t>ваемых дисциплин, систематически занимаются научно-методической деятельностью. 61% учителей име</w:t>
      </w:r>
      <w:r>
        <w:rPr>
          <w:sz w:val="22"/>
          <w:szCs w:val="22"/>
        </w:rPr>
        <w:softHyphen/>
        <w:t xml:space="preserve">ют высшее образование. 66 % учителей имеют высшую и </w:t>
      </w:r>
      <w:r>
        <w:rPr>
          <w:sz w:val="22"/>
          <w:szCs w:val="22"/>
          <w:lang w:val="en-US" w:eastAsia="en-US" w:bidi="en-US"/>
        </w:rPr>
        <w:t>I</w:t>
      </w:r>
      <w:r w:rsidRPr="006F446C">
        <w:rPr>
          <w:sz w:val="22"/>
          <w:szCs w:val="22"/>
          <w:lang w:eastAsia="en-US" w:bidi="en-US"/>
        </w:rPr>
        <w:t xml:space="preserve"> </w:t>
      </w:r>
      <w:r>
        <w:rPr>
          <w:sz w:val="22"/>
          <w:szCs w:val="22"/>
        </w:rPr>
        <w:t>квалификационную категорию по должности «учитель». В педагогическом коллективе Гимназии есть необходимые специалисты: учителя- предметник</w:t>
      </w:r>
      <w:r w:rsidR="001D534D">
        <w:rPr>
          <w:sz w:val="22"/>
          <w:szCs w:val="22"/>
        </w:rPr>
        <w:t>и</w:t>
      </w:r>
      <w:r>
        <w:rPr>
          <w:sz w:val="22"/>
          <w:szCs w:val="22"/>
        </w:rPr>
        <w:t>, логопед, библиотекарь.</w:t>
      </w:r>
    </w:p>
    <w:p w14:paraId="1108DFA8" w14:textId="77777777" w:rsidR="00DD496E" w:rsidRDefault="006C0386">
      <w:pPr>
        <w:pStyle w:val="11"/>
        <w:ind w:firstLine="720"/>
        <w:jc w:val="both"/>
      </w:pPr>
      <w:r>
        <w:t>Непрерывность профессионального развития педагогических работников гимназии обес</w:t>
      </w:r>
      <w:r>
        <w:softHyphen/>
        <w:t>печивается регулярным прохождением курсовой подготовки учителей и деятельностью методи</w:t>
      </w:r>
      <w:r>
        <w:softHyphen/>
        <w:t>ческой службы школы. Основой для разработки должностных инструкций, содержащих кон</w:t>
      </w:r>
      <w:r>
        <w:softHyphen/>
        <w:t>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w:t>
      </w:r>
      <w:r>
        <w:softHyphen/>
        <w:t>ной организации, служат квалификационные характеристики, представленные в Едином квали</w:t>
      </w:r>
      <w:r>
        <w:softHyphen/>
        <w:t>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 В основу должност</w:t>
      </w:r>
      <w:r>
        <w:softHyphen/>
      </w:r>
      <w:r>
        <w:lastRenderedPageBreak/>
        <w:t>ных обязанностей положены представленные в профессиональном стандарте "Педагог (педагоги</w:t>
      </w:r>
      <w:r>
        <w:softHyphen/>
        <w:t>ческая деятельность в сфере дошкольного, начального общего, основного общего, среднего об</w:t>
      </w:r>
      <w:r>
        <w:softHyphen/>
        <w:t>щего образования) (воспитатель, учитель)" обобщенные трудовые функции, которые могут быть поручены работнику, занимающему данную должность. Аттестация педагогических работников в соответствии с Федеральным законом «Об образовании в Российской Федерации» (ст. 49) про</w:t>
      </w:r>
      <w:r>
        <w:softHyphen/>
        <w:t>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w:t>
      </w:r>
      <w:r>
        <w:softHyphen/>
        <w:t>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w:t>
      </w:r>
      <w:r>
        <w:softHyphen/>
        <w:t>но формируемыми образовательными организациями.</w:t>
      </w:r>
    </w:p>
    <w:p w14:paraId="1C78EB74" w14:textId="77777777" w:rsidR="00DD496E" w:rsidRDefault="006C0386">
      <w:pPr>
        <w:pStyle w:val="11"/>
        <w:ind w:firstLine="720"/>
        <w:jc w:val="both"/>
      </w:pPr>
      <w:r>
        <w:t>В Гимназии используются различные формы повышения квалификации: послевузовское обучение в высших учебных заведениях, в том числе магистратуре, на курсах повышения квали</w:t>
      </w:r>
      <w:r>
        <w:softHyphen/>
        <w:t>фикации, стажировки, участие в конференциях, обучающих семинарах и мастер-классах по от</w:t>
      </w:r>
      <w:r>
        <w:softHyphen/>
        <w:t>дельным направлениям реализации основной образовательной программы; дистанционное обра</w:t>
      </w:r>
      <w:r>
        <w:softHyphen/>
        <w:t>зование; участие в различных педагогических проектах; создание и публикация методических материалов и др.</w:t>
      </w:r>
    </w:p>
    <w:p w14:paraId="61DC005A" w14:textId="024E4667" w:rsidR="00DD496E" w:rsidRDefault="006C0386" w:rsidP="001D534D">
      <w:pPr>
        <w:pStyle w:val="11"/>
        <w:tabs>
          <w:tab w:val="left" w:leader="hyphen" w:pos="6773"/>
        </w:tabs>
        <w:ind w:firstLine="720"/>
        <w:jc w:val="both"/>
      </w:pPr>
      <w:r>
        <w:t>Ожидаемый результат повышения квалификации - профессиональная готовность работни</w:t>
      </w:r>
      <w:r>
        <w:softHyphen/>
        <w:t>ков образования к реализации ФГОС НОО: - обеспечение оптимального вхождения работников образования в систему ценностей современного образования;</w:t>
      </w:r>
      <w:r>
        <w:tab/>
        <w:t>освоение новой системы требо</w:t>
      </w:r>
      <w:r>
        <w:softHyphen/>
        <w:t>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 овла</w:t>
      </w:r>
      <w:r>
        <w:softHyphen/>
        <w:t>дение учебно-методическими и информационно-методическими ресурсами, необходимыми для успешного решения задач ФГОС НОО.</w:t>
      </w:r>
    </w:p>
    <w:p w14:paraId="500672A2" w14:textId="77777777" w:rsidR="00DD496E" w:rsidRDefault="006C0386" w:rsidP="00CD4674">
      <w:pPr>
        <w:pStyle w:val="13"/>
        <w:keepNext/>
        <w:keepLines/>
        <w:numPr>
          <w:ilvl w:val="2"/>
          <w:numId w:val="218"/>
        </w:numPr>
        <w:tabs>
          <w:tab w:val="left" w:pos="710"/>
        </w:tabs>
        <w:jc w:val="both"/>
      </w:pPr>
      <w:bookmarkStart w:id="23" w:name="bookmark405"/>
      <w:r>
        <w:t>Психолого-педагогические условия реализации ООП НОО</w:t>
      </w:r>
      <w:bookmarkEnd w:id="23"/>
    </w:p>
    <w:p w14:paraId="226886F2" w14:textId="77777777" w:rsidR="00DD496E" w:rsidRDefault="006C0386">
      <w:pPr>
        <w:pStyle w:val="11"/>
        <w:ind w:firstLine="720"/>
        <w:jc w:val="both"/>
      </w:pPr>
      <w:r>
        <w:t>Психолого-педагогические условия, созданные в Гимназии, обеспечивают исполнение требований федеральных государственных образовательных стандартов основного общего обра</w:t>
      </w:r>
      <w:r>
        <w:softHyphen/>
        <w:t>зования к психолого-педагогическим условиям реализации основной образовательной програм</w:t>
      </w:r>
      <w:r>
        <w:softHyphen/>
        <w:t>мы начального общего образования, в частности:</w:t>
      </w:r>
    </w:p>
    <w:p w14:paraId="1F0DC071" w14:textId="77777777" w:rsidR="00DD496E" w:rsidRDefault="006C0386" w:rsidP="005002BC">
      <w:pPr>
        <w:pStyle w:val="11"/>
        <w:numPr>
          <w:ilvl w:val="0"/>
          <w:numId w:val="126"/>
        </w:numPr>
        <w:tabs>
          <w:tab w:val="left" w:pos="1041"/>
        </w:tabs>
        <w:spacing w:line="283" w:lineRule="auto"/>
        <w:ind w:firstLine="720"/>
        <w:jc w:val="both"/>
      </w:pPr>
      <w:r>
        <w:t>обеспечивает преемственность содержания и форм организации образовательной дея</w:t>
      </w:r>
      <w:r>
        <w:softHyphen/>
        <w:t>тельности при реализации образовательных программ начального образования, основного обще</w:t>
      </w:r>
      <w:r>
        <w:softHyphen/>
        <w:t>го и среднего общего образования;</w:t>
      </w:r>
    </w:p>
    <w:p w14:paraId="6D9C7050" w14:textId="77777777" w:rsidR="00DD496E" w:rsidRDefault="006C0386" w:rsidP="005002BC">
      <w:pPr>
        <w:pStyle w:val="11"/>
        <w:numPr>
          <w:ilvl w:val="0"/>
          <w:numId w:val="126"/>
        </w:numPr>
        <w:tabs>
          <w:tab w:val="left" w:pos="1046"/>
        </w:tabs>
        <w:spacing w:line="283" w:lineRule="auto"/>
        <w:ind w:firstLine="720"/>
        <w:jc w:val="both"/>
      </w:pPr>
      <w:r>
        <w:t>способствует социально-психологической адаптации обучающихся к условиям Гимна</w:t>
      </w:r>
      <w:r>
        <w:softHyphen/>
        <w:t>зии с учетом специфики их возрастного психофизиологического развития, включая особенности адаптации к социальной среде;</w:t>
      </w:r>
    </w:p>
    <w:p w14:paraId="258D8EEC" w14:textId="77777777" w:rsidR="00DD496E" w:rsidRDefault="006C0386" w:rsidP="005002BC">
      <w:pPr>
        <w:pStyle w:val="11"/>
        <w:numPr>
          <w:ilvl w:val="0"/>
          <w:numId w:val="126"/>
        </w:numPr>
        <w:tabs>
          <w:tab w:val="left" w:pos="1032"/>
        </w:tabs>
        <w:spacing w:line="288" w:lineRule="auto"/>
        <w:ind w:firstLine="720"/>
        <w:jc w:val="both"/>
      </w:pPr>
      <w:r>
        <w:t>формирование и развитие психолого-педагогической компетентности работников Гим</w:t>
      </w:r>
      <w:r>
        <w:softHyphen/>
        <w:t>назии и родителей (законных представителей) несовершеннолетних обучающихся;</w:t>
      </w:r>
    </w:p>
    <w:p w14:paraId="42B0AFE7" w14:textId="77777777" w:rsidR="00DD496E" w:rsidRDefault="006C0386" w:rsidP="005002BC">
      <w:pPr>
        <w:pStyle w:val="11"/>
        <w:numPr>
          <w:ilvl w:val="0"/>
          <w:numId w:val="126"/>
        </w:numPr>
        <w:tabs>
          <w:tab w:val="left" w:pos="1032"/>
        </w:tabs>
        <w:spacing w:line="288" w:lineRule="auto"/>
        <w:ind w:firstLine="720"/>
        <w:jc w:val="both"/>
      </w:pPr>
      <w:r>
        <w:t>профилактику формирования у обучающихся девиантных форм поведения, агрессии и повышенной тревожности.</w:t>
      </w:r>
    </w:p>
    <w:p w14:paraId="0A499622" w14:textId="77777777" w:rsidR="00DD496E" w:rsidRDefault="006C0386">
      <w:pPr>
        <w:pStyle w:val="11"/>
        <w:spacing w:after="240"/>
        <w:ind w:firstLine="720"/>
        <w:jc w:val="both"/>
      </w:pPr>
      <w:r>
        <w:t>В гимназии разработана Программа коррекционной работы для оказания комплексной психолого-социально-педагогической помощи и поддержки обучающимся с ограниченными воз</w:t>
      </w:r>
      <w:r>
        <w:softHyphen/>
        <w:t>можностями здоровья при освоении ООП НОО.</w:t>
      </w:r>
    </w:p>
    <w:p w14:paraId="44114F39" w14:textId="77777777" w:rsidR="00DD496E" w:rsidRDefault="006C0386" w:rsidP="00CD4674">
      <w:pPr>
        <w:pStyle w:val="13"/>
        <w:keepNext/>
        <w:keepLines/>
        <w:numPr>
          <w:ilvl w:val="2"/>
          <w:numId w:val="218"/>
        </w:numPr>
        <w:tabs>
          <w:tab w:val="left" w:pos="710"/>
        </w:tabs>
        <w:jc w:val="both"/>
      </w:pPr>
      <w:bookmarkStart w:id="24" w:name="bookmark407"/>
      <w:r>
        <w:lastRenderedPageBreak/>
        <w:t>Финансовые условия реализации ООП НОО</w:t>
      </w:r>
      <w:bookmarkEnd w:id="24"/>
    </w:p>
    <w:p w14:paraId="67191260" w14:textId="77777777" w:rsidR="00DD496E" w:rsidRDefault="006C0386" w:rsidP="005002BC">
      <w:pPr>
        <w:pStyle w:val="11"/>
        <w:numPr>
          <w:ilvl w:val="0"/>
          <w:numId w:val="128"/>
        </w:numPr>
        <w:tabs>
          <w:tab w:val="left" w:pos="1007"/>
        </w:tabs>
        <w:ind w:firstLine="720"/>
        <w:jc w:val="both"/>
      </w:pPr>
      <w:r>
        <w:t>обеспечивают образовательному учреждению возможность исполнения требований Стандарта;</w:t>
      </w:r>
    </w:p>
    <w:p w14:paraId="47E2D074" w14:textId="77777777" w:rsidR="00DD496E" w:rsidRDefault="006C0386" w:rsidP="005002BC">
      <w:pPr>
        <w:pStyle w:val="11"/>
        <w:numPr>
          <w:ilvl w:val="0"/>
          <w:numId w:val="128"/>
        </w:numPr>
        <w:tabs>
          <w:tab w:val="left" w:pos="1007"/>
        </w:tabs>
        <w:ind w:firstLine="720"/>
        <w:jc w:val="both"/>
      </w:pPr>
      <w: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6363DB57" w14:textId="77777777" w:rsidR="00DD496E" w:rsidRDefault="006C0386" w:rsidP="005002BC">
      <w:pPr>
        <w:pStyle w:val="11"/>
        <w:numPr>
          <w:ilvl w:val="0"/>
          <w:numId w:val="128"/>
        </w:numPr>
        <w:tabs>
          <w:tab w:val="left" w:pos="1016"/>
        </w:tabs>
        <w:ind w:firstLine="720"/>
        <w:jc w:val="both"/>
      </w:pPr>
      <w:r>
        <w:t>отражают структуру и объем расходов, необходимых для реализации основной образо</w:t>
      </w:r>
      <w:r>
        <w:softHyphen/>
        <w:t>вательной программы начального общего образования и достижения планируемых результатов, а также механизм их формирования.</w:t>
      </w:r>
    </w:p>
    <w:p w14:paraId="08E27359" w14:textId="77777777" w:rsidR="00DD496E" w:rsidRDefault="006C0386">
      <w:pPr>
        <w:pStyle w:val="11"/>
        <w:ind w:firstLine="720"/>
        <w:jc w:val="both"/>
      </w:pPr>
      <w:r>
        <w:t>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w:t>
      </w:r>
    </w:p>
    <w:p w14:paraId="726FCF88" w14:textId="77777777" w:rsidR="00DD496E" w:rsidRDefault="006C0386">
      <w:pPr>
        <w:pStyle w:val="11"/>
        <w:ind w:firstLine="720"/>
        <w:jc w:val="both"/>
      </w:pPr>
      <w:r>
        <w:t>Образовательное учреждение вправе привлекать в порядке, установленном законодатель</w:t>
      </w:r>
      <w:r>
        <w:softHyphen/>
        <w:t>ством Российской Федерации в области образования дополнительные финансовые средства за счет:</w:t>
      </w:r>
    </w:p>
    <w:p w14:paraId="46798912" w14:textId="77777777" w:rsidR="00DD496E" w:rsidRDefault="006C0386" w:rsidP="005002BC">
      <w:pPr>
        <w:pStyle w:val="11"/>
        <w:numPr>
          <w:ilvl w:val="0"/>
          <w:numId w:val="128"/>
        </w:numPr>
        <w:tabs>
          <w:tab w:val="left" w:pos="1016"/>
        </w:tabs>
        <w:ind w:firstLine="720"/>
        <w:jc w:val="both"/>
      </w:pPr>
      <w:r>
        <w:t>предоставления платных дополнительных образовательных и иных предусмотренных уставом образовательного учреждения услуг;</w:t>
      </w:r>
    </w:p>
    <w:p w14:paraId="3F8C4A56" w14:textId="77777777" w:rsidR="00DD496E" w:rsidRDefault="006C0386" w:rsidP="005002BC">
      <w:pPr>
        <w:pStyle w:val="11"/>
        <w:numPr>
          <w:ilvl w:val="0"/>
          <w:numId w:val="128"/>
        </w:numPr>
        <w:tabs>
          <w:tab w:val="left" w:pos="1714"/>
        </w:tabs>
        <w:ind w:firstLine="720"/>
        <w:jc w:val="both"/>
      </w:pPr>
      <w:r>
        <w:t>добровольных пожертвований и целевых взносов физических и (или) юридических лиц.</w:t>
      </w:r>
    </w:p>
    <w:p w14:paraId="040C9412" w14:textId="77777777" w:rsidR="00DD496E" w:rsidRDefault="006C0386">
      <w:pPr>
        <w:pStyle w:val="11"/>
        <w:ind w:firstLine="720"/>
        <w:jc w:val="both"/>
      </w:pPr>
      <w:r>
        <w:t>Финансирование Гимназии осуществляется за счет бюджетных и внебюджетных средств, получаемых от образовательной деятельности.</w:t>
      </w:r>
    </w:p>
    <w:p w14:paraId="71992D4F" w14:textId="77777777" w:rsidR="00DD496E" w:rsidRDefault="006C0386">
      <w:pPr>
        <w:pStyle w:val="11"/>
        <w:ind w:firstLine="720"/>
        <w:jc w:val="both"/>
      </w:pPr>
      <w:r>
        <w:t>Гимназия определяет базовую и стимулирующую части фонда оплаты труда, самостоя</w:t>
      </w:r>
      <w:r>
        <w:softHyphen/>
        <w:t>тельно устанавливает штатное расписание, определяет в общем объеме средств долю, направляе</w:t>
      </w:r>
      <w:r>
        <w:softHyphen/>
        <w:t>мую на:</w:t>
      </w:r>
    </w:p>
    <w:p w14:paraId="1C6C2770" w14:textId="77777777" w:rsidR="00DD496E" w:rsidRDefault="006C0386" w:rsidP="005002BC">
      <w:pPr>
        <w:pStyle w:val="11"/>
        <w:numPr>
          <w:ilvl w:val="0"/>
          <w:numId w:val="128"/>
        </w:numPr>
        <w:tabs>
          <w:tab w:val="left" w:pos="1714"/>
        </w:tabs>
        <w:ind w:firstLine="720"/>
        <w:jc w:val="both"/>
      </w:pPr>
      <w:r>
        <w:t>материально-техническое обеспечение и оснащение образовательного процесса;</w:t>
      </w:r>
    </w:p>
    <w:p w14:paraId="7C31B15A" w14:textId="77777777" w:rsidR="00DD496E" w:rsidRDefault="006C0386" w:rsidP="005002BC">
      <w:pPr>
        <w:pStyle w:val="11"/>
        <w:numPr>
          <w:ilvl w:val="0"/>
          <w:numId w:val="128"/>
        </w:numPr>
        <w:tabs>
          <w:tab w:val="left" w:pos="998"/>
        </w:tabs>
        <w:ind w:firstLine="720"/>
        <w:jc w:val="both"/>
      </w:pPr>
      <w:r>
        <w:t>оснащение оборудованием помещений в соответствии с государственными и местными нормами и требованиями;</w:t>
      </w:r>
    </w:p>
    <w:p w14:paraId="196DB658" w14:textId="77777777" w:rsidR="00DD496E" w:rsidRDefault="006C0386" w:rsidP="005002BC">
      <w:pPr>
        <w:pStyle w:val="11"/>
        <w:numPr>
          <w:ilvl w:val="0"/>
          <w:numId w:val="128"/>
        </w:numPr>
        <w:tabs>
          <w:tab w:val="left" w:pos="998"/>
        </w:tabs>
        <w:ind w:firstLine="720"/>
        <w:jc w:val="both"/>
      </w:pPr>
      <w:r>
        <w:t>заработную плату работников образовательного учреждения, в том числе надбавки и до</w:t>
      </w:r>
      <w:r>
        <w:softHyphen/>
        <w:t>платы к должностным окладам.</w:t>
      </w:r>
    </w:p>
    <w:p w14:paraId="20F91022" w14:textId="77777777" w:rsidR="00DD496E" w:rsidRDefault="006C0386">
      <w:pPr>
        <w:pStyle w:val="11"/>
        <w:ind w:firstLine="720"/>
        <w:jc w:val="both"/>
      </w:pPr>
      <w:r>
        <w:t>Расчет заработной платы осуществляется на основе установленных должностных окладов для работников и должностных окладов и тарифицируемой педагогической нагрузке для педаго</w:t>
      </w:r>
      <w:r>
        <w:softHyphen/>
        <w:t>гического персонала.</w:t>
      </w:r>
    </w:p>
    <w:p w14:paraId="0DECAABE" w14:textId="77777777" w:rsidR="00DD496E" w:rsidRDefault="006C0386">
      <w:pPr>
        <w:pStyle w:val="11"/>
        <w:ind w:firstLine="720"/>
        <w:jc w:val="both"/>
      </w:pPr>
      <w:r>
        <w:t>Базовая часть фонда оплаты труда обеспечивает гарантированную заработную плату руко</w:t>
      </w:r>
      <w:r>
        <w:softHyphen/>
        <w:t>водителям, педагогическим работникам, учебно-вспомогательному и младшему обслуживающе</w:t>
      </w:r>
      <w:r>
        <w:softHyphen/>
        <w:t>му персоналу образовательного учреждения.</w:t>
      </w:r>
    </w:p>
    <w:p w14:paraId="4B5EEBF4" w14:textId="77777777" w:rsidR="00DD496E" w:rsidRDefault="006C0386">
      <w:pPr>
        <w:pStyle w:val="11"/>
        <w:ind w:firstLine="720"/>
        <w:jc w:val="both"/>
      </w:pPr>
      <w:r>
        <w:t>Расчет поощрительных выплат по результатам труда осуществляется с учетом и на основе принципа демократического, государственно-общественного управления образовательным учре</w:t>
      </w:r>
      <w:r>
        <w:softHyphen/>
        <w:t>ждением в соответствии с разработанными образовательным учреждением критериями, характе</w:t>
      </w:r>
      <w:r>
        <w:softHyphen/>
        <w:t>ризующими качество обучения и воспитания. Для расчета поощрительных выплат образователь</w:t>
      </w:r>
      <w:r>
        <w:softHyphen/>
        <w:t>ным учреждением разработан внутренний локальный акт «Положение об оплате труда работни</w:t>
      </w:r>
      <w:r>
        <w:softHyphen/>
        <w:t>ков».</w:t>
      </w:r>
    </w:p>
    <w:p w14:paraId="138EBA92" w14:textId="77777777" w:rsidR="00DD496E" w:rsidRDefault="006C0386">
      <w:pPr>
        <w:pStyle w:val="11"/>
        <w:ind w:firstLine="720"/>
        <w:jc w:val="both"/>
      </w:pPr>
      <w:r>
        <w:t>Финансовое обеспечение гимназии гарантирует возможность:</w:t>
      </w:r>
    </w:p>
    <w:p w14:paraId="65983F17" w14:textId="77777777" w:rsidR="00DD496E" w:rsidRDefault="006C0386" w:rsidP="005002BC">
      <w:pPr>
        <w:pStyle w:val="11"/>
        <w:numPr>
          <w:ilvl w:val="0"/>
          <w:numId w:val="128"/>
        </w:numPr>
        <w:tabs>
          <w:tab w:val="left" w:pos="994"/>
        </w:tabs>
        <w:ind w:firstLine="720"/>
        <w:jc w:val="both"/>
      </w:pPr>
      <w:r>
        <w:t>кадрового обеспечения гимназии специалистами, имеющими базовое профессиональное образование и необходимую квалификацию, способными к инновационной профессиональной деятельности, обладающими необходимым уровнем методологической культуры и сформи</w:t>
      </w:r>
      <w:r>
        <w:softHyphen/>
        <w:t>рованной готовностью к непрерывному процессу образования в течение всей жизни;</w:t>
      </w:r>
    </w:p>
    <w:p w14:paraId="1CB93D35" w14:textId="77777777" w:rsidR="00DD496E" w:rsidRDefault="006C0386" w:rsidP="005002BC">
      <w:pPr>
        <w:pStyle w:val="11"/>
        <w:numPr>
          <w:ilvl w:val="0"/>
          <w:numId w:val="128"/>
        </w:numPr>
        <w:tabs>
          <w:tab w:val="left" w:pos="994"/>
        </w:tabs>
        <w:ind w:firstLine="720"/>
        <w:jc w:val="both"/>
      </w:pPr>
      <w:r>
        <w:lastRenderedPageBreak/>
        <w:t>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w:t>
      </w:r>
      <w:r>
        <w:softHyphen/>
        <w:t>ные средства и др.), позволяющих в полном объеме реализовать Требования к результатам освое</w:t>
      </w:r>
      <w:r>
        <w:softHyphen/>
        <w:t>ния основных образовательных программ;</w:t>
      </w:r>
    </w:p>
    <w:p w14:paraId="58CFDEAF" w14:textId="68C3D502" w:rsidR="00DD496E" w:rsidRDefault="006C0386" w:rsidP="001D534D">
      <w:pPr>
        <w:pStyle w:val="11"/>
        <w:numPr>
          <w:ilvl w:val="0"/>
          <w:numId w:val="128"/>
        </w:numPr>
        <w:tabs>
          <w:tab w:val="left" w:pos="994"/>
        </w:tabs>
        <w:ind w:firstLine="720"/>
        <w:jc w:val="both"/>
      </w:pPr>
      <w:r>
        <w:t xml:space="preserve">формирования необходимого и достаточного набора образовательных, </w:t>
      </w:r>
      <w:proofErr w:type="spellStart"/>
      <w:r>
        <w:t>информационно</w:t>
      </w:r>
      <w:r>
        <w:softHyphen/>
        <w:t>методических</w:t>
      </w:r>
      <w:proofErr w:type="spellEnd"/>
      <w:r>
        <w:t xml:space="preserve"> ресурсов, обеспечивающих реализацию</w:t>
      </w:r>
      <w:r w:rsidR="001D534D">
        <w:t xml:space="preserve"> </w:t>
      </w:r>
      <w:r>
        <w:t>основной образовательной программы;</w:t>
      </w:r>
    </w:p>
    <w:p w14:paraId="399ECD7F" w14:textId="77777777" w:rsidR="00DD496E" w:rsidRDefault="006C0386" w:rsidP="005002BC">
      <w:pPr>
        <w:pStyle w:val="11"/>
        <w:numPr>
          <w:ilvl w:val="0"/>
          <w:numId w:val="128"/>
        </w:numPr>
        <w:tabs>
          <w:tab w:val="left" w:pos="994"/>
        </w:tabs>
        <w:ind w:firstLine="720"/>
        <w:jc w:val="both"/>
      </w:pPr>
      <w:r>
        <w:t>создания санитарно-гигиенических условий организации образовательного процесса, своевременного и качественного выполнения ремонтных работ;</w:t>
      </w:r>
    </w:p>
    <w:p w14:paraId="1C3E4686" w14:textId="77777777" w:rsidR="00DD496E" w:rsidRDefault="006C0386" w:rsidP="005002BC">
      <w:pPr>
        <w:pStyle w:val="11"/>
        <w:numPr>
          <w:ilvl w:val="0"/>
          <w:numId w:val="128"/>
        </w:numPr>
        <w:tabs>
          <w:tab w:val="left" w:pos="1023"/>
        </w:tabs>
        <w:ind w:firstLine="780"/>
        <w:jc w:val="both"/>
      </w:pPr>
      <w:r>
        <w:t>установления: стимулирующих выплат педагогическим работникам за достижение вы</w:t>
      </w:r>
      <w:r>
        <w:softHyphen/>
        <w:t>соких планируемых результатов; стимулирующих выплат руководителю и административным работникам; стимулирующих коэффициентов образовательным учреждениям в соответствии с достигнутыми результатами.</w:t>
      </w:r>
    </w:p>
    <w:p w14:paraId="1C243DCD" w14:textId="77777777" w:rsidR="00DD496E" w:rsidRDefault="006C0386">
      <w:pPr>
        <w:pStyle w:val="11"/>
        <w:ind w:firstLine="720"/>
        <w:jc w:val="both"/>
      </w:pPr>
      <w:r>
        <w:t>Требования к системе оплаты труда и стимулирования работников гимназии выступают одним из важнейших компонентов условий финансового обеспечения реализации основной об</w:t>
      </w:r>
      <w:r>
        <w:softHyphen/>
        <w:t>разовательной программы основного общего образования. В этой связи разработанные гимназии внутренние локальные акты обеспечивают требования, позволяющие адаптировать модельную методику формирования системы оплаты труда и стимулирования работников гимназии.</w:t>
      </w:r>
    </w:p>
    <w:p w14:paraId="3563A103" w14:textId="77777777" w:rsidR="00DD496E" w:rsidRDefault="006C0386">
      <w:pPr>
        <w:pStyle w:val="11"/>
        <w:ind w:firstLine="720"/>
        <w:jc w:val="both"/>
      </w:pPr>
      <w:r>
        <w:t>При реализации основной образовательной программы с привлечением ресурсов иных ор</w:t>
      </w:r>
      <w:r>
        <w:softHyphen/>
        <w:t>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14:paraId="4A24CB21" w14:textId="77777777" w:rsidR="00DD496E" w:rsidRDefault="006C0386">
      <w:pPr>
        <w:pStyle w:val="11"/>
        <w:ind w:firstLine="720"/>
        <w:jc w:val="both"/>
      </w:pPr>
      <w:r>
        <w:t>Взаимодействие осуществляется:</w:t>
      </w:r>
    </w:p>
    <w:p w14:paraId="00917F11" w14:textId="77777777" w:rsidR="00DD496E" w:rsidRDefault="006C0386" w:rsidP="005002BC">
      <w:pPr>
        <w:pStyle w:val="11"/>
        <w:numPr>
          <w:ilvl w:val="0"/>
          <w:numId w:val="128"/>
        </w:numPr>
        <w:tabs>
          <w:tab w:val="left" w:pos="994"/>
        </w:tabs>
        <w:ind w:firstLine="720"/>
        <w:jc w:val="both"/>
      </w:pPr>
      <w:r>
        <w:t>на основе соглашений и договоров о сетевой форме реализации образовательных про</w:t>
      </w:r>
      <w:r>
        <w:softHyphen/>
        <w:t>грамм на проведение занятий в рамках кружков, секций, клубов и др. по различным направлени</w:t>
      </w:r>
      <w:r>
        <w:softHyphen/>
        <w:t>ям внеурочной деятельности на базе образовательной организации (организации дополнительно</w:t>
      </w:r>
      <w:r>
        <w:softHyphen/>
        <w:t>го образования, клуба, спортивного комплекса и др.);</w:t>
      </w:r>
    </w:p>
    <w:p w14:paraId="68C46CFD" w14:textId="77777777" w:rsidR="00DD496E" w:rsidRDefault="006C0386">
      <w:pPr>
        <w:pStyle w:val="11"/>
        <w:spacing w:after="240"/>
        <w:ind w:firstLine="720"/>
        <w:jc w:val="both"/>
      </w:pPr>
      <w: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w:t>
      </w:r>
      <w:r>
        <w:softHyphen/>
        <w:t>урочной деятельности.</w:t>
      </w:r>
    </w:p>
    <w:p w14:paraId="5296207E" w14:textId="77777777" w:rsidR="00DD496E" w:rsidRDefault="006C0386" w:rsidP="00CD4674">
      <w:pPr>
        <w:pStyle w:val="13"/>
        <w:keepNext/>
        <w:keepLines/>
        <w:numPr>
          <w:ilvl w:val="2"/>
          <w:numId w:val="218"/>
        </w:numPr>
        <w:tabs>
          <w:tab w:val="left" w:pos="815"/>
        </w:tabs>
        <w:jc w:val="both"/>
      </w:pPr>
      <w:bookmarkStart w:id="25" w:name="bookmark409"/>
      <w:r>
        <w:t>Информационно-методические условия реализации ООП НОО</w:t>
      </w:r>
      <w:bookmarkEnd w:id="25"/>
    </w:p>
    <w:p w14:paraId="64696D5E" w14:textId="77777777" w:rsidR="00DD496E" w:rsidRDefault="006C0386">
      <w:pPr>
        <w:pStyle w:val="11"/>
        <w:ind w:firstLine="720"/>
        <w:jc w:val="both"/>
      </w:pPr>
      <w:r>
        <w:t>Результатом выполнения требований к условиям реализации программы начального об</w:t>
      </w:r>
      <w:r>
        <w:softHyphen/>
        <w:t>щего образования является создание комфортной развивающей образовательной среды по отно</w:t>
      </w:r>
      <w:r>
        <w:softHyphen/>
        <w:t>шению к обучающимся и педагогическим работникам: обеспечивающей получение качественно</w:t>
      </w:r>
      <w:r>
        <w:softHyphen/>
        <w:t>го начального общего образования, его доступность, открытость и привлекательность для обу</w:t>
      </w:r>
      <w:r>
        <w:softHyphen/>
        <w:t>чающихся, родителей (законных представителей) несовершеннолетних обучающихся и всего об</w:t>
      </w:r>
      <w:r>
        <w:softHyphen/>
        <w:t>щества, воспитание обучающихся; гарантирующей безопасность, охрану и укрепление физиче</w:t>
      </w:r>
      <w:r>
        <w:softHyphen/>
        <w:t>ского, психического здоровья и социального благополучия обучающихся.</w:t>
      </w:r>
    </w:p>
    <w:p w14:paraId="3B95A90F" w14:textId="77777777" w:rsidR="00DD496E" w:rsidRDefault="006C0386">
      <w:pPr>
        <w:pStyle w:val="11"/>
        <w:ind w:firstLine="720"/>
        <w:jc w:val="both"/>
      </w:pPr>
      <w:r>
        <w:t>В целях обеспечения реализации программы начального общего образования в Гимназии для участников образовательных отношений созданы условия, обеспечивающие возможность:</w:t>
      </w:r>
    </w:p>
    <w:p w14:paraId="77836C3A" w14:textId="77777777" w:rsidR="00DD496E" w:rsidRDefault="006C0386" w:rsidP="005002BC">
      <w:pPr>
        <w:pStyle w:val="11"/>
        <w:numPr>
          <w:ilvl w:val="0"/>
          <w:numId w:val="129"/>
        </w:numPr>
        <w:tabs>
          <w:tab w:val="left" w:pos="894"/>
        </w:tabs>
        <w:spacing w:line="288" w:lineRule="auto"/>
        <w:ind w:firstLine="720"/>
        <w:jc w:val="both"/>
      </w:pPr>
      <w:r>
        <w:t>достижения планируемых результатов освоения программы начального общего образо</w:t>
      </w:r>
      <w:r>
        <w:softHyphen/>
        <w:t>вания, обучающимися, в том числе обучающимися с ОВЗ;</w:t>
      </w:r>
    </w:p>
    <w:p w14:paraId="07DBEDBA" w14:textId="77777777" w:rsidR="00DD496E" w:rsidRDefault="006C0386" w:rsidP="005002BC">
      <w:pPr>
        <w:pStyle w:val="11"/>
        <w:numPr>
          <w:ilvl w:val="0"/>
          <w:numId w:val="129"/>
        </w:numPr>
        <w:tabs>
          <w:tab w:val="left" w:pos="894"/>
        </w:tabs>
        <w:ind w:firstLine="720"/>
        <w:jc w:val="both"/>
      </w:pPr>
      <w:r>
        <w:t xml:space="preserve">развития личности, ее способностей, удовлетворения образовательных потребностей и </w:t>
      </w:r>
      <w:r>
        <w:lastRenderedPageBreak/>
        <w:t>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B3BA767" w14:textId="77777777" w:rsidR="00DD496E" w:rsidRDefault="006C0386" w:rsidP="005002BC">
      <w:pPr>
        <w:pStyle w:val="11"/>
        <w:numPr>
          <w:ilvl w:val="0"/>
          <w:numId w:val="129"/>
        </w:numPr>
        <w:tabs>
          <w:tab w:val="left" w:pos="898"/>
        </w:tabs>
        <w:ind w:firstLine="720"/>
        <w:jc w:val="both"/>
      </w:pPr>
      <w:r>
        <w:t xml:space="preserve">формирования </w:t>
      </w:r>
      <w:r>
        <w:rPr>
          <w:b/>
          <w:bCs/>
          <w:i/>
          <w:iCs/>
        </w:rPr>
        <w:t>функциональной грамотности</w:t>
      </w:r>
      <w:r>
        <w:t xml:space="preserve"> обучающихся (способности решать учебные задачи и жизненные проблемные ситуации на основе сформированных предметных, </w:t>
      </w:r>
      <w:proofErr w:type="spellStart"/>
      <w:r>
        <w:t>ме</w:t>
      </w:r>
      <w:r>
        <w:softHyphen/>
        <w:t>тапред</w:t>
      </w:r>
      <w:proofErr w:type="spellEnd"/>
      <w:r>
        <w:t xml:space="preserve">- </w:t>
      </w:r>
      <w:proofErr w:type="spellStart"/>
      <w:r>
        <w:t>метных</w:t>
      </w:r>
      <w:proofErr w:type="spellEnd"/>
      <w: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5A91E20C" w14:textId="3BCFA071" w:rsidR="00DD496E" w:rsidRDefault="006C0386" w:rsidP="005002BC">
      <w:pPr>
        <w:pStyle w:val="11"/>
        <w:numPr>
          <w:ilvl w:val="0"/>
          <w:numId w:val="129"/>
        </w:numPr>
        <w:tabs>
          <w:tab w:val="left" w:pos="894"/>
        </w:tabs>
        <w:spacing w:line="283" w:lineRule="auto"/>
        <w:ind w:firstLine="720"/>
        <w:jc w:val="both"/>
      </w:pPr>
      <w:r>
        <w:t>формирования социокультурных и духовно-нравственных ценностей обучающихся, ос</w:t>
      </w:r>
      <w:r>
        <w:softHyphen/>
        <w:t>нов их гражданственности, российской гражданской идентичности и социально</w:t>
      </w:r>
      <w:r>
        <w:softHyphen/>
      </w:r>
      <w:r w:rsidR="001D534D">
        <w:t>-</w:t>
      </w:r>
      <w:r>
        <w:t>профессиональных ориентаций;</w:t>
      </w:r>
    </w:p>
    <w:p w14:paraId="2999D914" w14:textId="77777777" w:rsidR="00DD496E" w:rsidRDefault="006C0386" w:rsidP="005002BC">
      <w:pPr>
        <w:pStyle w:val="11"/>
        <w:numPr>
          <w:ilvl w:val="0"/>
          <w:numId w:val="129"/>
        </w:numPr>
        <w:tabs>
          <w:tab w:val="left" w:pos="894"/>
        </w:tabs>
        <w:spacing w:line="283" w:lineRule="auto"/>
        <w:ind w:firstLine="720"/>
        <w:jc w:val="both"/>
      </w:pPr>
      <w:r>
        <w:t>индивидуализации процесса образования посредством проектирования и реализации ин</w:t>
      </w:r>
      <w:r>
        <w:softHyphen/>
        <w:t>дивидуальных учебных планов, обеспечения эффективной самостоятельной работы обучающих</w:t>
      </w:r>
      <w:r>
        <w:softHyphen/>
        <w:t>ся при поддержке педагогических работников;</w:t>
      </w:r>
    </w:p>
    <w:p w14:paraId="0E298B44" w14:textId="77777777" w:rsidR="00DD496E" w:rsidRDefault="006C0386" w:rsidP="005002BC">
      <w:pPr>
        <w:pStyle w:val="11"/>
        <w:numPr>
          <w:ilvl w:val="0"/>
          <w:numId w:val="129"/>
        </w:numPr>
        <w:tabs>
          <w:tab w:val="left" w:pos="894"/>
        </w:tabs>
        <w:ind w:firstLine="720"/>
        <w:jc w:val="both"/>
      </w:pPr>
      <w:r>
        <w:t>участия обучающихся, родителей (законных представителей) несовершеннолетних обу</w:t>
      </w:r>
      <w:r>
        <w:softHyphen/>
        <w:t>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w:t>
      </w:r>
      <w:r>
        <w:softHyphen/>
        <w:t>сти обучающихся;</w:t>
      </w:r>
    </w:p>
    <w:p w14:paraId="50C895BD" w14:textId="77777777" w:rsidR="001D534D" w:rsidRDefault="006C0386" w:rsidP="001D534D">
      <w:pPr>
        <w:pStyle w:val="11"/>
        <w:numPr>
          <w:ilvl w:val="0"/>
          <w:numId w:val="130"/>
        </w:numPr>
        <w:tabs>
          <w:tab w:val="left" w:pos="901"/>
        </w:tabs>
        <w:ind w:firstLine="700"/>
        <w:jc w:val="both"/>
      </w:pPr>
      <w:r>
        <w:t>организации сетевого взаимодействия Гимназии и организаций, располагающих ресур</w:t>
      </w:r>
      <w:r>
        <w:softHyphen/>
        <w:t>сами, необходимыми для реализации программ начального общего образования, которое направ</w:t>
      </w:r>
      <w:r>
        <w:softHyphen/>
        <w:t>лено на обеспечение качества условий образовательной деятельности;</w:t>
      </w:r>
      <w:r w:rsidR="001D534D" w:rsidRPr="001D534D">
        <w:t xml:space="preserve"> </w:t>
      </w:r>
    </w:p>
    <w:p w14:paraId="346B0CD9" w14:textId="04EE9B4D" w:rsidR="001D534D" w:rsidRDefault="001D534D" w:rsidP="001D534D">
      <w:pPr>
        <w:pStyle w:val="11"/>
        <w:numPr>
          <w:ilvl w:val="0"/>
          <w:numId w:val="130"/>
        </w:numPr>
        <w:tabs>
          <w:tab w:val="left" w:pos="901"/>
        </w:tabs>
        <w:ind w:firstLine="700"/>
        <w:jc w:val="both"/>
      </w:pPr>
      <w:r>
        <w:t>включения обучающихся в процессы преобразования внешней социальной среды, фор</w:t>
      </w:r>
      <w:r>
        <w:softHyphen/>
        <w:t>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09D8ABD7" w14:textId="77777777" w:rsidR="001D534D" w:rsidRDefault="001D534D" w:rsidP="001D534D">
      <w:pPr>
        <w:pStyle w:val="11"/>
        <w:numPr>
          <w:ilvl w:val="0"/>
          <w:numId w:val="130"/>
        </w:numPr>
        <w:tabs>
          <w:tab w:val="left" w:pos="901"/>
        </w:tabs>
        <w:ind w:firstLine="70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584503C3" w14:textId="77777777" w:rsidR="001D534D" w:rsidRDefault="001D534D" w:rsidP="001D534D">
      <w:pPr>
        <w:pStyle w:val="11"/>
        <w:numPr>
          <w:ilvl w:val="0"/>
          <w:numId w:val="130"/>
        </w:numPr>
        <w:tabs>
          <w:tab w:val="left" w:pos="901"/>
        </w:tabs>
        <w:ind w:firstLine="700"/>
        <w:jc w:val="both"/>
      </w:pPr>
      <w:r>
        <w:t>формирования у обучающихся экологической грамотности, навыков здорового и безо</w:t>
      </w:r>
      <w:r>
        <w:softHyphen/>
        <w:t>пасного для человека и окружающей его среды образа жизни;</w:t>
      </w:r>
    </w:p>
    <w:p w14:paraId="6AAE3391" w14:textId="77777777" w:rsidR="001D534D" w:rsidRDefault="001D534D" w:rsidP="001D534D">
      <w:pPr>
        <w:pStyle w:val="11"/>
        <w:numPr>
          <w:ilvl w:val="0"/>
          <w:numId w:val="130"/>
        </w:numPr>
        <w:tabs>
          <w:tab w:val="left" w:pos="901"/>
        </w:tabs>
        <w:ind w:firstLine="700"/>
        <w:jc w:val="both"/>
      </w:pPr>
      <w:r>
        <w:t>использования в образовательной деятельности современных образовательных техноло</w:t>
      </w:r>
      <w:r>
        <w:softHyphen/>
        <w:t>гий, направленных в том числе на воспитание обучающихся и развитие различных форм настав</w:t>
      </w:r>
      <w:r>
        <w:softHyphen/>
        <w:t>ничества;</w:t>
      </w:r>
    </w:p>
    <w:p w14:paraId="37FD38D0" w14:textId="77777777" w:rsidR="001D534D" w:rsidRDefault="001D534D" w:rsidP="001D534D">
      <w:pPr>
        <w:pStyle w:val="11"/>
        <w:numPr>
          <w:ilvl w:val="0"/>
          <w:numId w:val="130"/>
        </w:numPr>
        <w:tabs>
          <w:tab w:val="left" w:pos="901"/>
        </w:tabs>
        <w:ind w:firstLine="700"/>
        <w:jc w:val="both"/>
      </w:pPr>
      <w:r>
        <w:t>обновления содержания программы начального общего образования, методик и техноло</w:t>
      </w:r>
      <w:r>
        <w:softHyphen/>
        <w:t>гий ее реализации в соответствии с динамикой развития системы образования, запросов обучаю</w:t>
      </w:r>
      <w:r>
        <w:softHyphen/>
        <w:t>щихся, родителей (законных представителей) несовершеннолетних обучающихся с учетом на</w:t>
      </w:r>
      <w:r>
        <w:softHyphen/>
        <w:t>циональных и культурных особенностей субъекта Российской Федерации;</w:t>
      </w:r>
    </w:p>
    <w:p w14:paraId="08795610" w14:textId="77777777" w:rsidR="001D534D" w:rsidRDefault="001D534D" w:rsidP="001D534D">
      <w:pPr>
        <w:pStyle w:val="11"/>
        <w:numPr>
          <w:ilvl w:val="0"/>
          <w:numId w:val="130"/>
        </w:numPr>
        <w:tabs>
          <w:tab w:val="left" w:pos="901"/>
        </w:tabs>
        <w:ind w:firstLine="700"/>
        <w:jc w:val="both"/>
      </w:pPr>
      <w:r>
        <w:t>эффективного использования профессионального и творческого потенциала педагогиче</w:t>
      </w:r>
      <w:r>
        <w:softHyphen/>
        <w:t>ских и руководящих работников Гимназии, повышения их профессиональной, коммуникативной, информационной и правовой компетентности;</w:t>
      </w:r>
    </w:p>
    <w:p w14:paraId="31E756C4" w14:textId="77777777" w:rsidR="001D534D" w:rsidRDefault="001D534D" w:rsidP="001D534D">
      <w:pPr>
        <w:pStyle w:val="11"/>
        <w:numPr>
          <w:ilvl w:val="0"/>
          <w:numId w:val="130"/>
        </w:numPr>
        <w:tabs>
          <w:tab w:val="left" w:pos="897"/>
        </w:tabs>
        <w:ind w:firstLine="700"/>
        <w:jc w:val="both"/>
      </w:pPr>
      <w:r>
        <w:t>эффективного управления Гимназией с использованием ИКТ, современных механизмов финансирования реализации программ основного общего образования.</w:t>
      </w:r>
    </w:p>
    <w:p w14:paraId="12F86477" w14:textId="77777777" w:rsidR="001D534D" w:rsidRDefault="001D534D" w:rsidP="001D534D">
      <w:pPr>
        <w:pStyle w:val="11"/>
        <w:ind w:firstLine="700"/>
        <w:jc w:val="both"/>
      </w:pPr>
      <w:r>
        <w:t>При реализации программы начального общего образования каждому обучающемуся, ро</w:t>
      </w:r>
      <w:r>
        <w:softHyphen/>
        <w:t>дителям (законным представителям) несовершеннолетнего обучающегося в течение всего перио</w:t>
      </w:r>
      <w:r>
        <w:softHyphen/>
        <w:t xml:space="preserve">да </w:t>
      </w:r>
      <w:r>
        <w:lastRenderedPageBreak/>
        <w:t>обучения обеспечен доступ к информационно-образовательной среде в Гимназии.</w:t>
      </w:r>
    </w:p>
    <w:p w14:paraId="5E32D2BD" w14:textId="77777777" w:rsidR="001D534D" w:rsidRDefault="001D534D" w:rsidP="001D534D">
      <w:pPr>
        <w:pStyle w:val="11"/>
        <w:ind w:firstLine="700"/>
        <w:jc w:val="both"/>
      </w:pPr>
      <w:r>
        <w:t>Условия информационного обеспечения реализации программы начального общего обра</w:t>
      </w:r>
      <w:r>
        <w:softHyphen/>
        <w:t>зования обеспечены современной информационно-образовательной средой.</w:t>
      </w:r>
    </w:p>
    <w:p w14:paraId="5ECB8EA0" w14:textId="77777777" w:rsidR="001D534D" w:rsidRDefault="001D534D" w:rsidP="001D534D">
      <w:pPr>
        <w:pStyle w:val="11"/>
        <w:ind w:firstLine="700"/>
        <w:jc w:val="both"/>
      </w:pPr>
      <w:r>
        <w:t>Информационно-образовательная среда Гимназии включает комплекс информационных образовательных ресурсов, в том числе цифровые образовательные ресурсы, совокупность тех</w:t>
      </w:r>
      <w:r>
        <w:softHyphen/>
        <w:t>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w:t>
      </w:r>
      <w:r>
        <w:softHyphen/>
        <w:t>формационно-образовательной среде.</w:t>
      </w:r>
    </w:p>
    <w:p w14:paraId="422B7487" w14:textId="77777777" w:rsidR="001D534D" w:rsidRDefault="001D534D" w:rsidP="001D534D">
      <w:pPr>
        <w:pStyle w:val="11"/>
        <w:ind w:firstLine="700"/>
        <w:jc w:val="both"/>
      </w:pPr>
      <w:r>
        <w:rPr>
          <w:b/>
          <w:bCs/>
          <w:i/>
          <w:iCs/>
        </w:rPr>
        <w:t>Информационно-образовательная среда Гимназии должна обеспечивать:</w:t>
      </w:r>
    </w:p>
    <w:p w14:paraId="1822482C" w14:textId="77777777" w:rsidR="001D534D" w:rsidRDefault="001D534D" w:rsidP="001D534D">
      <w:pPr>
        <w:pStyle w:val="11"/>
        <w:numPr>
          <w:ilvl w:val="0"/>
          <w:numId w:val="130"/>
        </w:numPr>
        <w:tabs>
          <w:tab w:val="left" w:pos="897"/>
        </w:tabs>
        <w:ind w:firstLine="700"/>
        <w:jc w:val="both"/>
      </w:pPr>
      <w:r>
        <w:t>возможность использования участниками образовательного процесса ресурсов и серви</w:t>
      </w:r>
      <w:r>
        <w:softHyphen/>
        <w:t>сов цифровой образовательной среды;</w:t>
      </w:r>
    </w:p>
    <w:p w14:paraId="76376D63" w14:textId="77777777" w:rsidR="001D534D" w:rsidRDefault="001D534D" w:rsidP="001D534D">
      <w:pPr>
        <w:pStyle w:val="11"/>
        <w:numPr>
          <w:ilvl w:val="0"/>
          <w:numId w:val="130"/>
        </w:numPr>
        <w:tabs>
          <w:tab w:val="left" w:pos="901"/>
        </w:tabs>
        <w:ind w:firstLine="700"/>
        <w:jc w:val="both"/>
      </w:pPr>
      <w:r>
        <w:t>безопасный доступ к верифицированным образовательным ресурсам цифровой образо</w:t>
      </w:r>
      <w:r>
        <w:softHyphen/>
        <w:t>вательной среды;</w:t>
      </w:r>
    </w:p>
    <w:p w14:paraId="476C7204" w14:textId="77777777" w:rsidR="001D534D" w:rsidRDefault="001D534D" w:rsidP="001D534D">
      <w:pPr>
        <w:pStyle w:val="11"/>
        <w:numPr>
          <w:ilvl w:val="0"/>
          <w:numId w:val="130"/>
        </w:numPr>
        <w:tabs>
          <w:tab w:val="left" w:pos="1535"/>
        </w:tabs>
        <w:ind w:firstLine="700"/>
        <w:jc w:val="both"/>
      </w:pPr>
      <w:r>
        <w:t>информационно-методическую поддержку образовательной деятельности;</w:t>
      </w:r>
    </w:p>
    <w:p w14:paraId="265ED175" w14:textId="77777777" w:rsidR="001D534D" w:rsidRDefault="001D534D" w:rsidP="001D534D">
      <w:pPr>
        <w:pStyle w:val="11"/>
        <w:numPr>
          <w:ilvl w:val="0"/>
          <w:numId w:val="130"/>
        </w:numPr>
        <w:tabs>
          <w:tab w:val="left" w:pos="897"/>
        </w:tabs>
        <w:ind w:firstLine="70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E962C5B" w14:textId="77777777" w:rsidR="001D534D" w:rsidRDefault="001D534D" w:rsidP="001D534D">
      <w:pPr>
        <w:pStyle w:val="11"/>
        <w:numPr>
          <w:ilvl w:val="0"/>
          <w:numId w:val="130"/>
        </w:numPr>
        <w:tabs>
          <w:tab w:val="left" w:pos="1535"/>
        </w:tabs>
        <w:ind w:firstLine="700"/>
        <w:jc w:val="both"/>
      </w:pPr>
      <w:r>
        <w:t>планирование образовательной деятельности и ее ресурсного обеспечения;</w:t>
      </w:r>
    </w:p>
    <w:p w14:paraId="0230510A" w14:textId="77777777" w:rsidR="001D534D" w:rsidRDefault="001D534D" w:rsidP="001D534D">
      <w:pPr>
        <w:pStyle w:val="11"/>
        <w:numPr>
          <w:ilvl w:val="0"/>
          <w:numId w:val="130"/>
        </w:numPr>
        <w:tabs>
          <w:tab w:val="left" w:pos="1535"/>
        </w:tabs>
        <w:ind w:firstLine="700"/>
        <w:jc w:val="both"/>
      </w:pPr>
      <w:r>
        <w:t>мониторинг и фиксацию хода и результатов образовательной деятельности;</w:t>
      </w:r>
    </w:p>
    <w:p w14:paraId="12A1A608" w14:textId="77777777" w:rsidR="001D534D" w:rsidRDefault="001D534D" w:rsidP="001D534D">
      <w:pPr>
        <w:pStyle w:val="11"/>
        <w:numPr>
          <w:ilvl w:val="0"/>
          <w:numId w:val="130"/>
        </w:numPr>
        <w:tabs>
          <w:tab w:val="left" w:pos="1535"/>
        </w:tabs>
        <w:ind w:firstLine="700"/>
        <w:jc w:val="both"/>
      </w:pPr>
      <w:r>
        <w:t>мониторинг здоровья обучающихся;</w:t>
      </w:r>
    </w:p>
    <w:p w14:paraId="5E6B39A1" w14:textId="77777777" w:rsidR="001D534D" w:rsidRDefault="001D534D" w:rsidP="001D534D">
      <w:pPr>
        <w:pStyle w:val="11"/>
        <w:numPr>
          <w:ilvl w:val="0"/>
          <w:numId w:val="130"/>
        </w:numPr>
        <w:tabs>
          <w:tab w:val="left" w:pos="897"/>
        </w:tabs>
        <w:ind w:firstLine="700"/>
        <w:jc w:val="both"/>
      </w:pPr>
      <w:r>
        <w:t>современные процедуры создания, поиска, сбора, анализа, обработки, хранения и пред</w:t>
      </w:r>
      <w:r>
        <w:softHyphen/>
        <w:t>ставления информации;</w:t>
      </w:r>
    </w:p>
    <w:p w14:paraId="528EB339" w14:textId="77777777" w:rsidR="001D534D" w:rsidRDefault="001D534D" w:rsidP="001D534D">
      <w:pPr>
        <w:pStyle w:val="11"/>
        <w:numPr>
          <w:ilvl w:val="0"/>
          <w:numId w:val="130"/>
        </w:numPr>
        <w:tabs>
          <w:tab w:val="left" w:pos="901"/>
        </w:tabs>
        <w:spacing w:line="271" w:lineRule="auto"/>
        <w:ind w:firstLine="700"/>
        <w:jc w:val="both"/>
        <w:rPr>
          <w:sz w:val="20"/>
          <w:szCs w:val="20"/>
        </w:rPr>
      </w:pPr>
      <w:r>
        <w:t>дистанционное взаимодействие всех участников образовательных отношений (обучаю</w:t>
      </w:r>
      <w:r>
        <w:softHyphen/>
        <w:t xml:space="preserve">щихся, родителей (законных представителей) несовершеннолетних обучающихся, </w:t>
      </w:r>
      <w:proofErr w:type="spellStart"/>
      <w:r>
        <w:t>педагогиче</w:t>
      </w:r>
      <w:proofErr w:type="spellEnd"/>
      <w:r>
        <w:t xml:space="preserve">- </w:t>
      </w:r>
      <w:r>
        <w:rPr>
          <w:sz w:val="20"/>
          <w:szCs w:val="20"/>
        </w:rPr>
        <w:t>293</w:t>
      </w:r>
    </w:p>
    <w:p w14:paraId="477E7476" w14:textId="77777777" w:rsidR="001D534D" w:rsidRDefault="001D534D" w:rsidP="001D534D">
      <w:pPr>
        <w:pStyle w:val="11"/>
        <w:ind w:firstLine="0"/>
        <w:jc w:val="both"/>
      </w:pPr>
      <w:proofErr w:type="spellStart"/>
      <w:r>
        <w:t>ских</w:t>
      </w:r>
      <w:proofErr w:type="spellEnd"/>
      <w:r>
        <w:t xml:space="preserve"> работников, органов управления в сфере образования, общественности), в том числе в рам</w:t>
      </w:r>
      <w:r>
        <w:softHyphen/>
        <w:t>ках дистанционного образования с соблюдением законодательства Российской Федерации дис</w:t>
      </w:r>
      <w:r>
        <w:softHyphen/>
        <w:t>танционное взаимодействие Организации с другими организациями, осуществляющими образо</w:t>
      </w:r>
      <w:r>
        <w:softHyphen/>
        <w:t>вательную деятельность, и иными заинтересованными организациями в сфере культуры, здраво</w:t>
      </w:r>
      <w:r>
        <w:softHyphen/>
        <w:t>охранения, спорта, досуга, занятости населения и обеспечения безопасности жизнедеятельности.</w:t>
      </w:r>
    </w:p>
    <w:p w14:paraId="5946BC24" w14:textId="77777777" w:rsidR="001D534D" w:rsidRDefault="001D534D" w:rsidP="001D534D">
      <w:pPr>
        <w:pStyle w:val="11"/>
        <w:ind w:firstLine="740"/>
        <w:jc w:val="both"/>
      </w:pPr>
      <w:r>
        <w:t>Эффективное использование информационно-образовательной среды предполагает компе</w:t>
      </w:r>
      <w:r>
        <w:softHyphen/>
        <w:t>тентность работников Гимназии в решении профессиональных задач с применением ИКТ, нали</w:t>
      </w:r>
      <w:r>
        <w:softHyphen/>
        <w:t>чие служб поддержки применения ИКТ.</w:t>
      </w:r>
    </w:p>
    <w:p w14:paraId="09AC92CA" w14:textId="77777777" w:rsidR="001D534D" w:rsidRDefault="001D534D" w:rsidP="001D534D">
      <w:pPr>
        <w:pStyle w:val="11"/>
        <w:ind w:firstLine="740"/>
        <w:jc w:val="both"/>
      </w:pPr>
      <w:r>
        <w:t>Учебно-методическое и информационное обеспечение реализации программы начального- общего образования, в том числе адаптированной, включает характеристики оснащения ин</w:t>
      </w:r>
      <w:r>
        <w:softHyphen/>
        <w:t>формационно-библиотечного центра, читального зала, учебных кабинетов и лабораторий, ад</w:t>
      </w:r>
      <w:r>
        <w:softHyphen/>
        <w:t>министративных помещений, сервера и официального сайта Гимназии, внутренней (локальной) сети, внешней (в том числе глобальной) сети и направлено на обеспечение широкого, по</w:t>
      </w:r>
      <w:r>
        <w:softHyphen/>
        <w:t>стоянного и устойчивого доступа для всех участников образовательных отношений к любой ин</w:t>
      </w:r>
      <w:r>
        <w:softHyphen/>
        <w:t>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w:t>
      </w:r>
      <w:r>
        <w:softHyphen/>
        <w:t>ществления.</w:t>
      </w:r>
    </w:p>
    <w:p w14:paraId="3C87FD77" w14:textId="77777777" w:rsidR="001D534D" w:rsidRDefault="001D534D" w:rsidP="001D534D">
      <w:pPr>
        <w:pStyle w:val="11"/>
        <w:ind w:firstLine="740"/>
        <w:jc w:val="both"/>
      </w:pPr>
      <w:r>
        <w:t>Гимназия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w:t>
      </w:r>
      <w:r>
        <w:softHyphen/>
        <w:t xml:space="preserve">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w:t>
      </w:r>
      <w:r>
        <w:lastRenderedPageBreak/>
        <w:t>при реализации имеющих государственную аккредитацию образовательных программ начально</w:t>
      </w:r>
      <w:r>
        <w:softHyphen/>
        <w:t>го общего, основного общего, среднего общего образования, необходимого для освоения про</w:t>
      </w:r>
      <w:r>
        <w:softHyphen/>
        <w:t>граммы основного общего образования, на каждого обучающегося по каждому учебному пред</w:t>
      </w:r>
      <w:r>
        <w:softHyphen/>
        <w:t>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3F9ECE81" w14:textId="77777777" w:rsidR="001D534D" w:rsidRDefault="001D534D" w:rsidP="001D534D">
      <w:pPr>
        <w:pStyle w:val="11"/>
        <w:numPr>
          <w:ilvl w:val="0"/>
          <w:numId w:val="129"/>
        </w:numPr>
        <w:tabs>
          <w:tab w:val="left" w:pos="993"/>
        </w:tabs>
        <w:ind w:firstLine="740"/>
        <w:jc w:val="both"/>
      </w:pPr>
      <w:r>
        <w:t>Всем обучающимся обеспечен доступ к печатным и электронным образовательным ресур</w:t>
      </w:r>
      <w:r>
        <w:softHyphen/>
        <w:t>сам (далее - ЭОР), в том числе к ЭОР, размещенным в федеральных и региональных базах дан</w:t>
      </w:r>
      <w:r>
        <w:softHyphen/>
        <w:t>ных ЭОР.</w:t>
      </w:r>
    </w:p>
    <w:p w14:paraId="4A651350" w14:textId="77777777" w:rsidR="001D534D" w:rsidRDefault="001D534D" w:rsidP="001D534D">
      <w:pPr>
        <w:pStyle w:val="11"/>
        <w:numPr>
          <w:ilvl w:val="0"/>
          <w:numId w:val="129"/>
        </w:numPr>
        <w:tabs>
          <w:tab w:val="left" w:pos="993"/>
        </w:tabs>
        <w:ind w:firstLine="740"/>
        <w:jc w:val="both"/>
      </w:pPr>
      <w:r>
        <w:t>Библиотека Гимназии укомплектована печатными образовательными ресурсами и ЭОР по всем учебным предметам учебного плана и имеет фонд дополнительной литературы. Фонд до</w:t>
      </w:r>
      <w:r>
        <w:softHyphen/>
        <w:t>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w:t>
      </w:r>
      <w:r>
        <w:softHyphen/>
        <w:t>граммы основного общего образования.</w:t>
      </w:r>
    </w:p>
    <w:p w14:paraId="088EFA64" w14:textId="77777777" w:rsidR="00DD496E" w:rsidRDefault="006C0386">
      <w:pPr>
        <w:pStyle w:val="11"/>
        <w:ind w:firstLine="740"/>
        <w:jc w:val="both"/>
      </w:pPr>
      <w:r>
        <w:rPr>
          <w:b/>
          <w:bCs/>
          <w:i/>
          <w:iCs/>
        </w:rPr>
        <w:t>Информационно-образовательная среда Гимназии</w:t>
      </w:r>
    </w:p>
    <w:p w14:paraId="7028736A" w14:textId="77777777" w:rsidR="00DD496E" w:rsidRDefault="006C0386">
      <w:pPr>
        <w:pStyle w:val="11"/>
        <w:ind w:firstLine="740"/>
        <w:jc w:val="both"/>
      </w:pPr>
      <w:r>
        <w:t>Доступ к информационным ресурсам информационно-образовательной среды Гимназии обеспечивается в том числе посредством сети Интернет.</w:t>
      </w:r>
    </w:p>
    <w:p w14:paraId="1E06E411" w14:textId="1564E8F9" w:rsidR="001D534D" w:rsidRDefault="006C0386" w:rsidP="001D534D">
      <w:pPr>
        <w:pStyle w:val="11"/>
        <w:spacing w:before="220"/>
        <w:ind w:firstLine="0"/>
        <w:jc w:val="both"/>
      </w:pPr>
      <w:r>
        <w:t>В случае реализации программы начального общего образования с применением элек</w:t>
      </w:r>
      <w:r>
        <w:softHyphen/>
        <w:t>тронного обучения, дистанционных образовательных технологий каждый обучающийся в тече</w:t>
      </w:r>
      <w:r>
        <w:softHyphen/>
        <w:t>ние всего периода обучения обеспечен индивидуальным авторизированным доступом к совокуп</w:t>
      </w:r>
      <w:r>
        <w:softHyphen/>
        <w:t>ности информационных и электронных образовательных ресурсов, информационных техноло</w:t>
      </w:r>
      <w:r>
        <w:softHyphen/>
        <w:t>гий, соответствующих технологических средств, обеспечивающих освоение обучающимися об</w:t>
      </w:r>
      <w:r>
        <w:softHyphen/>
        <w:t xml:space="preserve">разовательных программ начального общего образования в полном объеме независимо от их </w:t>
      </w:r>
      <w:r w:rsidR="001D534D">
        <w:t>мест нахождения.</w:t>
      </w:r>
    </w:p>
    <w:p w14:paraId="09681C6C" w14:textId="77777777" w:rsidR="001D534D" w:rsidRDefault="001D534D" w:rsidP="001D534D">
      <w:pPr>
        <w:pStyle w:val="11"/>
        <w:ind w:firstLine="720"/>
        <w:jc w:val="both"/>
      </w:pPr>
      <w:r>
        <w:rPr>
          <w:b/>
          <w:bCs/>
          <w:i/>
          <w:iCs/>
        </w:rPr>
        <w:t>Электронная информационно-образовательная среда Гимназии обеспечивает:</w:t>
      </w:r>
    </w:p>
    <w:p w14:paraId="7A171035" w14:textId="77777777" w:rsidR="001D534D" w:rsidRDefault="001D534D" w:rsidP="001D534D">
      <w:pPr>
        <w:pStyle w:val="11"/>
        <w:numPr>
          <w:ilvl w:val="0"/>
          <w:numId w:val="131"/>
        </w:numPr>
        <w:tabs>
          <w:tab w:val="left" w:pos="921"/>
        </w:tabs>
        <w:ind w:firstLine="720"/>
        <w:jc w:val="both"/>
      </w:pPr>
      <w:r>
        <w:t>формирование и хранение электронного портфолио обучающегося, в том числе выпол</w:t>
      </w:r>
      <w:r>
        <w:softHyphen/>
        <w:t>ненных им работ и результатов выполнения работ;</w:t>
      </w:r>
    </w:p>
    <w:p w14:paraId="61D5AB33" w14:textId="77777777" w:rsidR="001D534D" w:rsidRDefault="001D534D" w:rsidP="001D534D">
      <w:pPr>
        <w:pStyle w:val="11"/>
        <w:numPr>
          <w:ilvl w:val="0"/>
          <w:numId w:val="131"/>
        </w:numPr>
        <w:tabs>
          <w:tab w:val="left" w:pos="921"/>
        </w:tabs>
        <w:ind w:firstLine="720"/>
        <w:jc w:val="both"/>
      </w:pPr>
      <w:r>
        <w:t>фиксацию и хранение информации о ходе образовательного процесса, результатов про</w:t>
      </w:r>
      <w:r>
        <w:softHyphen/>
        <w:t>межуточной аттестации и результатов освоения программы основного общего образования;</w:t>
      </w:r>
    </w:p>
    <w:p w14:paraId="5D15BDBC" w14:textId="77777777" w:rsidR="001D534D" w:rsidRDefault="001D534D" w:rsidP="001D534D">
      <w:pPr>
        <w:pStyle w:val="11"/>
        <w:numPr>
          <w:ilvl w:val="0"/>
          <w:numId w:val="131"/>
        </w:numPr>
        <w:tabs>
          <w:tab w:val="left" w:pos="921"/>
        </w:tabs>
        <w:ind w:firstLine="720"/>
        <w:jc w:val="both"/>
      </w:pPr>
      <w:r>
        <w:t>проведение учебных занятий, процедуры оценки результатов обучения, реализация кото</w:t>
      </w:r>
      <w:r>
        <w:softHyphen/>
        <w:t>рых предусмотрена с применением электронного обучения, дистанционных образовательных технологий;</w:t>
      </w:r>
    </w:p>
    <w:p w14:paraId="261CB8F4" w14:textId="77777777" w:rsidR="001D534D" w:rsidRDefault="001D534D" w:rsidP="001D534D">
      <w:pPr>
        <w:pStyle w:val="11"/>
        <w:numPr>
          <w:ilvl w:val="0"/>
          <w:numId w:val="131"/>
        </w:numPr>
        <w:tabs>
          <w:tab w:val="left" w:pos="921"/>
        </w:tabs>
        <w:ind w:firstLine="720"/>
        <w:jc w:val="both"/>
      </w:pPr>
      <w:r>
        <w:t>взаимодействие между участниками образовательного процесса, в том числе посредст</w:t>
      </w:r>
      <w:r>
        <w:softHyphen/>
        <w:t>вом сети Интернет.</w:t>
      </w:r>
    </w:p>
    <w:p w14:paraId="36F03272" w14:textId="77777777" w:rsidR="001D534D" w:rsidRDefault="001D534D" w:rsidP="001D534D">
      <w:pPr>
        <w:pStyle w:val="11"/>
        <w:ind w:firstLine="72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w:t>
      </w:r>
      <w:r>
        <w:softHyphen/>
        <w:t>живающих. Функционирование электронной информационно-образовательной среды соответст</w:t>
      </w:r>
      <w:r>
        <w:softHyphen/>
        <w:t>вует законодательству Российской Федерации.</w:t>
      </w:r>
    </w:p>
    <w:p w14:paraId="37CC1608" w14:textId="77777777" w:rsidR="001D534D" w:rsidRDefault="001D534D" w:rsidP="001D534D">
      <w:pPr>
        <w:pStyle w:val="11"/>
        <w:ind w:firstLine="720"/>
        <w:jc w:val="both"/>
      </w:pPr>
      <w:r>
        <w:t>Условия использования электронной информационно-образовательной среды обеспечива</w:t>
      </w:r>
      <w:r>
        <w:softHyphen/>
        <w:t>ет безопасность хранения информации об участниках образовательных отношений, безопасность цифровых образовательных ресурсов, используемых Гимназией при реализации программ на</w:t>
      </w:r>
      <w:r>
        <w:softHyphen/>
        <w:t>чального общего образования, безопасность организации образовательной деятельности в со</w:t>
      </w:r>
      <w:r>
        <w:softHyphen/>
        <w:t xml:space="preserve">ответствии с Гигиеническими нормативами и Санитарно-эпидемиологическими требованиями. </w:t>
      </w:r>
      <w:r>
        <w:rPr>
          <w:b/>
          <w:bCs/>
          <w:i/>
          <w:iCs/>
        </w:rPr>
        <w:t>Перечень информационных ресурсов, используемых в образовательной деятельности:</w:t>
      </w:r>
    </w:p>
    <w:p w14:paraId="2B7609D9" w14:textId="77777777" w:rsidR="001D534D" w:rsidRDefault="001D534D" w:rsidP="001D534D">
      <w:pPr>
        <w:pStyle w:val="11"/>
        <w:numPr>
          <w:ilvl w:val="0"/>
          <w:numId w:val="132"/>
        </w:numPr>
        <w:tabs>
          <w:tab w:val="left" w:pos="980"/>
        </w:tabs>
        <w:ind w:firstLine="720"/>
        <w:jc w:val="both"/>
      </w:pPr>
      <w:r>
        <w:lastRenderedPageBreak/>
        <w:t xml:space="preserve">Российская электронная школа. Большой набор ресурсов для обучения (конспекты, </w:t>
      </w:r>
      <w:proofErr w:type="spellStart"/>
      <w:r>
        <w:t>ви</w:t>
      </w:r>
      <w:r>
        <w:softHyphen/>
        <w:t>деолекции</w:t>
      </w:r>
      <w:proofErr w:type="spellEnd"/>
      <w:r>
        <w:t>, упражнения и тренировочные занятия, методические материалы для учителя. Мате</w:t>
      </w:r>
      <w:r>
        <w:softHyphen/>
        <w:t>риалы можно смотреть без регистрации</w:t>
      </w:r>
      <w:hyperlink r:id="rId14" w:history="1">
        <w:r>
          <w:t xml:space="preserve">. </w:t>
        </w:r>
        <w:r>
          <w:rPr>
            <w:color w:val="0066CC"/>
            <w:u w:val="single"/>
            <w:lang w:val="en-US" w:eastAsia="en-US" w:bidi="en-US"/>
          </w:rPr>
          <w:t>https://resh.edu.ru/</w:t>
        </w:r>
      </w:hyperlink>
    </w:p>
    <w:p w14:paraId="6A64949C" w14:textId="77777777" w:rsidR="001D534D" w:rsidRDefault="001D534D" w:rsidP="001D534D">
      <w:pPr>
        <w:pStyle w:val="11"/>
        <w:numPr>
          <w:ilvl w:val="0"/>
          <w:numId w:val="132"/>
        </w:numPr>
        <w:tabs>
          <w:tab w:val="left" w:pos="980"/>
        </w:tabs>
        <w:ind w:firstLine="720"/>
        <w:jc w:val="both"/>
      </w:pPr>
      <w:r>
        <w:t>«</w:t>
      </w:r>
      <w:proofErr w:type="spellStart"/>
      <w:r>
        <w:t>Учи.ру</w:t>
      </w:r>
      <w:proofErr w:type="spellEnd"/>
      <w:r>
        <w:t>» - 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w:t>
      </w:r>
      <w:r>
        <w:softHyphen/>
        <w:t>екторию</w:t>
      </w:r>
      <w:hyperlink r:id="rId15" w:history="1">
        <w:r>
          <w:t xml:space="preserve">. </w:t>
        </w:r>
        <w:r>
          <w:rPr>
            <w:color w:val="0066CC"/>
            <w:u w:val="single"/>
            <w:lang w:val="en-US" w:eastAsia="en-US" w:bidi="en-US"/>
          </w:rPr>
          <w:t>https</w:t>
        </w:r>
        <w:r w:rsidRPr="006F446C">
          <w:rPr>
            <w:color w:val="0066CC"/>
            <w:u w:val="single"/>
            <w:lang w:eastAsia="en-US" w:bidi="en-US"/>
          </w:rPr>
          <w:t>://</w:t>
        </w:r>
        <w:proofErr w:type="spellStart"/>
        <w:r>
          <w:rPr>
            <w:color w:val="0066CC"/>
            <w:u w:val="single"/>
            <w:lang w:val="en-US" w:eastAsia="en-US" w:bidi="en-US"/>
          </w:rPr>
          <w:t>uchi</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hyperlink>
    </w:p>
    <w:p w14:paraId="2FA60927" w14:textId="77777777" w:rsidR="001D534D" w:rsidRDefault="001D534D" w:rsidP="001D534D">
      <w:pPr>
        <w:pStyle w:val="11"/>
        <w:numPr>
          <w:ilvl w:val="0"/>
          <w:numId w:val="132"/>
        </w:numPr>
        <w:tabs>
          <w:tab w:val="left" w:pos="975"/>
        </w:tabs>
        <w:ind w:firstLine="720"/>
        <w:jc w:val="both"/>
      </w:pPr>
      <w:r>
        <w:t>«Яндекс. Учебник» - более 45 тыс. заданий разного уровня сложности для школьников 1-5-х классов. В числе возможностей «Яндекс. Учебника» - автоматическая проверка ответов и мгновенная обратная связь для обучающихся</w:t>
      </w:r>
      <w:hyperlink r:id="rId16" w:history="1">
        <w:r>
          <w:t xml:space="preserve">. </w:t>
        </w:r>
        <w:r>
          <w:rPr>
            <w:color w:val="0066CC"/>
            <w:u w:val="single"/>
            <w:lang w:val="en-US" w:eastAsia="en-US" w:bidi="en-US"/>
          </w:rPr>
          <w:t>https</w:t>
        </w:r>
        <w:r w:rsidRPr="006F446C">
          <w:rPr>
            <w:color w:val="0066CC"/>
            <w:u w:val="single"/>
            <w:lang w:eastAsia="en-US" w:bidi="en-US"/>
          </w:rPr>
          <w:t>://</w:t>
        </w:r>
        <w:r>
          <w:rPr>
            <w:color w:val="0066CC"/>
            <w:u w:val="single"/>
            <w:lang w:val="en-US" w:eastAsia="en-US" w:bidi="en-US"/>
          </w:rPr>
          <w:t>education</w:t>
        </w:r>
        <w:r w:rsidRPr="006F446C">
          <w:rPr>
            <w:color w:val="0066CC"/>
            <w:u w:val="single"/>
            <w:lang w:eastAsia="en-US" w:bidi="en-US"/>
          </w:rPr>
          <w:t>.</w:t>
        </w:r>
        <w:proofErr w:type="spellStart"/>
        <w:r>
          <w:rPr>
            <w:color w:val="0066CC"/>
            <w:u w:val="single"/>
            <w:lang w:val="en-US" w:eastAsia="en-US" w:bidi="en-US"/>
          </w:rPr>
          <w:t>yandex</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r>
          <w:rPr>
            <w:color w:val="0066CC"/>
            <w:u w:val="single"/>
            <w:lang w:val="en-US" w:eastAsia="en-US" w:bidi="en-US"/>
          </w:rPr>
          <w:t>home</w:t>
        </w:r>
        <w:r w:rsidRPr="006F446C">
          <w:rPr>
            <w:color w:val="0066CC"/>
            <w:u w:val="single"/>
            <w:lang w:eastAsia="en-US" w:bidi="en-US"/>
          </w:rPr>
          <w:t>/</w:t>
        </w:r>
      </w:hyperlink>
    </w:p>
    <w:p w14:paraId="0FB9E6E7" w14:textId="77777777" w:rsidR="001D534D" w:rsidRDefault="001D534D" w:rsidP="001D534D">
      <w:pPr>
        <w:pStyle w:val="11"/>
        <w:numPr>
          <w:ilvl w:val="0"/>
          <w:numId w:val="132"/>
        </w:numPr>
        <w:tabs>
          <w:tab w:val="left" w:pos="980"/>
        </w:tabs>
        <w:ind w:firstLine="720"/>
        <w:jc w:val="both"/>
      </w:pPr>
      <w:r>
        <w:t>«</w:t>
      </w:r>
      <w:proofErr w:type="spellStart"/>
      <w:r>
        <w:t>ЯКласс</w:t>
      </w:r>
      <w:proofErr w:type="spellEnd"/>
      <w:r>
        <w:t>» - сервис, позволяющий учителю выдать школьнику проверочную работу. Ес</w:t>
      </w:r>
      <w:r>
        <w:softHyphen/>
        <w:t xml:space="preserve">ли в ходе работы ученик допускает ошибку, ему объясняют ход решения задания и предлагают выполнить другой вариант. Учитель получает отчёт о том, как ученики справляются с заданиями. </w:t>
      </w:r>
      <w:hyperlink r:id="rId17" w:history="1">
        <w:r>
          <w:rPr>
            <w:color w:val="0066CC"/>
            <w:u w:val="single"/>
            <w:lang w:val="en-US" w:eastAsia="en-US" w:bidi="en-US"/>
          </w:rPr>
          <w:t>https://www.yaklass.ru/</w:t>
        </w:r>
      </w:hyperlink>
    </w:p>
    <w:p w14:paraId="69DBD534" w14:textId="77777777" w:rsidR="001D534D" w:rsidRDefault="001D534D" w:rsidP="001D534D">
      <w:pPr>
        <w:pStyle w:val="11"/>
        <w:numPr>
          <w:ilvl w:val="0"/>
          <w:numId w:val="132"/>
        </w:numPr>
        <w:tabs>
          <w:tab w:val="left" w:pos="985"/>
        </w:tabs>
        <w:ind w:firstLine="720"/>
        <w:jc w:val="both"/>
      </w:pPr>
      <w:r>
        <w:t>Мобильное электронное образование - разнообразные форматы материалов (текст, мультимедиа, интерактивные ресурсы). Цифровой образовательный контент подготовлен для де</w:t>
      </w:r>
      <w:r>
        <w:softHyphen/>
        <w:t>тей в возрасте с 3 до 7 лет, а также разработаны онлайн курсы для обучающихся 1-11 классов. Предусмотрена система видеоконференций и мессенджер</w:t>
      </w:r>
      <w:hyperlink r:id="rId18" w:history="1">
        <w:r>
          <w:t xml:space="preserve">. </w:t>
        </w:r>
        <w:r>
          <w:rPr>
            <w:color w:val="0066CC"/>
            <w:u w:val="single"/>
            <w:lang w:val="en-US" w:eastAsia="en-US" w:bidi="en-US"/>
          </w:rPr>
          <w:t>https://mob-edu.ru/</w:t>
        </w:r>
      </w:hyperlink>
    </w:p>
    <w:p w14:paraId="318F08F4" w14:textId="77777777" w:rsidR="001D534D" w:rsidRDefault="001D534D" w:rsidP="001D534D">
      <w:pPr>
        <w:pStyle w:val="11"/>
        <w:numPr>
          <w:ilvl w:val="0"/>
          <w:numId w:val="132"/>
        </w:numPr>
        <w:tabs>
          <w:tab w:val="left" w:pos="980"/>
        </w:tabs>
        <w:ind w:firstLine="720"/>
        <w:jc w:val="both"/>
      </w:pPr>
      <w:proofErr w:type="spellStart"/>
      <w:r>
        <w:t>Фоксфорд</w:t>
      </w:r>
      <w:proofErr w:type="spellEnd"/>
      <w:r>
        <w:t xml:space="preserve"> - онлайн-школа для обучающихся 1-11 классов, помогающая в подготовке к ЕГЭ, ОГЭ, олимпиадам. Для учителей проводятся курсы повышения квалификации и профессио</w:t>
      </w:r>
      <w:r>
        <w:softHyphen/>
        <w:t xml:space="preserve">нальной переподготовки, а для родителей - открытые занятия о воспитании и развитии детей. </w:t>
      </w:r>
      <w:hyperlink r:id="rId19" w:history="1">
        <w:r>
          <w:rPr>
            <w:color w:val="0066CC"/>
            <w:u w:val="single"/>
            <w:lang w:val="en-US" w:eastAsia="en-US" w:bidi="en-US"/>
          </w:rPr>
          <w:t>https://foxford.ru/about</w:t>
        </w:r>
      </w:hyperlink>
    </w:p>
    <w:p w14:paraId="52127CB2" w14:textId="77777777" w:rsidR="001D534D" w:rsidRDefault="001D534D" w:rsidP="001D534D">
      <w:pPr>
        <w:pStyle w:val="11"/>
        <w:numPr>
          <w:ilvl w:val="0"/>
          <w:numId w:val="132"/>
        </w:numPr>
        <w:tabs>
          <w:tab w:val="left" w:pos="994"/>
        </w:tabs>
        <w:ind w:firstLine="720"/>
        <w:jc w:val="both"/>
      </w:pPr>
      <w:r>
        <w:t>«Сириус. Онлайн» - На платформе размещены дополнительные главы по различным предметам для 7-9-х классов. Курсы объемом от 60 до 120 часов предназначены для использова</w:t>
      </w:r>
      <w:r>
        <w:softHyphen/>
        <w:t>ния в качестве программ дополнительного образования, а также для повышения квалификации педагогов</w:t>
      </w:r>
      <w:hyperlink r:id="rId20" w:history="1">
        <w:r>
          <w:t xml:space="preserve">. </w:t>
        </w:r>
        <w:r>
          <w:rPr>
            <w:color w:val="0066CC"/>
            <w:u w:val="single"/>
            <w:lang w:val="en-US" w:eastAsia="en-US" w:bidi="en-US"/>
          </w:rPr>
          <w:t>https</w:t>
        </w:r>
        <w:r w:rsidRPr="006F446C">
          <w:rPr>
            <w:color w:val="0066CC"/>
            <w:u w:val="single"/>
            <w:lang w:eastAsia="en-US" w:bidi="en-US"/>
          </w:rPr>
          <w:t>://</w:t>
        </w:r>
        <w:proofErr w:type="spellStart"/>
        <w:r>
          <w:rPr>
            <w:color w:val="0066CC"/>
            <w:u w:val="single"/>
            <w:lang w:val="en-US" w:eastAsia="en-US" w:bidi="en-US"/>
          </w:rPr>
          <w:t>edu</w:t>
        </w:r>
        <w:proofErr w:type="spellEnd"/>
        <w:r w:rsidRPr="006F446C">
          <w:rPr>
            <w:color w:val="0066CC"/>
            <w:u w:val="single"/>
            <w:lang w:eastAsia="en-US" w:bidi="en-US"/>
          </w:rPr>
          <w:t>.</w:t>
        </w:r>
        <w:proofErr w:type="spellStart"/>
        <w:r>
          <w:rPr>
            <w:color w:val="0066CC"/>
            <w:u w:val="single"/>
            <w:lang w:val="en-US" w:eastAsia="en-US" w:bidi="en-US"/>
          </w:rPr>
          <w:t>sirius</w:t>
        </w:r>
        <w:proofErr w:type="spellEnd"/>
        <w:r w:rsidRPr="006F446C">
          <w:rPr>
            <w:color w:val="0066CC"/>
            <w:u w:val="single"/>
            <w:lang w:eastAsia="en-US" w:bidi="en-US"/>
          </w:rPr>
          <w:t>.</w:t>
        </w:r>
        <w:r>
          <w:rPr>
            <w:color w:val="0066CC"/>
            <w:u w:val="single"/>
            <w:lang w:val="en-US" w:eastAsia="en-US" w:bidi="en-US"/>
          </w:rPr>
          <w:t>online</w:t>
        </w:r>
        <w:r w:rsidRPr="006F446C">
          <w:rPr>
            <w:color w:val="0066CC"/>
            <w:u w:val="single"/>
            <w:lang w:eastAsia="en-US" w:bidi="en-US"/>
          </w:rPr>
          <w:t>/#/</w:t>
        </w:r>
      </w:hyperlink>
    </w:p>
    <w:p w14:paraId="2A468F6F" w14:textId="77777777" w:rsidR="001D534D" w:rsidRDefault="001D534D" w:rsidP="001D534D">
      <w:pPr>
        <w:pStyle w:val="11"/>
        <w:numPr>
          <w:ilvl w:val="0"/>
          <w:numId w:val="132"/>
        </w:numPr>
        <w:tabs>
          <w:tab w:val="left" w:pos="994"/>
        </w:tabs>
        <w:ind w:firstLine="720"/>
        <w:jc w:val="both"/>
      </w:pPr>
      <w:r>
        <w:t xml:space="preserve">«Маркетплейс образовательных услуг» </w:t>
      </w:r>
      <w:r w:rsidRPr="006F446C">
        <w:rPr>
          <w:lang w:eastAsia="en-US" w:bidi="en-US"/>
        </w:rPr>
        <w:t xml:space="preserve">- </w:t>
      </w:r>
      <w:r>
        <w:t>доступ к каталогу интерактивных образова</w:t>
      </w:r>
      <w:r>
        <w:softHyphen/>
        <w:t xml:space="preserve">тельных материалов, учебной литературе, электронным книгам, обучающим видео и курсам. В наполнение ресурса вовлечены ведущие российские компании разного профиля, среди которых </w:t>
      </w:r>
      <w:r w:rsidRPr="006F446C">
        <w:rPr>
          <w:lang w:eastAsia="en-US" w:bidi="en-US"/>
        </w:rPr>
        <w:t xml:space="preserve">- </w:t>
      </w:r>
      <w:r>
        <w:t>«Яндекс», «1С», «</w:t>
      </w:r>
      <w:proofErr w:type="spellStart"/>
      <w:r>
        <w:t>Учи.ру</w:t>
      </w:r>
      <w:proofErr w:type="spellEnd"/>
      <w:r>
        <w:t>», «</w:t>
      </w:r>
      <w:proofErr w:type="spellStart"/>
      <w:r>
        <w:t>Скайенг</w:t>
      </w:r>
      <w:proofErr w:type="spellEnd"/>
      <w:r>
        <w:t>», «</w:t>
      </w:r>
      <w:proofErr w:type="spellStart"/>
      <w:r>
        <w:t>Кодвардс</w:t>
      </w:r>
      <w:proofErr w:type="spellEnd"/>
      <w:r>
        <w:t xml:space="preserve">», издательство «Просвещение» и другие. </w:t>
      </w:r>
      <w:hyperlink r:id="rId21" w:history="1">
        <w:r>
          <w:rPr>
            <w:color w:val="0066CC"/>
            <w:u w:val="single"/>
            <w:lang w:val="en-US" w:eastAsia="en-US" w:bidi="en-US"/>
          </w:rPr>
          <w:t>https://elducation.ru/</w:t>
        </w:r>
      </w:hyperlink>
    </w:p>
    <w:p w14:paraId="6FF9614D" w14:textId="77777777" w:rsidR="001D534D" w:rsidRDefault="001D534D" w:rsidP="001D534D">
      <w:pPr>
        <w:pStyle w:val="11"/>
        <w:numPr>
          <w:ilvl w:val="0"/>
          <w:numId w:val="132"/>
        </w:numPr>
        <w:tabs>
          <w:tab w:val="left" w:pos="994"/>
        </w:tabs>
        <w:ind w:firstLine="720"/>
        <w:jc w:val="both"/>
      </w:pPr>
      <w:r>
        <w:t>«</w:t>
      </w:r>
      <w:proofErr w:type="spellStart"/>
      <w:r>
        <w:t>ИнтернетУрок</w:t>
      </w:r>
      <w:proofErr w:type="spellEnd"/>
      <w:r>
        <w:t xml:space="preserve">» </w:t>
      </w:r>
      <w:proofErr w:type="gramStart"/>
      <w:r w:rsidRPr="006F446C">
        <w:rPr>
          <w:lang w:eastAsia="en-US" w:bidi="en-US"/>
        </w:rPr>
        <w:t xml:space="preserve">- </w:t>
      </w:r>
      <w:r>
        <w:t>это</w:t>
      </w:r>
      <w:proofErr w:type="gramEnd"/>
      <w:r>
        <w:t xml:space="preserve"> постоянно пополняемая коллекция уроков по основным предме</w:t>
      </w:r>
      <w:r>
        <w:softHyphen/>
        <w:t>там школьной программы. На сайте собраны уроки, видео, конспекты, тесты и тренажеры есте</w:t>
      </w:r>
      <w:r>
        <w:softHyphen/>
        <w:t>ственно-научного и гуманитарного цикла для 1-11 классов</w:t>
      </w:r>
      <w:hyperlink r:id="rId22" w:history="1">
        <w:r>
          <w:t xml:space="preserve">. </w:t>
        </w:r>
        <w:r>
          <w:rPr>
            <w:color w:val="0066CC"/>
            <w:u w:val="single"/>
            <w:lang w:val="en-US" w:eastAsia="en-US" w:bidi="en-US"/>
          </w:rPr>
          <w:t>https</w:t>
        </w:r>
        <w:r w:rsidRPr="006F446C">
          <w:rPr>
            <w:color w:val="0066CC"/>
            <w:u w:val="single"/>
            <w:lang w:eastAsia="en-US" w:bidi="en-US"/>
          </w:rPr>
          <w:t>://</w:t>
        </w:r>
        <w:proofErr w:type="spellStart"/>
        <w:r>
          <w:rPr>
            <w:color w:val="0066CC"/>
            <w:u w:val="single"/>
            <w:lang w:val="en-US" w:eastAsia="en-US" w:bidi="en-US"/>
          </w:rPr>
          <w:t>interneturok</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hyperlink>
    </w:p>
    <w:p w14:paraId="4D16A7DB" w14:textId="77777777" w:rsidR="001D534D" w:rsidRDefault="001D534D" w:rsidP="001D534D">
      <w:pPr>
        <w:pStyle w:val="11"/>
        <w:numPr>
          <w:ilvl w:val="0"/>
          <w:numId w:val="132"/>
        </w:numPr>
        <w:tabs>
          <w:tab w:val="left" w:pos="1704"/>
        </w:tabs>
        <w:ind w:firstLine="720"/>
        <w:jc w:val="both"/>
      </w:pPr>
      <w:r w:rsidRPr="006F446C">
        <w:rPr>
          <w:lang w:eastAsia="en-US" w:bidi="en-US"/>
        </w:rPr>
        <w:t>«</w:t>
      </w:r>
      <w:proofErr w:type="spellStart"/>
      <w:r>
        <w:rPr>
          <w:lang w:val="en-US" w:eastAsia="en-US" w:bidi="en-US"/>
        </w:rPr>
        <w:t>Skyeng</w:t>
      </w:r>
      <w:proofErr w:type="spellEnd"/>
      <w:r w:rsidRPr="006F446C">
        <w:rPr>
          <w:lang w:eastAsia="en-US" w:bidi="en-US"/>
        </w:rPr>
        <w:t xml:space="preserve">» </w:t>
      </w:r>
      <w:r>
        <w:t>- онлайн-школа по изучению английского языка</w:t>
      </w:r>
      <w:hyperlink r:id="rId23" w:history="1">
        <w:r>
          <w:t xml:space="preserve">. </w:t>
        </w:r>
        <w:r>
          <w:rPr>
            <w:color w:val="0066CC"/>
            <w:u w:val="single"/>
            <w:lang w:val="en-US" w:eastAsia="en-US" w:bidi="en-US"/>
          </w:rPr>
          <w:t>https</w:t>
        </w:r>
        <w:r w:rsidRPr="006F446C">
          <w:rPr>
            <w:color w:val="0066CC"/>
            <w:u w:val="single"/>
            <w:lang w:eastAsia="en-US" w:bidi="en-US"/>
          </w:rPr>
          <w:t>://</w:t>
        </w:r>
        <w:proofErr w:type="spellStart"/>
        <w:r>
          <w:rPr>
            <w:color w:val="0066CC"/>
            <w:u w:val="single"/>
            <w:lang w:val="en-US" w:eastAsia="en-US" w:bidi="en-US"/>
          </w:rPr>
          <w:t>skyeng</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hyperlink>
    </w:p>
    <w:p w14:paraId="79325126" w14:textId="77777777" w:rsidR="001D534D" w:rsidRDefault="001D534D" w:rsidP="001D534D">
      <w:pPr>
        <w:pStyle w:val="11"/>
        <w:numPr>
          <w:ilvl w:val="0"/>
          <w:numId w:val="132"/>
        </w:numPr>
        <w:tabs>
          <w:tab w:val="left" w:pos="1100"/>
        </w:tabs>
        <w:ind w:firstLine="720"/>
        <w:jc w:val="both"/>
      </w:pPr>
      <w:r>
        <w:t xml:space="preserve">Издательство «Просвещение» - бесплатный доступ к электронным версиям </w:t>
      </w:r>
      <w:proofErr w:type="spellStart"/>
      <w:r>
        <w:t>учебно</w:t>
      </w:r>
      <w:r>
        <w:softHyphen/>
        <w:t>методических</w:t>
      </w:r>
      <w:proofErr w:type="spellEnd"/>
      <w:r>
        <w:t xml:space="preserve"> комплексов, входящих в Федеральный перечень. Для работы с учебниками не по</w:t>
      </w:r>
      <w:r>
        <w:softHyphen/>
        <w:t xml:space="preserve">требуется подключения к интернету. Информационный ресурс располагается по адресу </w:t>
      </w:r>
      <w:hyperlink r:id="rId24" w:history="1">
        <w:r>
          <w:rPr>
            <w:color w:val="0066CC"/>
            <w:u w:val="single"/>
            <w:lang w:val="en-US" w:eastAsia="en-US" w:bidi="en-US"/>
          </w:rPr>
          <w:t>https</w:t>
        </w:r>
        <w:r w:rsidRPr="006F446C">
          <w:rPr>
            <w:color w:val="0066CC"/>
            <w:u w:val="single"/>
            <w:lang w:eastAsia="en-US" w:bidi="en-US"/>
          </w:rPr>
          <w:t>://</w:t>
        </w:r>
        <w:r>
          <w:rPr>
            <w:color w:val="0066CC"/>
            <w:u w:val="single"/>
            <w:lang w:val="en-US" w:eastAsia="en-US" w:bidi="en-US"/>
          </w:rPr>
          <w:t>media</w:t>
        </w:r>
        <w:r w:rsidRPr="006F446C">
          <w:rPr>
            <w:color w:val="0066CC"/>
            <w:u w:val="single"/>
            <w:lang w:eastAsia="en-US" w:bidi="en-US"/>
          </w:rPr>
          <w:t>.</w:t>
        </w:r>
        <w:proofErr w:type="spellStart"/>
        <w:r>
          <w:rPr>
            <w:color w:val="0066CC"/>
            <w:u w:val="single"/>
            <w:lang w:val="en-US" w:eastAsia="en-US" w:bidi="en-US"/>
          </w:rPr>
          <w:t>prosv</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hyperlink>
    </w:p>
    <w:p w14:paraId="1A6021C8" w14:textId="77777777" w:rsidR="001D534D" w:rsidRDefault="001D534D" w:rsidP="001D534D">
      <w:pPr>
        <w:pStyle w:val="11"/>
        <w:numPr>
          <w:ilvl w:val="0"/>
          <w:numId w:val="132"/>
        </w:numPr>
        <w:tabs>
          <w:tab w:val="left" w:pos="1230"/>
        </w:tabs>
        <w:ind w:left="140" w:firstLine="700"/>
        <w:jc w:val="both"/>
      </w:pPr>
      <w:r>
        <w:t xml:space="preserve">«Академкнига/Учебник» - </w:t>
      </w:r>
      <w:r>
        <w:rPr>
          <w:lang w:val="en-US" w:eastAsia="en-US" w:bidi="en-US"/>
        </w:rPr>
        <w:t>on</w:t>
      </w:r>
      <w:r w:rsidRPr="006F446C">
        <w:rPr>
          <w:lang w:eastAsia="en-US" w:bidi="en-US"/>
        </w:rPr>
        <w:t>-</w:t>
      </w:r>
      <w:r>
        <w:rPr>
          <w:lang w:val="en-US" w:eastAsia="en-US" w:bidi="en-US"/>
        </w:rPr>
        <w:t>line</w:t>
      </w:r>
      <w:r w:rsidRPr="006F446C">
        <w:rPr>
          <w:lang w:eastAsia="en-US" w:bidi="en-US"/>
        </w:rPr>
        <w:t xml:space="preserve"> </w:t>
      </w:r>
      <w:r>
        <w:t xml:space="preserve">библиотека учебной литературы сайт </w:t>
      </w:r>
      <w:hyperlink r:id="rId25" w:history="1">
        <w:r>
          <w:rPr>
            <w:color w:val="0066CC"/>
            <w:u w:val="single"/>
            <w:lang w:val="en-US" w:eastAsia="en-US" w:bidi="en-US"/>
          </w:rPr>
          <w:t>http</w:t>
        </w:r>
        <w:r w:rsidRPr="006F446C">
          <w:rPr>
            <w:color w:val="0066CC"/>
            <w:u w:val="single"/>
            <w:lang w:eastAsia="en-US" w:bidi="en-US"/>
          </w:rPr>
          <w:t>://</w:t>
        </w:r>
        <w:proofErr w:type="spellStart"/>
        <w:r>
          <w:rPr>
            <w:color w:val="0066CC"/>
            <w:u w:val="single"/>
            <w:lang w:val="en-US" w:eastAsia="en-US" w:bidi="en-US"/>
          </w:rPr>
          <w:t>akademkniga</w:t>
        </w:r>
        <w:proofErr w:type="spellEnd"/>
        <w:r w:rsidRPr="006F446C">
          <w:rPr>
            <w:color w:val="0066CC"/>
            <w:u w:val="single"/>
            <w:lang w:eastAsia="en-US" w:bidi="en-US"/>
          </w:rPr>
          <w:t>.</w:t>
        </w:r>
        <w:proofErr w:type="spellStart"/>
        <w:r>
          <w:rPr>
            <w:color w:val="0066CC"/>
            <w:u w:val="single"/>
            <w:lang w:val="en-US" w:eastAsia="en-US" w:bidi="en-US"/>
          </w:rPr>
          <w:t>ru</w:t>
        </w:r>
        <w:proofErr w:type="spellEnd"/>
        <w:r w:rsidRPr="006F446C">
          <w:rPr>
            <w:color w:val="0066CC"/>
            <w:u w:val="single"/>
            <w:lang w:eastAsia="en-US" w:bidi="en-US"/>
          </w:rPr>
          <w:t>/</w:t>
        </w:r>
      </w:hyperlink>
    </w:p>
    <w:p w14:paraId="74FCBC9C" w14:textId="77777777" w:rsidR="001D534D" w:rsidRDefault="001D534D" w:rsidP="001D534D">
      <w:pPr>
        <w:pStyle w:val="11"/>
        <w:numPr>
          <w:ilvl w:val="0"/>
          <w:numId w:val="132"/>
        </w:numPr>
        <w:tabs>
          <w:tab w:val="left" w:pos="1086"/>
        </w:tabs>
        <w:ind w:firstLine="720"/>
        <w:jc w:val="both"/>
      </w:pPr>
      <w:r>
        <w:t>Издательство «Русское слово» - доступ к электронным формам учебников из Федераль</w:t>
      </w:r>
      <w:r>
        <w:softHyphen/>
        <w:t>ного перечня, к рабочим тетрадям, методическим пособиям, интерактивным тренажёрам, а также сторонним ресурсам и авторским наработкам педагогов. Ы</w:t>
      </w:r>
      <w:r>
        <w:rPr>
          <w:vertAlign w:val="superscript"/>
        </w:rPr>
        <w:t>Л</w:t>
      </w:r>
      <w:r>
        <w:t>://русское-</w:t>
      </w:r>
      <w:proofErr w:type="gramStart"/>
      <w:r>
        <w:t>слово.рф</w:t>
      </w:r>
      <w:proofErr w:type="gramEnd"/>
      <w:r>
        <w:t>/</w:t>
      </w:r>
    </w:p>
    <w:p w14:paraId="1EDCAD67" w14:textId="77777777" w:rsidR="001D534D" w:rsidRDefault="001D534D" w:rsidP="001D534D">
      <w:pPr>
        <w:pStyle w:val="11"/>
        <w:numPr>
          <w:ilvl w:val="0"/>
          <w:numId w:val="132"/>
        </w:numPr>
        <w:tabs>
          <w:tab w:val="left" w:pos="1090"/>
        </w:tabs>
        <w:ind w:firstLine="720"/>
        <w:jc w:val="both"/>
      </w:pPr>
      <w:r>
        <w:lastRenderedPageBreak/>
        <w:t>«</w:t>
      </w:r>
      <w:proofErr w:type="spellStart"/>
      <w:r>
        <w:t>Библиошкола</w:t>
      </w:r>
      <w:proofErr w:type="spellEnd"/>
      <w:r>
        <w:t>» - доступ к школьным учебникам, школьной литературе, различным ме</w:t>
      </w:r>
      <w:r>
        <w:softHyphen/>
        <w:t>диаресурсам, электронным версиям журналов «Семейное чтение», «</w:t>
      </w:r>
      <w:proofErr w:type="spellStart"/>
      <w:r>
        <w:t>Читайка</w:t>
      </w:r>
      <w:proofErr w:type="spellEnd"/>
      <w:r>
        <w:t xml:space="preserve">». </w:t>
      </w:r>
      <w:hyperlink r:id="rId26" w:history="1">
        <w:r>
          <w:rPr>
            <w:color w:val="0066CC"/>
            <w:u w:val="single"/>
            <w:lang w:val="en-US" w:eastAsia="en-US" w:bidi="en-US"/>
          </w:rPr>
          <w:t>https://biblioschool.ru/</w:t>
        </w:r>
      </w:hyperlink>
    </w:p>
    <w:p w14:paraId="12F4FE4B" w14:textId="77777777" w:rsidR="001D534D" w:rsidRDefault="001D534D" w:rsidP="001D534D">
      <w:pPr>
        <w:pStyle w:val="11"/>
        <w:spacing w:after="240"/>
        <w:ind w:firstLine="0"/>
        <w:jc w:val="both"/>
      </w:pPr>
      <w:r>
        <w:t>и др.</w:t>
      </w:r>
    </w:p>
    <w:p w14:paraId="5BCC4DB9" w14:textId="77777777" w:rsidR="001D534D" w:rsidRDefault="001D534D" w:rsidP="001D534D">
      <w:pPr>
        <w:pStyle w:val="13"/>
        <w:keepNext/>
        <w:keepLines/>
        <w:numPr>
          <w:ilvl w:val="2"/>
          <w:numId w:val="133"/>
        </w:numPr>
        <w:tabs>
          <w:tab w:val="left" w:pos="710"/>
        </w:tabs>
        <w:ind w:left="720" w:hanging="720"/>
        <w:jc w:val="both"/>
      </w:pPr>
      <w:bookmarkStart w:id="26" w:name="bookmark411"/>
      <w:r>
        <w:t>Материально-технические условия реализации основной образовательной програм</w:t>
      </w:r>
      <w:r>
        <w:softHyphen/>
        <w:t>мы начального общего образования</w:t>
      </w:r>
      <w:bookmarkEnd w:id="26"/>
    </w:p>
    <w:p w14:paraId="47CEA12D" w14:textId="77777777" w:rsidR="001D534D" w:rsidRDefault="001D534D" w:rsidP="001D534D">
      <w:pPr>
        <w:pStyle w:val="11"/>
        <w:ind w:firstLine="720"/>
        <w:jc w:val="both"/>
      </w:pPr>
      <w:r>
        <w:t>Материально-технические условия реализации основной образовательной программы ос</w:t>
      </w:r>
      <w:r>
        <w:softHyphen/>
        <w:t>новного общего образования должны обеспечивать:</w:t>
      </w:r>
    </w:p>
    <w:p w14:paraId="5D0A158F" w14:textId="77777777" w:rsidR="001D534D" w:rsidRDefault="001D534D" w:rsidP="001D534D">
      <w:pPr>
        <w:pStyle w:val="11"/>
        <w:numPr>
          <w:ilvl w:val="0"/>
          <w:numId w:val="134"/>
        </w:numPr>
        <w:tabs>
          <w:tab w:val="left" w:pos="994"/>
        </w:tabs>
        <w:ind w:firstLine="720"/>
        <w:jc w:val="both"/>
      </w:pPr>
      <w:r>
        <w:t>возможность достижения обучающимися результатов освоения основной образователь</w:t>
      </w:r>
      <w:r>
        <w:softHyphen/>
        <w:t>ной программы основного общего образования;</w:t>
      </w:r>
    </w:p>
    <w:p w14:paraId="66EA0376" w14:textId="77777777" w:rsidR="001D534D" w:rsidRDefault="001D534D" w:rsidP="001D534D">
      <w:pPr>
        <w:pStyle w:val="11"/>
        <w:numPr>
          <w:ilvl w:val="0"/>
          <w:numId w:val="134"/>
        </w:numPr>
        <w:tabs>
          <w:tab w:val="left" w:pos="1704"/>
        </w:tabs>
        <w:ind w:firstLine="720"/>
        <w:jc w:val="both"/>
      </w:pPr>
      <w:r>
        <w:t>безопасность и комфортность организации учебного процесса;</w:t>
      </w:r>
    </w:p>
    <w:p w14:paraId="3A93B104" w14:textId="77777777" w:rsidR="001D534D" w:rsidRDefault="001D534D" w:rsidP="001D534D">
      <w:pPr>
        <w:pStyle w:val="11"/>
        <w:numPr>
          <w:ilvl w:val="0"/>
          <w:numId w:val="134"/>
        </w:numPr>
        <w:tabs>
          <w:tab w:val="left" w:pos="994"/>
        </w:tabs>
        <w:ind w:firstLine="720"/>
        <w:jc w:val="both"/>
      </w:pPr>
      <w:r>
        <w:t>соблюдение санитарно-эпидемиологических, санитарно-гигиенических правил и норма</w:t>
      </w:r>
      <w:r>
        <w:softHyphen/>
        <w:t>тивов, пожарной и электробезопасности, требований охраны труда, современных сроков и объе</w:t>
      </w:r>
      <w:r>
        <w:softHyphen/>
        <w:t>мов текущего и капитального ремонта зданий и сооружений, благоустройства территории;</w:t>
      </w:r>
    </w:p>
    <w:p w14:paraId="4EFAB68D" w14:textId="77777777" w:rsidR="001D534D" w:rsidRDefault="001D534D" w:rsidP="001D534D">
      <w:pPr>
        <w:pStyle w:val="11"/>
        <w:numPr>
          <w:ilvl w:val="0"/>
          <w:numId w:val="134"/>
        </w:numPr>
        <w:tabs>
          <w:tab w:val="left" w:pos="994"/>
        </w:tabs>
        <w:ind w:firstLine="720"/>
        <w:jc w:val="both"/>
      </w:pPr>
      <w:r>
        <w:t>возможность для беспрепятственного доступа всех участников образовательного про</w:t>
      </w:r>
      <w:r>
        <w:softHyphen/>
        <w:t>цесса, в том числе обучающихся с ОВЗ, к объектам инфраструктуры организации, осуществляю</w:t>
      </w:r>
      <w:r>
        <w:softHyphen/>
        <w:t>щей образовательную деятельность.</w:t>
      </w:r>
    </w:p>
    <w:p w14:paraId="033A1FBC" w14:textId="77777777" w:rsidR="001D534D" w:rsidRDefault="001D534D" w:rsidP="001D534D">
      <w:pPr>
        <w:pStyle w:val="11"/>
        <w:ind w:firstLine="720"/>
        <w:jc w:val="both"/>
      </w:pPr>
      <w:r>
        <w:t>В Гимназии закрепляются локальными актами перечни оснащения и оборудования, обес</w:t>
      </w:r>
      <w:r>
        <w:softHyphen/>
        <w:t>печивающие учебный процесс.</w:t>
      </w:r>
    </w:p>
    <w:p w14:paraId="67E020F9" w14:textId="77777777" w:rsidR="001D534D" w:rsidRDefault="001D534D" w:rsidP="001D534D">
      <w:pPr>
        <w:pStyle w:val="11"/>
        <w:ind w:firstLine="720"/>
        <w:jc w:val="both"/>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w:t>
      </w:r>
      <w:r>
        <w:softHyphen/>
        <w:t>ские рекомендации, в том числе:</w:t>
      </w:r>
    </w:p>
    <w:p w14:paraId="1C5DDAB6" w14:textId="77777777" w:rsidR="001D534D" w:rsidRDefault="001D534D" w:rsidP="001D534D">
      <w:pPr>
        <w:pStyle w:val="11"/>
        <w:numPr>
          <w:ilvl w:val="0"/>
          <w:numId w:val="134"/>
        </w:numPr>
        <w:tabs>
          <w:tab w:val="left" w:pos="994"/>
        </w:tabs>
        <w:ind w:firstLine="720"/>
        <w:jc w:val="both"/>
      </w:pPr>
      <w:r>
        <w:t>СП 2.4.3648-20 «Санитарно-эпидемиологические требования к организациям воспитания и обучения, отдыха и оздоровления детей и молодежи»;</w:t>
      </w:r>
    </w:p>
    <w:p w14:paraId="579C31F6" w14:textId="77777777" w:rsidR="001D534D" w:rsidRDefault="001D534D" w:rsidP="001D534D">
      <w:pPr>
        <w:pStyle w:val="11"/>
        <w:numPr>
          <w:ilvl w:val="0"/>
          <w:numId w:val="134"/>
        </w:numPr>
        <w:tabs>
          <w:tab w:val="left" w:pos="994"/>
        </w:tabs>
        <w:ind w:firstLine="720"/>
        <w:jc w:val="both"/>
      </w:pPr>
      <w:r>
        <w:t>СанПиН 1.2.3685-21 «Гигиенические нормативы и требования к обеспечению безопасно</w:t>
      </w:r>
      <w:r>
        <w:softHyphen/>
        <w:t>сти и (или) безвредности для человека факторов среды обитания»;</w:t>
      </w:r>
    </w:p>
    <w:p w14:paraId="1E358CE6" w14:textId="77777777" w:rsidR="001D534D" w:rsidRDefault="001D534D" w:rsidP="001D534D">
      <w:pPr>
        <w:pStyle w:val="11"/>
        <w:numPr>
          <w:ilvl w:val="0"/>
          <w:numId w:val="134"/>
        </w:numPr>
        <w:tabs>
          <w:tab w:val="left" w:pos="994"/>
        </w:tabs>
        <w:ind w:firstLine="720"/>
        <w:jc w:val="both"/>
      </w:pPr>
      <w:r>
        <w:t>перечень учебников, допущенных к использованию при реализации имеющих государст</w:t>
      </w:r>
      <w:r>
        <w:softHyphen/>
        <w:t>венную аккредитацию образовательных программ основного общего, среднего общего образова</w:t>
      </w:r>
      <w:r>
        <w:softHyphen/>
        <w:t>ния (в соответствии с действующим Приказом Министерства просвещения РФ);</w:t>
      </w:r>
    </w:p>
    <w:p w14:paraId="076B27ED" w14:textId="77777777" w:rsidR="001D534D" w:rsidRDefault="001D534D" w:rsidP="001D534D">
      <w:pPr>
        <w:pStyle w:val="11"/>
        <w:numPr>
          <w:ilvl w:val="0"/>
          <w:numId w:val="134"/>
        </w:numPr>
        <w:tabs>
          <w:tab w:val="left" w:pos="994"/>
        </w:tabs>
        <w:ind w:firstLine="720"/>
        <w:jc w:val="both"/>
      </w:pPr>
      <w:r>
        <w:t>Приказ Министерства просвещения Российской Федерации от 03.09.2019 № 465 «Об ут</w:t>
      </w:r>
      <w:r>
        <w:softHyphen/>
        <w:t>верждении перечня средств обучения и воспитания, необходимых для реализации образователь</w:t>
      </w:r>
      <w:r>
        <w:softHyphen/>
        <w:t>ных программ начального общего, основного общего и среднего общего образования, соответст</w:t>
      </w:r>
      <w:r>
        <w:softHyphen/>
        <w:t>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w:t>
      </w:r>
      <w:r>
        <w:softHyphen/>
        <w:t>зациях, критериев его формирования и требований к функциональному оснащению, а также нор</w:t>
      </w:r>
      <w:r>
        <w:softHyphen/>
        <w:t>матива стоимости оснащения одного места обучающегося указанными средствами обучения и воспитания» (зарегистрирован 25.12.2019 № 56982);</w:t>
      </w:r>
    </w:p>
    <w:p w14:paraId="34E776CE" w14:textId="77777777" w:rsidR="001D534D" w:rsidRDefault="001D534D" w:rsidP="001D534D">
      <w:pPr>
        <w:pStyle w:val="11"/>
        <w:numPr>
          <w:ilvl w:val="0"/>
          <w:numId w:val="134"/>
        </w:numPr>
        <w:tabs>
          <w:tab w:val="left" w:pos="994"/>
        </w:tabs>
        <w:ind w:firstLine="720"/>
        <w:jc w:val="both"/>
      </w:pPr>
      <w:r>
        <w:t>аналогичные перечни, утвержденные региональными нормативными актами и локальны</w:t>
      </w:r>
      <w:r>
        <w:softHyphen/>
        <w:t>ми актами образовательной организации, разработанные с учетом особенностей реализации ос</w:t>
      </w:r>
      <w:r>
        <w:softHyphen/>
        <w:t>новной образовательной программы в образовательной организации.</w:t>
      </w:r>
    </w:p>
    <w:p w14:paraId="2EC59028" w14:textId="77777777" w:rsidR="001D534D" w:rsidRDefault="001D534D" w:rsidP="001D534D">
      <w:pPr>
        <w:pStyle w:val="11"/>
        <w:ind w:firstLine="0"/>
        <w:jc w:val="center"/>
      </w:pPr>
      <w:r>
        <w:rPr>
          <w:b/>
          <w:bCs/>
        </w:rPr>
        <w:lastRenderedPageBreak/>
        <w:t>Для реализации деятельности в Гимназии созданы необходимые условия:</w:t>
      </w:r>
    </w:p>
    <w:p w14:paraId="6C3827C5" w14:textId="77777777" w:rsidR="001D534D" w:rsidRDefault="001D534D" w:rsidP="001D534D">
      <w:pPr>
        <w:pStyle w:val="11"/>
        <w:ind w:firstLine="720"/>
        <w:jc w:val="both"/>
        <w:rPr>
          <w:sz w:val="22"/>
          <w:szCs w:val="22"/>
        </w:rPr>
      </w:pPr>
      <w:r>
        <w:rPr>
          <w:sz w:val="22"/>
          <w:szCs w:val="22"/>
        </w:rPr>
        <w:t>Общая площадь гимназии - 5356 квадратных метров. Учебный процесс проходит в благоустроен</w:t>
      </w:r>
      <w:r>
        <w:rPr>
          <w:sz w:val="22"/>
          <w:szCs w:val="22"/>
        </w:rPr>
        <w:softHyphen/>
        <w:t>ных, оснащенных современной мебелью учебных кабинетах. Во всех кабинетах имеется автоматизирован</w:t>
      </w:r>
      <w:r>
        <w:rPr>
          <w:sz w:val="22"/>
          <w:szCs w:val="22"/>
        </w:rPr>
        <w:softHyphen/>
        <w:t>ное рабочее место учителя (далее АРМ). В 37 имеется проектор. В гимназии имеются 2 лаборантских (при кабинетах химии, физики), оснащенных необходимым оборудованием, два компьютерных класса.</w:t>
      </w:r>
    </w:p>
    <w:p w14:paraId="415A9738" w14:textId="77777777" w:rsidR="001D534D" w:rsidRDefault="001D534D" w:rsidP="001D534D">
      <w:pPr>
        <w:pStyle w:val="11"/>
        <w:ind w:firstLine="880"/>
        <w:jc w:val="both"/>
        <w:rPr>
          <w:sz w:val="22"/>
          <w:szCs w:val="22"/>
        </w:rPr>
      </w:pPr>
      <w:r>
        <w:rPr>
          <w:sz w:val="22"/>
          <w:szCs w:val="22"/>
        </w:rPr>
        <w:t>Всего учебных кабинетов - 45 (в т.ч. русского языка и литературы (4), иностранного языка (8), математики (3), физики (1), химии (1), истории и обществознания (1), географии (1, совмещен с музеем), биологии (1), информатики и ИКТ (2), ИЗО и ОБЖ (совмещен в 1), технологии (девочки (1), технологии (мастерские (1), начальных классов (10).</w:t>
      </w:r>
    </w:p>
    <w:p w14:paraId="4B68137D" w14:textId="77777777" w:rsidR="001D534D" w:rsidRDefault="001D534D" w:rsidP="001D534D">
      <w:pPr>
        <w:pStyle w:val="11"/>
        <w:ind w:firstLine="720"/>
        <w:jc w:val="both"/>
        <w:rPr>
          <w:sz w:val="22"/>
          <w:szCs w:val="22"/>
        </w:rPr>
      </w:pPr>
      <w:r>
        <w:rPr>
          <w:sz w:val="22"/>
          <w:szCs w:val="22"/>
        </w:rPr>
        <w:t>Имеется танцевальный класс (1), кабинет психолога (1), кабинет логопеда (1), библиотека (1), спортивный зал (1), тренажерная комната (1), вспомогательные помещения: архив, костюмерная.</w:t>
      </w:r>
    </w:p>
    <w:p w14:paraId="72C07B92" w14:textId="77777777" w:rsidR="001D534D" w:rsidRDefault="001D534D" w:rsidP="001D534D">
      <w:pPr>
        <w:pStyle w:val="11"/>
        <w:ind w:firstLine="720"/>
        <w:jc w:val="both"/>
        <w:rPr>
          <w:sz w:val="22"/>
          <w:szCs w:val="22"/>
        </w:rPr>
      </w:pPr>
      <w:r>
        <w:rPr>
          <w:sz w:val="22"/>
          <w:szCs w:val="22"/>
        </w:rPr>
        <w:t>В библиотеке созданы все условия для обслуживания читателей: есть читальный зал, выход в Ин</w:t>
      </w:r>
      <w:r>
        <w:rPr>
          <w:sz w:val="22"/>
          <w:szCs w:val="22"/>
        </w:rPr>
        <w:softHyphen/>
        <w:t>тернет, 2 принтера, проектор, сканер, копировальный аппарат, телевизор, видеоплеер. Имеется медиатека - 387 экз., оформлена подписка - 35 периодических изданий. Все гимнастические педагоги являются уча</w:t>
      </w:r>
      <w:r>
        <w:rPr>
          <w:sz w:val="22"/>
          <w:szCs w:val="22"/>
        </w:rPr>
        <w:softHyphen/>
        <w:t>стниками Общероссийского проекта «Школа цифрового века». Участие в проекте оплачивается учрежде</w:t>
      </w:r>
      <w:r>
        <w:rPr>
          <w:sz w:val="22"/>
          <w:szCs w:val="22"/>
        </w:rPr>
        <w:softHyphen/>
        <w:t>нием.</w:t>
      </w:r>
    </w:p>
    <w:p w14:paraId="5D519616" w14:textId="77777777" w:rsidR="001D534D" w:rsidRDefault="001D534D" w:rsidP="001D534D">
      <w:pPr>
        <w:pStyle w:val="11"/>
        <w:numPr>
          <w:ilvl w:val="0"/>
          <w:numId w:val="134"/>
        </w:numPr>
        <w:tabs>
          <w:tab w:val="left" w:pos="2074"/>
        </w:tabs>
        <w:ind w:left="1080" w:firstLine="0"/>
        <w:jc w:val="both"/>
        <w:rPr>
          <w:sz w:val="22"/>
          <w:szCs w:val="22"/>
        </w:rPr>
      </w:pPr>
      <w:r>
        <w:rPr>
          <w:sz w:val="22"/>
          <w:szCs w:val="22"/>
        </w:rPr>
        <w:t>занятия проводятся в одну смену,</w:t>
      </w:r>
    </w:p>
    <w:p w14:paraId="1DF7A22F" w14:textId="77777777" w:rsidR="001D534D" w:rsidRDefault="001D534D" w:rsidP="001D534D">
      <w:pPr>
        <w:pStyle w:val="11"/>
        <w:numPr>
          <w:ilvl w:val="0"/>
          <w:numId w:val="134"/>
        </w:numPr>
        <w:tabs>
          <w:tab w:val="left" w:pos="1374"/>
        </w:tabs>
        <w:ind w:left="380" w:firstLine="700"/>
        <w:jc w:val="both"/>
        <w:rPr>
          <w:sz w:val="22"/>
          <w:szCs w:val="22"/>
        </w:rPr>
      </w:pPr>
      <w:r>
        <w:rPr>
          <w:sz w:val="22"/>
          <w:szCs w:val="22"/>
        </w:rPr>
        <w:t>оборудована современная столовая, в которой организовано двухразовое питание. Питание обучающихся организовано с учетом возрастных особенностей по циклическому меню;</w:t>
      </w:r>
    </w:p>
    <w:p w14:paraId="4015B6E5" w14:textId="77777777" w:rsidR="001D534D" w:rsidRDefault="001D534D" w:rsidP="001D534D">
      <w:pPr>
        <w:pStyle w:val="11"/>
        <w:spacing w:after="180"/>
        <w:ind w:firstLine="0"/>
        <w:jc w:val="center"/>
      </w:pPr>
      <w:r>
        <w:rPr>
          <w:b/>
          <w:bCs/>
        </w:rPr>
        <w:t>Технические средства обучения и оборудование.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566"/>
        <w:gridCol w:w="4790"/>
        <w:gridCol w:w="446"/>
      </w:tblGrid>
      <w:tr w:rsidR="001D534D" w14:paraId="13FF94A7" w14:textId="77777777" w:rsidTr="005D0CD4">
        <w:trPr>
          <w:trHeight w:hRule="exact" w:val="427"/>
          <w:jc w:val="center"/>
        </w:trPr>
        <w:tc>
          <w:tcPr>
            <w:tcW w:w="3058" w:type="dxa"/>
            <w:tcBorders>
              <w:top w:val="single" w:sz="4" w:space="0" w:color="auto"/>
              <w:left w:val="single" w:sz="4" w:space="0" w:color="auto"/>
            </w:tcBorders>
            <w:shd w:val="clear" w:color="auto" w:fill="auto"/>
            <w:vAlign w:val="center"/>
          </w:tcPr>
          <w:p w14:paraId="1C165685" w14:textId="77777777" w:rsidR="001D534D" w:rsidRDefault="001D534D" w:rsidP="005D0CD4">
            <w:pPr>
              <w:pStyle w:val="a9"/>
              <w:ind w:firstLine="0"/>
              <w:rPr>
                <w:sz w:val="22"/>
                <w:szCs w:val="22"/>
              </w:rPr>
            </w:pPr>
            <w:r>
              <w:rPr>
                <w:sz w:val="22"/>
                <w:szCs w:val="22"/>
              </w:rPr>
              <w:t>персональные компьютеры</w:t>
            </w:r>
          </w:p>
        </w:tc>
        <w:tc>
          <w:tcPr>
            <w:tcW w:w="566" w:type="dxa"/>
            <w:tcBorders>
              <w:top w:val="single" w:sz="4" w:space="0" w:color="auto"/>
              <w:left w:val="single" w:sz="4" w:space="0" w:color="auto"/>
            </w:tcBorders>
            <w:shd w:val="clear" w:color="auto" w:fill="auto"/>
            <w:vAlign w:val="center"/>
          </w:tcPr>
          <w:p w14:paraId="2001F24D" w14:textId="77777777" w:rsidR="001D534D" w:rsidRDefault="001D534D" w:rsidP="005D0CD4">
            <w:pPr>
              <w:pStyle w:val="a9"/>
              <w:ind w:firstLine="0"/>
              <w:rPr>
                <w:sz w:val="22"/>
                <w:szCs w:val="22"/>
              </w:rPr>
            </w:pPr>
            <w:r>
              <w:rPr>
                <w:sz w:val="22"/>
                <w:szCs w:val="22"/>
              </w:rPr>
              <w:t>85</w:t>
            </w:r>
          </w:p>
        </w:tc>
        <w:tc>
          <w:tcPr>
            <w:tcW w:w="4790" w:type="dxa"/>
            <w:tcBorders>
              <w:top w:val="single" w:sz="4" w:space="0" w:color="auto"/>
              <w:left w:val="single" w:sz="4" w:space="0" w:color="auto"/>
            </w:tcBorders>
            <w:shd w:val="clear" w:color="auto" w:fill="auto"/>
            <w:vAlign w:val="center"/>
          </w:tcPr>
          <w:p w14:paraId="05B9407A" w14:textId="77777777" w:rsidR="001D534D" w:rsidRDefault="001D534D" w:rsidP="005D0CD4">
            <w:pPr>
              <w:pStyle w:val="a9"/>
              <w:ind w:firstLine="0"/>
              <w:rPr>
                <w:sz w:val="22"/>
                <w:szCs w:val="22"/>
              </w:rPr>
            </w:pPr>
            <w:r>
              <w:rPr>
                <w:sz w:val="22"/>
                <w:szCs w:val="22"/>
              </w:rPr>
              <w:t>проектор</w:t>
            </w:r>
          </w:p>
        </w:tc>
        <w:tc>
          <w:tcPr>
            <w:tcW w:w="446" w:type="dxa"/>
            <w:tcBorders>
              <w:top w:val="single" w:sz="4" w:space="0" w:color="auto"/>
              <w:left w:val="single" w:sz="4" w:space="0" w:color="auto"/>
              <w:right w:val="single" w:sz="4" w:space="0" w:color="auto"/>
            </w:tcBorders>
            <w:shd w:val="clear" w:color="auto" w:fill="auto"/>
            <w:vAlign w:val="center"/>
          </w:tcPr>
          <w:p w14:paraId="2EEB4D41" w14:textId="77777777" w:rsidR="001D534D" w:rsidRDefault="001D534D" w:rsidP="005D0CD4">
            <w:pPr>
              <w:pStyle w:val="a9"/>
              <w:ind w:firstLine="0"/>
              <w:rPr>
                <w:sz w:val="22"/>
                <w:szCs w:val="22"/>
              </w:rPr>
            </w:pPr>
            <w:r>
              <w:rPr>
                <w:sz w:val="22"/>
                <w:szCs w:val="22"/>
              </w:rPr>
              <w:t>46</w:t>
            </w:r>
          </w:p>
        </w:tc>
      </w:tr>
      <w:tr w:rsidR="001D534D" w14:paraId="08408329" w14:textId="77777777" w:rsidTr="005D0CD4">
        <w:trPr>
          <w:trHeight w:hRule="exact" w:val="259"/>
          <w:jc w:val="center"/>
        </w:trPr>
        <w:tc>
          <w:tcPr>
            <w:tcW w:w="3058" w:type="dxa"/>
            <w:tcBorders>
              <w:top w:val="single" w:sz="4" w:space="0" w:color="auto"/>
              <w:left w:val="single" w:sz="4" w:space="0" w:color="auto"/>
            </w:tcBorders>
            <w:shd w:val="clear" w:color="auto" w:fill="auto"/>
            <w:vAlign w:val="bottom"/>
          </w:tcPr>
          <w:p w14:paraId="4EF67C92" w14:textId="77777777" w:rsidR="001D534D" w:rsidRDefault="001D534D" w:rsidP="005D0CD4">
            <w:pPr>
              <w:pStyle w:val="a9"/>
              <w:ind w:firstLine="0"/>
              <w:rPr>
                <w:sz w:val="22"/>
                <w:szCs w:val="22"/>
              </w:rPr>
            </w:pPr>
            <w:r>
              <w:rPr>
                <w:sz w:val="22"/>
                <w:szCs w:val="22"/>
              </w:rPr>
              <w:t>видеокамеры</w:t>
            </w:r>
          </w:p>
        </w:tc>
        <w:tc>
          <w:tcPr>
            <w:tcW w:w="566" w:type="dxa"/>
            <w:tcBorders>
              <w:top w:val="single" w:sz="4" w:space="0" w:color="auto"/>
              <w:left w:val="single" w:sz="4" w:space="0" w:color="auto"/>
            </w:tcBorders>
            <w:shd w:val="clear" w:color="auto" w:fill="auto"/>
            <w:vAlign w:val="bottom"/>
          </w:tcPr>
          <w:p w14:paraId="6115C5D4" w14:textId="77777777" w:rsidR="001D534D" w:rsidRDefault="001D534D" w:rsidP="005D0CD4">
            <w:pPr>
              <w:pStyle w:val="a9"/>
              <w:ind w:firstLine="0"/>
              <w:rPr>
                <w:sz w:val="22"/>
                <w:szCs w:val="22"/>
              </w:rPr>
            </w:pPr>
            <w:r>
              <w:rPr>
                <w:sz w:val="22"/>
                <w:szCs w:val="22"/>
              </w:rPr>
              <w:t>5</w:t>
            </w:r>
          </w:p>
        </w:tc>
        <w:tc>
          <w:tcPr>
            <w:tcW w:w="4790" w:type="dxa"/>
            <w:tcBorders>
              <w:top w:val="single" w:sz="4" w:space="0" w:color="auto"/>
              <w:left w:val="single" w:sz="4" w:space="0" w:color="auto"/>
            </w:tcBorders>
            <w:shd w:val="clear" w:color="auto" w:fill="auto"/>
            <w:vAlign w:val="bottom"/>
          </w:tcPr>
          <w:p w14:paraId="1B533939" w14:textId="77777777" w:rsidR="001D534D" w:rsidRDefault="001D534D" w:rsidP="005D0CD4">
            <w:pPr>
              <w:pStyle w:val="a9"/>
              <w:ind w:firstLine="0"/>
              <w:rPr>
                <w:sz w:val="22"/>
                <w:szCs w:val="22"/>
              </w:rPr>
            </w:pPr>
            <w:proofErr w:type="spellStart"/>
            <w:r>
              <w:rPr>
                <w:sz w:val="22"/>
                <w:szCs w:val="22"/>
              </w:rPr>
              <w:t>слайдпроектор</w:t>
            </w:r>
            <w:proofErr w:type="spellEnd"/>
          </w:p>
        </w:tc>
        <w:tc>
          <w:tcPr>
            <w:tcW w:w="446" w:type="dxa"/>
            <w:tcBorders>
              <w:top w:val="single" w:sz="4" w:space="0" w:color="auto"/>
              <w:left w:val="single" w:sz="4" w:space="0" w:color="auto"/>
              <w:right w:val="single" w:sz="4" w:space="0" w:color="auto"/>
            </w:tcBorders>
            <w:shd w:val="clear" w:color="auto" w:fill="auto"/>
            <w:vAlign w:val="bottom"/>
          </w:tcPr>
          <w:p w14:paraId="62C70610" w14:textId="77777777" w:rsidR="001D534D" w:rsidRDefault="001D534D" w:rsidP="005D0CD4">
            <w:pPr>
              <w:pStyle w:val="a9"/>
              <w:ind w:firstLine="0"/>
              <w:rPr>
                <w:sz w:val="22"/>
                <w:szCs w:val="22"/>
              </w:rPr>
            </w:pPr>
            <w:r>
              <w:rPr>
                <w:sz w:val="22"/>
                <w:szCs w:val="22"/>
              </w:rPr>
              <w:t>1</w:t>
            </w:r>
          </w:p>
        </w:tc>
      </w:tr>
      <w:tr w:rsidR="001D534D" w14:paraId="6AAF1EC2"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2DF46C3A" w14:textId="77777777" w:rsidR="001D534D" w:rsidRDefault="001D534D" w:rsidP="005D0CD4">
            <w:pPr>
              <w:pStyle w:val="a9"/>
              <w:ind w:firstLine="0"/>
              <w:rPr>
                <w:sz w:val="22"/>
                <w:szCs w:val="22"/>
              </w:rPr>
            </w:pPr>
            <w:r>
              <w:rPr>
                <w:sz w:val="22"/>
                <w:szCs w:val="22"/>
              </w:rPr>
              <w:t>ноутбуки</w:t>
            </w:r>
          </w:p>
        </w:tc>
        <w:tc>
          <w:tcPr>
            <w:tcW w:w="566" w:type="dxa"/>
            <w:tcBorders>
              <w:top w:val="single" w:sz="4" w:space="0" w:color="auto"/>
              <w:left w:val="single" w:sz="4" w:space="0" w:color="auto"/>
            </w:tcBorders>
            <w:shd w:val="clear" w:color="auto" w:fill="auto"/>
            <w:vAlign w:val="center"/>
          </w:tcPr>
          <w:p w14:paraId="14E8A69E" w14:textId="77777777" w:rsidR="001D534D" w:rsidRDefault="001D534D" w:rsidP="005D0CD4">
            <w:pPr>
              <w:pStyle w:val="a9"/>
              <w:ind w:firstLine="0"/>
              <w:rPr>
                <w:sz w:val="22"/>
                <w:szCs w:val="22"/>
              </w:rPr>
            </w:pPr>
            <w:r>
              <w:rPr>
                <w:sz w:val="22"/>
                <w:szCs w:val="22"/>
              </w:rPr>
              <w:t>86</w:t>
            </w:r>
          </w:p>
        </w:tc>
        <w:tc>
          <w:tcPr>
            <w:tcW w:w="4790" w:type="dxa"/>
            <w:tcBorders>
              <w:top w:val="single" w:sz="4" w:space="0" w:color="auto"/>
              <w:left w:val="single" w:sz="4" w:space="0" w:color="auto"/>
            </w:tcBorders>
            <w:shd w:val="clear" w:color="auto" w:fill="auto"/>
            <w:vAlign w:val="center"/>
          </w:tcPr>
          <w:p w14:paraId="3C4CC20E" w14:textId="77777777" w:rsidR="001D534D" w:rsidRDefault="001D534D" w:rsidP="005D0CD4">
            <w:pPr>
              <w:pStyle w:val="a9"/>
              <w:ind w:firstLine="0"/>
              <w:rPr>
                <w:sz w:val="22"/>
                <w:szCs w:val="22"/>
              </w:rPr>
            </w:pPr>
            <w:r>
              <w:rPr>
                <w:sz w:val="22"/>
                <w:szCs w:val="22"/>
              </w:rPr>
              <w:t>МФУ (копир-принтер-сканер)</w:t>
            </w:r>
          </w:p>
        </w:tc>
        <w:tc>
          <w:tcPr>
            <w:tcW w:w="446" w:type="dxa"/>
            <w:tcBorders>
              <w:top w:val="single" w:sz="4" w:space="0" w:color="auto"/>
              <w:left w:val="single" w:sz="4" w:space="0" w:color="auto"/>
              <w:right w:val="single" w:sz="4" w:space="0" w:color="auto"/>
            </w:tcBorders>
            <w:shd w:val="clear" w:color="auto" w:fill="auto"/>
            <w:vAlign w:val="center"/>
          </w:tcPr>
          <w:p w14:paraId="67BD77F0" w14:textId="77777777" w:rsidR="001D534D" w:rsidRDefault="001D534D" w:rsidP="005D0CD4">
            <w:pPr>
              <w:pStyle w:val="a9"/>
              <w:ind w:firstLine="0"/>
              <w:rPr>
                <w:sz w:val="22"/>
                <w:szCs w:val="22"/>
              </w:rPr>
            </w:pPr>
            <w:r>
              <w:rPr>
                <w:sz w:val="22"/>
                <w:szCs w:val="22"/>
              </w:rPr>
              <w:t>35</w:t>
            </w:r>
          </w:p>
        </w:tc>
      </w:tr>
      <w:tr w:rsidR="001D534D" w14:paraId="55DE9218" w14:textId="77777777" w:rsidTr="005D0CD4">
        <w:trPr>
          <w:trHeight w:hRule="exact" w:val="365"/>
          <w:jc w:val="center"/>
        </w:trPr>
        <w:tc>
          <w:tcPr>
            <w:tcW w:w="3058" w:type="dxa"/>
            <w:tcBorders>
              <w:top w:val="single" w:sz="4" w:space="0" w:color="auto"/>
              <w:left w:val="single" w:sz="4" w:space="0" w:color="auto"/>
              <w:bottom w:val="single" w:sz="4" w:space="0" w:color="auto"/>
            </w:tcBorders>
            <w:shd w:val="clear" w:color="auto" w:fill="auto"/>
            <w:vAlign w:val="center"/>
          </w:tcPr>
          <w:p w14:paraId="5B3BD9E2" w14:textId="77777777" w:rsidR="001D534D" w:rsidRDefault="001D534D" w:rsidP="005D0CD4">
            <w:pPr>
              <w:pStyle w:val="a9"/>
              <w:ind w:firstLine="0"/>
              <w:rPr>
                <w:sz w:val="22"/>
                <w:szCs w:val="22"/>
              </w:rPr>
            </w:pPr>
            <w:r>
              <w:rPr>
                <w:sz w:val="22"/>
                <w:szCs w:val="22"/>
              </w:rPr>
              <w:t>принтеры</w:t>
            </w:r>
          </w:p>
        </w:tc>
        <w:tc>
          <w:tcPr>
            <w:tcW w:w="566" w:type="dxa"/>
            <w:tcBorders>
              <w:top w:val="single" w:sz="4" w:space="0" w:color="auto"/>
              <w:left w:val="single" w:sz="4" w:space="0" w:color="auto"/>
              <w:bottom w:val="single" w:sz="4" w:space="0" w:color="auto"/>
            </w:tcBorders>
            <w:shd w:val="clear" w:color="auto" w:fill="auto"/>
            <w:vAlign w:val="center"/>
          </w:tcPr>
          <w:p w14:paraId="2222920A" w14:textId="77777777" w:rsidR="001D534D" w:rsidRDefault="001D534D" w:rsidP="005D0CD4">
            <w:pPr>
              <w:pStyle w:val="a9"/>
              <w:ind w:firstLine="0"/>
              <w:rPr>
                <w:sz w:val="22"/>
                <w:szCs w:val="22"/>
              </w:rPr>
            </w:pPr>
            <w:r>
              <w:rPr>
                <w:sz w:val="22"/>
                <w:szCs w:val="22"/>
              </w:rPr>
              <w:t>24</w:t>
            </w:r>
          </w:p>
        </w:tc>
        <w:tc>
          <w:tcPr>
            <w:tcW w:w="4790" w:type="dxa"/>
            <w:tcBorders>
              <w:top w:val="single" w:sz="4" w:space="0" w:color="auto"/>
              <w:left w:val="single" w:sz="4" w:space="0" w:color="auto"/>
              <w:bottom w:val="single" w:sz="4" w:space="0" w:color="auto"/>
            </w:tcBorders>
            <w:shd w:val="clear" w:color="auto" w:fill="auto"/>
            <w:vAlign w:val="center"/>
          </w:tcPr>
          <w:p w14:paraId="2349426E" w14:textId="77777777" w:rsidR="001D534D" w:rsidRDefault="001D534D" w:rsidP="005D0CD4">
            <w:pPr>
              <w:pStyle w:val="a9"/>
              <w:ind w:firstLine="0"/>
              <w:rPr>
                <w:sz w:val="22"/>
                <w:szCs w:val="22"/>
              </w:rPr>
            </w:pPr>
            <w:r>
              <w:rPr>
                <w:sz w:val="22"/>
                <w:szCs w:val="22"/>
              </w:rPr>
              <w:t>акустические системы</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C8643A9" w14:textId="77777777" w:rsidR="001D534D" w:rsidRDefault="001D534D" w:rsidP="005D0CD4">
            <w:pPr>
              <w:pStyle w:val="a9"/>
              <w:ind w:firstLine="0"/>
              <w:rPr>
                <w:sz w:val="22"/>
                <w:szCs w:val="22"/>
              </w:rPr>
            </w:pPr>
            <w:r>
              <w:rPr>
                <w:sz w:val="22"/>
                <w:szCs w:val="22"/>
              </w:rPr>
              <w:t>2</w:t>
            </w:r>
          </w:p>
        </w:tc>
      </w:tr>
      <w:tr w:rsidR="001D534D" w14:paraId="3426CA3E" w14:textId="77777777" w:rsidTr="005D0CD4">
        <w:trPr>
          <w:trHeight w:hRule="exact" w:val="346"/>
          <w:jc w:val="center"/>
        </w:trPr>
        <w:tc>
          <w:tcPr>
            <w:tcW w:w="3058" w:type="dxa"/>
            <w:tcBorders>
              <w:top w:val="single" w:sz="4" w:space="0" w:color="auto"/>
              <w:left w:val="single" w:sz="4" w:space="0" w:color="auto"/>
            </w:tcBorders>
            <w:shd w:val="clear" w:color="auto" w:fill="auto"/>
            <w:vAlign w:val="center"/>
          </w:tcPr>
          <w:p w14:paraId="56978B8B" w14:textId="77777777" w:rsidR="001D534D" w:rsidRDefault="001D534D" w:rsidP="005D0CD4">
            <w:pPr>
              <w:pStyle w:val="a9"/>
              <w:ind w:firstLine="0"/>
              <w:rPr>
                <w:sz w:val="22"/>
                <w:szCs w:val="22"/>
              </w:rPr>
            </w:pPr>
            <w:proofErr w:type="spellStart"/>
            <w:r>
              <w:rPr>
                <w:sz w:val="22"/>
                <w:szCs w:val="22"/>
              </w:rPr>
              <w:t>документкамера</w:t>
            </w:r>
            <w:proofErr w:type="spellEnd"/>
          </w:p>
        </w:tc>
        <w:tc>
          <w:tcPr>
            <w:tcW w:w="566" w:type="dxa"/>
            <w:tcBorders>
              <w:top w:val="single" w:sz="4" w:space="0" w:color="auto"/>
              <w:left w:val="single" w:sz="4" w:space="0" w:color="auto"/>
            </w:tcBorders>
            <w:shd w:val="clear" w:color="auto" w:fill="auto"/>
            <w:vAlign w:val="center"/>
          </w:tcPr>
          <w:p w14:paraId="0ED131C2"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0A6EA64A" w14:textId="77777777" w:rsidR="001D534D" w:rsidRDefault="001D534D" w:rsidP="005D0CD4">
            <w:pPr>
              <w:pStyle w:val="a9"/>
              <w:ind w:firstLine="0"/>
              <w:rPr>
                <w:sz w:val="22"/>
                <w:szCs w:val="22"/>
              </w:rPr>
            </w:pPr>
            <w:r>
              <w:rPr>
                <w:sz w:val="22"/>
                <w:szCs w:val="22"/>
              </w:rPr>
              <w:t>копировальные аппараты</w:t>
            </w:r>
          </w:p>
        </w:tc>
        <w:tc>
          <w:tcPr>
            <w:tcW w:w="446" w:type="dxa"/>
            <w:tcBorders>
              <w:top w:val="single" w:sz="4" w:space="0" w:color="auto"/>
              <w:left w:val="single" w:sz="4" w:space="0" w:color="auto"/>
              <w:right w:val="single" w:sz="4" w:space="0" w:color="auto"/>
            </w:tcBorders>
            <w:shd w:val="clear" w:color="auto" w:fill="auto"/>
            <w:vAlign w:val="center"/>
          </w:tcPr>
          <w:p w14:paraId="51EE0AF2" w14:textId="77777777" w:rsidR="001D534D" w:rsidRDefault="001D534D" w:rsidP="005D0CD4">
            <w:pPr>
              <w:pStyle w:val="a9"/>
              <w:ind w:firstLine="0"/>
              <w:rPr>
                <w:sz w:val="22"/>
                <w:szCs w:val="22"/>
              </w:rPr>
            </w:pPr>
            <w:r>
              <w:rPr>
                <w:sz w:val="22"/>
                <w:szCs w:val="22"/>
              </w:rPr>
              <w:t>2</w:t>
            </w:r>
          </w:p>
        </w:tc>
      </w:tr>
      <w:tr w:rsidR="001D534D" w14:paraId="0827CD96"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4F298EAE" w14:textId="77777777" w:rsidR="001D534D" w:rsidRDefault="001D534D" w:rsidP="005D0CD4">
            <w:pPr>
              <w:pStyle w:val="a9"/>
              <w:ind w:firstLine="0"/>
              <w:rPr>
                <w:sz w:val="22"/>
                <w:szCs w:val="22"/>
              </w:rPr>
            </w:pPr>
            <w:r>
              <w:rPr>
                <w:sz w:val="22"/>
                <w:szCs w:val="22"/>
              </w:rPr>
              <w:t>интерактивные доски</w:t>
            </w:r>
          </w:p>
        </w:tc>
        <w:tc>
          <w:tcPr>
            <w:tcW w:w="566" w:type="dxa"/>
            <w:tcBorders>
              <w:top w:val="single" w:sz="4" w:space="0" w:color="auto"/>
              <w:left w:val="single" w:sz="4" w:space="0" w:color="auto"/>
            </w:tcBorders>
            <w:shd w:val="clear" w:color="auto" w:fill="auto"/>
            <w:vAlign w:val="center"/>
          </w:tcPr>
          <w:p w14:paraId="0853811B" w14:textId="77777777" w:rsidR="001D534D" w:rsidRDefault="001D534D" w:rsidP="005D0CD4">
            <w:pPr>
              <w:pStyle w:val="a9"/>
              <w:ind w:firstLine="0"/>
              <w:rPr>
                <w:sz w:val="22"/>
                <w:szCs w:val="22"/>
              </w:rPr>
            </w:pPr>
            <w:r>
              <w:rPr>
                <w:sz w:val="22"/>
                <w:szCs w:val="22"/>
              </w:rPr>
              <w:t>16</w:t>
            </w:r>
          </w:p>
        </w:tc>
        <w:tc>
          <w:tcPr>
            <w:tcW w:w="4790" w:type="dxa"/>
            <w:tcBorders>
              <w:top w:val="single" w:sz="4" w:space="0" w:color="auto"/>
              <w:left w:val="single" w:sz="4" w:space="0" w:color="auto"/>
            </w:tcBorders>
            <w:shd w:val="clear" w:color="auto" w:fill="auto"/>
            <w:vAlign w:val="center"/>
          </w:tcPr>
          <w:p w14:paraId="068C9EC3" w14:textId="77777777" w:rsidR="001D534D" w:rsidRDefault="001D534D" w:rsidP="005D0CD4">
            <w:pPr>
              <w:pStyle w:val="a9"/>
              <w:ind w:firstLine="0"/>
              <w:rPr>
                <w:sz w:val="22"/>
                <w:szCs w:val="22"/>
              </w:rPr>
            </w:pPr>
            <w:r>
              <w:rPr>
                <w:sz w:val="22"/>
                <w:szCs w:val="22"/>
              </w:rPr>
              <w:t>радиоузел</w:t>
            </w:r>
          </w:p>
        </w:tc>
        <w:tc>
          <w:tcPr>
            <w:tcW w:w="446" w:type="dxa"/>
            <w:tcBorders>
              <w:top w:val="single" w:sz="4" w:space="0" w:color="auto"/>
              <w:left w:val="single" w:sz="4" w:space="0" w:color="auto"/>
              <w:right w:val="single" w:sz="4" w:space="0" w:color="auto"/>
            </w:tcBorders>
            <w:shd w:val="clear" w:color="auto" w:fill="auto"/>
            <w:vAlign w:val="center"/>
          </w:tcPr>
          <w:p w14:paraId="5BB349EC" w14:textId="77777777" w:rsidR="001D534D" w:rsidRDefault="001D534D" w:rsidP="005D0CD4">
            <w:pPr>
              <w:pStyle w:val="a9"/>
              <w:ind w:firstLine="0"/>
              <w:rPr>
                <w:sz w:val="22"/>
                <w:szCs w:val="22"/>
              </w:rPr>
            </w:pPr>
            <w:r>
              <w:rPr>
                <w:sz w:val="22"/>
                <w:szCs w:val="22"/>
              </w:rPr>
              <w:t>2</w:t>
            </w:r>
          </w:p>
        </w:tc>
      </w:tr>
      <w:tr w:rsidR="001D534D" w14:paraId="4A3BB0BA" w14:textId="77777777" w:rsidTr="005D0CD4">
        <w:trPr>
          <w:trHeight w:hRule="exact" w:val="341"/>
          <w:jc w:val="center"/>
        </w:trPr>
        <w:tc>
          <w:tcPr>
            <w:tcW w:w="3058" w:type="dxa"/>
            <w:tcBorders>
              <w:top w:val="single" w:sz="4" w:space="0" w:color="auto"/>
              <w:left w:val="single" w:sz="4" w:space="0" w:color="auto"/>
            </w:tcBorders>
            <w:shd w:val="clear" w:color="auto" w:fill="auto"/>
            <w:vAlign w:val="center"/>
          </w:tcPr>
          <w:p w14:paraId="7A06A7B7" w14:textId="77777777" w:rsidR="001D534D" w:rsidRDefault="001D534D" w:rsidP="005D0CD4">
            <w:pPr>
              <w:pStyle w:val="a9"/>
              <w:ind w:firstLine="0"/>
              <w:rPr>
                <w:sz w:val="22"/>
                <w:szCs w:val="22"/>
              </w:rPr>
            </w:pPr>
            <w:r>
              <w:rPr>
                <w:sz w:val="22"/>
                <w:szCs w:val="22"/>
              </w:rPr>
              <w:t>нетбуки</w:t>
            </w:r>
          </w:p>
        </w:tc>
        <w:tc>
          <w:tcPr>
            <w:tcW w:w="566" w:type="dxa"/>
            <w:tcBorders>
              <w:top w:val="single" w:sz="4" w:space="0" w:color="auto"/>
              <w:left w:val="single" w:sz="4" w:space="0" w:color="auto"/>
            </w:tcBorders>
            <w:shd w:val="clear" w:color="auto" w:fill="auto"/>
            <w:vAlign w:val="center"/>
          </w:tcPr>
          <w:p w14:paraId="6C5D0878" w14:textId="77777777" w:rsidR="001D534D" w:rsidRDefault="001D534D" w:rsidP="005D0CD4">
            <w:pPr>
              <w:pStyle w:val="a9"/>
              <w:ind w:firstLine="0"/>
              <w:rPr>
                <w:sz w:val="22"/>
                <w:szCs w:val="22"/>
              </w:rPr>
            </w:pPr>
            <w:r>
              <w:rPr>
                <w:sz w:val="22"/>
                <w:szCs w:val="22"/>
              </w:rPr>
              <w:t>10</w:t>
            </w:r>
          </w:p>
        </w:tc>
        <w:tc>
          <w:tcPr>
            <w:tcW w:w="4790" w:type="dxa"/>
            <w:tcBorders>
              <w:top w:val="single" w:sz="4" w:space="0" w:color="auto"/>
              <w:left w:val="single" w:sz="4" w:space="0" w:color="auto"/>
            </w:tcBorders>
            <w:shd w:val="clear" w:color="auto" w:fill="auto"/>
            <w:vAlign w:val="center"/>
          </w:tcPr>
          <w:p w14:paraId="481AE080" w14:textId="77777777" w:rsidR="001D534D" w:rsidRDefault="001D534D" w:rsidP="005D0CD4">
            <w:pPr>
              <w:pStyle w:val="a9"/>
              <w:ind w:firstLine="0"/>
              <w:rPr>
                <w:sz w:val="22"/>
                <w:szCs w:val="22"/>
              </w:rPr>
            </w:pPr>
            <w:r>
              <w:rPr>
                <w:sz w:val="22"/>
                <w:szCs w:val="22"/>
              </w:rPr>
              <w:t>спортивные тренажеры</w:t>
            </w:r>
          </w:p>
        </w:tc>
        <w:tc>
          <w:tcPr>
            <w:tcW w:w="446" w:type="dxa"/>
            <w:tcBorders>
              <w:top w:val="single" w:sz="4" w:space="0" w:color="auto"/>
              <w:left w:val="single" w:sz="4" w:space="0" w:color="auto"/>
              <w:right w:val="single" w:sz="4" w:space="0" w:color="auto"/>
            </w:tcBorders>
            <w:shd w:val="clear" w:color="auto" w:fill="auto"/>
            <w:vAlign w:val="center"/>
          </w:tcPr>
          <w:p w14:paraId="4A23608C" w14:textId="77777777" w:rsidR="001D534D" w:rsidRDefault="001D534D" w:rsidP="005D0CD4">
            <w:pPr>
              <w:pStyle w:val="a9"/>
              <w:ind w:firstLine="0"/>
              <w:rPr>
                <w:sz w:val="22"/>
                <w:szCs w:val="22"/>
              </w:rPr>
            </w:pPr>
            <w:r>
              <w:rPr>
                <w:sz w:val="22"/>
                <w:szCs w:val="22"/>
              </w:rPr>
              <w:t>6</w:t>
            </w:r>
          </w:p>
        </w:tc>
      </w:tr>
      <w:tr w:rsidR="001D534D" w14:paraId="36D3D8AE"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6EF7AF8D" w14:textId="77777777" w:rsidR="001D534D" w:rsidRDefault="001D534D" w:rsidP="005D0CD4">
            <w:pPr>
              <w:pStyle w:val="a9"/>
              <w:ind w:firstLine="0"/>
              <w:rPr>
                <w:sz w:val="22"/>
                <w:szCs w:val="22"/>
              </w:rPr>
            </w:pPr>
            <w:proofErr w:type="spellStart"/>
            <w:r>
              <w:rPr>
                <w:sz w:val="22"/>
                <w:szCs w:val="22"/>
              </w:rPr>
              <w:t>минитипография</w:t>
            </w:r>
            <w:proofErr w:type="spellEnd"/>
          </w:p>
        </w:tc>
        <w:tc>
          <w:tcPr>
            <w:tcW w:w="566" w:type="dxa"/>
            <w:tcBorders>
              <w:top w:val="single" w:sz="4" w:space="0" w:color="auto"/>
              <w:left w:val="single" w:sz="4" w:space="0" w:color="auto"/>
            </w:tcBorders>
            <w:shd w:val="clear" w:color="auto" w:fill="auto"/>
            <w:vAlign w:val="center"/>
          </w:tcPr>
          <w:p w14:paraId="2F16A837"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1340005A" w14:textId="77777777" w:rsidR="001D534D" w:rsidRDefault="001D534D" w:rsidP="005D0CD4">
            <w:pPr>
              <w:pStyle w:val="a9"/>
              <w:ind w:firstLine="0"/>
              <w:rPr>
                <w:sz w:val="22"/>
                <w:szCs w:val="22"/>
              </w:rPr>
            </w:pPr>
            <w:r>
              <w:rPr>
                <w:sz w:val="22"/>
                <w:szCs w:val="22"/>
              </w:rPr>
              <w:t>верстаки</w:t>
            </w:r>
          </w:p>
        </w:tc>
        <w:tc>
          <w:tcPr>
            <w:tcW w:w="446" w:type="dxa"/>
            <w:tcBorders>
              <w:top w:val="single" w:sz="4" w:space="0" w:color="auto"/>
              <w:left w:val="single" w:sz="4" w:space="0" w:color="auto"/>
              <w:right w:val="single" w:sz="4" w:space="0" w:color="auto"/>
            </w:tcBorders>
            <w:shd w:val="clear" w:color="auto" w:fill="auto"/>
            <w:vAlign w:val="center"/>
          </w:tcPr>
          <w:p w14:paraId="195A4348" w14:textId="77777777" w:rsidR="001D534D" w:rsidRDefault="001D534D" w:rsidP="005D0CD4">
            <w:pPr>
              <w:pStyle w:val="a9"/>
              <w:ind w:firstLine="0"/>
              <w:rPr>
                <w:sz w:val="22"/>
                <w:szCs w:val="22"/>
              </w:rPr>
            </w:pPr>
            <w:r>
              <w:rPr>
                <w:sz w:val="22"/>
                <w:szCs w:val="22"/>
              </w:rPr>
              <w:t>14</w:t>
            </w:r>
          </w:p>
        </w:tc>
      </w:tr>
      <w:tr w:rsidR="001D534D" w14:paraId="0B934DF9" w14:textId="77777777" w:rsidTr="005D0CD4">
        <w:trPr>
          <w:trHeight w:hRule="exact" w:val="341"/>
          <w:jc w:val="center"/>
        </w:trPr>
        <w:tc>
          <w:tcPr>
            <w:tcW w:w="3058" w:type="dxa"/>
            <w:tcBorders>
              <w:top w:val="single" w:sz="4" w:space="0" w:color="auto"/>
              <w:left w:val="single" w:sz="4" w:space="0" w:color="auto"/>
            </w:tcBorders>
            <w:shd w:val="clear" w:color="auto" w:fill="auto"/>
            <w:vAlign w:val="center"/>
          </w:tcPr>
          <w:p w14:paraId="782C5589" w14:textId="77777777" w:rsidR="001D534D" w:rsidRDefault="001D534D" w:rsidP="005D0CD4">
            <w:pPr>
              <w:pStyle w:val="a9"/>
              <w:ind w:firstLine="220"/>
              <w:rPr>
                <w:sz w:val="22"/>
                <w:szCs w:val="22"/>
              </w:rPr>
            </w:pPr>
            <w:r>
              <w:rPr>
                <w:sz w:val="22"/>
                <w:szCs w:val="22"/>
              </w:rPr>
              <w:t>телевизоры</w:t>
            </w:r>
          </w:p>
        </w:tc>
        <w:tc>
          <w:tcPr>
            <w:tcW w:w="566" w:type="dxa"/>
            <w:tcBorders>
              <w:top w:val="single" w:sz="4" w:space="0" w:color="auto"/>
              <w:left w:val="single" w:sz="4" w:space="0" w:color="auto"/>
            </w:tcBorders>
            <w:shd w:val="clear" w:color="auto" w:fill="auto"/>
            <w:vAlign w:val="center"/>
          </w:tcPr>
          <w:p w14:paraId="57DA702A" w14:textId="77777777" w:rsidR="001D534D" w:rsidRDefault="001D534D" w:rsidP="005D0CD4">
            <w:pPr>
              <w:pStyle w:val="a9"/>
              <w:ind w:firstLine="0"/>
              <w:rPr>
                <w:sz w:val="22"/>
                <w:szCs w:val="22"/>
              </w:rPr>
            </w:pPr>
            <w:r>
              <w:rPr>
                <w:sz w:val="22"/>
                <w:szCs w:val="22"/>
              </w:rPr>
              <w:t>12</w:t>
            </w:r>
          </w:p>
        </w:tc>
        <w:tc>
          <w:tcPr>
            <w:tcW w:w="4790" w:type="dxa"/>
            <w:tcBorders>
              <w:top w:val="single" w:sz="4" w:space="0" w:color="auto"/>
              <w:left w:val="single" w:sz="4" w:space="0" w:color="auto"/>
            </w:tcBorders>
            <w:shd w:val="clear" w:color="auto" w:fill="auto"/>
            <w:vAlign w:val="center"/>
          </w:tcPr>
          <w:p w14:paraId="720DDDC9" w14:textId="77777777" w:rsidR="001D534D" w:rsidRDefault="001D534D" w:rsidP="005D0CD4">
            <w:pPr>
              <w:pStyle w:val="a9"/>
              <w:ind w:firstLine="0"/>
              <w:rPr>
                <w:sz w:val="22"/>
                <w:szCs w:val="22"/>
              </w:rPr>
            </w:pPr>
            <w:r>
              <w:rPr>
                <w:sz w:val="22"/>
                <w:szCs w:val="22"/>
              </w:rPr>
              <w:t>магнитофон</w:t>
            </w:r>
          </w:p>
        </w:tc>
        <w:tc>
          <w:tcPr>
            <w:tcW w:w="446" w:type="dxa"/>
            <w:tcBorders>
              <w:top w:val="single" w:sz="4" w:space="0" w:color="auto"/>
              <w:left w:val="single" w:sz="4" w:space="0" w:color="auto"/>
              <w:right w:val="single" w:sz="4" w:space="0" w:color="auto"/>
            </w:tcBorders>
            <w:shd w:val="clear" w:color="auto" w:fill="auto"/>
            <w:vAlign w:val="center"/>
          </w:tcPr>
          <w:p w14:paraId="190262C1" w14:textId="77777777" w:rsidR="001D534D" w:rsidRDefault="001D534D" w:rsidP="005D0CD4">
            <w:pPr>
              <w:pStyle w:val="a9"/>
              <w:ind w:firstLine="0"/>
              <w:rPr>
                <w:sz w:val="22"/>
                <w:szCs w:val="22"/>
              </w:rPr>
            </w:pPr>
            <w:r>
              <w:rPr>
                <w:sz w:val="22"/>
                <w:szCs w:val="22"/>
              </w:rPr>
              <w:t>1</w:t>
            </w:r>
          </w:p>
        </w:tc>
      </w:tr>
      <w:tr w:rsidR="001D534D" w14:paraId="1B3C405A"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2D23045A" w14:textId="77777777" w:rsidR="001D534D" w:rsidRDefault="001D534D" w:rsidP="005D0CD4">
            <w:pPr>
              <w:pStyle w:val="a9"/>
              <w:ind w:firstLine="0"/>
              <w:rPr>
                <w:sz w:val="22"/>
                <w:szCs w:val="22"/>
              </w:rPr>
            </w:pPr>
            <w:r>
              <w:rPr>
                <w:sz w:val="22"/>
                <w:szCs w:val="22"/>
              </w:rPr>
              <w:t>музыкальные центры</w:t>
            </w:r>
          </w:p>
        </w:tc>
        <w:tc>
          <w:tcPr>
            <w:tcW w:w="566" w:type="dxa"/>
            <w:tcBorders>
              <w:top w:val="single" w:sz="4" w:space="0" w:color="auto"/>
              <w:left w:val="single" w:sz="4" w:space="0" w:color="auto"/>
            </w:tcBorders>
            <w:shd w:val="clear" w:color="auto" w:fill="auto"/>
            <w:vAlign w:val="center"/>
          </w:tcPr>
          <w:p w14:paraId="336AC1B2" w14:textId="77777777" w:rsidR="001D534D" w:rsidRDefault="001D534D" w:rsidP="005D0CD4">
            <w:pPr>
              <w:pStyle w:val="a9"/>
              <w:ind w:firstLine="0"/>
              <w:rPr>
                <w:sz w:val="22"/>
                <w:szCs w:val="22"/>
              </w:rPr>
            </w:pPr>
            <w:r>
              <w:rPr>
                <w:sz w:val="22"/>
                <w:szCs w:val="22"/>
              </w:rPr>
              <w:t>12</w:t>
            </w:r>
          </w:p>
        </w:tc>
        <w:tc>
          <w:tcPr>
            <w:tcW w:w="4790" w:type="dxa"/>
            <w:tcBorders>
              <w:top w:val="single" w:sz="4" w:space="0" w:color="auto"/>
              <w:left w:val="single" w:sz="4" w:space="0" w:color="auto"/>
            </w:tcBorders>
            <w:shd w:val="clear" w:color="auto" w:fill="auto"/>
            <w:vAlign w:val="center"/>
          </w:tcPr>
          <w:p w14:paraId="21958AB4" w14:textId="77777777" w:rsidR="001D534D" w:rsidRDefault="001D534D" w:rsidP="005D0CD4">
            <w:pPr>
              <w:pStyle w:val="a9"/>
              <w:ind w:firstLine="0"/>
              <w:rPr>
                <w:sz w:val="22"/>
                <w:szCs w:val="22"/>
              </w:rPr>
            </w:pPr>
            <w:r>
              <w:rPr>
                <w:sz w:val="22"/>
                <w:szCs w:val="22"/>
              </w:rPr>
              <w:t>электропианино</w:t>
            </w:r>
          </w:p>
        </w:tc>
        <w:tc>
          <w:tcPr>
            <w:tcW w:w="446" w:type="dxa"/>
            <w:tcBorders>
              <w:top w:val="single" w:sz="4" w:space="0" w:color="auto"/>
              <w:left w:val="single" w:sz="4" w:space="0" w:color="auto"/>
              <w:right w:val="single" w:sz="4" w:space="0" w:color="auto"/>
            </w:tcBorders>
            <w:shd w:val="clear" w:color="auto" w:fill="auto"/>
            <w:vAlign w:val="center"/>
          </w:tcPr>
          <w:p w14:paraId="00F6E859" w14:textId="77777777" w:rsidR="001D534D" w:rsidRDefault="001D534D" w:rsidP="005D0CD4">
            <w:pPr>
              <w:pStyle w:val="a9"/>
              <w:ind w:firstLine="0"/>
              <w:rPr>
                <w:sz w:val="22"/>
                <w:szCs w:val="22"/>
              </w:rPr>
            </w:pPr>
            <w:r>
              <w:rPr>
                <w:sz w:val="22"/>
                <w:szCs w:val="22"/>
              </w:rPr>
              <w:t>1</w:t>
            </w:r>
          </w:p>
        </w:tc>
      </w:tr>
      <w:tr w:rsidR="001D534D" w14:paraId="164EFC62" w14:textId="77777777" w:rsidTr="005D0CD4">
        <w:trPr>
          <w:trHeight w:hRule="exact" w:val="389"/>
          <w:jc w:val="center"/>
        </w:trPr>
        <w:tc>
          <w:tcPr>
            <w:tcW w:w="3058" w:type="dxa"/>
            <w:tcBorders>
              <w:top w:val="single" w:sz="4" w:space="0" w:color="auto"/>
              <w:left w:val="single" w:sz="4" w:space="0" w:color="auto"/>
            </w:tcBorders>
            <w:shd w:val="clear" w:color="auto" w:fill="auto"/>
            <w:vAlign w:val="center"/>
          </w:tcPr>
          <w:p w14:paraId="717D8201" w14:textId="77777777" w:rsidR="001D534D" w:rsidRDefault="001D534D" w:rsidP="005D0CD4">
            <w:pPr>
              <w:pStyle w:val="a9"/>
              <w:ind w:firstLine="0"/>
              <w:rPr>
                <w:sz w:val="22"/>
                <w:szCs w:val="22"/>
              </w:rPr>
            </w:pPr>
            <w:r>
              <w:rPr>
                <w:sz w:val="22"/>
                <w:szCs w:val="22"/>
              </w:rPr>
              <w:t>станок сверлильный</w:t>
            </w:r>
          </w:p>
        </w:tc>
        <w:tc>
          <w:tcPr>
            <w:tcW w:w="566" w:type="dxa"/>
            <w:tcBorders>
              <w:top w:val="single" w:sz="4" w:space="0" w:color="auto"/>
              <w:left w:val="single" w:sz="4" w:space="0" w:color="auto"/>
            </w:tcBorders>
            <w:shd w:val="clear" w:color="auto" w:fill="auto"/>
            <w:vAlign w:val="center"/>
          </w:tcPr>
          <w:p w14:paraId="76F14660" w14:textId="77777777" w:rsidR="001D534D" w:rsidRDefault="001D534D" w:rsidP="005D0CD4">
            <w:pPr>
              <w:pStyle w:val="a9"/>
              <w:ind w:firstLine="0"/>
              <w:rPr>
                <w:sz w:val="22"/>
                <w:szCs w:val="22"/>
              </w:rPr>
            </w:pPr>
            <w:r>
              <w:rPr>
                <w:sz w:val="22"/>
                <w:szCs w:val="22"/>
              </w:rPr>
              <w:t>2</w:t>
            </w:r>
          </w:p>
        </w:tc>
        <w:tc>
          <w:tcPr>
            <w:tcW w:w="4790" w:type="dxa"/>
            <w:tcBorders>
              <w:top w:val="single" w:sz="4" w:space="0" w:color="auto"/>
              <w:left w:val="single" w:sz="4" w:space="0" w:color="auto"/>
            </w:tcBorders>
            <w:shd w:val="clear" w:color="auto" w:fill="auto"/>
            <w:vAlign w:val="center"/>
          </w:tcPr>
          <w:p w14:paraId="2125C996" w14:textId="77777777" w:rsidR="001D534D" w:rsidRDefault="001D534D" w:rsidP="005D0CD4">
            <w:pPr>
              <w:pStyle w:val="a9"/>
              <w:ind w:firstLine="0"/>
              <w:rPr>
                <w:sz w:val="22"/>
                <w:szCs w:val="22"/>
              </w:rPr>
            </w:pPr>
            <w:r>
              <w:rPr>
                <w:sz w:val="22"/>
                <w:szCs w:val="22"/>
              </w:rPr>
              <w:t>лингафонные кабинеты</w:t>
            </w:r>
          </w:p>
        </w:tc>
        <w:tc>
          <w:tcPr>
            <w:tcW w:w="446" w:type="dxa"/>
            <w:tcBorders>
              <w:top w:val="single" w:sz="4" w:space="0" w:color="auto"/>
              <w:left w:val="single" w:sz="4" w:space="0" w:color="auto"/>
              <w:right w:val="single" w:sz="4" w:space="0" w:color="auto"/>
            </w:tcBorders>
            <w:shd w:val="clear" w:color="auto" w:fill="auto"/>
            <w:vAlign w:val="center"/>
          </w:tcPr>
          <w:p w14:paraId="41B34AF2" w14:textId="77777777" w:rsidR="001D534D" w:rsidRDefault="001D534D" w:rsidP="005D0CD4">
            <w:pPr>
              <w:pStyle w:val="a9"/>
              <w:ind w:firstLine="0"/>
              <w:rPr>
                <w:sz w:val="22"/>
                <w:szCs w:val="22"/>
              </w:rPr>
            </w:pPr>
            <w:r>
              <w:rPr>
                <w:sz w:val="22"/>
                <w:szCs w:val="22"/>
              </w:rPr>
              <w:t>2</w:t>
            </w:r>
          </w:p>
        </w:tc>
      </w:tr>
      <w:tr w:rsidR="001D534D" w14:paraId="2484B3E5" w14:textId="77777777" w:rsidTr="005D0CD4">
        <w:trPr>
          <w:trHeight w:hRule="exact" w:val="341"/>
          <w:jc w:val="center"/>
        </w:trPr>
        <w:tc>
          <w:tcPr>
            <w:tcW w:w="3058" w:type="dxa"/>
            <w:tcBorders>
              <w:top w:val="single" w:sz="4" w:space="0" w:color="auto"/>
              <w:left w:val="single" w:sz="4" w:space="0" w:color="auto"/>
            </w:tcBorders>
            <w:shd w:val="clear" w:color="auto" w:fill="auto"/>
            <w:vAlign w:val="center"/>
          </w:tcPr>
          <w:p w14:paraId="6F35069A" w14:textId="77777777" w:rsidR="001D534D" w:rsidRDefault="001D534D" w:rsidP="005D0CD4">
            <w:pPr>
              <w:pStyle w:val="a9"/>
              <w:ind w:firstLine="0"/>
              <w:rPr>
                <w:sz w:val="22"/>
                <w:szCs w:val="22"/>
              </w:rPr>
            </w:pPr>
            <w:r>
              <w:rPr>
                <w:sz w:val="22"/>
                <w:szCs w:val="22"/>
              </w:rPr>
              <w:t>цифровая камера</w:t>
            </w:r>
          </w:p>
        </w:tc>
        <w:tc>
          <w:tcPr>
            <w:tcW w:w="566" w:type="dxa"/>
            <w:tcBorders>
              <w:top w:val="single" w:sz="4" w:space="0" w:color="auto"/>
              <w:left w:val="single" w:sz="4" w:space="0" w:color="auto"/>
            </w:tcBorders>
            <w:shd w:val="clear" w:color="auto" w:fill="auto"/>
            <w:vAlign w:val="center"/>
          </w:tcPr>
          <w:p w14:paraId="604B3B54"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412FE93F" w14:textId="77777777" w:rsidR="001D534D" w:rsidRDefault="001D534D" w:rsidP="005D0CD4">
            <w:pPr>
              <w:pStyle w:val="a9"/>
              <w:ind w:firstLine="0"/>
              <w:rPr>
                <w:sz w:val="22"/>
                <w:szCs w:val="22"/>
              </w:rPr>
            </w:pPr>
            <w:r>
              <w:rPr>
                <w:sz w:val="22"/>
                <w:szCs w:val="22"/>
              </w:rPr>
              <w:t>брошюровщик</w:t>
            </w:r>
          </w:p>
        </w:tc>
        <w:tc>
          <w:tcPr>
            <w:tcW w:w="446" w:type="dxa"/>
            <w:tcBorders>
              <w:top w:val="single" w:sz="4" w:space="0" w:color="auto"/>
              <w:left w:val="single" w:sz="4" w:space="0" w:color="auto"/>
              <w:right w:val="single" w:sz="4" w:space="0" w:color="auto"/>
            </w:tcBorders>
            <w:shd w:val="clear" w:color="auto" w:fill="auto"/>
            <w:vAlign w:val="center"/>
          </w:tcPr>
          <w:p w14:paraId="6613E6A8" w14:textId="77777777" w:rsidR="001D534D" w:rsidRDefault="001D534D" w:rsidP="005D0CD4">
            <w:pPr>
              <w:pStyle w:val="a9"/>
              <w:ind w:firstLine="0"/>
              <w:rPr>
                <w:sz w:val="22"/>
                <w:szCs w:val="22"/>
              </w:rPr>
            </w:pPr>
            <w:r>
              <w:rPr>
                <w:sz w:val="22"/>
                <w:szCs w:val="22"/>
              </w:rPr>
              <w:t>1</w:t>
            </w:r>
          </w:p>
        </w:tc>
      </w:tr>
      <w:tr w:rsidR="001D534D" w14:paraId="6D5FBEB8"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11F60B25" w14:textId="77777777" w:rsidR="001D534D" w:rsidRDefault="001D534D" w:rsidP="005D0CD4">
            <w:pPr>
              <w:pStyle w:val="a9"/>
              <w:ind w:firstLine="0"/>
              <w:rPr>
                <w:sz w:val="22"/>
                <w:szCs w:val="22"/>
              </w:rPr>
            </w:pPr>
            <w:r>
              <w:rPr>
                <w:sz w:val="22"/>
                <w:szCs w:val="22"/>
              </w:rPr>
              <w:t>экран</w:t>
            </w:r>
          </w:p>
        </w:tc>
        <w:tc>
          <w:tcPr>
            <w:tcW w:w="566" w:type="dxa"/>
            <w:tcBorders>
              <w:top w:val="single" w:sz="4" w:space="0" w:color="auto"/>
              <w:left w:val="single" w:sz="4" w:space="0" w:color="auto"/>
            </w:tcBorders>
            <w:shd w:val="clear" w:color="auto" w:fill="auto"/>
            <w:vAlign w:val="center"/>
          </w:tcPr>
          <w:p w14:paraId="271651B3" w14:textId="77777777" w:rsidR="001D534D" w:rsidRDefault="001D534D" w:rsidP="005D0CD4">
            <w:pPr>
              <w:pStyle w:val="a9"/>
              <w:ind w:firstLine="0"/>
              <w:rPr>
                <w:sz w:val="22"/>
                <w:szCs w:val="22"/>
              </w:rPr>
            </w:pPr>
            <w:r>
              <w:rPr>
                <w:sz w:val="22"/>
                <w:szCs w:val="22"/>
              </w:rPr>
              <w:t>23</w:t>
            </w:r>
          </w:p>
        </w:tc>
        <w:tc>
          <w:tcPr>
            <w:tcW w:w="4790" w:type="dxa"/>
            <w:tcBorders>
              <w:top w:val="single" w:sz="4" w:space="0" w:color="auto"/>
              <w:left w:val="single" w:sz="4" w:space="0" w:color="auto"/>
            </w:tcBorders>
            <w:shd w:val="clear" w:color="auto" w:fill="auto"/>
            <w:vAlign w:val="center"/>
          </w:tcPr>
          <w:p w14:paraId="1E490FE7" w14:textId="77777777" w:rsidR="001D534D" w:rsidRDefault="001D534D" w:rsidP="005D0CD4">
            <w:pPr>
              <w:pStyle w:val="a9"/>
              <w:ind w:firstLine="0"/>
              <w:rPr>
                <w:sz w:val="22"/>
                <w:szCs w:val="22"/>
              </w:rPr>
            </w:pPr>
            <w:r>
              <w:rPr>
                <w:sz w:val="22"/>
                <w:szCs w:val="22"/>
              </w:rPr>
              <w:t>микрофоны</w:t>
            </w:r>
          </w:p>
        </w:tc>
        <w:tc>
          <w:tcPr>
            <w:tcW w:w="446" w:type="dxa"/>
            <w:tcBorders>
              <w:top w:val="single" w:sz="4" w:space="0" w:color="auto"/>
              <w:left w:val="single" w:sz="4" w:space="0" w:color="auto"/>
              <w:right w:val="single" w:sz="4" w:space="0" w:color="auto"/>
            </w:tcBorders>
            <w:shd w:val="clear" w:color="auto" w:fill="auto"/>
            <w:vAlign w:val="center"/>
          </w:tcPr>
          <w:p w14:paraId="73F3DC85" w14:textId="77777777" w:rsidR="001D534D" w:rsidRDefault="001D534D" w:rsidP="005D0CD4">
            <w:pPr>
              <w:pStyle w:val="a9"/>
              <w:ind w:firstLine="0"/>
              <w:rPr>
                <w:sz w:val="22"/>
                <w:szCs w:val="22"/>
              </w:rPr>
            </w:pPr>
            <w:r>
              <w:rPr>
                <w:sz w:val="22"/>
                <w:szCs w:val="22"/>
              </w:rPr>
              <w:t>4</w:t>
            </w:r>
          </w:p>
        </w:tc>
      </w:tr>
      <w:tr w:rsidR="001D534D" w14:paraId="6612481F" w14:textId="77777777" w:rsidTr="005D0CD4">
        <w:trPr>
          <w:trHeight w:hRule="exact" w:val="341"/>
          <w:jc w:val="center"/>
        </w:trPr>
        <w:tc>
          <w:tcPr>
            <w:tcW w:w="3058" w:type="dxa"/>
            <w:tcBorders>
              <w:top w:val="single" w:sz="4" w:space="0" w:color="auto"/>
              <w:left w:val="single" w:sz="4" w:space="0" w:color="auto"/>
            </w:tcBorders>
            <w:shd w:val="clear" w:color="auto" w:fill="auto"/>
            <w:vAlign w:val="center"/>
          </w:tcPr>
          <w:p w14:paraId="0D2481F9" w14:textId="77777777" w:rsidR="001D534D" w:rsidRDefault="001D534D" w:rsidP="005D0CD4">
            <w:pPr>
              <w:pStyle w:val="a9"/>
              <w:ind w:firstLine="0"/>
              <w:rPr>
                <w:sz w:val="22"/>
                <w:szCs w:val="22"/>
              </w:rPr>
            </w:pPr>
            <w:r>
              <w:rPr>
                <w:sz w:val="22"/>
                <w:szCs w:val="22"/>
              </w:rPr>
              <w:t>станок токарный</w:t>
            </w:r>
          </w:p>
        </w:tc>
        <w:tc>
          <w:tcPr>
            <w:tcW w:w="566" w:type="dxa"/>
            <w:tcBorders>
              <w:top w:val="single" w:sz="4" w:space="0" w:color="auto"/>
              <w:left w:val="single" w:sz="4" w:space="0" w:color="auto"/>
            </w:tcBorders>
            <w:shd w:val="clear" w:color="auto" w:fill="auto"/>
            <w:vAlign w:val="center"/>
          </w:tcPr>
          <w:p w14:paraId="4C9ADAF0"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6BCE0CD7" w14:textId="77777777" w:rsidR="001D534D" w:rsidRDefault="001D534D" w:rsidP="005D0CD4">
            <w:pPr>
              <w:pStyle w:val="a9"/>
              <w:ind w:firstLine="0"/>
              <w:rPr>
                <w:sz w:val="22"/>
                <w:szCs w:val="22"/>
              </w:rPr>
            </w:pPr>
            <w:r>
              <w:rPr>
                <w:sz w:val="22"/>
                <w:szCs w:val="22"/>
              </w:rPr>
              <w:t>радиомикрофон</w:t>
            </w:r>
          </w:p>
        </w:tc>
        <w:tc>
          <w:tcPr>
            <w:tcW w:w="446" w:type="dxa"/>
            <w:tcBorders>
              <w:top w:val="single" w:sz="4" w:space="0" w:color="auto"/>
              <w:left w:val="single" w:sz="4" w:space="0" w:color="auto"/>
              <w:right w:val="single" w:sz="4" w:space="0" w:color="auto"/>
            </w:tcBorders>
            <w:shd w:val="clear" w:color="auto" w:fill="auto"/>
            <w:vAlign w:val="center"/>
          </w:tcPr>
          <w:p w14:paraId="5ACF8446" w14:textId="77777777" w:rsidR="001D534D" w:rsidRDefault="001D534D" w:rsidP="005D0CD4">
            <w:pPr>
              <w:pStyle w:val="a9"/>
              <w:ind w:firstLine="0"/>
              <w:rPr>
                <w:sz w:val="22"/>
                <w:szCs w:val="22"/>
              </w:rPr>
            </w:pPr>
            <w:r>
              <w:rPr>
                <w:sz w:val="22"/>
                <w:szCs w:val="22"/>
              </w:rPr>
              <w:t>1</w:t>
            </w:r>
          </w:p>
        </w:tc>
      </w:tr>
      <w:tr w:rsidR="001D534D" w14:paraId="18B155D1"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6665AD2B" w14:textId="77777777" w:rsidR="001D534D" w:rsidRDefault="001D534D" w:rsidP="005D0CD4">
            <w:pPr>
              <w:pStyle w:val="a9"/>
              <w:ind w:firstLine="0"/>
              <w:rPr>
                <w:sz w:val="22"/>
                <w:szCs w:val="22"/>
              </w:rPr>
            </w:pPr>
            <w:r>
              <w:rPr>
                <w:sz w:val="22"/>
                <w:szCs w:val="22"/>
              </w:rPr>
              <w:t>швейные машинки</w:t>
            </w:r>
          </w:p>
        </w:tc>
        <w:tc>
          <w:tcPr>
            <w:tcW w:w="566" w:type="dxa"/>
            <w:tcBorders>
              <w:top w:val="single" w:sz="4" w:space="0" w:color="auto"/>
              <w:left w:val="single" w:sz="4" w:space="0" w:color="auto"/>
            </w:tcBorders>
            <w:shd w:val="clear" w:color="auto" w:fill="auto"/>
            <w:vAlign w:val="center"/>
          </w:tcPr>
          <w:p w14:paraId="65B137A4" w14:textId="77777777" w:rsidR="001D534D" w:rsidRDefault="001D534D" w:rsidP="005D0CD4">
            <w:pPr>
              <w:pStyle w:val="a9"/>
              <w:ind w:firstLine="0"/>
              <w:rPr>
                <w:sz w:val="22"/>
                <w:szCs w:val="22"/>
              </w:rPr>
            </w:pPr>
            <w:r>
              <w:rPr>
                <w:sz w:val="22"/>
                <w:szCs w:val="22"/>
              </w:rPr>
              <w:t>10</w:t>
            </w:r>
          </w:p>
        </w:tc>
        <w:tc>
          <w:tcPr>
            <w:tcW w:w="4790" w:type="dxa"/>
            <w:tcBorders>
              <w:top w:val="single" w:sz="4" w:space="0" w:color="auto"/>
              <w:left w:val="single" w:sz="4" w:space="0" w:color="auto"/>
            </w:tcBorders>
            <w:shd w:val="clear" w:color="auto" w:fill="auto"/>
            <w:vAlign w:val="center"/>
          </w:tcPr>
          <w:p w14:paraId="5AB0736E" w14:textId="77777777" w:rsidR="001D534D" w:rsidRDefault="001D534D" w:rsidP="005D0CD4">
            <w:pPr>
              <w:pStyle w:val="a9"/>
              <w:ind w:firstLine="0"/>
              <w:rPr>
                <w:sz w:val="22"/>
                <w:szCs w:val="22"/>
              </w:rPr>
            </w:pPr>
            <w:r>
              <w:rPr>
                <w:sz w:val="22"/>
                <w:szCs w:val="22"/>
              </w:rPr>
              <w:t>микшерский пульт</w:t>
            </w:r>
          </w:p>
        </w:tc>
        <w:tc>
          <w:tcPr>
            <w:tcW w:w="446" w:type="dxa"/>
            <w:tcBorders>
              <w:top w:val="single" w:sz="4" w:space="0" w:color="auto"/>
              <w:left w:val="single" w:sz="4" w:space="0" w:color="auto"/>
              <w:right w:val="single" w:sz="4" w:space="0" w:color="auto"/>
            </w:tcBorders>
            <w:shd w:val="clear" w:color="auto" w:fill="auto"/>
            <w:vAlign w:val="center"/>
          </w:tcPr>
          <w:p w14:paraId="3E492F88" w14:textId="77777777" w:rsidR="001D534D" w:rsidRDefault="001D534D" w:rsidP="005D0CD4">
            <w:pPr>
              <w:pStyle w:val="a9"/>
              <w:ind w:firstLine="0"/>
              <w:rPr>
                <w:sz w:val="22"/>
                <w:szCs w:val="22"/>
              </w:rPr>
            </w:pPr>
            <w:r>
              <w:rPr>
                <w:sz w:val="22"/>
                <w:szCs w:val="22"/>
              </w:rPr>
              <w:t>1</w:t>
            </w:r>
          </w:p>
        </w:tc>
      </w:tr>
      <w:tr w:rsidR="001D534D" w14:paraId="2D220EE1" w14:textId="77777777" w:rsidTr="005D0CD4">
        <w:trPr>
          <w:trHeight w:hRule="exact" w:val="355"/>
          <w:jc w:val="center"/>
        </w:trPr>
        <w:tc>
          <w:tcPr>
            <w:tcW w:w="3058" w:type="dxa"/>
            <w:tcBorders>
              <w:top w:val="single" w:sz="4" w:space="0" w:color="auto"/>
              <w:left w:val="single" w:sz="4" w:space="0" w:color="auto"/>
            </w:tcBorders>
            <w:shd w:val="clear" w:color="auto" w:fill="auto"/>
            <w:vAlign w:val="center"/>
          </w:tcPr>
          <w:p w14:paraId="6635EB7F" w14:textId="77777777" w:rsidR="001D534D" w:rsidRDefault="001D534D" w:rsidP="005D0CD4">
            <w:pPr>
              <w:pStyle w:val="a9"/>
              <w:ind w:firstLine="0"/>
              <w:rPr>
                <w:sz w:val="22"/>
                <w:szCs w:val="22"/>
              </w:rPr>
            </w:pPr>
            <w:r>
              <w:rPr>
                <w:sz w:val="22"/>
                <w:szCs w:val="22"/>
              </w:rPr>
              <w:t>оверлок</w:t>
            </w:r>
          </w:p>
        </w:tc>
        <w:tc>
          <w:tcPr>
            <w:tcW w:w="566" w:type="dxa"/>
            <w:tcBorders>
              <w:top w:val="single" w:sz="4" w:space="0" w:color="auto"/>
              <w:left w:val="single" w:sz="4" w:space="0" w:color="auto"/>
            </w:tcBorders>
            <w:shd w:val="clear" w:color="auto" w:fill="auto"/>
            <w:vAlign w:val="center"/>
          </w:tcPr>
          <w:p w14:paraId="3D98464C"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15CD9F50" w14:textId="77777777" w:rsidR="001D534D" w:rsidRDefault="001D534D" w:rsidP="005D0CD4">
            <w:pPr>
              <w:pStyle w:val="a9"/>
              <w:ind w:firstLine="0"/>
              <w:rPr>
                <w:sz w:val="22"/>
                <w:szCs w:val="22"/>
              </w:rPr>
            </w:pPr>
            <w:r>
              <w:rPr>
                <w:sz w:val="22"/>
                <w:szCs w:val="22"/>
                <w:lang w:val="en-US" w:eastAsia="en-US" w:bidi="en-US"/>
              </w:rPr>
              <w:t xml:space="preserve">DVD </w:t>
            </w:r>
            <w:r>
              <w:rPr>
                <w:sz w:val="22"/>
                <w:szCs w:val="22"/>
              </w:rPr>
              <w:t>плейер</w:t>
            </w:r>
          </w:p>
        </w:tc>
        <w:tc>
          <w:tcPr>
            <w:tcW w:w="446" w:type="dxa"/>
            <w:tcBorders>
              <w:top w:val="single" w:sz="4" w:space="0" w:color="auto"/>
              <w:left w:val="single" w:sz="4" w:space="0" w:color="auto"/>
              <w:right w:val="single" w:sz="4" w:space="0" w:color="auto"/>
            </w:tcBorders>
            <w:shd w:val="clear" w:color="auto" w:fill="auto"/>
            <w:vAlign w:val="center"/>
          </w:tcPr>
          <w:p w14:paraId="0C658167" w14:textId="77777777" w:rsidR="001D534D" w:rsidRDefault="001D534D" w:rsidP="005D0CD4">
            <w:pPr>
              <w:pStyle w:val="a9"/>
              <w:ind w:firstLine="0"/>
              <w:rPr>
                <w:sz w:val="22"/>
                <w:szCs w:val="22"/>
              </w:rPr>
            </w:pPr>
            <w:r>
              <w:rPr>
                <w:sz w:val="22"/>
                <w:szCs w:val="22"/>
              </w:rPr>
              <w:t>8</w:t>
            </w:r>
          </w:p>
        </w:tc>
      </w:tr>
      <w:tr w:rsidR="001D534D" w14:paraId="404C4D4C" w14:textId="77777777" w:rsidTr="005D0CD4">
        <w:trPr>
          <w:trHeight w:hRule="exact" w:val="341"/>
          <w:jc w:val="center"/>
        </w:trPr>
        <w:tc>
          <w:tcPr>
            <w:tcW w:w="3058" w:type="dxa"/>
            <w:tcBorders>
              <w:top w:val="single" w:sz="4" w:space="0" w:color="auto"/>
              <w:left w:val="single" w:sz="4" w:space="0" w:color="auto"/>
            </w:tcBorders>
            <w:shd w:val="clear" w:color="auto" w:fill="auto"/>
            <w:vAlign w:val="center"/>
          </w:tcPr>
          <w:p w14:paraId="0EA1AC00" w14:textId="77777777" w:rsidR="001D534D" w:rsidRDefault="001D534D" w:rsidP="005D0CD4">
            <w:pPr>
              <w:pStyle w:val="a9"/>
              <w:ind w:firstLine="0"/>
              <w:rPr>
                <w:sz w:val="22"/>
                <w:szCs w:val="22"/>
              </w:rPr>
            </w:pPr>
            <w:r>
              <w:rPr>
                <w:sz w:val="22"/>
                <w:szCs w:val="22"/>
              </w:rPr>
              <w:t>станок фрезерный</w:t>
            </w:r>
          </w:p>
        </w:tc>
        <w:tc>
          <w:tcPr>
            <w:tcW w:w="566" w:type="dxa"/>
            <w:tcBorders>
              <w:top w:val="single" w:sz="4" w:space="0" w:color="auto"/>
              <w:left w:val="single" w:sz="4" w:space="0" w:color="auto"/>
            </w:tcBorders>
            <w:shd w:val="clear" w:color="auto" w:fill="auto"/>
            <w:vAlign w:val="center"/>
          </w:tcPr>
          <w:p w14:paraId="6B5042CE" w14:textId="77777777" w:rsidR="001D534D" w:rsidRDefault="001D534D" w:rsidP="005D0CD4">
            <w:pPr>
              <w:pStyle w:val="a9"/>
              <w:ind w:firstLine="0"/>
              <w:rPr>
                <w:sz w:val="22"/>
                <w:szCs w:val="22"/>
              </w:rPr>
            </w:pPr>
            <w:r>
              <w:rPr>
                <w:sz w:val="22"/>
                <w:szCs w:val="22"/>
              </w:rPr>
              <w:t>1</w:t>
            </w:r>
          </w:p>
        </w:tc>
        <w:tc>
          <w:tcPr>
            <w:tcW w:w="4790" w:type="dxa"/>
            <w:tcBorders>
              <w:top w:val="single" w:sz="4" w:space="0" w:color="auto"/>
              <w:left w:val="single" w:sz="4" w:space="0" w:color="auto"/>
            </w:tcBorders>
            <w:shd w:val="clear" w:color="auto" w:fill="auto"/>
            <w:vAlign w:val="center"/>
          </w:tcPr>
          <w:p w14:paraId="011FCBA1" w14:textId="77777777" w:rsidR="001D534D" w:rsidRDefault="001D534D" w:rsidP="005D0CD4">
            <w:pPr>
              <w:pStyle w:val="a9"/>
              <w:ind w:firstLine="0"/>
              <w:rPr>
                <w:sz w:val="22"/>
                <w:szCs w:val="22"/>
              </w:rPr>
            </w:pPr>
            <w:r>
              <w:rPr>
                <w:sz w:val="22"/>
                <w:szCs w:val="22"/>
              </w:rPr>
              <w:t>доски аудиторные</w:t>
            </w:r>
          </w:p>
        </w:tc>
        <w:tc>
          <w:tcPr>
            <w:tcW w:w="446" w:type="dxa"/>
            <w:tcBorders>
              <w:top w:val="single" w:sz="4" w:space="0" w:color="auto"/>
              <w:left w:val="single" w:sz="4" w:space="0" w:color="auto"/>
              <w:right w:val="single" w:sz="4" w:space="0" w:color="auto"/>
            </w:tcBorders>
            <w:shd w:val="clear" w:color="auto" w:fill="auto"/>
            <w:vAlign w:val="center"/>
          </w:tcPr>
          <w:p w14:paraId="3BD39D74" w14:textId="77777777" w:rsidR="001D534D" w:rsidRDefault="001D534D" w:rsidP="005D0CD4">
            <w:pPr>
              <w:pStyle w:val="a9"/>
              <w:ind w:firstLine="0"/>
              <w:rPr>
                <w:sz w:val="22"/>
                <w:szCs w:val="22"/>
              </w:rPr>
            </w:pPr>
            <w:r>
              <w:rPr>
                <w:sz w:val="22"/>
                <w:szCs w:val="22"/>
              </w:rPr>
              <w:t>39</w:t>
            </w:r>
          </w:p>
        </w:tc>
      </w:tr>
      <w:tr w:rsidR="001D534D" w14:paraId="5EB1DF72" w14:textId="77777777" w:rsidTr="005D0CD4">
        <w:trPr>
          <w:trHeight w:hRule="exact" w:val="365"/>
          <w:jc w:val="center"/>
        </w:trPr>
        <w:tc>
          <w:tcPr>
            <w:tcW w:w="3058" w:type="dxa"/>
            <w:tcBorders>
              <w:top w:val="single" w:sz="4" w:space="0" w:color="auto"/>
              <w:left w:val="single" w:sz="4" w:space="0" w:color="auto"/>
              <w:bottom w:val="single" w:sz="4" w:space="0" w:color="auto"/>
            </w:tcBorders>
            <w:shd w:val="clear" w:color="auto" w:fill="auto"/>
            <w:vAlign w:val="center"/>
          </w:tcPr>
          <w:p w14:paraId="4A3E3FF7" w14:textId="77777777" w:rsidR="001D534D" w:rsidRDefault="001D534D" w:rsidP="005D0CD4">
            <w:pPr>
              <w:pStyle w:val="a9"/>
              <w:ind w:firstLine="0"/>
              <w:rPr>
                <w:sz w:val="22"/>
                <w:szCs w:val="22"/>
              </w:rPr>
            </w:pPr>
            <w:r>
              <w:rPr>
                <w:sz w:val="22"/>
                <w:szCs w:val="22"/>
              </w:rPr>
              <w:t>фотоаппарат</w:t>
            </w:r>
          </w:p>
        </w:tc>
        <w:tc>
          <w:tcPr>
            <w:tcW w:w="566" w:type="dxa"/>
            <w:tcBorders>
              <w:top w:val="single" w:sz="4" w:space="0" w:color="auto"/>
              <w:left w:val="single" w:sz="4" w:space="0" w:color="auto"/>
              <w:bottom w:val="single" w:sz="4" w:space="0" w:color="auto"/>
            </w:tcBorders>
            <w:shd w:val="clear" w:color="auto" w:fill="auto"/>
            <w:vAlign w:val="center"/>
          </w:tcPr>
          <w:p w14:paraId="5128BB06" w14:textId="77777777" w:rsidR="001D534D" w:rsidRDefault="001D534D" w:rsidP="005D0CD4">
            <w:pPr>
              <w:pStyle w:val="a9"/>
              <w:ind w:firstLine="0"/>
              <w:rPr>
                <w:sz w:val="22"/>
                <w:szCs w:val="22"/>
              </w:rPr>
            </w:pPr>
            <w:r>
              <w:rPr>
                <w:sz w:val="22"/>
                <w:szCs w:val="22"/>
              </w:rPr>
              <w:t>6</w:t>
            </w:r>
          </w:p>
        </w:tc>
        <w:tc>
          <w:tcPr>
            <w:tcW w:w="4790" w:type="dxa"/>
            <w:tcBorders>
              <w:top w:val="single" w:sz="4" w:space="0" w:color="auto"/>
              <w:left w:val="single" w:sz="4" w:space="0" w:color="auto"/>
              <w:bottom w:val="single" w:sz="4" w:space="0" w:color="auto"/>
            </w:tcBorders>
            <w:shd w:val="clear" w:color="auto" w:fill="auto"/>
            <w:vAlign w:val="center"/>
          </w:tcPr>
          <w:p w14:paraId="229BBC48" w14:textId="77777777" w:rsidR="001D534D" w:rsidRDefault="001D534D" w:rsidP="005D0CD4">
            <w:pPr>
              <w:pStyle w:val="a9"/>
              <w:ind w:firstLine="0"/>
              <w:rPr>
                <w:sz w:val="22"/>
                <w:szCs w:val="22"/>
              </w:rPr>
            </w:pPr>
            <w:r>
              <w:rPr>
                <w:sz w:val="22"/>
                <w:szCs w:val="22"/>
              </w:rPr>
              <w:t>Лабораторный комплекс для химии и биологии</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B92ED99" w14:textId="77777777" w:rsidR="001D534D" w:rsidRDefault="001D534D" w:rsidP="005D0CD4">
            <w:pPr>
              <w:pStyle w:val="a9"/>
              <w:ind w:firstLine="0"/>
              <w:rPr>
                <w:sz w:val="22"/>
                <w:szCs w:val="22"/>
              </w:rPr>
            </w:pPr>
            <w:r>
              <w:rPr>
                <w:sz w:val="22"/>
                <w:szCs w:val="22"/>
              </w:rPr>
              <w:t>1</w:t>
            </w:r>
          </w:p>
        </w:tc>
      </w:tr>
    </w:tbl>
    <w:p w14:paraId="68D60296" w14:textId="77777777" w:rsidR="001D534D" w:rsidRDefault="001D534D" w:rsidP="001D534D">
      <w:pPr>
        <w:spacing w:after="259" w:line="276" w:lineRule="auto"/>
      </w:pPr>
    </w:p>
    <w:p w14:paraId="752E1D17" w14:textId="77777777" w:rsidR="001D534D" w:rsidRDefault="001D534D" w:rsidP="001D534D">
      <w:pPr>
        <w:pStyle w:val="11"/>
        <w:ind w:firstLine="720"/>
        <w:jc w:val="both"/>
      </w:pPr>
      <w:r>
        <w:t xml:space="preserve">В процессе реализации образовательного процесса </w:t>
      </w:r>
      <w:r>
        <w:rPr>
          <w:i/>
          <w:iCs/>
        </w:rPr>
        <w:t>осуществляется медицинское обслу</w:t>
      </w:r>
      <w:r>
        <w:rPr>
          <w:i/>
          <w:iCs/>
        </w:rPr>
        <w:softHyphen/>
        <w:t>живание обучающихся</w:t>
      </w:r>
      <w:r>
        <w:t>. В Гимназии оборудован медицинский кабинет, процедурная, оснащенные современным оборудованием. Обучающиеся ежегодно проходят медицинский осмотр.</w:t>
      </w:r>
    </w:p>
    <w:p w14:paraId="051EEB14" w14:textId="77777777" w:rsidR="001D534D" w:rsidRDefault="001D534D" w:rsidP="001D534D">
      <w:pPr>
        <w:pStyle w:val="11"/>
        <w:ind w:firstLine="880"/>
        <w:jc w:val="both"/>
      </w:pPr>
      <w:r>
        <w:lastRenderedPageBreak/>
        <w:t xml:space="preserve">Для занятий физкультурой и спортом имеется спортивный зал (149,9 </w:t>
      </w:r>
      <w:proofErr w:type="spellStart"/>
      <w:r>
        <w:t>кв.м</w:t>
      </w:r>
      <w:proofErr w:type="spellEnd"/>
      <w:r>
        <w:t>.), тренажерная комната, своими силами оборудованная спортивная площадка, кроме того, используется база го</w:t>
      </w:r>
      <w:r>
        <w:softHyphen/>
        <w:t>родского физкультурно-оздоровительного комплекса.</w:t>
      </w:r>
    </w:p>
    <w:p w14:paraId="0E2D0B27" w14:textId="77777777" w:rsidR="001D534D" w:rsidRDefault="001D534D" w:rsidP="001D534D">
      <w:pPr>
        <w:pStyle w:val="11"/>
        <w:ind w:firstLine="720"/>
        <w:jc w:val="both"/>
      </w:pPr>
      <w:r>
        <w:t>Таким образом, материально-технические условия гимназии создают среду для организа</w:t>
      </w:r>
      <w:r>
        <w:softHyphen/>
        <w:t>ции и проведения всех видов деятельности обучающихся, предусмотренных учебным планом.</w:t>
      </w:r>
    </w:p>
    <w:p w14:paraId="71118313" w14:textId="77777777" w:rsidR="001D534D" w:rsidRDefault="001D534D" w:rsidP="001D534D">
      <w:pPr>
        <w:pStyle w:val="11"/>
        <w:ind w:firstLine="720"/>
        <w:jc w:val="both"/>
      </w:pPr>
      <w:r>
        <w:t>С целью обеспечения безопасности детей в Гимназии функционирует система громкой связи и оповещения, автоматическая противопожарная система, кнопка тревожной сигнализации. Гимназия оснащена в полном объеме первичными средствами пожаротушения. В течение учебного времени в Гимназии находится сотрудник охранного предприятия, в обязан</w:t>
      </w:r>
      <w:r>
        <w:softHyphen/>
        <w:t>ности которого входит охрана школы от проникновения посторонних лиц и соблюдение общест</w:t>
      </w:r>
      <w:r>
        <w:softHyphen/>
        <w:t>венного порядка.</w:t>
      </w:r>
    </w:p>
    <w:p w14:paraId="47DE5AAD" w14:textId="77777777" w:rsidR="001D534D" w:rsidRDefault="001D534D" w:rsidP="001D534D">
      <w:pPr>
        <w:pStyle w:val="11"/>
        <w:spacing w:after="300"/>
        <w:ind w:firstLine="880"/>
        <w:jc w:val="both"/>
        <w:rPr>
          <w:sz w:val="22"/>
          <w:szCs w:val="22"/>
        </w:rPr>
      </w:pPr>
      <w:r>
        <w:rPr>
          <w:sz w:val="22"/>
          <w:szCs w:val="22"/>
        </w:rPr>
        <w:t xml:space="preserve">В учреждении существует локальная сеть, </w:t>
      </w:r>
      <w:r>
        <w:rPr>
          <w:sz w:val="22"/>
          <w:szCs w:val="22"/>
          <w:lang w:val="en-US" w:eastAsia="en-US" w:bidi="en-US"/>
        </w:rPr>
        <w:t>DSL</w:t>
      </w:r>
      <w:r>
        <w:rPr>
          <w:sz w:val="22"/>
          <w:szCs w:val="22"/>
        </w:rPr>
        <w:t>-интернет; дополнительные беспроводные точки выхода в интернет установлены в медицинском кабинете и кабинете химии. Нет доступа в кабинет техно</w:t>
      </w:r>
      <w:r>
        <w:rPr>
          <w:sz w:val="22"/>
          <w:szCs w:val="22"/>
        </w:rPr>
        <w:softHyphen/>
        <w:t>логии (мальчики) и в спортивном зале. Доступ к сети интернет обеспечивается ООО «Подряд». Значи</w:t>
      </w:r>
      <w:r>
        <w:rPr>
          <w:sz w:val="22"/>
          <w:szCs w:val="22"/>
        </w:rPr>
        <w:softHyphen/>
        <w:t>тельно повысилось качество связи, качество доступа к Интернет увеличено до 98 Мбит/сек. Для блокиро</w:t>
      </w:r>
      <w:r>
        <w:rPr>
          <w:sz w:val="22"/>
          <w:szCs w:val="22"/>
        </w:rPr>
        <w:softHyphen/>
        <w:t>вания ресурсов, не имеющих отношение к образовательным, используются средства контентной фильтра</w:t>
      </w:r>
      <w:r>
        <w:rPr>
          <w:sz w:val="22"/>
          <w:szCs w:val="22"/>
        </w:rPr>
        <w:softHyphen/>
        <w:t>ции.</w:t>
      </w:r>
    </w:p>
    <w:p w14:paraId="3849728B" w14:textId="30DFB54D" w:rsidR="001D534D" w:rsidRDefault="001D534D" w:rsidP="001D534D">
      <w:pPr>
        <w:pStyle w:val="13"/>
        <w:keepNext/>
        <w:keepLines/>
        <w:numPr>
          <w:ilvl w:val="2"/>
          <w:numId w:val="133"/>
        </w:numPr>
        <w:tabs>
          <w:tab w:val="left" w:pos="710"/>
        </w:tabs>
        <w:jc w:val="both"/>
      </w:pPr>
      <w:bookmarkStart w:id="27" w:name="bookmark413"/>
      <w:r>
        <w:t>Механизмы достижения целевых ориентиров</w:t>
      </w:r>
      <w:r w:rsidR="00CD4674">
        <w:t xml:space="preserve"> </w:t>
      </w:r>
      <w:r>
        <w:t>в системе условий</w:t>
      </w:r>
      <w:bookmarkEnd w:id="27"/>
    </w:p>
    <w:p w14:paraId="74BC1436" w14:textId="77777777" w:rsidR="001D534D" w:rsidRDefault="001D534D" w:rsidP="001D534D">
      <w:pPr>
        <w:pStyle w:val="11"/>
        <w:ind w:firstLine="720"/>
        <w:jc w:val="both"/>
      </w:pPr>
      <w:r>
        <w:t>Условия реализации основной образовательной программы:</w:t>
      </w:r>
    </w:p>
    <w:p w14:paraId="6E605406" w14:textId="77777777" w:rsidR="001D534D" w:rsidRDefault="001D534D" w:rsidP="001D534D">
      <w:pPr>
        <w:pStyle w:val="11"/>
        <w:numPr>
          <w:ilvl w:val="0"/>
          <w:numId w:val="135"/>
        </w:numPr>
        <w:tabs>
          <w:tab w:val="left" w:pos="1359"/>
        </w:tabs>
        <w:ind w:left="1080" w:firstLine="0"/>
        <w:jc w:val="both"/>
      </w:pPr>
      <w:r>
        <w:t>соответствие требованиям ФГОС;</w:t>
      </w:r>
    </w:p>
    <w:p w14:paraId="0084667D" w14:textId="77777777" w:rsidR="001D534D" w:rsidRDefault="001D534D" w:rsidP="001D534D">
      <w:pPr>
        <w:pStyle w:val="11"/>
        <w:numPr>
          <w:ilvl w:val="0"/>
          <w:numId w:val="135"/>
        </w:numPr>
        <w:tabs>
          <w:tab w:val="left" w:pos="1369"/>
        </w:tabs>
        <w:ind w:left="360" w:firstLine="720"/>
        <w:jc w:val="both"/>
      </w:pPr>
      <w:r>
        <w:t>гарантия сохранности и укрепления физического, психологического и социального здоровья обучающихся;</w:t>
      </w:r>
    </w:p>
    <w:p w14:paraId="725C8A12" w14:textId="77777777" w:rsidR="001D534D" w:rsidRDefault="001D534D" w:rsidP="001D534D">
      <w:pPr>
        <w:pStyle w:val="11"/>
        <w:numPr>
          <w:ilvl w:val="0"/>
          <w:numId w:val="135"/>
        </w:numPr>
        <w:tabs>
          <w:tab w:val="left" w:pos="1369"/>
        </w:tabs>
        <w:spacing w:after="120"/>
        <w:ind w:left="360" w:firstLine="720"/>
        <w:jc w:val="both"/>
      </w:pPr>
      <w:r>
        <w:t>обеспечение достижения планируемых результатов освоения примерной основной обра</w:t>
      </w:r>
      <w:r>
        <w:softHyphen/>
        <w:t>зовательной программы;</w:t>
      </w:r>
    </w:p>
    <w:p w14:paraId="6329CB60" w14:textId="77777777" w:rsidR="001D534D" w:rsidRDefault="001D534D" w:rsidP="001D534D">
      <w:pPr>
        <w:pStyle w:val="11"/>
        <w:numPr>
          <w:ilvl w:val="0"/>
          <w:numId w:val="135"/>
        </w:numPr>
        <w:tabs>
          <w:tab w:val="left" w:pos="1424"/>
        </w:tabs>
        <w:ind w:left="360" w:firstLine="720"/>
        <w:jc w:val="both"/>
      </w:pPr>
      <w:r>
        <w:t>учёт особенностей образовательной организации, её организационной структуры, за</w:t>
      </w:r>
      <w:r>
        <w:softHyphen/>
        <w:t>просов участников образовательного процесса;</w:t>
      </w:r>
    </w:p>
    <w:p w14:paraId="556C0A66" w14:textId="77777777" w:rsidR="001D534D" w:rsidRDefault="001D534D" w:rsidP="001D534D">
      <w:pPr>
        <w:pStyle w:val="11"/>
        <w:numPr>
          <w:ilvl w:val="0"/>
          <w:numId w:val="135"/>
        </w:numPr>
        <w:tabs>
          <w:tab w:val="left" w:pos="1424"/>
        </w:tabs>
        <w:ind w:left="360" w:firstLine="720"/>
        <w:jc w:val="both"/>
      </w:pPr>
      <w:r>
        <w:t>предоставление возможности взаимодействия с социальными партнёрами, использо</w:t>
      </w:r>
      <w:r>
        <w:softHyphen/>
        <w:t>вания ресурсов социума.</w:t>
      </w:r>
    </w:p>
    <w:p w14:paraId="2CD7D3CE" w14:textId="47ECCEA4" w:rsidR="001D534D" w:rsidRDefault="001D534D" w:rsidP="001D534D">
      <w:pPr>
        <w:pStyle w:val="13"/>
        <w:keepNext/>
        <w:keepLines/>
        <w:spacing w:before="240"/>
        <w:jc w:val="center"/>
      </w:pPr>
      <w:bookmarkStart w:id="28" w:name="bookmark415"/>
      <w:r>
        <w:t>Правовое обеспечение реализации основной образовательной программы начального общего образования.</w:t>
      </w:r>
      <w:bookmarkEnd w:id="28"/>
    </w:p>
    <w:p w14:paraId="6EE55D20" w14:textId="77777777" w:rsidR="001D534D" w:rsidRDefault="001D534D" w:rsidP="001D534D">
      <w:pPr>
        <w:pStyle w:val="11"/>
        <w:ind w:firstLine="0"/>
      </w:pPr>
      <w:r>
        <w:t>Реализацию ООП НОО обеспечивает целый ряд локальных нормативно-правовых документов:</w:t>
      </w:r>
    </w:p>
    <w:p w14:paraId="703285EA" w14:textId="77777777" w:rsidR="001D534D" w:rsidRDefault="001D534D" w:rsidP="001D534D">
      <w:pPr>
        <w:pStyle w:val="11"/>
        <w:numPr>
          <w:ilvl w:val="0"/>
          <w:numId w:val="136"/>
        </w:numPr>
        <w:tabs>
          <w:tab w:val="left" w:pos="334"/>
        </w:tabs>
        <w:ind w:firstLine="0"/>
      </w:pPr>
      <w:r>
        <w:t>Устав образовательного учреждения;</w:t>
      </w:r>
    </w:p>
    <w:p w14:paraId="5D48546C" w14:textId="77777777" w:rsidR="001D534D" w:rsidRDefault="001D534D" w:rsidP="001D534D">
      <w:pPr>
        <w:pStyle w:val="11"/>
        <w:numPr>
          <w:ilvl w:val="0"/>
          <w:numId w:val="136"/>
        </w:numPr>
        <w:tabs>
          <w:tab w:val="left" w:pos="358"/>
        </w:tabs>
        <w:ind w:firstLine="0"/>
      </w:pPr>
      <w:r>
        <w:t>Положение о новой системе оплаты труда;</w:t>
      </w:r>
    </w:p>
    <w:p w14:paraId="3ADB9B29" w14:textId="77777777" w:rsidR="001D534D" w:rsidRDefault="001D534D" w:rsidP="001D534D">
      <w:pPr>
        <w:pStyle w:val="11"/>
        <w:numPr>
          <w:ilvl w:val="0"/>
          <w:numId w:val="136"/>
        </w:numPr>
        <w:tabs>
          <w:tab w:val="left" w:pos="354"/>
        </w:tabs>
        <w:ind w:firstLine="0"/>
      </w:pPr>
      <w:r>
        <w:t>Положение о библиотеке гимназии;</w:t>
      </w:r>
    </w:p>
    <w:p w14:paraId="15DC4B44" w14:textId="77777777" w:rsidR="001D534D" w:rsidRDefault="001D534D" w:rsidP="001D534D">
      <w:pPr>
        <w:pStyle w:val="11"/>
        <w:numPr>
          <w:ilvl w:val="0"/>
          <w:numId w:val="136"/>
        </w:numPr>
        <w:tabs>
          <w:tab w:val="left" w:pos="358"/>
        </w:tabs>
        <w:ind w:firstLine="0"/>
      </w:pPr>
      <w:r>
        <w:t>Программа преемственности «Пятиклассник»;</w:t>
      </w:r>
    </w:p>
    <w:p w14:paraId="3F401B3D" w14:textId="77777777" w:rsidR="001D534D" w:rsidRDefault="001D534D" w:rsidP="001D534D">
      <w:pPr>
        <w:pStyle w:val="11"/>
        <w:numPr>
          <w:ilvl w:val="0"/>
          <w:numId w:val="136"/>
        </w:numPr>
        <w:tabs>
          <w:tab w:val="left" w:pos="354"/>
        </w:tabs>
        <w:ind w:firstLine="0"/>
      </w:pPr>
      <w:r>
        <w:t>Положение о сайте образовательного учреждения;</w:t>
      </w:r>
    </w:p>
    <w:p w14:paraId="1961BB18" w14:textId="77777777" w:rsidR="001D534D" w:rsidRDefault="001D534D" w:rsidP="001D534D">
      <w:pPr>
        <w:pStyle w:val="11"/>
        <w:numPr>
          <w:ilvl w:val="0"/>
          <w:numId w:val="136"/>
        </w:numPr>
        <w:tabs>
          <w:tab w:val="left" w:pos="363"/>
        </w:tabs>
        <w:ind w:firstLine="0"/>
      </w:pPr>
      <w:r>
        <w:t>Положение о проведении промежуточной аттестации обучающихся МБОУ Гимназия №1 и осуществлении текущего контроля их успеваемости (федеральный государственный образова</w:t>
      </w:r>
      <w:r>
        <w:softHyphen/>
        <w:t>тельный стандарт);</w:t>
      </w:r>
    </w:p>
    <w:p w14:paraId="55534994" w14:textId="77777777" w:rsidR="001D534D" w:rsidRDefault="001D534D" w:rsidP="001D534D">
      <w:pPr>
        <w:pStyle w:val="11"/>
        <w:numPr>
          <w:ilvl w:val="0"/>
          <w:numId w:val="136"/>
        </w:numPr>
        <w:tabs>
          <w:tab w:val="left" w:pos="354"/>
        </w:tabs>
        <w:ind w:firstLine="0"/>
      </w:pPr>
      <w:r>
        <w:t>Должностные инструкции работников гимназии</w:t>
      </w:r>
    </w:p>
    <w:p w14:paraId="773AA601" w14:textId="77777777" w:rsidR="001D534D" w:rsidRDefault="001D534D" w:rsidP="001D534D">
      <w:pPr>
        <w:pStyle w:val="11"/>
        <w:numPr>
          <w:ilvl w:val="0"/>
          <w:numId w:val="136"/>
        </w:numPr>
        <w:tabs>
          <w:tab w:val="left" w:pos="349"/>
        </w:tabs>
        <w:spacing w:after="480"/>
        <w:ind w:firstLine="0"/>
      </w:pPr>
      <w:r>
        <w:t>Положение о рабочей программе.</w:t>
      </w:r>
    </w:p>
    <w:p w14:paraId="0070C057" w14:textId="77777777" w:rsidR="001D534D" w:rsidRDefault="001D534D" w:rsidP="001D534D">
      <w:pPr>
        <w:pStyle w:val="11"/>
        <w:tabs>
          <w:tab w:val="left" w:pos="349"/>
        </w:tabs>
        <w:spacing w:after="480"/>
        <w:ind w:firstLine="0"/>
      </w:pPr>
    </w:p>
    <w:sectPr w:rsidR="001D534D">
      <w:footerReference w:type="even" r:id="rId27"/>
      <w:footerReference w:type="default" r:id="rId28"/>
      <w:pgSz w:w="12240" w:h="15840"/>
      <w:pgMar w:top="667" w:right="820" w:bottom="1033" w:left="1249" w:header="23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FB9B" w14:textId="77777777" w:rsidR="00D2473E" w:rsidRDefault="00D2473E">
      <w:r>
        <w:separator/>
      </w:r>
    </w:p>
  </w:endnote>
  <w:endnote w:type="continuationSeparator" w:id="0">
    <w:p w14:paraId="23C2FEDC" w14:textId="77777777" w:rsidR="00D2473E" w:rsidRDefault="00D2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CSanPin-Bold">
    <w:altName w:val="Calibri"/>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200247B" w:usb2="00000009" w:usb3="00000000" w:csb0="000001FF" w:csb1="00000000"/>
  </w:font>
  <w:font w:name="№Е">
    <w:altName w:val="Calibri"/>
    <w:charset w:val="00"/>
    <w:family w:val="roman"/>
    <w:pitch w:val="variable"/>
    <w:sig w:usb0="00000000" w:usb1="09060000" w:usb2="00000010" w:usb3="00000000" w:csb0="0008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95900"/>
      <w:docPartObj>
        <w:docPartGallery w:val="Page Numbers (Bottom of Page)"/>
        <w:docPartUnique/>
      </w:docPartObj>
    </w:sdtPr>
    <w:sdtEndPr/>
    <w:sdtContent>
      <w:p w14:paraId="70C31967" w14:textId="649CB045" w:rsidR="00BB4499" w:rsidRDefault="00BB4499">
        <w:pPr>
          <w:pStyle w:val="af3"/>
          <w:jc w:val="right"/>
        </w:pPr>
        <w:r>
          <w:fldChar w:fldCharType="begin"/>
        </w:r>
        <w:r>
          <w:instrText>PAGE   \* MERGEFORMAT</w:instrText>
        </w:r>
        <w:r>
          <w:fldChar w:fldCharType="separate"/>
        </w:r>
        <w:r>
          <w:t>2</w:t>
        </w:r>
        <w:r>
          <w:fldChar w:fldCharType="end"/>
        </w:r>
      </w:p>
    </w:sdtContent>
  </w:sdt>
  <w:p w14:paraId="47DD66AA" w14:textId="77777777" w:rsidR="006E15B7" w:rsidRDefault="006E15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40E0" w14:textId="32E47156" w:rsidR="00DD496E" w:rsidRDefault="00DD496E">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5409"/>
      <w:docPartObj>
        <w:docPartGallery w:val="Page Numbers (Bottom of Page)"/>
        <w:docPartUnique/>
      </w:docPartObj>
    </w:sdtPr>
    <w:sdtEndPr/>
    <w:sdtContent>
      <w:p w14:paraId="57F081F0" w14:textId="175A77C4" w:rsidR="00A001E4" w:rsidRDefault="00A001E4">
        <w:pPr>
          <w:pStyle w:val="af3"/>
          <w:jc w:val="center"/>
        </w:pPr>
        <w:r>
          <w:fldChar w:fldCharType="begin"/>
        </w:r>
        <w:r>
          <w:instrText>PAGE   \* MERGEFORMAT</w:instrText>
        </w:r>
        <w:r>
          <w:fldChar w:fldCharType="separate"/>
        </w:r>
        <w:r>
          <w:t>2</w:t>
        </w:r>
        <w:r>
          <w:fldChar w:fldCharType="end"/>
        </w:r>
      </w:p>
    </w:sdtContent>
  </w:sdt>
  <w:p w14:paraId="79E0B9B3" w14:textId="5DDB3070" w:rsidR="00DD496E" w:rsidRDefault="00DD496E">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3FED" w14:textId="77777777" w:rsidR="00DD496E" w:rsidRDefault="006C0386">
    <w:pPr>
      <w:spacing w:line="1" w:lineRule="exact"/>
    </w:pPr>
    <w:r>
      <w:rPr>
        <w:noProof/>
      </w:rPr>
      <mc:AlternateContent>
        <mc:Choice Requires="wps">
          <w:drawing>
            <wp:anchor distT="0" distB="0" distL="0" distR="0" simplePos="0" relativeHeight="62914852" behindDoc="1" locked="0" layoutInCell="1" allowOverlap="1" wp14:anchorId="611E8E52" wp14:editId="6C46B74E">
              <wp:simplePos x="0" y="0"/>
              <wp:positionH relativeFrom="page">
                <wp:posOffset>3925570</wp:posOffset>
              </wp:positionH>
              <wp:positionV relativeFrom="page">
                <wp:posOffset>9549765</wp:posOffset>
              </wp:positionV>
              <wp:extent cx="182880" cy="85090"/>
              <wp:effectExtent l="0" t="0" r="0" b="0"/>
              <wp:wrapNone/>
              <wp:docPr id="165" name="Shape 165"/>
              <wp:cNvGraphicFramePr/>
              <a:graphic xmlns:a="http://schemas.openxmlformats.org/drawingml/2006/main">
                <a:graphicData uri="http://schemas.microsoft.com/office/word/2010/wordprocessingShape">
                  <wps:wsp>
                    <wps:cNvSpPr txBox="1"/>
                    <wps:spPr>
                      <a:xfrm>
                        <a:off x="0" y="0"/>
                        <a:ext cx="182880" cy="85090"/>
                      </a:xfrm>
                      <a:prstGeom prst="rect">
                        <a:avLst/>
                      </a:prstGeom>
                      <a:noFill/>
                    </wps:spPr>
                    <wps:txbx>
                      <w:txbxContent>
                        <w:p w14:paraId="60ACAE93" w14:textId="77777777" w:rsidR="00DD496E" w:rsidRDefault="006C038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11E8E52" id="_x0000_t202" coordsize="21600,21600" o:spt="202" path="m,l,21600r21600,l21600,xe">
              <v:stroke joinstyle="miter"/>
              <v:path gradientshapeok="t" o:connecttype="rect"/>
            </v:shapetype>
            <v:shape id="Shape 165" o:spid="_x0000_s1026" type="#_x0000_t202" style="position:absolute;margin-left:309.1pt;margin-top:751.95pt;width:14.4pt;height:6.7pt;z-index:-4404016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" filled="f" stroked="f">
              <v:textbox style="mso-fit-shape-to-text:t" inset="0,0,0,0">
                <w:txbxContent>
                  <w:p w14:paraId="60ACAE93" w14:textId="77777777" w:rsidR="00DD496E" w:rsidRDefault="006C038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A33E" w14:textId="77777777" w:rsidR="00DD496E" w:rsidRDefault="006C0386">
    <w:pPr>
      <w:spacing w:line="1" w:lineRule="exact"/>
    </w:pPr>
    <w:r>
      <w:rPr>
        <w:noProof/>
      </w:rPr>
      <mc:AlternateContent>
        <mc:Choice Requires="wps">
          <w:drawing>
            <wp:anchor distT="0" distB="0" distL="0" distR="0" simplePos="0" relativeHeight="62914850" behindDoc="1" locked="0" layoutInCell="1" allowOverlap="1" wp14:anchorId="6FF30B2B" wp14:editId="5A0056BF">
              <wp:simplePos x="0" y="0"/>
              <wp:positionH relativeFrom="page">
                <wp:posOffset>3925570</wp:posOffset>
              </wp:positionH>
              <wp:positionV relativeFrom="page">
                <wp:posOffset>9549765</wp:posOffset>
              </wp:positionV>
              <wp:extent cx="182880" cy="8509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82880" cy="85090"/>
                      </a:xfrm>
                      <a:prstGeom prst="rect">
                        <a:avLst/>
                      </a:prstGeom>
                      <a:noFill/>
                    </wps:spPr>
                    <wps:txbx>
                      <w:txbxContent>
                        <w:p w14:paraId="189043D5" w14:textId="77777777" w:rsidR="00DD496E" w:rsidRDefault="006C038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6FF30B2B" id="_x0000_t202" coordsize="21600,21600" o:spt="202" path="m,l,21600r21600,l21600,xe">
              <v:stroke joinstyle="miter"/>
              <v:path gradientshapeok="t" o:connecttype="rect"/>
            </v:shapetype>
            <v:shape id="Shape 163" o:spid="_x0000_s1027" type="#_x0000_t202" style="position:absolute;margin-left:309.1pt;margin-top:751.95pt;width:14.4pt;height:6.7pt;z-index:-4404016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" filled="f" stroked="f">
              <v:textbox style="mso-fit-shape-to-text:t" inset="0,0,0,0">
                <w:txbxContent>
                  <w:p w14:paraId="189043D5" w14:textId="77777777" w:rsidR="00DD496E" w:rsidRDefault="006C038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8264" w14:textId="77777777" w:rsidR="00DD496E" w:rsidRDefault="006C0386">
    <w:pPr>
      <w:spacing w:line="1" w:lineRule="exact"/>
    </w:pPr>
    <w:r>
      <w:rPr>
        <w:noProof/>
      </w:rPr>
      <mc:AlternateContent>
        <mc:Choice Requires="wps">
          <w:drawing>
            <wp:anchor distT="0" distB="0" distL="0" distR="0" simplePos="0" relativeHeight="62914886" behindDoc="1" locked="0" layoutInCell="1" allowOverlap="1" wp14:anchorId="754121D7" wp14:editId="5EBC3994">
              <wp:simplePos x="0" y="0"/>
              <wp:positionH relativeFrom="page">
                <wp:posOffset>3925570</wp:posOffset>
              </wp:positionH>
              <wp:positionV relativeFrom="page">
                <wp:posOffset>9549765</wp:posOffset>
              </wp:positionV>
              <wp:extent cx="182880" cy="85090"/>
              <wp:effectExtent l="0" t="0" r="0" b="0"/>
              <wp:wrapNone/>
              <wp:docPr id="199" name="Shape 199"/>
              <wp:cNvGraphicFramePr/>
              <a:graphic xmlns:a="http://schemas.openxmlformats.org/drawingml/2006/main">
                <a:graphicData uri="http://schemas.microsoft.com/office/word/2010/wordprocessingShape">
                  <wps:wsp>
                    <wps:cNvSpPr txBox="1"/>
                    <wps:spPr>
                      <a:xfrm>
                        <a:off x="0" y="0"/>
                        <a:ext cx="182880" cy="85090"/>
                      </a:xfrm>
                      <a:prstGeom prst="rect">
                        <a:avLst/>
                      </a:prstGeom>
                      <a:noFill/>
                    </wps:spPr>
                    <wps:txbx>
                      <w:txbxContent>
                        <w:p w14:paraId="6135065C" w14:textId="77777777" w:rsidR="00DD496E" w:rsidRDefault="006C038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54121D7" id="_x0000_t202" coordsize="21600,21600" o:spt="202" path="m,l,21600r21600,l21600,xe">
              <v:stroke joinstyle="miter"/>
              <v:path gradientshapeok="t" o:connecttype="rect"/>
            </v:shapetype>
            <v:shape id="Shape 199" o:spid="_x0000_s1028" type="#_x0000_t202" style="position:absolute;margin-left:309.1pt;margin-top:751.95pt;width:14.4pt;height:6.7pt;z-index:-44040159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" filled="f" stroked="f">
              <v:textbox style="mso-fit-shape-to-text:t" inset="0,0,0,0">
                <w:txbxContent>
                  <w:p w14:paraId="6135065C" w14:textId="77777777" w:rsidR="00DD496E" w:rsidRDefault="006C038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C156" w14:textId="77777777" w:rsidR="00DD496E" w:rsidRDefault="006C0386">
    <w:pPr>
      <w:spacing w:line="1" w:lineRule="exact"/>
    </w:pPr>
    <w:r>
      <w:rPr>
        <w:noProof/>
      </w:rPr>
      <mc:AlternateContent>
        <mc:Choice Requires="wps">
          <w:drawing>
            <wp:anchor distT="0" distB="0" distL="0" distR="0" simplePos="0" relativeHeight="62914884" behindDoc="1" locked="0" layoutInCell="1" allowOverlap="1" wp14:anchorId="75F9C1FF" wp14:editId="09944EAC">
              <wp:simplePos x="0" y="0"/>
              <wp:positionH relativeFrom="page">
                <wp:posOffset>3925570</wp:posOffset>
              </wp:positionH>
              <wp:positionV relativeFrom="page">
                <wp:posOffset>9549765</wp:posOffset>
              </wp:positionV>
              <wp:extent cx="182880" cy="85090"/>
              <wp:effectExtent l="0" t="0" r="0" b="0"/>
              <wp:wrapNone/>
              <wp:docPr id="197" name="Shape 197"/>
              <wp:cNvGraphicFramePr/>
              <a:graphic xmlns:a="http://schemas.openxmlformats.org/drawingml/2006/main">
                <a:graphicData uri="http://schemas.microsoft.com/office/word/2010/wordprocessingShape">
                  <wps:wsp>
                    <wps:cNvSpPr txBox="1"/>
                    <wps:spPr>
                      <a:xfrm>
                        <a:off x="0" y="0"/>
                        <a:ext cx="182880" cy="85090"/>
                      </a:xfrm>
                      <a:prstGeom prst="rect">
                        <a:avLst/>
                      </a:prstGeom>
                      <a:noFill/>
                    </wps:spPr>
                    <wps:txbx>
                      <w:txbxContent>
                        <w:p w14:paraId="153C7914" w14:textId="77777777" w:rsidR="00DD496E" w:rsidRDefault="006C0386">
                          <w:pPr>
                            <w:pStyle w:val="a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75F9C1FF" id="_x0000_t202" coordsize="21600,21600" o:spt="202" path="m,l,21600r21600,l21600,xe">
              <v:stroke joinstyle="miter"/>
              <v:path gradientshapeok="t" o:connecttype="rect"/>
            </v:shapetype>
            <v:shape id="Shape 197" o:spid="_x0000_s1029" type="#_x0000_t202" style="position:absolute;margin-left:309.1pt;margin-top:751.95pt;width:14.4pt;height:6.7pt;z-index:-4404015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" filled="f" stroked="f">
              <v:textbox style="mso-fit-shape-to-text:t" inset="0,0,0,0">
                <w:txbxContent>
                  <w:p w14:paraId="153C7914" w14:textId="77777777" w:rsidR="00DD496E" w:rsidRDefault="006C0386">
                    <w:pPr>
                      <w:pStyle w:val="a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8EF6" w14:textId="77777777" w:rsidR="00D2473E" w:rsidRDefault="00D2473E"/>
  </w:footnote>
  <w:footnote w:type="continuationSeparator" w:id="0">
    <w:p w14:paraId="78112DF5" w14:textId="77777777" w:rsidR="00D2473E" w:rsidRDefault="00D24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67"/>
    <w:multiLevelType w:val="hybridMultilevel"/>
    <w:tmpl w:val="22D25952"/>
    <w:lvl w:ilvl="0" w:tplc="D6BEB85C">
      <w:start w:val="1"/>
      <w:numFmt w:val="bullet"/>
      <w:lvlText w:val=""/>
      <w:lvlJc w:val="left"/>
      <w:pPr>
        <w:ind w:left="1429" w:hanging="360"/>
      </w:pPr>
      <w:rPr>
        <w:rFonts w:ascii="Symbol" w:hAnsi="Symbol" w:hint="default"/>
      </w:rPr>
    </w:lvl>
    <w:lvl w:ilvl="1" w:tplc="D6BEB8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A0710"/>
    <w:multiLevelType w:val="multilevel"/>
    <w:tmpl w:val="5CB26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02324"/>
    <w:multiLevelType w:val="multilevel"/>
    <w:tmpl w:val="97B22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53CA2"/>
    <w:multiLevelType w:val="hybridMultilevel"/>
    <w:tmpl w:val="9776F548"/>
    <w:lvl w:ilvl="0" w:tplc="D6BEB85C">
      <w:start w:val="1"/>
      <w:numFmt w:val="bullet"/>
      <w:lvlText w:val=""/>
      <w:lvlJc w:val="left"/>
      <w:pPr>
        <w:ind w:left="1429" w:hanging="360"/>
      </w:pPr>
      <w:rPr>
        <w:rFonts w:ascii="Symbol" w:hAnsi="Symbol" w:hint="default"/>
      </w:rPr>
    </w:lvl>
    <w:lvl w:ilvl="1" w:tplc="5E9AB89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A03F60"/>
    <w:multiLevelType w:val="multilevel"/>
    <w:tmpl w:val="17FEC0A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3C2DEA"/>
    <w:multiLevelType w:val="multilevel"/>
    <w:tmpl w:val="6886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542842"/>
    <w:multiLevelType w:val="multilevel"/>
    <w:tmpl w:val="4FCCD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120A5C"/>
    <w:multiLevelType w:val="multilevel"/>
    <w:tmpl w:val="1EA85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592846"/>
    <w:multiLevelType w:val="hybridMultilevel"/>
    <w:tmpl w:val="6FE62288"/>
    <w:lvl w:ilvl="0" w:tplc="D6BEB85C">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15:restartNumberingAfterBreak="0">
    <w:nsid w:val="07370698"/>
    <w:multiLevelType w:val="multilevel"/>
    <w:tmpl w:val="57A85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9157B6"/>
    <w:multiLevelType w:val="multilevel"/>
    <w:tmpl w:val="36782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D16AD3"/>
    <w:multiLevelType w:val="multilevel"/>
    <w:tmpl w:val="E626FC84"/>
    <w:lvl w:ilvl="0">
      <w:start w:val="1"/>
      <w:numFmt w:val="decimal"/>
      <w:lvlText w:val="%1."/>
      <w:lvlJc w:val="left"/>
    </w:lvl>
    <w:lvl w:ilvl="1">
      <w:start w:val="4"/>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79054F"/>
    <w:multiLevelType w:val="multilevel"/>
    <w:tmpl w:val="CC2C3E9E"/>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2B51AE"/>
    <w:multiLevelType w:val="multilevel"/>
    <w:tmpl w:val="A32EB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A2C6B2D"/>
    <w:multiLevelType w:val="hybridMultilevel"/>
    <w:tmpl w:val="B49E9B1E"/>
    <w:lvl w:ilvl="0" w:tplc="4B569E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0AA6219B"/>
    <w:multiLevelType w:val="multilevel"/>
    <w:tmpl w:val="E1BC8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016958"/>
    <w:multiLevelType w:val="hybridMultilevel"/>
    <w:tmpl w:val="28603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0C222645"/>
    <w:multiLevelType w:val="multilevel"/>
    <w:tmpl w:val="D4C2AB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D955037"/>
    <w:multiLevelType w:val="multilevel"/>
    <w:tmpl w:val="04A6A7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86451E"/>
    <w:multiLevelType w:val="hybridMultilevel"/>
    <w:tmpl w:val="910AA39A"/>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143760B"/>
    <w:multiLevelType w:val="hybridMultilevel"/>
    <w:tmpl w:val="BB12167C"/>
    <w:lvl w:ilvl="0" w:tplc="D6BEB85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158146A"/>
    <w:multiLevelType w:val="multilevel"/>
    <w:tmpl w:val="91805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F355D0"/>
    <w:multiLevelType w:val="multilevel"/>
    <w:tmpl w:val="83AE3A0C"/>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E510D6"/>
    <w:multiLevelType w:val="multilevel"/>
    <w:tmpl w:val="2EEEB0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3123F6B"/>
    <w:multiLevelType w:val="hybridMultilevel"/>
    <w:tmpl w:val="048CBDD6"/>
    <w:lvl w:ilvl="0" w:tplc="562AE0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137D52E5"/>
    <w:multiLevelType w:val="multilevel"/>
    <w:tmpl w:val="E2FEC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8C2643"/>
    <w:multiLevelType w:val="hybridMultilevel"/>
    <w:tmpl w:val="3B6C269A"/>
    <w:lvl w:ilvl="0" w:tplc="4E0CB202">
      <w:start w:val="1"/>
      <w:numFmt w:val="bullet"/>
      <w:lvlText w:val="•"/>
      <w:lvlJc w:val="left"/>
      <w:pPr>
        <w:tabs>
          <w:tab w:val="num" w:pos="720"/>
        </w:tabs>
        <w:ind w:left="720" w:hanging="360"/>
      </w:pPr>
      <w:rPr>
        <w:rFonts w:ascii="Arial" w:hAnsi="Arial" w:hint="default"/>
      </w:rPr>
    </w:lvl>
    <w:lvl w:ilvl="1" w:tplc="AAEED5CA" w:tentative="1">
      <w:start w:val="1"/>
      <w:numFmt w:val="bullet"/>
      <w:lvlText w:val="•"/>
      <w:lvlJc w:val="left"/>
      <w:pPr>
        <w:tabs>
          <w:tab w:val="num" w:pos="1440"/>
        </w:tabs>
        <w:ind w:left="1440" w:hanging="360"/>
      </w:pPr>
      <w:rPr>
        <w:rFonts w:ascii="Arial" w:hAnsi="Arial" w:hint="default"/>
      </w:rPr>
    </w:lvl>
    <w:lvl w:ilvl="2" w:tplc="2CA88244" w:tentative="1">
      <w:start w:val="1"/>
      <w:numFmt w:val="bullet"/>
      <w:lvlText w:val="•"/>
      <w:lvlJc w:val="left"/>
      <w:pPr>
        <w:tabs>
          <w:tab w:val="num" w:pos="2160"/>
        </w:tabs>
        <w:ind w:left="2160" w:hanging="360"/>
      </w:pPr>
      <w:rPr>
        <w:rFonts w:ascii="Arial" w:hAnsi="Arial" w:hint="default"/>
      </w:rPr>
    </w:lvl>
    <w:lvl w:ilvl="3" w:tplc="03529E3C" w:tentative="1">
      <w:start w:val="1"/>
      <w:numFmt w:val="bullet"/>
      <w:lvlText w:val="•"/>
      <w:lvlJc w:val="left"/>
      <w:pPr>
        <w:tabs>
          <w:tab w:val="num" w:pos="2880"/>
        </w:tabs>
        <w:ind w:left="2880" w:hanging="360"/>
      </w:pPr>
      <w:rPr>
        <w:rFonts w:ascii="Arial" w:hAnsi="Arial" w:hint="default"/>
      </w:rPr>
    </w:lvl>
    <w:lvl w:ilvl="4" w:tplc="D51883DE" w:tentative="1">
      <w:start w:val="1"/>
      <w:numFmt w:val="bullet"/>
      <w:lvlText w:val="•"/>
      <w:lvlJc w:val="left"/>
      <w:pPr>
        <w:tabs>
          <w:tab w:val="num" w:pos="3600"/>
        </w:tabs>
        <w:ind w:left="3600" w:hanging="360"/>
      </w:pPr>
      <w:rPr>
        <w:rFonts w:ascii="Arial" w:hAnsi="Arial" w:hint="default"/>
      </w:rPr>
    </w:lvl>
    <w:lvl w:ilvl="5" w:tplc="4D3C7154" w:tentative="1">
      <w:start w:val="1"/>
      <w:numFmt w:val="bullet"/>
      <w:lvlText w:val="•"/>
      <w:lvlJc w:val="left"/>
      <w:pPr>
        <w:tabs>
          <w:tab w:val="num" w:pos="4320"/>
        </w:tabs>
        <w:ind w:left="4320" w:hanging="360"/>
      </w:pPr>
      <w:rPr>
        <w:rFonts w:ascii="Arial" w:hAnsi="Arial" w:hint="default"/>
      </w:rPr>
    </w:lvl>
    <w:lvl w:ilvl="6" w:tplc="40CE9BCA" w:tentative="1">
      <w:start w:val="1"/>
      <w:numFmt w:val="bullet"/>
      <w:lvlText w:val="•"/>
      <w:lvlJc w:val="left"/>
      <w:pPr>
        <w:tabs>
          <w:tab w:val="num" w:pos="5040"/>
        </w:tabs>
        <w:ind w:left="5040" w:hanging="360"/>
      </w:pPr>
      <w:rPr>
        <w:rFonts w:ascii="Arial" w:hAnsi="Arial" w:hint="default"/>
      </w:rPr>
    </w:lvl>
    <w:lvl w:ilvl="7" w:tplc="099C0362" w:tentative="1">
      <w:start w:val="1"/>
      <w:numFmt w:val="bullet"/>
      <w:lvlText w:val="•"/>
      <w:lvlJc w:val="left"/>
      <w:pPr>
        <w:tabs>
          <w:tab w:val="num" w:pos="5760"/>
        </w:tabs>
        <w:ind w:left="5760" w:hanging="360"/>
      </w:pPr>
      <w:rPr>
        <w:rFonts w:ascii="Arial" w:hAnsi="Arial" w:hint="default"/>
      </w:rPr>
    </w:lvl>
    <w:lvl w:ilvl="8" w:tplc="0A7C9D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5552480"/>
    <w:multiLevelType w:val="multilevel"/>
    <w:tmpl w:val="D83AC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B209B3"/>
    <w:multiLevelType w:val="multilevel"/>
    <w:tmpl w:val="B282B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6E92BD5"/>
    <w:multiLevelType w:val="multilevel"/>
    <w:tmpl w:val="79289A5C"/>
    <w:lvl w:ilvl="0">
      <w:start w:val="1"/>
      <w:numFmt w:val="bullet"/>
      <w:lvlText w:val="-"/>
      <w:lvlJc w:val="left"/>
      <w:rPr>
        <w:rFonts w:ascii="Arial" w:eastAsia="Arial" w:hAnsi="Arial" w:cs="Arial"/>
        <w:b w:val="0"/>
        <w:bCs w:val="0"/>
        <w:i w:val="0"/>
        <w:iCs w:val="0"/>
        <w:smallCaps w:val="0"/>
        <w:strike w:val="0"/>
        <w:color w:val="1F1F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7F372A2"/>
    <w:multiLevelType w:val="multilevel"/>
    <w:tmpl w:val="E2626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1936D3"/>
    <w:multiLevelType w:val="multilevel"/>
    <w:tmpl w:val="EE5ABC4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483ABF"/>
    <w:multiLevelType w:val="multilevel"/>
    <w:tmpl w:val="CDF4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8AC27D2"/>
    <w:multiLevelType w:val="multilevel"/>
    <w:tmpl w:val="CF56C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BD52CE"/>
    <w:multiLevelType w:val="multilevel"/>
    <w:tmpl w:val="FAE83022"/>
    <w:lvl w:ilvl="0">
      <w:start w:val="2"/>
      <w:numFmt w:val="decimal"/>
      <w:lvlText w:val="%1."/>
      <w:lvlJc w:val="left"/>
      <w:pPr>
        <w:ind w:left="720" w:hanging="720"/>
      </w:pPr>
      <w:rPr>
        <w:rFonts w:eastAsia="Times New Roman" w:hint="default"/>
        <w:b/>
      </w:rPr>
    </w:lvl>
    <w:lvl w:ilvl="1">
      <w:start w:val="3"/>
      <w:numFmt w:val="decimal"/>
      <w:lvlText w:val="%1.%2."/>
      <w:lvlJc w:val="left"/>
      <w:pPr>
        <w:ind w:left="720" w:hanging="720"/>
      </w:pPr>
      <w:rPr>
        <w:rFonts w:eastAsia="Times New Roman" w:hint="default"/>
        <w:b/>
      </w:rPr>
    </w:lvl>
    <w:lvl w:ilvl="2">
      <w:start w:val="3"/>
      <w:numFmt w:val="decimal"/>
      <w:lvlText w:val="%1.%2.%3."/>
      <w:lvlJc w:val="left"/>
      <w:pPr>
        <w:ind w:left="720" w:hanging="720"/>
      </w:pPr>
      <w:rPr>
        <w:rFonts w:eastAsia="Times New Roman" w:hint="default"/>
        <w:b/>
        <w:sz w:val="24"/>
        <w:szCs w:val="18"/>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5" w15:restartNumberingAfterBreak="0">
    <w:nsid w:val="18FA7615"/>
    <w:multiLevelType w:val="multilevel"/>
    <w:tmpl w:val="9F82D1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0C1570"/>
    <w:multiLevelType w:val="multilevel"/>
    <w:tmpl w:val="3DDEE58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8E74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165DD9"/>
    <w:multiLevelType w:val="multilevel"/>
    <w:tmpl w:val="443AC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195644"/>
    <w:multiLevelType w:val="multilevel"/>
    <w:tmpl w:val="670CA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B7B77F7"/>
    <w:multiLevelType w:val="multilevel"/>
    <w:tmpl w:val="2854A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BFA00C7"/>
    <w:multiLevelType w:val="multilevel"/>
    <w:tmpl w:val="25B62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C2F6C4C"/>
    <w:multiLevelType w:val="hybridMultilevel"/>
    <w:tmpl w:val="E01AD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CEA7619"/>
    <w:multiLevelType w:val="multilevel"/>
    <w:tmpl w:val="BE9CE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D5627B7"/>
    <w:multiLevelType w:val="hybridMultilevel"/>
    <w:tmpl w:val="894C9B0C"/>
    <w:lvl w:ilvl="0" w:tplc="D6BEB8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1D5873E0"/>
    <w:multiLevelType w:val="multilevel"/>
    <w:tmpl w:val="3BE2DF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E75BBA"/>
    <w:multiLevelType w:val="hybridMultilevel"/>
    <w:tmpl w:val="8E082F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15:restartNumberingAfterBreak="0">
    <w:nsid w:val="1E711376"/>
    <w:multiLevelType w:val="multilevel"/>
    <w:tmpl w:val="96282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E751F8A"/>
    <w:multiLevelType w:val="multilevel"/>
    <w:tmpl w:val="43F22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EB23B3A"/>
    <w:multiLevelType w:val="multilevel"/>
    <w:tmpl w:val="A1BC2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EB2572A"/>
    <w:multiLevelType w:val="hybridMultilevel"/>
    <w:tmpl w:val="3D5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CD53FB"/>
    <w:multiLevelType w:val="multilevel"/>
    <w:tmpl w:val="FAB24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F1C22B1"/>
    <w:multiLevelType w:val="hybridMultilevel"/>
    <w:tmpl w:val="DA965494"/>
    <w:lvl w:ilvl="0" w:tplc="04190001">
      <w:start w:val="1"/>
      <w:numFmt w:val="bullet"/>
      <w:lvlText w:val=""/>
      <w:lvlJc w:val="left"/>
      <w:pPr>
        <w:ind w:left="19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3" w15:restartNumberingAfterBreak="0">
    <w:nsid w:val="1FF10683"/>
    <w:multiLevelType w:val="multilevel"/>
    <w:tmpl w:val="1A26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02B54DB"/>
    <w:multiLevelType w:val="multilevel"/>
    <w:tmpl w:val="4F3AD96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04F3B4D"/>
    <w:multiLevelType w:val="hybridMultilevel"/>
    <w:tmpl w:val="800AA698"/>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15:restartNumberingAfterBreak="0">
    <w:nsid w:val="207600A8"/>
    <w:multiLevelType w:val="multilevel"/>
    <w:tmpl w:val="B90CAE5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08C529D"/>
    <w:multiLevelType w:val="hybridMultilevel"/>
    <w:tmpl w:val="39AE45B6"/>
    <w:lvl w:ilvl="0" w:tplc="3A2C268C">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12251C0"/>
    <w:multiLevelType w:val="multilevel"/>
    <w:tmpl w:val="DF6CD2FA"/>
    <w:lvl w:ilvl="0">
      <w:start w:val="3"/>
      <w:numFmt w:val="decimal"/>
      <w:lvlText w:val="%1."/>
      <w:lvlJc w:val="left"/>
    </w:lvl>
    <w:lvl w:ilvl="1">
      <w:start w:val="5"/>
      <w:numFmt w:val="decimal"/>
      <w:lvlText w:val="%1.%2."/>
      <w:lvlJc w:val="left"/>
    </w:lvl>
    <w:lvl w:ilvl="2">
      <w:start w:val="5"/>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1F852CF"/>
    <w:multiLevelType w:val="multilevel"/>
    <w:tmpl w:val="3A38BD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15:restartNumberingAfterBreak="0">
    <w:nsid w:val="22914AD4"/>
    <w:multiLevelType w:val="hybridMultilevel"/>
    <w:tmpl w:val="C866AD24"/>
    <w:lvl w:ilvl="0" w:tplc="4E0CB2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3412E48"/>
    <w:multiLevelType w:val="multilevel"/>
    <w:tmpl w:val="559A7C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3F81EE0"/>
    <w:multiLevelType w:val="multilevel"/>
    <w:tmpl w:val="98929F5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3FF1EF0"/>
    <w:multiLevelType w:val="multilevel"/>
    <w:tmpl w:val="4A3088DC"/>
    <w:lvl w:ilvl="0">
      <w:start w:val="1"/>
      <w:numFmt w:val="bullet"/>
      <w:lvlText w:val="-"/>
      <w:lvlJc w:val="left"/>
      <w:rPr>
        <w:rFonts w:ascii="Times New Roman" w:eastAsia="Times New Roman" w:hAnsi="Times New Roman" w:cs="Times New Roman"/>
        <w:b w:val="0"/>
        <w:bCs w:val="0"/>
        <w:i w:val="0"/>
        <w:iCs w:val="0"/>
        <w:smallCaps w:val="0"/>
        <w:strike w:val="0"/>
        <w:color w:val="1F1F1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4226B8E"/>
    <w:multiLevelType w:val="multilevel"/>
    <w:tmpl w:val="F82AE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4655F85"/>
    <w:multiLevelType w:val="multilevel"/>
    <w:tmpl w:val="7E6A4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4DB0BBC"/>
    <w:multiLevelType w:val="multilevel"/>
    <w:tmpl w:val="C3F2D62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5304F06"/>
    <w:multiLevelType w:val="multilevel"/>
    <w:tmpl w:val="CB421DE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59916A1"/>
    <w:multiLevelType w:val="multilevel"/>
    <w:tmpl w:val="BF8AB6D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5AD0DCD"/>
    <w:multiLevelType w:val="multilevel"/>
    <w:tmpl w:val="47CCF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5E02C63"/>
    <w:multiLevelType w:val="hybridMultilevel"/>
    <w:tmpl w:val="E63E62BC"/>
    <w:lvl w:ilvl="0" w:tplc="4E0CB202">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5E919FB"/>
    <w:multiLevelType w:val="multilevel"/>
    <w:tmpl w:val="D42A0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6892246"/>
    <w:multiLevelType w:val="hybridMultilevel"/>
    <w:tmpl w:val="E1F654A8"/>
    <w:lvl w:ilvl="0" w:tplc="53AEAB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4" w15:restartNumberingAfterBreak="0">
    <w:nsid w:val="27A51DA0"/>
    <w:multiLevelType w:val="multilevel"/>
    <w:tmpl w:val="59CEB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7E2474C"/>
    <w:multiLevelType w:val="hybridMultilevel"/>
    <w:tmpl w:val="04C2BEF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27E65391"/>
    <w:multiLevelType w:val="multilevel"/>
    <w:tmpl w:val="56A2F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8DA675A"/>
    <w:multiLevelType w:val="hybridMultilevel"/>
    <w:tmpl w:val="787EF722"/>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28DF3FBF"/>
    <w:multiLevelType w:val="multilevel"/>
    <w:tmpl w:val="A73E6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9F67A67"/>
    <w:multiLevelType w:val="multilevel"/>
    <w:tmpl w:val="29BC8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A1D43D0"/>
    <w:multiLevelType w:val="hybridMultilevel"/>
    <w:tmpl w:val="75080F68"/>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B686708"/>
    <w:multiLevelType w:val="hybridMultilevel"/>
    <w:tmpl w:val="EF541AC6"/>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15:restartNumberingAfterBreak="0">
    <w:nsid w:val="2B830ED2"/>
    <w:multiLevelType w:val="multilevel"/>
    <w:tmpl w:val="81F28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BE06723"/>
    <w:multiLevelType w:val="multilevel"/>
    <w:tmpl w:val="F5BC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DAA04AC"/>
    <w:multiLevelType w:val="multilevel"/>
    <w:tmpl w:val="E30AA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F493F47"/>
    <w:multiLevelType w:val="multilevel"/>
    <w:tmpl w:val="A3187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00737B1"/>
    <w:multiLevelType w:val="hybridMultilevel"/>
    <w:tmpl w:val="60EE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10B3D1B"/>
    <w:multiLevelType w:val="multilevel"/>
    <w:tmpl w:val="5CB26C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12E7343"/>
    <w:multiLevelType w:val="multilevel"/>
    <w:tmpl w:val="3BFC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19F7087"/>
    <w:multiLevelType w:val="hybridMultilevel"/>
    <w:tmpl w:val="6C7AF51A"/>
    <w:lvl w:ilvl="0" w:tplc="D6BEB85C">
      <w:start w:val="1"/>
      <w:numFmt w:val="bullet"/>
      <w:lvlText w:val=""/>
      <w:lvlJc w:val="left"/>
      <w:pPr>
        <w:ind w:left="1429" w:hanging="360"/>
      </w:pPr>
      <w:rPr>
        <w:rFonts w:ascii="Symbol" w:hAnsi="Symbol" w:hint="default"/>
      </w:rPr>
    </w:lvl>
    <w:lvl w:ilvl="1" w:tplc="D6BEB85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27E3B5D"/>
    <w:multiLevelType w:val="multilevel"/>
    <w:tmpl w:val="4730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3503144"/>
    <w:multiLevelType w:val="multilevel"/>
    <w:tmpl w:val="7D00C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4044332"/>
    <w:multiLevelType w:val="multilevel"/>
    <w:tmpl w:val="1912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64705A6"/>
    <w:multiLevelType w:val="multilevel"/>
    <w:tmpl w:val="C0F4F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8364100"/>
    <w:multiLevelType w:val="multilevel"/>
    <w:tmpl w:val="9B384B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9CA3C00"/>
    <w:multiLevelType w:val="multilevel"/>
    <w:tmpl w:val="38881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9E7102C"/>
    <w:multiLevelType w:val="multilevel"/>
    <w:tmpl w:val="5162A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A773A05"/>
    <w:multiLevelType w:val="multilevel"/>
    <w:tmpl w:val="028A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3AFF784D"/>
    <w:multiLevelType w:val="multilevel"/>
    <w:tmpl w:val="C862D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3B626704"/>
    <w:multiLevelType w:val="hybridMultilevel"/>
    <w:tmpl w:val="BB623AD6"/>
    <w:lvl w:ilvl="0" w:tplc="D6BEB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B6837B6"/>
    <w:multiLevelType w:val="hybridMultilevel"/>
    <w:tmpl w:val="17742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3B9B6DB0"/>
    <w:multiLevelType w:val="multilevel"/>
    <w:tmpl w:val="6E6491C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CDA4113"/>
    <w:multiLevelType w:val="hybridMultilevel"/>
    <w:tmpl w:val="8B141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0E00CE"/>
    <w:multiLevelType w:val="multilevel"/>
    <w:tmpl w:val="2F702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EA6148B"/>
    <w:multiLevelType w:val="hybridMultilevel"/>
    <w:tmpl w:val="B1708384"/>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F317859"/>
    <w:multiLevelType w:val="multilevel"/>
    <w:tmpl w:val="975E6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FEE4360"/>
    <w:multiLevelType w:val="multilevel"/>
    <w:tmpl w:val="6886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04269CB"/>
    <w:multiLevelType w:val="multilevel"/>
    <w:tmpl w:val="A08203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08577B7"/>
    <w:multiLevelType w:val="multilevel"/>
    <w:tmpl w:val="132840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0FC3428"/>
    <w:multiLevelType w:val="hybridMultilevel"/>
    <w:tmpl w:val="53DEFFA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1BB52A1"/>
    <w:multiLevelType w:val="multilevel"/>
    <w:tmpl w:val="44445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1CC6B57"/>
    <w:multiLevelType w:val="hybridMultilevel"/>
    <w:tmpl w:val="92A8C35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4" w15:restartNumberingAfterBreak="0">
    <w:nsid w:val="42160E45"/>
    <w:multiLevelType w:val="multilevel"/>
    <w:tmpl w:val="383263B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30A1BCD"/>
    <w:multiLevelType w:val="multilevel"/>
    <w:tmpl w:val="71B466D2"/>
    <w:lvl w:ilvl="0">
      <w:start w:val="1"/>
      <w:numFmt w:val="bullet"/>
      <w:lvlText w:val="-"/>
      <w:lvlJc w:val="left"/>
      <w:rPr>
        <w:rFonts w:ascii="Arial" w:eastAsia="Arial" w:hAnsi="Arial" w:cs="Arial"/>
        <w:b w:val="0"/>
        <w:bCs w:val="0"/>
        <w:i w:val="0"/>
        <w:iCs w:val="0"/>
        <w:smallCaps w:val="0"/>
        <w:strike w:val="0"/>
        <w:color w:val="1F1F1F"/>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3C765B5"/>
    <w:multiLevelType w:val="multilevel"/>
    <w:tmpl w:val="2862A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43F6B2E"/>
    <w:multiLevelType w:val="multilevel"/>
    <w:tmpl w:val="A720FDEA"/>
    <w:lvl w:ilvl="0">
      <w:start w:val="1"/>
      <w:numFmt w:val="decimal"/>
      <w:lvlText w:val="%1."/>
      <w:lvlJc w:val="left"/>
      <w:pPr>
        <w:ind w:left="720" w:hanging="360"/>
      </w:pPr>
      <w:rPr>
        <w:rFonts w:hint="default"/>
      </w:rPr>
    </w:lvl>
    <w:lvl w:ilvl="1">
      <w:start w:val="3"/>
      <w:numFmt w:val="decimal"/>
      <w:isLgl/>
      <w:lvlText w:val="%1.%2."/>
      <w:lvlJc w:val="left"/>
      <w:pPr>
        <w:ind w:left="1080" w:hanging="540"/>
      </w:pPr>
      <w:rPr>
        <w:rFonts w:hint="default"/>
        <w:b/>
        <w:color w:val="FF0000"/>
      </w:rPr>
    </w:lvl>
    <w:lvl w:ilvl="2">
      <w:start w:val="1"/>
      <w:numFmt w:val="decimal"/>
      <w:isLgl/>
      <w:lvlText w:val="%1.%2.%3."/>
      <w:lvlJc w:val="left"/>
      <w:pPr>
        <w:ind w:left="1440" w:hanging="720"/>
      </w:pPr>
      <w:rPr>
        <w:rFonts w:hint="default"/>
        <w:b/>
        <w:color w:val="auto"/>
      </w:rPr>
    </w:lvl>
    <w:lvl w:ilvl="3">
      <w:start w:val="1"/>
      <w:numFmt w:val="decimal"/>
      <w:isLgl/>
      <w:lvlText w:val="%1.%2.%3.%4."/>
      <w:lvlJc w:val="left"/>
      <w:pPr>
        <w:ind w:left="6108" w:hanging="720"/>
      </w:pPr>
      <w:rPr>
        <w:rFonts w:hint="default"/>
        <w:b/>
        <w:color w:val="auto"/>
      </w:rPr>
    </w:lvl>
    <w:lvl w:ilvl="4">
      <w:start w:val="1"/>
      <w:numFmt w:val="decimal"/>
      <w:isLgl/>
      <w:lvlText w:val="%1.%2.%3.%4.%5."/>
      <w:lvlJc w:val="left"/>
      <w:pPr>
        <w:ind w:left="2160" w:hanging="1080"/>
      </w:pPr>
      <w:rPr>
        <w:rFonts w:hint="default"/>
        <w:b/>
        <w:color w:val="FF0000"/>
      </w:rPr>
    </w:lvl>
    <w:lvl w:ilvl="5">
      <w:start w:val="1"/>
      <w:numFmt w:val="decimal"/>
      <w:isLgl/>
      <w:lvlText w:val="%1.%2.%3.%4.%5.%6."/>
      <w:lvlJc w:val="left"/>
      <w:pPr>
        <w:ind w:left="2340" w:hanging="1080"/>
      </w:pPr>
      <w:rPr>
        <w:rFonts w:hint="default"/>
        <w:b/>
        <w:color w:val="FF0000"/>
      </w:rPr>
    </w:lvl>
    <w:lvl w:ilvl="6">
      <w:start w:val="1"/>
      <w:numFmt w:val="decimal"/>
      <w:isLgl/>
      <w:lvlText w:val="%1.%2.%3.%4.%5.%6.%7."/>
      <w:lvlJc w:val="left"/>
      <w:pPr>
        <w:ind w:left="2880" w:hanging="1440"/>
      </w:pPr>
      <w:rPr>
        <w:rFonts w:hint="default"/>
        <w:b/>
        <w:color w:val="FF0000"/>
      </w:rPr>
    </w:lvl>
    <w:lvl w:ilvl="7">
      <w:start w:val="1"/>
      <w:numFmt w:val="decimal"/>
      <w:isLgl/>
      <w:lvlText w:val="%1.%2.%3.%4.%5.%6.%7.%8."/>
      <w:lvlJc w:val="left"/>
      <w:pPr>
        <w:ind w:left="3060" w:hanging="1440"/>
      </w:pPr>
      <w:rPr>
        <w:rFonts w:hint="default"/>
        <w:b/>
        <w:color w:val="FF0000"/>
      </w:rPr>
    </w:lvl>
    <w:lvl w:ilvl="8">
      <w:start w:val="1"/>
      <w:numFmt w:val="decimal"/>
      <w:isLgl/>
      <w:lvlText w:val="%1.%2.%3.%4.%5.%6.%7.%8.%9."/>
      <w:lvlJc w:val="left"/>
      <w:pPr>
        <w:ind w:left="3600" w:hanging="1800"/>
      </w:pPr>
      <w:rPr>
        <w:rFonts w:hint="default"/>
        <w:b/>
        <w:color w:val="FF0000"/>
      </w:rPr>
    </w:lvl>
  </w:abstractNum>
  <w:abstractNum w:abstractNumId="118" w15:restartNumberingAfterBreak="0">
    <w:nsid w:val="4483152C"/>
    <w:multiLevelType w:val="multilevel"/>
    <w:tmpl w:val="D5E67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5621048"/>
    <w:multiLevelType w:val="multilevel"/>
    <w:tmpl w:val="8D660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5FA403C"/>
    <w:multiLevelType w:val="hybridMultilevel"/>
    <w:tmpl w:val="07743690"/>
    <w:lvl w:ilvl="0" w:tplc="4E0CB202">
      <w:start w:val="1"/>
      <w:numFmt w:val="bullet"/>
      <w:lvlText w:val="•"/>
      <w:lvlJc w:val="left"/>
      <w:pPr>
        <w:ind w:left="980" w:hanging="360"/>
      </w:pPr>
      <w:rPr>
        <w:rFonts w:ascii="Arial" w:hAnsi="Aria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21" w15:restartNumberingAfterBreak="0">
    <w:nsid w:val="460E48FE"/>
    <w:multiLevelType w:val="multilevel"/>
    <w:tmpl w:val="023AB0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63B03A1"/>
    <w:multiLevelType w:val="multilevel"/>
    <w:tmpl w:val="CBAE6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6625FAA"/>
    <w:multiLevelType w:val="multilevel"/>
    <w:tmpl w:val="AD02B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6B97AEB"/>
    <w:multiLevelType w:val="hybridMultilevel"/>
    <w:tmpl w:val="DC647C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5" w15:restartNumberingAfterBreak="0">
    <w:nsid w:val="46FD0D6C"/>
    <w:multiLevelType w:val="multilevel"/>
    <w:tmpl w:val="53A2E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8326DF8"/>
    <w:multiLevelType w:val="multilevel"/>
    <w:tmpl w:val="48289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8F7710E"/>
    <w:multiLevelType w:val="multilevel"/>
    <w:tmpl w:val="DD6898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9D1292D"/>
    <w:multiLevelType w:val="multilevel"/>
    <w:tmpl w:val="DE46D69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A376D86"/>
    <w:multiLevelType w:val="hybridMultilevel"/>
    <w:tmpl w:val="DAB27E3E"/>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0" w15:restartNumberingAfterBreak="0">
    <w:nsid w:val="4A7B1EC8"/>
    <w:multiLevelType w:val="multilevel"/>
    <w:tmpl w:val="27A0B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AF4292D"/>
    <w:multiLevelType w:val="multilevel"/>
    <w:tmpl w:val="C4823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8D16F8"/>
    <w:multiLevelType w:val="multilevel"/>
    <w:tmpl w:val="B5B0D2E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BDE4215"/>
    <w:multiLevelType w:val="multilevel"/>
    <w:tmpl w:val="26A87F8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C575F0F"/>
    <w:multiLevelType w:val="multilevel"/>
    <w:tmpl w:val="F8243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D904D91"/>
    <w:multiLevelType w:val="multilevel"/>
    <w:tmpl w:val="DB8E8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E293AAA"/>
    <w:multiLevelType w:val="multilevel"/>
    <w:tmpl w:val="9C82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EA43324"/>
    <w:multiLevelType w:val="multilevel"/>
    <w:tmpl w:val="5728F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F6478DB"/>
    <w:multiLevelType w:val="multilevel"/>
    <w:tmpl w:val="7298C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F8435B8"/>
    <w:multiLevelType w:val="hybridMultilevel"/>
    <w:tmpl w:val="111CB9E4"/>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4FFA7DBA"/>
    <w:multiLevelType w:val="multilevel"/>
    <w:tmpl w:val="474201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0201C11"/>
    <w:multiLevelType w:val="multilevel"/>
    <w:tmpl w:val="C6BEE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13F33CE"/>
    <w:multiLevelType w:val="hybridMultilevel"/>
    <w:tmpl w:val="C612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1933618"/>
    <w:multiLevelType w:val="multilevel"/>
    <w:tmpl w:val="F626AC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2A3097A"/>
    <w:multiLevelType w:val="multilevel"/>
    <w:tmpl w:val="7DEE7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397202C"/>
    <w:multiLevelType w:val="multilevel"/>
    <w:tmpl w:val="F7EE2C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64F6265"/>
    <w:multiLevelType w:val="hybridMultilevel"/>
    <w:tmpl w:val="2DAC6860"/>
    <w:lvl w:ilvl="0" w:tplc="D6BEB8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15:restartNumberingAfterBreak="0">
    <w:nsid w:val="56A07836"/>
    <w:multiLevelType w:val="multilevel"/>
    <w:tmpl w:val="0734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6DB4ED4"/>
    <w:multiLevelType w:val="multilevel"/>
    <w:tmpl w:val="BDC26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6E252F7"/>
    <w:multiLevelType w:val="multilevel"/>
    <w:tmpl w:val="0B1EF5B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7BE502B"/>
    <w:multiLevelType w:val="multilevel"/>
    <w:tmpl w:val="6A9EBB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585E4FB4"/>
    <w:multiLevelType w:val="multilevel"/>
    <w:tmpl w:val="F0962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8A45241"/>
    <w:multiLevelType w:val="multilevel"/>
    <w:tmpl w:val="A9F8332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8CD06E1"/>
    <w:multiLevelType w:val="multilevel"/>
    <w:tmpl w:val="29A60BB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9196186"/>
    <w:multiLevelType w:val="hybridMultilevel"/>
    <w:tmpl w:val="40DA56CC"/>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9927A83"/>
    <w:multiLevelType w:val="multilevel"/>
    <w:tmpl w:val="8E84D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5AC57834"/>
    <w:multiLevelType w:val="multilevel"/>
    <w:tmpl w:val="5EEAAE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B447BDC"/>
    <w:multiLevelType w:val="hybridMultilevel"/>
    <w:tmpl w:val="1666A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5BE77A5B"/>
    <w:multiLevelType w:val="multilevel"/>
    <w:tmpl w:val="6CCEB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CA56D31"/>
    <w:multiLevelType w:val="hybridMultilevel"/>
    <w:tmpl w:val="A04CF566"/>
    <w:lvl w:ilvl="0" w:tplc="D6BEB85C">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1" w15:restartNumberingAfterBreak="0">
    <w:nsid w:val="5E0E1855"/>
    <w:multiLevelType w:val="multilevel"/>
    <w:tmpl w:val="49BC2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5E7574C6"/>
    <w:multiLevelType w:val="hybridMultilevel"/>
    <w:tmpl w:val="4BD8F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3" w15:restartNumberingAfterBreak="0">
    <w:nsid w:val="5F993155"/>
    <w:multiLevelType w:val="multilevel"/>
    <w:tmpl w:val="6886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5FB8561E"/>
    <w:multiLevelType w:val="multilevel"/>
    <w:tmpl w:val="162A9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0100118"/>
    <w:multiLevelType w:val="multilevel"/>
    <w:tmpl w:val="3CF6F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04B5E56"/>
    <w:multiLevelType w:val="hybridMultilevel"/>
    <w:tmpl w:val="A7502A12"/>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7" w15:restartNumberingAfterBreak="0">
    <w:nsid w:val="61652DDF"/>
    <w:multiLevelType w:val="multilevel"/>
    <w:tmpl w:val="FBD8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27C6F93"/>
    <w:multiLevelType w:val="multilevel"/>
    <w:tmpl w:val="6A0CD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30F78BB"/>
    <w:multiLevelType w:val="multilevel"/>
    <w:tmpl w:val="E01E85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3E341B8"/>
    <w:multiLevelType w:val="multilevel"/>
    <w:tmpl w:val="EC76EFF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4043328"/>
    <w:multiLevelType w:val="hybridMultilevel"/>
    <w:tmpl w:val="9BF0CD10"/>
    <w:lvl w:ilvl="0" w:tplc="D6BEB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41D721F"/>
    <w:multiLevelType w:val="multilevel"/>
    <w:tmpl w:val="B41E50BE"/>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3" w15:restartNumberingAfterBreak="0">
    <w:nsid w:val="64A56D69"/>
    <w:multiLevelType w:val="multilevel"/>
    <w:tmpl w:val="4DB8F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4C93881"/>
    <w:multiLevelType w:val="hybridMultilevel"/>
    <w:tmpl w:val="D11497F4"/>
    <w:lvl w:ilvl="0" w:tplc="D6BEB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4DA4F99"/>
    <w:multiLevelType w:val="hybridMultilevel"/>
    <w:tmpl w:val="DA685CE6"/>
    <w:lvl w:ilvl="0" w:tplc="D6BEB85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6" w15:restartNumberingAfterBreak="0">
    <w:nsid w:val="65761CF2"/>
    <w:multiLevelType w:val="hybridMultilevel"/>
    <w:tmpl w:val="E2E02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6636782B"/>
    <w:multiLevelType w:val="multilevel"/>
    <w:tmpl w:val="D9FAEEA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6385126"/>
    <w:multiLevelType w:val="hybridMultilevel"/>
    <w:tmpl w:val="813A1EAE"/>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6B87946"/>
    <w:multiLevelType w:val="multilevel"/>
    <w:tmpl w:val="786E8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8334C1E"/>
    <w:multiLevelType w:val="hybridMultilevel"/>
    <w:tmpl w:val="ACF25C7C"/>
    <w:lvl w:ilvl="0" w:tplc="D6BEB85C">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1"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82" w15:restartNumberingAfterBreak="0">
    <w:nsid w:val="6AEC1FCC"/>
    <w:multiLevelType w:val="hybridMultilevel"/>
    <w:tmpl w:val="35F42E98"/>
    <w:lvl w:ilvl="0" w:tplc="D6BEB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6B8800AF"/>
    <w:multiLevelType w:val="multilevel"/>
    <w:tmpl w:val="B8AE5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6BB37D0F"/>
    <w:multiLevelType w:val="multilevel"/>
    <w:tmpl w:val="D556C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6D871A3A"/>
    <w:multiLevelType w:val="multilevel"/>
    <w:tmpl w:val="BC56E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6DA81847"/>
    <w:multiLevelType w:val="multilevel"/>
    <w:tmpl w:val="8730E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6DFB00B2"/>
    <w:multiLevelType w:val="multilevel"/>
    <w:tmpl w:val="B578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E0339C9"/>
    <w:multiLevelType w:val="multilevel"/>
    <w:tmpl w:val="2412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6E806C65"/>
    <w:multiLevelType w:val="multilevel"/>
    <w:tmpl w:val="4F7A73F8"/>
    <w:lvl w:ilvl="0">
      <w:start w:val="2"/>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F491962"/>
    <w:multiLevelType w:val="multilevel"/>
    <w:tmpl w:val="53A2E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F8F1044"/>
    <w:multiLevelType w:val="multilevel"/>
    <w:tmpl w:val="7586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FFB3D71"/>
    <w:multiLevelType w:val="multilevel"/>
    <w:tmpl w:val="A8C4F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02E5B59"/>
    <w:multiLevelType w:val="multilevel"/>
    <w:tmpl w:val="3DC07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16A4428"/>
    <w:multiLevelType w:val="multilevel"/>
    <w:tmpl w:val="DE6C8BB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2EF7F1C"/>
    <w:multiLevelType w:val="multilevel"/>
    <w:tmpl w:val="8AC669FC"/>
    <w:lvl w:ilvl="0">
      <w:start w:val="1"/>
      <w:numFmt w:val="decimal"/>
      <w:lvlText w:val="%1."/>
      <w:lvlJc w:val="left"/>
      <w:pPr>
        <w:ind w:left="720" w:hanging="360"/>
      </w:pPr>
      <w:rPr>
        <w:rFonts w:hint="default"/>
      </w:rPr>
    </w:lvl>
    <w:lvl w:ilvl="1">
      <w:start w:val="1"/>
      <w:numFmt w:val="decimal"/>
      <w:isLgl/>
      <w:lvlText w:val="%1.%2."/>
      <w:lvlJc w:val="left"/>
      <w:pPr>
        <w:ind w:left="1152" w:hanging="792"/>
      </w:pPr>
      <w:rPr>
        <w:rFonts w:hint="default"/>
        <w:b/>
      </w:rPr>
    </w:lvl>
    <w:lvl w:ilvl="2">
      <w:start w:val="11"/>
      <w:numFmt w:val="decimal"/>
      <w:isLgl/>
      <w:lvlText w:val="%1.%2.%3."/>
      <w:lvlJc w:val="left"/>
      <w:pPr>
        <w:ind w:left="1152" w:hanging="792"/>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6" w15:restartNumberingAfterBreak="0">
    <w:nsid w:val="72FE5617"/>
    <w:multiLevelType w:val="hybridMultilevel"/>
    <w:tmpl w:val="F8BCE668"/>
    <w:lvl w:ilvl="0" w:tplc="BFE8D9FA">
      <w:start w:val="1"/>
      <w:numFmt w:val="decimal"/>
      <w:lvlText w:val="%1)"/>
      <w:lvlJc w:val="left"/>
      <w:pPr>
        <w:ind w:left="1920"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7" w15:restartNumberingAfterBreak="0">
    <w:nsid w:val="732A58A8"/>
    <w:multiLevelType w:val="multilevel"/>
    <w:tmpl w:val="C368E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4C16F35"/>
    <w:multiLevelType w:val="multilevel"/>
    <w:tmpl w:val="30CEA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4FB1B18"/>
    <w:multiLevelType w:val="multilevel"/>
    <w:tmpl w:val="4D58C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6073E17"/>
    <w:multiLevelType w:val="multilevel"/>
    <w:tmpl w:val="88828A2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6D809BA"/>
    <w:multiLevelType w:val="multilevel"/>
    <w:tmpl w:val="C7046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7345216"/>
    <w:multiLevelType w:val="hybridMultilevel"/>
    <w:tmpl w:val="BB6CD9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3" w15:restartNumberingAfterBreak="0">
    <w:nsid w:val="789703E4"/>
    <w:multiLevelType w:val="multilevel"/>
    <w:tmpl w:val="C9045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8D00963"/>
    <w:multiLevelType w:val="hybridMultilevel"/>
    <w:tmpl w:val="0024C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93069A6"/>
    <w:multiLevelType w:val="multilevel"/>
    <w:tmpl w:val="B58EA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79AF7B88"/>
    <w:multiLevelType w:val="multilevel"/>
    <w:tmpl w:val="D818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79FB5D8F"/>
    <w:multiLevelType w:val="multilevel"/>
    <w:tmpl w:val="1DBAE8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7A665CAD"/>
    <w:multiLevelType w:val="multilevel"/>
    <w:tmpl w:val="2B001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7AA7229F"/>
    <w:multiLevelType w:val="hybridMultilevel"/>
    <w:tmpl w:val="D2AEF324"/>
    <w:lvl w:ilvl="0" w:tplc="D6BEB8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0" w15:restartNumberingAfterBreak="0">
    <w:nsid w:val="7AC532B7"/>
    <w:multiLevelType w:val="multilevel"/>
    <w:tmpl w:val="82A45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7B2469A1"/>
    <w:multiLevelType w:val="hybridMultilevel"/>
    <w:tmpl w:val="0E24F432"/>
    <w:lvl w:ilvl="0" w:tplc="6DF60EA8">
      <w:numFmt w:val="bullet"/>
      <w:lvlText w:val=""/>
      <w:lvlJc w:val="left"/>
      <w:pPr>
        <w:ind w:left="2438" w:hanging="1020"/>
      </w:pPr>
      <w:rPr>
        <w:rFonts w:ascii="Symbol" w:eastAsiaTheme="minorEastAsia"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B357F46"/>
    <w:multiLevelType w:val="multilevel"/>
    <w:tmpl w:val="F208A1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7C5D4D79"/>
    <w:multiLevelType w:val="multilevel"/>
    <w:tmpl w:val="451A6BBA"/>
    <w:lvl w:ilvl="0">
      <w:start w:val="1"/>
      <w:numFmt w:val="decimal"/>
      <w:lvlText w:val="%1."/>
      <w:lvlJc w:val="left"/>
      <w:pPr>
        <w:ind w:left="927" w:hanging="360"/>
      </w:pPr>
      <w:rPr>
        <w:rFonts w:hint="default"/>
      </w:rPr>
    </w:lvl>
    <w:lvl w:ilvl="1">
      <w:start w:val="3"/>
      <w:numFmt w:val="decimal"/>
      <w:isLgl/>
      <w:lvlText w:val="%1.%2."/>
      <w:lvlJc w:val="left"/>
      <w:pPr>
        <w:ind w:left="1167" w:hanging="600"/>
      </w:pPr>
      <w:rPr>
        <w:rFonts w:eastAsia="Times New Roman" w:hint="default"/>
        <w:b/>
      </w:rPr>
    </w:lvl>
    <w:lvl w:ilvl="2">
      <w:start w:val="4"/>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14" w15:restartNumberingAfterBreak="0">
    <w:nsid w:val="7C871F62"/>
    <w:multiLevelType w:val="multilevel"/>
    <w:tmpl w:val="53C8A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7CA92EEC"/>
    <w:multiLevelType w:val="multilevel"/>
    <w:tmpl w:val="A4F25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7D0277E5"/>
    <w:multiLevelType w:val="multilevel"/>
    <w:tmpl w:val="E2022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7FF811E5"/>
    <w:multiLevelType w:val="multilevel"/>
    <w:tmpl w:val="41E8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5"/>
  </w:num>
  <w:num w:numId="3">
    <w:abstractNumId w:val="133"/>
  </w:num>
  <w:num w:numId="4">
    <w:abstractNumId w:val="22"/>
  </w:num>
  <w:num w:numId="5">
    <w:abstractNumId w:val="11"/>
  </w:num>
  <w:num w:numId="6">
    <w:abstractNumId w:val="105"/>
  </w:num>
  <w:num w:numId="7">
    <w:abstractNumId w:val="74"/>
  </w:num>
  <w:num w:numId="8">
    <w:abstractNumId w:val="216"/>
  </w:num>
  <w:num w:numId="9">
    <w:abstractNumId w:val="98"/>
  </w:num>
  <w:num w:numId="10">
    <w:abstractNumId w:val="212"/>
  </w:num>
  <w:num w:numId="11">
    <w:abstractNumId w:val="169"/>
  </w:num>
  <w:num w:numId="12">
    <w:abstractNumId w:val="143"/>
  </w:num>
  <w:num w:numId="13">
    <w:abstractNumId w:val="145"/>
  </w:num>
  <w:num w:numId="14">
    <w:abstractNumId w:val="43"/>
  </w:num>
  <w:num w:numId="15">
    <w:abstractNumId w:val="9"/>
  </w:num>
  <w:num w:numId="16">
    <w:abstractNumId w:val="157"/>
  </w:num>
  <w:num w:numId="17">
    <w:abstractNumId w:val="155"/>
  </w:num>
  <w:num w:numId="18">
    <w:abstractNumId w:val="193"/>
  </w:num>
  <w:num w:numId="19">
    <w:abstractNumId w:val="173"/>
  </w:num>
  <w:num w:numId="20">
    <w:abstractNumId w:val="23"/>
  </w:num>
  <w:num w:numId="21">
    <w:abstractNumId w:val="97"/>
  </w:num>
  <w:num w:numId="22">
    <w:abstractNumId w:val="30"/>
  </w:num>
  <w:num w:numId="23">
    <w:abstractNumId w:val="96"/>
  </w:num>
  <w:num w:numId="24">
    <w:abstractNumId w:val="167"/>
  </w:num>
  <w:num w:numId="25">
    <w:abstractNumId w:val="118"/>
  </w:num>
  <w:num w:numId="26">
    <w:abstractNumId w:val="28"/>
  </w:num>
  <w:num w:numId="27">
    <w:abstractNumId w:val="27"/>
  </w:num>
  <w:num w:numId="28">
    <w:abstractNumId w:val="66"/>
  </w:num>
  <w:num w:numId="29">
    <w:abstractNumId w:val="144"/>
  </w:num>
  <w:num w:numId="30">
    <w:abstractNumId w:val="83"/>
  </w:num>
  <w:num w:numId="31">
    <w:abstractNumId w:val="164"/>
  </w:num>
  <w:num w:numId="32">
    <w:abstractNumId w:val="198"/>
  </w:num>
  <w:num w:numId="33">
    <w:abstractNumId w:val="39"/>
  </w:num>
  <w:num w:numId="34">
    <w:abstractNumId w:val="47"/>
  </w:num>
  <w:num w:numId="35">
    <w:abstractNumId w:val="201"/>
  </w:num>
  <w:num w:numId="36">
    <w:abstractNumId w:val="90"/>
  </w:num>
  <w:num w:numId="37">
    <w:abstractNumId w:val="194"/>
  </w:num>
  <w:num w:numId="38">
    <w:abstractNumId w:val="217"/>
  </w:num>
  <w:num w:numId="39">
    <w:abstractNumId w:val="51"/>
  </w:num>
  <w:num w:numId="40">
    <w:abstractNumId w:val="78"/>
  </w:num>
  <w:num w:numId="41">
    <w:abstractNumId w:val="121"/>
  </w:num>
  <w:num w:numId="42">
    <w:abstractNumId w:val="203"/>
  </w:num>
  <w:num w:numId="43">
    <w:abstractNumId w:val="53"/>
  </w:num>
  <w:num w:numId="44">
    <w:abstractNumId w:val="179"/>
  </w:num>
  <w:num w:numId="45">
    <w:abstractNumId w:val="72"/>
  </w:num>
  <w:num w:numId="46">
    <w:abstractNumId w:val="41"/>
  </w:num>
  <w:num w:numId="47">
    <w:abstractNumId w:val="13"/>
  </w:num>
  <w:num w:numId="48">
    <w:abstractNumId w:val="138"/>
  </w:num>
  <w:num w:numId="49">
    <w:abstractNumId w:val="122"/>
  </w:num>
  <w:num w:numId="50">
    <w:abstractNumId w:val="187"/>
  </w:num>
  <w:num w:numId="51">
    <w:abstractNumId w:val="7"/>
  </w:num>
  <w:num w:numId="52">
    <w:abstractNumId w:val="107"/>
  </w:num>
  <w:num w:numId="53">
    <w:abstractNumId w:val="136"/>
  </w:num>
  <w:num w:numId="54">
    <w:abstractNumId w:val="6"/>
  </w:num>
  <w:num w:numId="55">
    <w:abstractNumId w:val="214"/>
  </w:num>
  <w:num w:numId="56">
    <w:abstractNumId w:val="163"/>
  </w:num>
  <w:num w:numId="57">
    <w:abstractNumId w:val="32"/>
  </w:num>
  <w:num w:numId="58">
    <w:abstractNumId w:val="185"/>
  </w:num>
  <w:num w:numId="59">
    <w:abstractNumId w:val="197"/>
  </w:num>
  <w:num w:numId="60">
    <w:abstractNumId w:val="17"/>
  </w:num>
  <w:num w:numId="61">
    <w:abstractNumId w:val="82"/>
  </w:num>
  <w:num w:numId="62">
    <w:abstractNumId w:val="119"/>
  </w:num>
  <w:num w:numId="63">
    <w:abstractNumId w:val="126"/>
  </w:num>
  <w:num w:numId="64">
    <w:abstractNumId w:val="188"/>
  </w:num>
  <w:num w:numId="65">
    <w:abstractNumId w:val="15"/>
  </w:num>
  <w:num w:numId="66">
    <w:abstractNumId w:val="134"/>
  </w:num>
  <w:num w:numId="67">
    <w:abstractNumId w:val="131"/>
  </w:num>
  <w:num w:numId="68">
    <w:abstractNumId w:val="168"/>
  </w:num>
  <w:num w:numId="69">
    <w:abstractNumId w:val="191"/>
  </w:num>
  <w:num w:numId="70">
    <w:abstractNumId w:val="92"/>
  </w:num>
  <w:num w:numId="71">
    <w:abstractNumId w:val="48"/>
  </w:num>
  <w:num w:numId="72">
    <w:abstractNumId w:val="109"/>
  </w:num>
  <w:num w:numId="73">
    <w:abstractNumId w:val="94"/>
  </w:num>
  <w:num w:numId="74">
    <w:abstractNumId w:val="147"/>
  </w:num>
  <w:num w:numId="75">
    <w:abstractNumId w:val="99"/>
  </w:num>
  <w:num w:numId="76">
    <w:abstractNumId w:val="62"/>
  </w:num>
  <w:num w:numId="77">
    <w:abstractNumId w:val="59"/>
  </w:num>
  <w:num w:numId="78">
    <w:abstractNumId w:val="165"/>
  </w:num>
  <w:num w:numId="79">
    <w:abstractNumId w:val="140"/>
  </w:num>
  <w:num w:numId="80">
    <w:abstractNumId w:val="21"/>
  </w:num>
  <w:num w:numId="81">
    <w:abstractNumId w:val="95"/>
  </w:num>
  <w:num w:numId="82">
    <w:abstractNumId w:val="130"/>
  </w:num>
  <w:num w:numId="83">
    <w:abstractNumId w:val="38"/>
  </w:num>
  <w:num w:numId="84">
    <w:abstractNumId w:val="137"/>
  </w:num>
  <w:num w:numId="85">
    <w:abstractNumId w:val="186"/>
  </w:num>
  <w:num w:numId="86">
    <w:abstractNumId w:val="208"/>
  </w:num>
  <w:num w:numId="87">
    <w:abstractNumId w:val="148"/>
  </w:num>
  <w:num w:numId="88">
    <w:abstractNumId w:val="79"/>
  </w:num>
  <w:num w:numId="89">
    <w:abstractNumId w:val="110"/>
  </w:num>
  <w:num w:numId="90">
    <w:abstractNumId w:val="183"/>
  </w:num>
  <w:num w:numId="91">
    <w:abstractNumId w:val="184"/>
  </w:num>
  <w:num w:numId="92">
    <w:abstractNumId w:val="10"/>
  </w:num>
  <w:num w:numId="93">
    <w:abstractNumId w:val="189"/>
  </w:num>
  <w:num w:numId="94">
    <w:abstractNumId w:val="88"/>
  </w:num>
  <w:num w:numId="95">
    <w:abstractNumId w:val="76"/>
  </w:num>
  <w:num w:numId="96">
    <w:abstractNumId w:val="125"/>
  </w:num>
  <w:num w:numId="97">
    <w:abstractNumId w:val="199"/>
  </w:num>
  <w:num w:numId="98">
    <w:abstractNumId w:val="207"/>
  </w:num>
  <w:num w:numId="99">
    <w:abstractNumId w:val="33"/>
  </w:num>
  <w:num w:numId="100">
    <w:abstractNumId w:val="2"/>
  </w:num>
  <w:num w:numId="101">
    <w:abstractNumId w:val="135"/>
  </w:num>
  <w:num w:numId="102">
    <w:abstractNumId w:val="84"/>
  </w:num>
  <w:num w:numId="103">
    <w:abstractNumId w:val="161"/>
  </w:num>
  <w:num w:numId="104">
    <w:abstractNumId w:val="25"/>
  </w:num>
  <w:num w:numId="105">
    <w:abstractNumId w:val="65"/>
  </w:num>
  <w:num w:numId="106">
    <w:abstractNumId w:val="116"/>
  </w:num>
  <w:num w:numId="107">
    <w:abstractNumId w:val="141"/>
  </w:num>
  <w:num w:numId="108">
    <w:abstractNumId w:val="70"/>
  </w:num>
  <w:num w:numId="109">
    <w:abstractNumId w:val="159"/>
  </w:num>
  <w:num w:numId="110">
    <w:abstractNumId w:val="192"/>
  </w:num>
  <w:num w:numId="111">
    <w:abstractNumId w:val="54"/>
  </w:num>
  <w:num w:numId="112">
    <w:abstractNumId w:val="206"/>
  </w:num>
  <w:num w:numId="113">
    <w:abstractNumId w:val="115"/>
  </w:num>
  <w:num w:numId="114">
    <w:abstractNumId w:val="200"/>
  </w:num>
  <w:num w:numId="115">
    <w:abstractNumId w:val="132"/>
  </w:num>
  <w:num w:numId="116">
    <w:abstractNumId w:val="170"/>
  </w:num>
  <w:num w:numId="117">
    <w:abstractNumId w:val="152"/>
  </w:num>
  <w:num w:numId="118">
    <w:abstractNumId w:val="64"/>
  </w:num>
  <w:num w:numId="119">
    <w:abstractNumId w:val="177"/>
  </w:num>
  <w:num w:numId="120">
    <w:abstractNumId w:val="29"/>
  </w:num>
  <w:num w:numId="121">
    <w:abstractNumId w:val="45"/>
  </w:num>
  <w:num w:numId="122">
    <w:abstractNumId w:val="114"/>
  </w:num>
  <w:num w:numId="123">
    <w:abstractNumId w:val="68"/>
  </w:num>
  <w:num w:numId="124">
    <w:abstractNumId w:val="31"/>
  </w:num>
  <w:num w:numId="125">
    <w:abstractNumId w:val="85"/>
  </w:num>
  <w:num w:numId="126">
    <w:abstractNumId w:val="205"/>
  </w:num>
  <w:num w:numId="127">
    <w:abstractNumId w:val="215"/>
  </w:num>
  <w:num w:numId="128">
    <w:abstractNumId w:val="91"/>
  </w:num>
  <w:num w:numId="129">
    <w:abstractNumId w:val="123"/>
  </w:num>
  <w:num w:numId="130">
    <w:abstractNumId w:val="40"/>
  </w:num>
  <w:num w:numId="131">
    <w:abstractNumId w:val="151"/>
  </w:num>
  <w:num w:numId="132">
    <w:abstractNumId w:val="49"/>
  </w:num>
  <w:num w:numId="133">
    <w:abstractNumId w:val="58"/>
  </w:num>
  <w:num w:numId="134">
    <w:abstractNumId w:val="69"/>
  </w:num>
  <w:num w:numId="135">
    <w:abstractNumId w:val="210"/>
  </w:num>
  <w:num w:numId="136">
    <w:abstractNumId w:val="112"/>
  </w:num>
  <w:num w:numId="137">
    <w:abstractNumId w:val="117"/>
  </w:num>
  <w:num w:numId="138">
    <w:abstractNumId w:val="87"/>
  </w:num>
  <w:num w:numId="139">
    <w:abstractNumId w:val="100"/>
  </w:num>
  <w:num w:numId="140">
    <w:abstractNumId w:val="44"/>
  </w:num>
  <w:num w:numId="141">
    <w:abstractNumId w:val="146"/>
  </w:num>
  <w:num w:numId="142">
    <w:abstractNumId w:val="175"/>
  </w:num>
  <w:num w:numId="143">
    <w:abstractNumId w:val="20"/>
  </w:num>
  <w:num w:numId="144">
    <w:abstractNumId w:val="149"/>
  </w:num>
  <w:num w:numId="145">
    <w:abstractNumId w:val="127"/>
  </w:num>
  <w:num w:numId="146">
    <w:abstractNumId w:val="128"/>
  </w:num>
  <w:num w:numId="147">
    <w:abstractNumId w:val="18"/>
  </w:num>
  <w:num w:numId="148">
    <w:abstractNumId w:val="8"/>
  </w:num>
  <w:num w:numId="149">
    <w:abstractNumId w:val="77"/>
  </w:num>
  <w:num w:numId="150">
    <w:abstractNumId w:val="129"/>
  </w:num>
  <w:num w:numId="151">
    <w:abstractNumId w:val="55"/>
  </w:num>
  <w:num w:numId="152">
    <w:abstractNumId w:val="166"/>
  </w:num>
  <w:num w:numId="153">
    <w:abstractNumId w:val="81"/>
  </w:num>
  <w:num w:numId="154">
    <w:abstractNumId w:val="209"/>
  </w:num>
  <w:num w:numId="155">
    <w:abstractNumId w:val="171"/>
  </w:num>
  <w:num w:numId="156">
    <w:abstractNumId w:val="4"/>
  </w:num>
  <w:num w:numId="157">
    <w:abstractNumId w:val="153"/>
  </w:num>
  <w:num w:numId="158">
    <w:abstractNumId w:val="56"/>
  </w:num>
  <w:num w:numId="159">
    <w:abstractNumId w:val="36"/>
  </w:num>
  <w:num w:numId="160">
    <w:abstractNumId w:val="12"/>
  </w:num>
  <w:num w:numId="161">
    <w:abstractNumId w:val="154"/>
  </w:num>
  <w:num w:numId="162">
    <w:abstractNumId w:val="67"/>
  </w:num>
  <w:num w:numId="163">
    <w:abstractNumId w:val="174"/>
  </w:num>
  <w:num w:numId="164">
    <w:abstractNumId w:val="102"/>
  </w:num>
  <w:num w:numId="165">
    <w:abstractNumId w:val="142"/>
  </w:num>
  <w:num w:numId="166">
    <w:abstractNumId w:val="195"/>
  </w:num>
  <w:num w:numId="167">
    <w:abstractNumId w:val="24"/>
  </w:num>
  <w:num w:numId="168">
    <w:abstractNumId w:val="73"/>
  </w:num>
  <w:num w:numId="169">
    <w:abstractNumId w:val="14"/>
  </w:num>
  <w:num w:numId="170">
    <w:abstractNumId w:val="57"/>
  </w:num>
  <w:num w:numId="171">
    <w:abstractNumId w:val="5"/>
  </w:num>
  <w:num w:numId="172">
    <w:abstractNumId w:val="108"/>
  </w:num>
  <w:num w:numId="173">
    <w:abstractNumId w:val="63"/>
  </w:num>
  <w:num w:numId="174">
    <w:abstractNumId w:val="182"/>
  </w:num>
  <w:num w:numId="175">
    <w:abstractNumId w:val="3"/>
  </w:num>
  <w:num w:numId="176">
    <w:abstractNumId w:val="89"/>
  </w:num>
  <w:num w:numId="177">
    <w:abstractNumId w:val="0"/>
  </w:num>
  <w:num w:numId="178">
    <w:abstractNumId w:val="178"/>
  </w:num>
  <w:num w:numId="179">
    <w:abstractNumId w:val="139"/>
  </w:num>
  <w:num w:numId="180">
    <w:abstractNumId w:val="106"/>
  </w:num>
  <w:num w:numId="181">
    <w:abstractNumId w:val="80"/>
  </w:num>
  <w:num w:numId="182">
    <w:abstractNumId w:val="180"/>
  </w:num>
  <w:num w:numId="183">
    <w:abstractNumId w:val="150"/>
  </w:num>
  <w:num w:numId="184">
    <w:abstractNumId w:val="190"/>
  </w:num>
  <w:num w:numId="185">
    <w:abstractNumId w:val="160"/>
  </w:num>
  <w:num w:numId="186">
    <w:abstractNumId w:val="181"/>
  </w:num>
  <w:num w:numId="187">
    <w:abstractNumId w:val="26"/>
  </w:num>
  <w:num w:numId="188">
    <w:abstractNumId w:val="120"/>
  </w:num>
  <w:num w:numId="189">
    <w:abstractNumId w:val="34"/>
  </w:num>
  <w:num w:numId="190">
    <w:abstractNumId w:val="71"/>
  </w:num>
  <w:num w:numId="191">
    <w:abstractNumId w:val="61"/>
  </w:num>
  <w:num w:numId="192">
    <w:abstractNumId w:val="50"/>
  </w:num>
  <w:num w:numId="193">
    <w:abstractNumId w:val="176"/>
  </w:num>
  <w:num w:numId="194">
    <w:abstractNumId w:val="103"/>
  </w:num>
  <w:num w:numId="195">
    <w:abstractNumId w:val="202"/>
  </w:num>
  <w:num w:numId="196">
    <w:abstractNumId w:val="211"/>
  </w:num>
  <w:num w:numId="197">
    <w:abstractNumId w:val="204"/>
  </w:num>
  <w:num w:numId="198">
    <w:abstractNumId w:val="162"/>
  </w:num>
  <w:num w:numId="199">
    <w:abstractNumId w:val="113"/>
  </w:num>
  <w:num w:numId="200">
    <w:abstractNumId w:val="158"/>
  </w:num>
  <w:num w:numId="201">
    <w:abstractNumId w:val="42"/>
  </w:num>
  <w:num w:numId="202">
    <w:abstractNumId w:val="104"/>
  </w:num>
  <w:num w:numId="203">
    <w:abstractNumId w:val="196"/>
  </w:num>
  <w:num w:numId="204">
    <w:abstractNumId w:val="213"/>
  </w:num>
  <w:num w:numId="205">
    <w:abstractNumId w:val="46"/>
  </w:num>
  <w:num w:numId="206">
    <w:abstractNumId w:val="124"/>
  </w:num>
  <w:num w:numId="207">
    <w:abstractNumId w:val="101"/>
  </w:num>
  <w:num w:numId="208">
    <w:abstractNumId w:val="111"/>
  </w:num>
  <w:num w:numId="209">
    <w:abstractNumId w:val="52"/>
  </w:num>
  <w:num w:numId="210">
    <w:abstractNumId w:val="16"/>
  </w:num>
  <w:num w:numId="211">
    <w:abstractNumId w:val="156"/>
  </w:num>
  <w:num w:numId="212">
    <w:abstractNumId w:val="86"/>
  </w:num>
  <w:num w:numId="213">
    <w:abstractNumId w:val="60"/>
  </w:num>
  <w:num w:numId="214">
    <w:abstractNumId w:val="93"/>
  </w:num>
  <w:num w:numId="215">
    <w:abstractNumId w:val="75"/>
  </w:num>
  <w:num w:numId="216">
    <w:abstractNumId w:val="19"/>
  </w:num>
  <w:num w:numId="217">
    <w:abstractNumId w:val="37"/>
  </w:num>
  <w:num w:numId="218">
    <w:abstractNumId w:val="17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6E"/>
    <w:rsid w:val="00002E0F"/>
    <w:rsid w:val="000058FF"/>
    <w:rsid w:val="00007CB4"/>
    <w:rsid w:val="000212E7"/>
    <w:rsid w:val="000244AF"/>
    <w:rsid w:val="00050228"/>
    <w:rsid w:val="00054682"/>
    <w:rsid w:val="000C16C4"/>
    <w:rsid w:val="000D0C41"/>
    <w:rsid w:val="00125A62"/>
    <w:rsid w:val="001475A8"/>
    <w:rsid w:val="00163053"/>
    <w:rsid w:val="00194ADE"/>
    <w:rsid w:val="001B45BA"/>
    <w:rsid w:val="001D534D"/>
    <w:rsid w:val="00201958"/>
    <w:rsid w:val="00250AE5"/>
    <w:rsid w:val="002814F5"/>
    <w:rsid w:val="00284AA7"/>
    <w:rsid w:val="002860B9"/>
    <w:rsid w:val="002D360D"/>
    <w:rsid w:val="003252D0"/>
    <w:rsid w:val="00345498"/>
    <w:rsid w:val="00381E7A"/>
    <w:rsid w:val="003C668C"/>
    <w:rsid w:val="003D3FC1"/>
    <w:rsid w:val="003D7DDC"/>
    <w:rsid w:val="003E593F"/>
    <w:rsid w:val="003E6C54"/>
    <w:rsid w:val="003F2BA9"/>
    <w:rsid w:val="003F6742"/>
    <w:rsid w:val="00436E22"/>
    <w:rsid w:val="004B1A83"/>
    <w:rsid w:val="004C0837"/>
    <w:rsid w:val="004C43D8"/>
    <w:rsid w:val="005002BC"/>
    <w:rsid w:val="00534C8B"/>
    <w:rsid w:val="00562F66"/>
    <w:rsid w:val="005662E0"/>
    <w:rsid w:val="005B5B1F"/>
    <w:rsid w:val="005C3E16"/>
    <w:rsid w:val="005D07FD"/>
    <w:rsid w:val="005E24EB"/>
    <w:rsid w:val="0062294D"/>
    <w:rsid w:val="006407FF"/>
    <w:rsid w:val="00653379"/>
    <w:rsid w:val="006546D9"/>
    <w:rsid w:val="00676F4D"/>
    <w:rsid w:val="006C0386"/>
    <w:rsid w:val="006E15B7"/>
    <w:rsid w:val="006F446C"/>
    <w:rsid w:val="0070021A"/>
    <w:rsid w:val="0070063D"/>
    <w:rsid w:val="00727FE2"/>
    <w:rsid w:val="007726BC"/>
    <w:rsid w:val="007875F4"/>
    <w:rsid w:val="0079551D"/>
    <w:rsid w:val="007B442E"/>
    <w:rsid w:val="007B7EF4"/>
    <w:rsid w:val="007D12F4"/>
    <w:rsid w:val="008B770D"/>
    <w:rsid w:val="008C0FF3"/>
    <w:rsid w:val="0090277B"/>
    <w:rsid w:val="00930CAE"/>
    <w:rsid w:val="009F27C1"/>
    <w:rsid w:val="00A001E4"/>
    <w:rsid w:val="00AC24AB"/>
    <w:rsid w:val="00AE084F"/>
    <w:rsid w:val="00B0059B"/>
    <w:rsid w:val="00B222E7"/>
    <w:rsid w:val="00B27526"/>
    <w:rsid w:val="00B916E9"/>
    <w:rsid w:val="00BB4499"/>
    <w:rsid w:val="00BD342E"/>
    <w:rsid w:val="00C2521E"/>
    <w:rsid w:val="00C3368C"/>
    <w:rsid w:val="00C34925"/>
    <w:rsid w:val="00C57AB8"/>
    <w:rsid w:val="00CD4674"/>
    <w:rsid w:val="00D2473E"/>
    <w:rsid w:val="00D27718"/>
    <w:rsid w:val="00D62DD3"/>
    <w:rsid w:val="00D819A5"/>
    <w:rsid w:val="00DD2447"/>
    <w:rsid w:val="00DD496E"/>
    <w:rsid w:val="00E10EFD"/>
    <w:rsid w:val="00E12C61"/>
    <w:rsid w:val="00E33D74"/>
    <w:rsid w:val="00E46E86"/>
    <w:rsid w:val="00E604AC"/>
    <w:rsid w:val="00EA236E"/>
    <w:rsid w:val="00F070ED"/>
    <w:rsid w:val="00F653FB"/>
    <w:rsid w:val="00F719EC"/>
    <w:rsid w:val="00F80010"/>
    <w:rsid w:val="00FA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B76FA9"/>
  <w15:docId w15:val="{4FB7B6D5-3240-459B-95D2-3F25ABD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F653FB"/>
    <w:pPr>
      <w:keepNext/>
      <w:keepLines/>
      <w:spacing w:before="240"/>
      <w:jc w:val="both"/>
      <w:outlineLvl w:val="0"/>
    </w:pPr>
    <w:rPr>
      <w:rFonts w:ascii="Cambria" w:eastAsia="Times New Roman" w:hAnsi="Cambria" w:cs="Times New Roman"/>
      <w:color w:val="365F91"/>
      <w:sz w:val="32"/>
      <w:szCs w:val="20"/>
      <w:lang w:bidi="ar-SA"/>
    </w:rPr>
  </w:style>
  <w:style w:type="paragraph" w:styleId="2">
    <w:name w:val="heading 2"/>
    <w:basedOn w:val="a"/>
    <w:next w:val="a"/>
    <w:link w:val="20"/>
    <w:uiPriority w:val="9"/>
    <w:semiHidden/>
    <w:unhideWhenUsed/>
    <w:qFormat/>
    <w:rsid w:val="00BD342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paragraph" w:customStyle="1" w:styleId="11">
    <w:name w:val="Основной текст1"/>
    <w:basedOn w:val="a"/>
    <w:link w:val="a3"/>
    <w:pPr>
      <w:spacing w:line="276" w:lineRule="auto"/>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pPr>
      <w:spacing w:line="276" w:lineRule="auto"/>
      <w:ind w:firstLine="160"/>
    </w:pPr>
    <w:rPr>
      <w:rFonts w:ascii="Times New Roman" w:eastAsia="Times New Roman" w:hAnsi="Times New Roman" w:cs="Times New Roman"/>
    </w:rPr>
  </w:style>
  <w:style w:type="paragraph" w:customStyle="1" w:styleId="13">
    <w:name w:val="Заголовок №1"/>
    <w:basedOn w:val="a"/>
    <w:link w:val="12"/>
    <w:pPr>
      <w:spacing w:line="276" w:lineRule="auto"/>
      <w:outlineLvl w:val="0"/>
    </w:pPr>
    <w:rPr>
      <w:rFonts w:ascii="Times New Roman" w:eastAsia="Times New Roman" w:hAnsi="Times New Roman" w:cs="Times New Roman"/>
      <w:b/>
      <w:bCs/>
    </w:rPr>
  </w:style>
  <w:style w:type="paragraph" w:customStyle="1" w:styleId="24">
    <w:name w:val="Основной текст (2)"/>
    <w:basedOn w:val="a"/>
    <w:link w:val="23"/>
    <w:pPr>
      <w:jc w:val="center"/>
    </w:pPr>
    <w:rPr>
      <w:rFonts w:ascii="Times New Roman" w:eastAsia="Times New Roman" w:hAnsi="Times New Roman" w:cs="Times New Roman"/>
      <w:sz w:val="20"/>
      <w:szCs w:val="20"/>
    </w:rPr>
  </w:style>
  <w:style w:type="paragraph" w:customStyle="1" w:styleId="a7">
    <w:name w:val="Колонтитул"/>
    <w:basedOn w:val="a"/>
    <w:link w:val="a6"/>
    <w:rPr>
      <w:rFonts w:ascii="Times New Roman" w:eastAsia="Times New Roman" w:hAnsi="Times New Roman" w:cs="Times New Roman"/>
      <w:sz w:val="20"/>
      <w:szCs w:val="20"/>
    </w:rPr>
  </w:style>
  <w:style w:type="paragraph" w:customStyle="1" w:styleId="a9">
    <w:name w:val="Другое"/>
    <w:basedOn w:val="a"/>
    <w:link w:val="a8"/>
    <w:pPr>
      <w:spacing w:line="276" w:lineRule="auto"/>
      <w:ind w:firstLine="400"/>
    </w:pPr>
    <w:rPr>
      <w:rFonts w:ascii="Times New Roman" w:eastAsia="Times New Roman" w:hAnsi="Times New Roman" w:cs="Times New Roman"/>
    </w:rPr>
  </w:style>
  <w:style w:type="paragraph" w:customStyle="1" w:styleId="ab">
    <w:name w:val="Подпись к таблице"/>
    <w:basedOn w:val="a"/>
    <w:link w:val="aa"/>
    <w:rPr>
      <w:rFonts w:ascii="Times New Roman" w:eastAsia="Times New Roman" w:hAnsi="Times New Roman" w:cs="Times New Roman"/>
      <w:b/>
      <w:bCs/>
    </w:rPr>
  </w:style>
  <w:style w:type="table" w:styleId="ac">
    <w:name w:val="Table Grid"/>
    <w:basedOn w:val="a1"/>
    <w:uiPriority w:val="39"/>
    <w:rsid w:val="00DD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4B1A83"/>
    <w:pPr>
      <w:widowControl/>
      <w:spacing w:before="100" w:beforeAutospacing="1" w:after="100" w:afterAutospacing="1"/>
    </w:pPr>
    <w:rPr>
      <w:rFonts w:ascii="Times New Roman" w:eastAsia="Times New Roman" w:hAnsi="Times New Roman" w:cs="Times New Roman"/>
      <w:color w:val="auto"/>
      <w:lang w:bidi="ar-SA"/>
    </w:rPr>
  </w:style>
  <w:style w:type="character" w:styleId="ae">
    <w:name w:val="Emphasis"/>
    <w:basedOn w:val="a0"/>
    <w:uiPriority w:val="20"/>
    <w:qFormat/>
    <w:rsid w:val="004B1A83"/>
    <w:rPr>
      <w:i/>
      <w:iCs/>
    </w:rPr>
  </w:style>
  <w:style w:type="character" w:styleId="af">
    <w:name w:val="Hyperlink"/>
    <w:basedOn w:val="a0"/>
    <w:uiPriority w:val="99"/>
    <w:unhideWhenUsed/>
    <w:rsid w:val="004B1A83"/>
    <w:rPr>
      <w:color w:val="0563C1" w:themeColor="hyperlink"/>
      <w:u w:val="single"/>
    </w:rPr>
  </w:style>
  <w:style w:type="character" w:styleId="af0">
    <w:name w:val="Unresolved Mention"/>
    <w:basedOn w:val="a0"/>
    <w:uiPriority w:val="99"/>
    <w:semiHidden/>
    <w:unhideWhenUsed/>
    <w:rsid w:val="004B1A83"/>
    <w:rPr>
      <w:color w:val="605E5C"/>
      <w:shd w:val="clear" w:color="auto" w:fill="E1DFDD"/>
    </w:rPr>
  </w:style>
  <w:style w:type="paragraph" w:styleId="af1">
    <w:name w:val="header"/>
    <w:basedOn w:val="a"/>
    <w:link w:val="af2"/>
    <w:uiPriority w:val="99"/>
    <w:unhideWhenUsed/>
    <w:rsid w:val="00A001E4"/>
    <w:pPr>
      <w:tabs>
        <w:tab w:val="center" w:pos="4677"/>
        <w:tab w:val="right" w:pos="9355"/>
      </w:tabs>
    </w:pPr>
  </w:style>
  <w:style w:type="character" w:customStyle="1" w:styleId="af2">
    <w:name w:val="Верхний колонтитул Знак"/>
    <w:basedOn w:val="a0"/>
    <w:link w:val="af1"/>
    <w:uiPriority w:val="99"/>
    <w:rsid w:val="00A001E4"/>
    <w:rPr>
      <w:color w:val="000000"/>
    </w:rPr>
  </w:style>
  <w:style w:type="paragraph" w:styleId="af3">
    <w:name w:val="footer"/>
    <w:basedOn w:val="a"/>
    <w:link w:val="af4"/>
    <w:uiPriority w:val="99"/>
    <w:unhideWhenUsed/>
    <w:rsid w:val="00A001E4"/>
    <w:pPr>
      <w:tabs>
        <w:tab w:val="center" w:pos="4677"/>
        <w:tab w:val="right" w:pos="9355"/>
      </w:tabs>
    </w:pPr>
  </w:style>
  <w:style w:type="character" w:customStyle="1" w:styleId="af4">
    <w:name w:val="Нижний колонтитул Знак"/>
    <w:basedOn w:val="a0"/>
    <w:link w:val="af3"/>
    <w:uiPriority w:val="99"/>
    <w:rsid w:val="00A001E4"/>
    <w:rPr>
      <w:color w:val="000000"/>
    </w:rPr>
  </w:style>
  <w:style w:type="paragraph" w:styleId="af5">
    <w:name w:val="List Paragraph"/>
    <w:basedOn w:val="a"/>
    <w:uiPriority w:val="34"/>
    <w:qFormat/>
    <w:rsid w:val="00AE084F"/>
    <w:pPr>
      <w:ind w:left="720"/>
      <w:contextualSpacing/>
    </w:pPr>
  </w:style>
  <w:style w:type="character" w:customStyle="1" w:styleId="10">
    <w:name w:val="Заголовок 1 Знак"/>
    <w:basedOn w:val="a0"/>
    <w:link w:val="1"/>
    <w:uiPriority w:val="9"/>
    <w:rsid w:val="00F653FB"/>
    <w:rPr>
      <w:rFonts w:ascii="Cambria" w:eastAsia="Times New Roman" w:hAnsi="Cambria" w:cs="Times New Roman"/>
      <w:color w:val="365F91"/>
      <w:sz w:val="32"/>
      <w:szCs w:val="20"/>
      <w:lang w:bidi="ar-SA"/>
    </w:rPr>
  </w:style>
  <w:style w:type="table" w:customStyle="1" w:styleId="14">
    <w:name w:val="Сетка таблицы1"/>
    <w:basedOn w:val="a1"/>
    <w:next w:val="ac"/>
    <w:rsid w:val="00F719EC"/>
    <w:pPr>
      <w:widowControl/>
    </w:pPr>
    <w:rPr>
      <w:rFonts w:ascii="Times New Roman" w:eastAsia="Times New Roman" w:hAnsi="Times New Roman" w:cs="Times New Roman"/>
      <w:color w:val="000000"/>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BD342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143">
      <w:bodyDiv w:val="1"/>
      <w:marLeft w:val="0"/>
      <w:marRight w:val="0"/>
      <w:marTop w:val="0"/>
      <w:marBottom w:val="0"/>
      <w:divBdr>
        <w:top w:val="none" w:sz="0" w:space="0" w:color="auto"/>
        <w:left w:val="none" w:sz="0" w:space="0" w:color="auto"/>
        <w:bottom w:val="none" w:sz="0" w:space="0" w:color="auto"/>
        <w:right w:val="none" w:sz="0" w:space="0" w:color="auto"/>
      </w:divBdr>
    </w:div>
    <w:div w:id="2140875821">
      <w:bodyDiv w:val="1"/>
      <w:marLeft w:val="0"/>
      <w:marRight w:val="0"/>
      <w:marTop w:val="0"/>
      <w:marBottom w:val="0"/>
      <w:divBdr>
        <w:top w:val="none" w:sz="0" w:space="0" w:color="auto"/>
        <w:left w:val="none" w:sz="0" w:space="0" w:color="auto"/>
        <w:bottom w:val="none" w:sz="0" w:space="0" w:color="auto"/>
        <w:right w:val="none" w:sz="0" w:space="0" w:color="auto"/>
      </w:divBdr>
      <w:divsChild>
        <w:div w:id="1643924099">
          <w:marLeft w:val="0"/>
          <w:marRight w:val="0"/>
          <w:marTop w:val="0"/>
          <w:marBottom w:val="0"/>
          <w:divBdr>
            <w:top w:val="none" w:sz="0" w:space="0" w:color="auto"/>
            <w:left w:val="none" w:sz="0" w:space="0" w:color="auto"/>
            <w:bottom w:val="none" w:sz="0" w:space="0" w:color="auto"/>
            <w:right w:val="none" w:sz="0" w:space="0" w:color="auto"/>
          </w:divBdr>
        </w:div>
        <w:div w:id="383525537">
          <w:marLeft w:val="0"/>
          <w:marRight w:val="0"/>
          <w:marTop w:val="0"/>
          <w:marBottom w:val="0"/>
          <w:divBdr>
            <w:top w:val="none" w:sz="0" w:space="0" w:color="auto"/>
            <w:left w:val="none" w:sz="0" w:space="0" w:color="auto"/>
            <w:bottom w:val="none" w:sz="0" w:space="0" w:color="auto"/>
            <w:right w:val="none" w:sz="0" w:space="0" w:color="auto"/>
          </w:divBdr>
          <w:divsChild>
            <w:div w:id="3321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tgymnaziya1.ru" TargetMode="External"/><Relationship Id="rId18" Type="http://schemas.openxmlformats.org/officeDocument/2006/relationships/hyperlink" Target="https://mob-edu.ru/" TargetMode="External"/><Relationship Id="rId26" Type="http://schemas.openxmlformats.org/officeDocument/2006/relationships/hyperlink" Target="https://biblioschool.ru/" TargetMode="External"/><Relationship Id="rId3" Type="http://schemas.openxmlformats.org/officeDocument/2006/relationships/settings" Target="settings.xml"/><Relationship Id="rId21" Type="http://schemas.openxmlformats.org/officeDocument/2006/relationships/hyperlink" Target="https://elducation.ru/" TargetMode="External"/><Relationship Id="rId7" Type="http://schemas.openxmlformats.org/officeDocument/2006/relationships/hyperlink" Target="mailto:artgimn@mail.ru" TargetMode="External"/><Relationship Id="rId12" Type="http://schemas.openxmlformats.org/officeDocument/2006/relationships/footer" Target="footer5.xml"/><Relationship Id="rId17" Type="http://schemas.openxmlformats.org/officeDocument/2006/relationships/hyperlink" Target="https://www.yaklass.ru/" TargetMode="External"/><Relationship Id="rId25" Type="http://schemas.openxmlformats.org/officeDocument/2006/relationships/hyperlink" Target="http://akademkniga.ru/" TargetMode="External"/><Relationship Id="rId2" Type="http://schemas.openxmlformats.org/officeDocument/2006/relationships/styles" Target="styles.xml"/><Relationship Id="rId16" Type="http://schemas.openxmlformats.org/officeDocument/2006/relationships/hyperlink" Target="https://education.yandex.ru/home/" TargetMode="External"/><Relationship Id="rId20" Type="http://schemas.openxmlformats.org/officeDocument/2006/relationships/hyperlink" Target="https://edu.sirius.online/%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media.prosv.ru/" TargetMode="External"/><Relationship Id="rId5" Type="http://schemas.openxmlformats.org/officeDocument/2006/relationships/footnotes" Target="footnotes.xml"/><Relationship Id="rId15" Type="http://schemas.openxmlformats.org/officeDocument/2006/relationships/hyperlink" Target="https://uchi.ru/" TargetMode="External"/><Relationship Id="rId23" Type="http://schemas.openxmlformats.org/officeDocument/2006/relationships/hyperlink" Target="https://skyeng.ru/" TargetMode="External"/><Relationship Id="rId28" Type="http://schemas.openxmlformats.org/officeDocument/2006/relationships/footer" Target="footer7.xml"/><Relationship Id="rId10" Type="http://schemas.openxmlformats.org/officeDocument/2006/relationships/footer" Target="footer3.xml"/><Relationship Id="rId19" Type="http://schemas.openxmlformats.org/officeDocument/2006/relationships/hyperlink" Target="https://foxford.ru/abou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resh.edu.ru/" TargetMode="External"/><Relationship Id="rId22" Type="http://schemas.openxmlformats.org/officeDocument/2006/relationships/hyperlink" Target="https://interneturok.ru/"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Pages>
  <Words>76893</Words>
  <Characters>438295</Characters>
  <Application>Microsoft Office Word</Application>
  <DocSecurity>0</DocSecurity>
  <Lines>3652</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User</cp:lastModifiedBy>
  <cp:revision>23</cp:revision>
  <cp:lastPrinted>2023-09-25T10:27:00Z</cp:lastPrinted>
  <dcterms:created xsi:type="dcterms:W3CDTF">2023-07-03T21:09:00Z</dcterms:created>
  <dcterms:modified xsi:type="dcterms:W3CDTF">2023-09-25T12:15:00Z</dcterms:modified>
</cp:coreProperties>
</file>