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88252" w14:textId="77777777" w:rsidR="00F45B69" w:rsidRPr="00E479E8" w:rsidRDefault="00F45B69" w:rsidP="00F45B69">
      <w:pPr>
        <w:jc w:val="center"/>
        <w:rPr>
          <w:w w:val="0"/>
          <w:sz w:val="24"/>
          <w:szCs w:val="24"/>
        </w:rPr>
      </w:pPr>
      <w:r w:rsidRPr="00E479E8">
        <w:rPr>
          <w:w w:val="0"/>
          <w:sz w:val="24"/>
          <w:szCs w:val="24"/>
        </w:rPr>
        <w:t xml:space="preserve">Муниципальное  бюджетное общеобразовательное учреждение </w:t>
      </w:r>
    </w:p>
    <w:p w14:paraId="516C56BC" w14:textId="545528E8" w:rsidR="00F45B69" w:rsidRPr="00E479E8" w:rsidRDefault="00F45B69" w:rsidP="00F45B69">
      <w:pPr>
        <w:jc w:val="center"/>
        <w:rPr>
          <w:w w:val="0"/>
          <w:sz w:val="24"/>
          <w:szCs w:val="24"/>
        </w:rPr>
      </w:pPr>
      <w:r w:rsidRPr="00E479E8">
        <w:rPr>
          <w:w w:val="0"/>
          <w:sz w:val="24"/>
          <w:szCs w:val="24"/>
        </w:rPr>
        <w:t xml:space="preserve">«Гимназия №1 имени В.А.Сайбеля» </w:t>
      </w:r>
    </w:p>
    <w:p w14:paraId="2FD9DF38" w14:textId="620F23A5" w:rsidR="00F45B69" w:rsidRPr="00E479E8" w:rsidRDefault="00F45B69" w:rsidP="00F45B69">
      <w:pPr>
        <w:jc w:val="center"/>
        <w:rPr>
          <w:w w:val="0"/>
          <w:sz w:val="24"/>
          <w:szCs w:val="24"/>
        </w:rPr>
      </w:pPr>
      <w:r w:rsidRPr="00E479E8">
        <w:rPr>
          <w:w w:val="0"/>
          <w:sz w:val="24"/>
          <w:szCs w:val="24"/>
        </w:rPr>
        <w:t>Артемовского городского округа</w:t>
      </w:r>
    </w:p>
    <w:p w14:paraId="4448470F" w14:textId="77777777" w:rsidR="00F45B69" w:rsidRPr="00D72039" w:rsidRDefault="00F45B69" w:rsidP="00F45B69">
      <w:pPr>
        <w:jc w:val="center"/>
        <w:rPr>
          <w:w w:val="0"/>
          <w:sz w:val="28"/>
          <w:szCs w:val="28"/>
        </w:rPr>
      </w:pPr>
    </w:p>
    <w:p w14:paraId="23DADF58" w14:textId="77777777" w:rsidR="00F45B69" w:rsidRPr="004E4B5A" w:rsidRDefault="00F45B69" w:rsidP="00F45B69">
      <w:pPr>
        <w:jc w:val="center"/>
        <w:rPr>
          <w:b/>
          <w:w w:val="0"/>
          <w:sz w:val="28"/>
          <w:szCs w:val="28"/>
        </w:rPr>
      </w:pPr>
    </w:p>
    <w:p w14:paraId="472F5D5D" w14:textId="77777777" w:rsidR="00CB4D2A" w:rsidRDefault="00CB4D2A" w:rsidP="00CB4D2A">
      <w:pPr>
        <w:spacing w:line="360" w:lineRule="auto"/>
        <w:jc w:val="center"/>
        <w:rPr>
          <w:b/>
          <w:sz w:val="24"/>
          <w:szCs w:val="24"/>
        </w:rPr>
      </w:pPr>
    </w:p>
    <w:p w14:paraId="28E5806D" w14:textId="77777777" w:rsidR="009F14FC" w:rsidRPr="009F14FC" w:rsidRDefault="009F14FC" w:rsidP="004B58A5">
      <w:pPr>
        <w:ind w:firstLine="3544"/>
        <w:jc w:val="center"/>
        <w:rPr>
          <w:w w:val="0"/>
          <w:sz w:val="28"/>
          <w:szCs w:val="28"/>
        </w:rPr>
      </w:pPr>
      <w:r w:rsidRPr="009F14FC">
        <w:rPr>
          <w:w w:val="0"/>
          <w:sz w:val="28"/>
          <w:szCs w:val="28"/>
        </w:rPr>
        <w:t>Утверждено</w:t>
      </w:r>
    </w:p>
    <w:p w14:paraId="077C8DDF" w14:textId="77777777" w:rsidR="009F14FC" w:rsidRPr="009F14FC" w:rsidRDefault="009F14FC" w:rsidP="004B58A5">
      <w:pPr>
        <w:ind w:firstLine="3544"/>
        <w:jc w:val="center"/>
        <w:rPr>
          <w:w w:val="0"/>
          <w:sz w:val="28"/>
          <w:szCs w:val="28"/>
        </w:rPr>
      </w:pPr>
      <w:r w:rsidRPr="009F14FC">
        <w:rPr>
          <w:w w:val="0"/>
          <w:sz w:val="28"/>
          <w:szCs w:val="28"/>
        </w:rPr>
        <w:t xml:space="preserve">приказом директора </w:t>
      </w:r>
    </w:p>
    <w:p w14:paraId="505B674C" w14:textId="77777777" w:rsidR="009F14FC" w:rsidRPr="009F14FC" w:rsidRDefault="009F14FC" w:rsidP="004B58A5">
      <w:pPr>
        <w:ind w:firstLine="3544"/>
        <w:jc w:val="center"/>
        <w:rPr>
          <w:w w:val="0"/>
          <w:sz w:val="28"/>
          <w:szCs w:val="28"/>
        </w:rPr>
      </w:pPr>
      <w:r w:rsidRPr="009F14FC">
        <w:rPr>
          <w:w w:val="0"/>
          <w:sz w:val="28"/>
          <w:szCs w:val="28"/>
        </w:rPr>
        <w:t xml:space="preserve">МБОУ Гимназия № 1 им. В.А. </w:t>
      </w:r>
      <w:proofErr w:type="spellStart"/>
      <w:r w:rsidRPr="009F14FC">
        <w:rPr>
          <w:w w:val="0"/>
          <w:sz w:val="28"/>
          <w:szCs w:val="28"/>
        </w:rPr>
        <w:t>Сайбеля</w:t>
      </w:r>
      <w:proofErr w:type="spellEnd"/>
      <w:r w:rsidRPr="009F14FC">
        <w:rPr>
          <w:w w:val="0"/>
          <w:sz w:val="28"/>
          <w:szCs w:val="28"/>
        </w:rPr>
        <w:t xml:space="preserve"> </w:t>
      </w:r>
    </w:p>
    <w:p w14:paraId="5D96ACCB" w14:textId="6B48F9BC" w:rsidR="009F14FC" w:rsidRPr="009F14FC" w:rsidRDefault="001722BE" w:rsidP="004B58A5">
      <w:pPr>
        <w:ind w:firstLine="3544"/>
        <w:jc w:val="center"/>
        <w:rPr>
          <w:w w:val="0"/>
          <w:sz w:val="28"/>
          <w:szCs w:val="28"/>
        </w:rPr>
      </w:pPr>
      <w:r>
        <w:rPr>
          <w:w w:val="0"/>
          <w:sz w:val="28"/>
          <w:szCs w:val="28"/>
        </w:rPr>
        <w:t>№ 101/2-А от 31.08.2023</w:t>
      </w:r>
      <w:r w:rsidR="00492F43">
        <w:rPr>
          <w:w w:val="0"/>
          <w:sz w:val="28"/>
          <w:szCs w:val="28"/>
        </w:rPr>
        <w:t xml:space="preserve"> </w:t>
      </w:r>
      <w:r w:rsidR="009F14FC" w:rsidRPr="009F14FC">
        <w:rPr>
          <w:w w:val="0"/>
          <w:sz w:val="28"/>
          <w:szCs w:val="28"/>
        </w:rPr>
        <w:t>г.</w:t>
      </w:r>
    </w:p>
    <w:p w14:paraId="1EB70518" w14:textId="77777777" w:rsidR="00F45B69" w:rsidRPr="004E4B5A" w:rsidRDefault="00F45B69" w:rsidP="00F45B69">
      <w:pPr>
        <w:jc w:val="center"/>
        <w:rPr>
          <w:b/>
          <w:w w:val="0"/>
          <w:sz w:val="28"/>
          <w:szCs w:val="28"/>
        </w:rPr>
      </w:pPr>
    </w:p>
    <w:p w14:paraId="6E4B2030" w14:textId="77777777" w:rsidR="00F45B69" w:rsidRDefault="00F45B69" w:rsidP="00F45B69">
      <w:pPr>
        <w:jc w:val="center"/>
        <w:rPr>
          <w:b/>
          <w:w w:val="0"/>
          <w:sz w:val="28"/>
          <w:szCs w:val="28"/>
        </w:rPr>
      </w:pPr>
    </w:p>
    <w:p w14:paraId="531ED3A9" w14:textId="77777777" w:rsidR="00F45B69" w:rsidRDefault="00F45B69" w:rsidP="00F45B69">
      <w:pPr>
        <w:jc w:val="center"/>
        <w:rPr>
          <w:b/>
          <w:w w:val="0"/>
          <w:sz w:val="28"/>
          <w:szCs w:val="28"/>
        </w:rPr>
      </w:pPr>
    </w:p>
    <w:p w14:paraId="60AAEEE8" w14:textId="77777777" w:rsidR="00F45B69" w:rsidRDefault="00F45B69" w:rsidP="00F45B69">
      <w:pPr>
        <w:jc w:val="center"/>
        <w:rPr>
          <w:b/>
          <w:w w:val="0"/>
          <w:sz w:val="28"/>
          <w:szCs w:val="28"/>
        </w:rPr>
      </w:pPr>
    </w:p>
    <w:p w14:paraId="189C256E" w14:textId="77777777" w:rsidR="00F45B69" w:rsidRDefault="00F45B69" w:rsidP="00F45B69">
      <w:pPr>
        <w:jc w:val="center"/>
        <w:rPr>
          <w:b/>
          <w:w w:val="0"/>
          <w:sz w:val="28"/>
          <w:szCs w:val="28"/>
        </w:rPr>
      </w:pPr>
    </w:p>
    <w:p w14:paraId="3954BD0F" w14:textId="77777777" w:rsidR="00F45B69" w:rsidRDefault="00F45B69" w:rsidP="00F45B69">
      <w:pPr>
        <w:jc w:val="center"/>
        <w:rPr>
          <w:b/>
          <w:w w:val="0"/>
          <w:sz w:val="28"/>
          <w:szCs w:val="28"/>
        </w:rPr>
      </w:pPr>
    </w:p>
    <w:p w14:paraId="02E5C8F6" w14:textId="77777777" w:rsidR="00F45B69" w:rsidRPr="004E4B5A" w:rsidRDefault="00F45B69" w:rsidP="00F45B69">
      <w:pPr>
        <w:jc w:val="center"/>
        <w:rPr>
          <w:b/>
          <w:w w:val="0"/>
          <w:sz w:val="28"/>
          <w:szCs w:val="28"/>
        </w:rPr>
      </w:pPr>
    </w:p>
    <w:p w14:paraId="445B370B" w14:textId="77777777" w:rsidR="00F45B69" w:rsidRPr="004E4B5A" w:rsidRDefault="00F45B69" w:rsidP="00F45B69">
      <w:pPr>
        <w:rPr>
          <w:b/>
          <w:w w:val="0"/>
          <w:sz w:val="28"/>
          <w:szCs w:val="28"/>
        </w:rPr>
      </w:pPr>
    </w:p>
    <w:p w14:paraId="7A5B8B3E" w14:textId="239713D7" w:rsidR="00F45B69" w:rsidRDefault="00C03437" w:rsidP="00F45B69">
      <w:pPr>
        <w:spacing w:line="360" w:lineRule="auto"/>
        <w:jc w:val="center"/>
        <w:rPr>
          <w:b/>
          <w:w w:val="0"/>
          <w:sz w:val="28"/>
          <w:szCs w:val="28"/>
        </w:rPr>
      </w:pPr>
      <w:r>
        <w:rPr>
          <w:b/>
          <w:w w:val="0"/>
          <w:sz w:val="28"/>
          <w:szCs w:val="28"/>
        </w:rPr>
        <w:t>П</w:t>
      </w:r>
      <w:r w:rsidR="00F45B69" w:rsidRPr="004E4B5A">
        <w:rPr>
          <w:b/>
          <w:w w:val="0"/>
          <w:sz w:val="28"/>
          <w:szCs w:val="28"/>
        </w:rPr>
        <w:t>РОГРАММА ВОСПИТАНИЯ</w:t>
      </w:r>
    </w:p>
    <w:p w14:paraId="1EB10B40" w14:textId="77777777" w:rsidR="00F45B69" w:rsidRPr="004E4B5A" w:rsidRDefault="00F45B69" w:rsidP="00F45B69">
      <w:pPr>
        <w:jc w:val="center"/>
        <w:rPr>
          <w:b/>
          <w:w w:val="0"/>
          <w:sz w:val="28"/>
          <w:szCs w:val="28"/>
        </w:rPr>
      </w:pPr>
    </w:p>
    <w:p w14:paraId="09096A9F" w14:textId="77777777" w:rsidR="00F45B69" w:rsidRPr="004E4B5A" w:rsidRDefault="00F45B69" w:rsidP="00F45B69">
      <w:pPr>
        <w:jc w:val="center"/>
        <w:rPr>
          <w:b/>
          <w:w w:val="0"/>
          <w:sz w:val="28"/>
          <w:szCs w:val="28"/>
        </w:rPr>
      </w:pPr>
    </w:p>
    <w:p w14:paraId="494C1D78" w14:textId="77777777" w:rsidR="00F45B69" w:rsidRPr="004E4B5A" w:rsidRDefault="00F45B69" w:rsidP="00F45B69">
      <w:pPr>
        <w:jc w:val="center"/>
        <w:rPr>
          <w:b/>
          <w:w w:val="0"/>
          <w:sz w:val="28"/>
          <w:szCs w:val="28"/>
        </w:rPr>
      </w:pPr>
    </w:p>
    <w:p w14:paraId="10FD3206" w14:textId="77777777" w:rsidR="00EC7630" w:rsidRPr="00D1313A" w:rsidRDefault="00EC7630">
      <w:pPr>
        <w:spacing w:line="360" w:lineRule="auto"/>
        <w:rPr>
          <w:color w:val="auto"/>
          <w:sz w:val="28"/>
        </w:rPr>
      </w:pPr>
    </w:p>
    <w:p w14:paraId="5124CF96" w14:textId="77777777" w:rsidR="00585D0B" w:rsidRDefault="00585D0B" w:rsidP="00585D0B">
      <w:pPr>
        <w:spacing w:line="360" w:lineRule="auto"/>
        <w:rPr>
          <w:b/>
          <w:color w:val="auto"/>
          <w:sz w:val="28"/>
        </w:rPr>
      </w:pPr>
    </w:p>
    <w:p w14:paraId="0C3C8636" w14:textId="77777777" w:rsidR="00585D0B" w:rsidRDefault="00585D0B" w:rsidP="00585D0B">
      <w:pPr>
        <w:spacing w:line="360" w:lineRule="auto"/>
        <w:rPr>
          <w:b/>
          <w:color w:val="auto"/>
          <w:sz w:val="28"/>
        </w:rPr>
      </w:pPr>
    </w:p>
    <w:p w14:paraId="08F57B7F" w14:textId="77777777" w:rsidR="00585D0B" w:rsidRDefault="00585D0B" w:rsidP="00585D0B">
      <w:pPr>
        <w:spacing w:line="360" w:lineRule="auto"/>
        <w:rPr>
          <w:b/>
          <w:color w:val="auto"/>
          <w:sz w:val="28"/>
        </w:rPr>
      </w:pPr>
    </w:p>
    <w:p w14:paraId="4C8F5B40" w14:textId="77777777" w:rsidR="00585D0B" w:rsidRDefault="00585D0B" w:rsidP="00585D0B">
      <w:pPr>
        <w:spacing w:line="360" w:lineRule="auto"/>
        <w:rPr>
          <w:b/>
          <w:color w:val="auto"/>
          <w:sz w:val="28"/>
        </w:rPr>
      </w:pPr>
    </w:p>
    <w:p w14:paraId="32AC9538" w14:textId="77777777" w:rsidR="00585D0B" w:rsidRDefault="00585D0B" w:rsidP="00585D0B">
      <w:pPr>
        <w:spacing w:line="360" w:lineRule="auto"/>
        <w:rPr>
          <w:b/>
          <w:color w:val="auto"/>
          <w:sz w:val="28"/>
        </w:rPr>
      </w:pPr>
    </w:p>
    <w:p w14:paraId="21E55F8F" w14:textId="77777777" w:rsidR="00585D0B" w:rsidRDefault="00585D0B" w:rsidP="00585D0B">
      <w:pPr>
        <w:spacing w:line="360" w:lineRule="auto"/>
        <w:rPr>
          <w:b/>
          <w:color w:val="auto"/>
          <w:sz w:val="28"/>
        </w:rPr>
      </w:pPr>
    </w:p>
    <w:p w14:paraId="778FBF19" w14:textId="77777777" w:rsidR="00585D0B" w:rsidRDefault="00585D0B" w:rsidP="00585D0B">
      <w:pPr>
        <w:spacing w:line="360" w:lineRule="auto"/>
        <w:rPr>
          <w:b/>
          <w:color w:val="auto"/>
          <w:sz w:val="28"/>
        </w:rPr>
      </w:pPr>
    </w:p>
    <w:p w14:paraId="60A30D3A" w14:textId="77777777" w:rsidR="00585D0B" w:rsidRDefault="00585D0B" w:rsidP="00585D0B">
      <w:pPr>
        <w:spacing w:line="360" w:lineRule="auto"/>
        <w:rPr>
          <w:b/>
          <w:color w:val="auto"/>
          <w:sz w:val="28"/>
        </w:rPr>
      </w:pPr>
    </w:p>
    <w:p w14:paraId="6A3F60AE" w14:textId="77777777" w:rsidR="00585D0B" w:rsidRDefault="00585D0B" w:rsidP="00585D0B">
      <w:pPr>
        <w:spacing w:line="360" w:lineRule="auto"/>
        <w:rPr>
          <w:b/>
          <w:color w:val="auto"/>
          <w:sz w:val="28"/>
        </w:rPr>
      </w:pPr>
    </w:p>
    <w:p w14:paraId="1C6CE1A8" w14:textId="77777777" w:rsidR="00585D0B" w:rsidRDefault="00585D0B" w:rsidP="00585D0B">
      <w:pPr>
        <w:spacing w:line="360" w:lineRule="auto"/>
        <w:rPr>
          <w:b/>
          <w:color w:val="auto"/>
          <w:sz w:val="28"/>
        </w:rPr>
      </w:pPr>
    </w:p>
    <w:p w14:paraId="1819B9D5" w14:textId="77777777" w:rsidR="00585D0B" w:rsidRDefault="00585D0B" w:rsidP="00585D0B">
      <w:pPr>
        <w:spacing w:line="360" w:lineRule="auto"/>
        <w:rPr>
          <w:b/>
          <w:color w:val="auto"/>
          <w:sz w:val="28"/>
        </w:rPr>
      </w:pPr>
    </w:p>
    <w:p w14:paraId="2DFAE504" w14:textId="77777777" w:rsidR="00585D0B" w:rsidRDefault="00585D0B" w:rsidP="00585D0B">
      <w:pPr>
        <w:spacing w:line="360" w:lineRule="auto"/>
        <w:rPr>
          <w:b/>
          <w:color w:val="auto"/>
          <w:sz w:val="28"/>
        </w:rPr>
      </w:pPr>
    </w:p>
    <w:p w14:paraId="0D308C9E" w14:textId="77777777" w:rsidR="00585D0B" w:rsidRDefault="00585D0B" w:rsidP="00831F17">
      <w:pPr>
        <w:spacing w:line="360" w:lineRule="auto"/>
        <w:jc w:val="center"/>
        <w:rPr>
          <w:b/>
          <w:color w:val="auto"/>
          <w:sz w:val="28"/>
        </w:rPr>
      </w:pPr>
    </w:p>
    <w:p w14:paraId="23CA8C14" w14:textId="696A669E" w:rsidR="00585D0B" w:rsidRPr="00831F17" w:rsidRDefault="00831F17" w:rsidP="00585D0B">
      <w:pPr>
        <w:spacing w:line="360" w:lineRule="auto"/>
        <w:jc w:val="center"/>
        <w:rPr>
          <w:w w:val="0"/>
          <w:sz w:val="28"/>
          <w:szCs w:val="28"/>
        </w:rPr>
      </w:pPr>
      <w:r>
        <w:rPr>
          <w:w w:val="0"/>
          <w:sz w:val="28"/>
          <w:szCs w:val="28"/>
        </w:rPr>
        <w:t>г</w:t>
      </w:r>
      <w:r w:rsidRPr="00831F17">
        <w:rPr>
          <w:w w:val="0"/>
          <w:sz w:val="28"/>
          <w:szCs w:val="28"/>
        </w:rPr>
        <w:t>. Артем</w:t>
      </w:r>
    </w:p>
    <w:p w14:paraId="7F7AC452" w14:textId="7544CBBD" w:rsidR="00585D0B" w:rsidRPr="00BC53FA" w:rsidRDefault="00492F43" w:rsidP="00585D0B">
      <w:pPr>
        <w:spacing w:line="360" w:lineRule="auto"/>
        <w:jc w:val="center"/>
        <w:rPr>
          <w:w w:val="0"/>
          <w:sz w:val="24"/>
          <w:szCs w:val="24"/>
        </w:rPr>
      </w:pPr>
      <w:r>
        <w:rPr>
          <w:w w:val="0"/>
          <w:sz w:val="24"/>
          <w:szCs w:val="24"/>
        </w:rPr>
        <w:t>2023</w:t>
      </w:r>
      <w:r w:rsidR="00585D0B" w:rsidRPr="00BC53FA">
        <w:rPr>
          <w:w w:val="0"/>
          <w:sz w:val="24"/>
          <w:szCs w:val="24"/>
        </w:rPr>
        <w:t xml:space="preserve"> г.</w:t>
      </w:r>
    </w:p>
    <w:p w14:paraId="4A71E615" w14:textId="47598A8B" w:rsidR="00EC7630" w:rsidRPr="00BC53FA" w:rsidRDefault="0040263E" w:rsidP="00B1266B">
      <w:pPr>
        <w:spacing w:line="360" w:lineRule="auto"/>
        <w:jc w:val="center"/>
        <w:rPr>
          <w:b/>
          <w:color w:val="auto"/>
          <w:sz w:val="24"/>
          <w:szCs w:val="24"/>
        </w:rPr>
      </w:pPr>
      <w:r w:rsidRPr="00BC53FA">
        <w:rPr>
          <w:color w:val="auto"/>
          <w:sz w:val="24"/>
          <w:szCs w:val="24"/>
        </w:rPr>
        <w:lastRenderedPageBreak/>
        <w:t>СОДЕРЖАНИЕ</w:t>
      </w:r>
    </w:p>
    <w:p w14:paraId="06F65DC3" w14:textId="3C0BE017" w:rsidR="00123E61" w:rsidRPr="00BC53FA" w:rsidRDefault="0040263E">
      <w:pPr>
        <w:pStyle w:val="1c"/>
        <w:rPr>
          <w:rFonts w:asciiTheme="minorHAnsi" w:eastAsiaTheme="minorEastAsia" w:hAnsiTheme="minorHAnsi" w:cstheme="minorBidi"/>
          <w:strike w:val="0"/>
          <w:noProof/>
          <w:color w:val="auto"/>
          <w:sz w:val="24"/>
          <w:szCs w:val="24"/>
        </w:rPr>
      </w:pPr>
      <w:r w:rsidRPr="00BC53FA">
        <w:rPr>
          <w:strike w:val="0"/>
          <w:color w:val="auto"/>
          <w:sz w:val="24"/>
          <w:szCs w:val="24"/>
        </w:rPr>
        <w:fldChar w:fldCharType="begin"/>
      </w:r>
      <w:r w:rsidRPr="00BC53FA">
        <w:rPr>
          <w:strike w:val="0"/>
          <w:color w:val="auto"/>
          <w:sz w:val="24"/>
          <w:szCs w:val="24"/>
        </w:rPr>
        <w:instrText>TOC \h \z \u \o "1-3"</w:instrText>
      </w:r>
      <w:r w:rsidRPr="00BC53FA">
        <w:rPr>
          <w:strike w:val="0"/>
          <w:color w:val="auto"/>
          <w:sz w:val="24"/>
          <w:szCs w:val="24"/>
        </w:rPr>
        <w:fldChar w:fldCharType="separate"/>
      </w:r>
      <w:hyperlink w:anchor="_Toc109838893" w:history="1">
        <w:r w:rsidR="00123E61" w:rsidRPr="00BC53FA">
          <w:rPr>
            <w:rStyle w:val="af7"/>
            <w:strike w:val="0"/>
            <w:noProof/>
            <w:sz w:val="24"/>
            <w:szCs w:val="24"/>
          </w:rPr>
          <w:t>Пояснительная записка</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_Toc109838893 \h </w:instrText>
        </w:r>
        <w:r w:rsidR="00123E61" w:rsidRPr="00BC53FA">
          <w:rPr>
            <w:strike w:val="0"/>
            <w:noProof/>
            <w:webHidden/>
            <w:sz w:val="24"/>
            <w:szCs w:val="24"/>
          </w:rPr>
        </w:r>
        <w:r w:rsidR="00123E61" w:rsidRPr="00BC53FA">
          <w:rPr>
            <w:strike w:val="0"/>
            <w:noProof/>
            <w:webHidden/>
            <w:sz w:val="24"/>
            <w:szCs w:val="24"/>
          </w:rPr>
          <w:fldChar w:fldCharType="separate"/>
        </w:r>
        <w:r w:rsidR="00A11B0E">
          <w:rPr>
            <w:strike w:val="0"/>
            <w:noProof/>
            <w:webHidden/>
            <w:sz w:val="24"/>
            <w:szCs w:val="24"/>
          </w:rPr>
          <w:t>3</w:t>
        </w:r>
        <w:r w:rsidR="00123E61" w:rsidRPr="00BC53FA">
          <w:rPr>
            <w:strike w:val="0"/>
            <w:noProof/>
            <w:webHidden/>
            <w:sz w:val="24"/>
            <w:szCs w:val="24"/>
          </w:rPr>
          <w:fldChar w:fldCharType="end"/>
        </w:r>
      </w:hyperlink>
    </w:p>
    <w:p w14:paraId="3477BC6F" w14:textId="69F572FB" w:rsidR="00123E61" w:rsidRPr="00BC53FA" w:rsidRDefault="001A0707">
      <w:pPr>
        <w:pStyle w:val="1c"/>
        <w:rPr>
          <w:rFonts w:asciiTheme="minorHAnsi" w:eastAsiaTheme="minorEastAsia" w:hAnsiTheme="minorHAnsi" w:cstheme="minorBidi"/>
          <w:strike w:val="0"/>
          <w:noProof/>
          <w:color w:val="auto"/>
          <w:sz w:val="24"/>
          <w:szCs w:val="24"/>
        </w:rPr>
      </w:pPr>
      <w:hyperlink w:anchor="_Toc109838894" w:history="1">
        <w:r w:rsidR="00123E61" w:rsidRPr="00BC53FA">
          <w:rPr>
            <w:rStyle w:val="af7"/>
            <w:strike w:val="0"/>
            <w:noProof/>
            <w:sz w:val="24"/>
            <w:szCs w:val="24"/>
          </w:rPr>
          <w:t>РАЗДЕЛ 1. ЦЕЛЕВОЙ</w:t>
        </w:r>
        <w:r w:rsidR="00123E61" w:rsidRPr="00BC53FA">
          <w:rPr>
            <w:strike w:val="0"/>
            <w:noProof/>
            <w:webHidden/>
            <w:sz w:val="24"/>
            <w:szCs w:val="24"/>
          </w:rPr>
          <w:tab/>
        </w:r>
        <w:r w:rsidR="00080F94">
          <w:rPr>
            <w:strike w:val="0"/>
            <w:noProof/>
            <w:webHidden/>
            <w:sz w:val="24"/>
            <w:szCs w:val="24"/>
          </w:rPr>
          <w:t>4</w:t>
        </w:r>
      </w:hyperlink>
    </w:p>
    <w:p w14:paraId="7084C9CF" w14:textId="73D33CA5" w:rsidR="00123E61" w:rsidRPr="00BC53FA" w:rsidRDefault="001A0707">
      <w:pPr>
        <w:pStyle w:val="1c"/>
        <w:rPr>
          <w:rFonts w:asciiTheme="minorHAnsi" w:eastAsiaTheme="minorEastAsia" w:hAnsiTheme="minorHAnsi" w:cstheme="minorBidi"/>
          <w:strike w:val="0"/>
          <w:noProof/>
          <w:color w:val="auto"/>
          <w:sz w:val="24"/>
          <w:szCs w:val="24"/>
        </w:rPr>
      </w:pPr>
      <w:hyperlink w:anchor="_Toc109838895" w:history="1">
        <w:r w:rsidR="00123E61" w:rsidRPr="00BC53FA">
          <w:rPr>
            <w:rStyle w:val="af7"/>
            <w:strike w:val="0"/>
            <w:noProof/>
            <w:sz w:val="24"/>
            <w:szCs w:val="24"/>
          </w:rPr>
          <w:t>1.1 Цель и задачи воспитания обучающихся</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_Toc109838895 \h </w:instrText>
        </w:r>
        <w:r w:rsidR="00123E61" w:rsidRPr="00BC53FA">
          <w:rPr>
            <w:strike w:val="0"/>
            <w:noProof/>
            <w:webHidden/>
            <w:sz w:val="24"/>
            <w:szCs w:val="24"/>
          </w:rPr>
        </w:r>
        <w:r w:rsidR="00123E61" w:rsidRPr="00BC53FA">
          <w:rPr>
            <w:strike w:val="0"/>
            <w:noProof/>
            <w:webHidden/>
            <w:sz w:val="24"/>
            <w:szCs w:val="24"/>
          </w:rPr>
          <w:fldChar w:fldCharType="separate"/>
        </w:r>
        <w:r w:rsidR="00A11B0E">
          <w:rPr>
            <w:strike w:val="0"/>
            <w:noProof/>
            <w:webHidden/>
            <w:sz w:val="24"/>
            <w:szCs w:val="24"/>
          </w:rPr>
          <w:t>4</w:t>
        </w:r>
        <w:r w:rsidR="00123E61" w:rsidRPr="00BC53FA">
          <w:rPr>
            <w:strike w:val="0"/>
            <w:noProof/>
            <w:webHidden/>
            <w:sz w:val="24"/>
            <w:szCs w:val="24"/>
          </w:rPr>
          <w:fldChar w:fldCharType="end"/>
        </w:r>
      </w:hyperlink>
    </w:p>
    <w:p w14:paraId="313F0216" w14:textId="1B52F4AC" w:rsidR="00123E61" w:rsidRPr="00BC53FA" w:rsidRDefault="001A0707">
      <w:pPr>
        <w:pStyle w:val="1c"/>
        <w:rPr>
          <w:rFonts w:asciiTheme="minorHAnsi" w:eastAsiaTheme="minorEastAsia" w:hAnsiTheme="minorHAnsi" w:cstheme="minorBidi"/>
          <w:strike w:val="0"/>
          <w:noProof/>
          <w:color w:val="auto"/>
          <w:sz w:val="24"/>
          <w:szCs w:val="24"/>
        </w:rPr>
      </w:pPr>
      <w:hyperlink w:anchor="_Toc109838896" w:history="1">
        <w:r w:rsidR="00123E61" w:rsidRPr="00BC53FA">
          <w:rPr>
            <w:rStyle w:val="af7"/>
            <w:strike w:val="0"/>
            <w:noProof/>
            <w:sz w:val="24"/>
            <w:szCs w:val="24"/>
          </w:rPr>
          <w:t>1.2 Направления воспитания</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_Toc109838896 \h </w:instrText>
        </w:r>
        <w:r w:rsidR="00123E61" w:rsidRPr="00BC53FA">
          <w:rPr>
            <w:strike w:val="0"/>
            <w:noProof/>
            <w:webHidden/>
            <w:sz w:val="24"/>
            <w:szCs w:val="24"/>
          </w:rPr>
        </w:r>
        <w:r w:rsidR="00123E61" w:rsidRPr="00BC53FA">
          <w:rPr>
            <w:strike w:val="0"/>
            <w:noProof/>
            <w:webHidden/>
            <w:sz w:val="24"/>
            <w:szCs w:val="24"/>
          </w:rPr>
          <w:fldChar w:fldCharType="separate"/>
        </w:r>
        <w:r w:rsidR="00A11B0E">
          <w:rPr>
            <w:strike w:val="0"/>
            <w:noProof/>
            <w:webHidden/>
            <w:sz w:val="24"/>
            <w:szCs w:val="24"/>
          </w:rPr>
          <w:t>5</w:t>
        </w:r>
        <w:r w:rsidR="00123E61" w:rsidRPr="00BC53FA">
          <w:rPr>
            <w:strike w:val="0"/>
            <w:noProof/>
            <w:webHidden/>
            <w:sz w:val="24"/>
            <w:szCs w:val="24"/>
          </w:rPr>
          <w:fldChar w:fldCharType="end"/>
        </w:r>
      </w:hyperlink>
    </w:p>
    <w:p w14:paraId="593FD172" w14:textId="1D135AD7" w:rsidR="00123E61" w:rsidRPr="00BC53FA" w:rsidRDefault="001A0707">
      <w:pPr>
        <w:pStyle w:val="1c"/>
        <w:rPr>
          <w:rFonts w:asciiTheme="minorHAnsi" w:eastAsiaTheme="minorEastAsia" w:hAnsiTheme="minorHAnsi" w:cstheme="minorBidi"/>
          <w:strike w:val="0"/>
          <w:noProof/>
          <w:color w:val="auto"/>
          <w:sz w:val="24"/>
          <w:szCs w:val="24"/>
        </w:rPr>
      </w:pPr>
      <w:hyperlink w:anchor="_Toc109838897" w:history="1">
        <w:r w:rsidR="00123E61" w:rsidRPr="00BC53FA">
          <w:rPr>
            <w:rStyle w:val="af7"/>
            <w:strike w:val="0"/>
            <w:noProof/>
            <w:sz w:val="24"/>
            <w:szCs w:val="24"/>
          </w:rPr>
          <w:t>1.3 Целевые ориентиры результатов воспитания</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_Toc109838897 \h </w:instrText>
        </w:r>
        <w:r w:rsidR="00123E61" w:rsidRPr="00BC53FA">
          <w:rPr>
            <w:strike w:val="0"/>
            <w:noProof/>
            <w:webHidden/>
            <w:sz w:val="24"/>
            <w:szCs w:val="24"/>
          </w:rPr>
        </w:r>
        <w:r w:rsidR="00123E61" w:rsidRPr="00BC53FA">
          <w:rPr>
            <w:strike w:val="0"/>
            <w:noProof/>
            <w:webHidden/>
            <w:sz w:val="24"/>
            <w:szCs w:val="24"/>
          </w:rPr>
          <w:fldChar w:fldCharType="separate"/>
        </w:r>
        <w:r w:rsidR="00A11B0E">
          <w:rPr>
            <w:strike w:val="0"/>
            <w:noProof/>
            <w:webHidden/>
            <w:sz w:val="24"/>
            <w:szCs w:val="24"/>
          </w:rPr>
          <w:t>6</w:t>
        </w:r>
        <w:r w:rsidR="00123E61" w:rsidRPr="00BC53FA">
          <w:rPr>
            <w:strike w:val="0"/>
            <w:noProof/>
            <w:webHidden/>
            <w:sz w:val="24"/>
            <w:szCs w:val="24"/>
          </w:rPr>
          <w:fldChar w:fldCharType="end"/>
        </w:r>
      </w:hyperlink>
    </w:p>
    <w:p w14:paraId="0052D8E3" w14:textId="23851575" w:rsidR="00123E61" w:rsidRPr="00BC53FA" w:rsidRDefault="001A0707">
      <w:pPr>
        <w:pStyle w:val="1c"/>
        <w:rPr>
          <w:rFonts w:asciiTheme="minorHAnsi" w:eastAsiaTheme="minorEastAsia" w:hAnsiTheme="minorHAnsi" w:cstheme="minorBidi"/>
          <w:strike w:val="0"/>
          <w:noProof/>
          <w:color w:val="auto"/>
          <w:sz w:val="24"/>
          <w:szCs w:val="24"/>
        </w:rPr>
      </w:pPr>
      <w:hyperlink w:anchor="_Toc109838898" w:history="1">
        <w:r w:rsidR="00123E61" w:rsidRPr="00BC53FA">
          <w:rPr>
            <w:rStyle w:val="af7"/>
            <w:strike w:val="0"/>
            <w:noProof/>
            <w:sz w:val="24"/>
            <w:szCs w:val="24"/>
          </w:rPr>
          <w:t>РАЗДЕЛ 2. СОДЕРЖАТЕЛЬНЫЙ</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_Toc109838898 \h </w:instrText>
        </w:r>
        <w:r w:rsidR="00123E61" w:rsidRPr="00BC53FA">
          <w:rPr>
            <w:strike w:val="0"/>
            <w:noProof/>
            <w:webHidden/>
            <w:sz w:val="24"/>
            <w:szCs w:val="24"/>
          </w:rPr>
        </w:r>
        <w:r w:rsidR="00123E61" w:rsidRPr="00BC53FA">
          <w:rPr>
            <w:strike w:val="0"/>
            <w:noProof/>
            <w:webHidden/>
            <w:sz w:val="24"/>
            <w:szCs w:val="24"/>
          </w:rPr>
          <w:fldChar w:fldCharType="separate"/>
        </w:r>
        <w:r w:rsidR="00A11B0E">
          <w:rPr>
            <w:strike w:val="0"/>
            <w:noProof/>
            <w:webHidden/>
            <w:sz w:val="24"/>
            <w:szCs w:val="24"/>
          </w:rPr>
          <w:t>14</w:t>
        </w:r>
        <w:r w:rsidR="00123E61" w:rsidRPr="00BC53FA">
          <w:rPr>
            <w:strike w:val="0"/>
            <w:noProof/>
            <w:webHidden/>
            <w:sz w:val="24"/>
            <w:szCs w:val="24"/>
          </w:rPr>
          <w:fldChar w:fldCharType="end"/>
        </w:r>
      </w:hyperlink>
    </w:p>
    <w:p w14:paraId="0557211C" w14:textId="2F7568D3" w:rsidR="00123E61" w:rsidRPr="00BC53FA" w:rsidRDefault="001A0707">
      <w:pPr>
        <w:pStyle w:val="1c"/>
        <w:rPr>
          <w:rFonts w:asciiTheme="minorHAnsi" w:eastAsiaTheme="minorEastAsia" w:hAnsiTheme="minorHAnsi" w:cstheme="minorBidi"/>
          <w:strike w:val="0"/>
          <w:noProof/>
          <w:color w:val="auto"/>
          <w:sz w:val="24"/>
          <w:szCs w:val="24"/>
        </w:rPr>
      </w:pPr>
      <w:hyperlink w:anchor="_Toc109838899" w:history="1">
        <w:r w:rsidR="00123E61" w:rsidRPr="00BC53FA">
          <w:rPr>
            <w:rStyle w:val="af7"/>
            <w:strike w:val="0"/>
            <w:noProof/>
            <w:sz w:val="24"/>
            <w:szCs w:val="24"/>
          </w:rPr>
          <w:t>2.1 Уклад общеобразовательной организации</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_Toc109838899 \h </w:instrText>
        </w:r>
        <w:r w:rsidR="00123E61" w:rsidRPr="00BC53FA">
          <w:rPr>
            <w:strike w:val="0"/>
            <w:noProof/>
            <w:webHidden/>
            <w:sz w:val="24"/>
            <w:szCs w:val="24"/>
          </w:rPr>
        </w:r>
        <w:r w:rsidR="00123E61" w:rsidRPr="00BC53FA">
          <w:rPr>
            <w:strike w:val="0"/>
            <w:noProof/>
            <w:webHidden/>
            <w:sz w:val="24"/>
            <w:szCs w:val="24"/>
          </w:rPr>
          <w:fldChar w:fldCharType="separate"/>
        </w:r>
        <w:r w:rsidR="00A11B0E">
          <w:rPr>
            <w:strike w:val="0"/>
            <w:noProof/>
            <w:webHidden/>
            <w:sz w:val="24"/>
            <w:szCs w:val="24"/>
          </w:rPr>
          <w:t>14</w:t>
        </w:r>
        <w:r w:rsidR="00123E61" w:rsidRPr="00BC53FA">
          <w:rPr>
            <w:strike w:val="0"/>
            <w:noProof/>
            <w:webHidden/>
            <w:sz w:val="24"/>
            <w:szCs w:val="24"/>
          </w:rPr>
          <w:fldChar w:fldCharType="end"/>
        </w:r>
      </w:hyperlink>
    </w:p>
    <w:p w14:paraId="7A9DDBD4" w14:textId="3483C91C" w:rsidR="00123E61" w:rsidRPr="00BC53FA" w:rsidRDefault="001A0707">
      <w:pPr>
        <w:pStyle w:val="1c"/>
        <w:rPr>
          <w:rFonts w:asciiTheme="minorHAnsi" w:eastAsiaTheme="minorEastAsia" w:hAnsiTheme="minorHAnsi" w:cstheme="minorBidi"/>
          <w:strike w:val="0"/>
          <w:noProof/>
          <w:color w:val="auto"/>
          <w:sz w:val="24"/>
          <w:szCs w:val="24"/>
        </w:rPr>
      </w:pPr>
      <w:hyperlink w:anchor="_Toc109838900" w:history="1">
        <w:r w:rsidR="00123E61" w:rsidRPr="00BC53FA">
          <w:rPr>
            <w:rStyle w:val="af7"/>
            <w:strike w:val="0"/>
            <w:noProof/>
            <w:sz w:val="24"/>
            <w:szCs w:val="24"/>
          </w:rPr>
          <w:t>2.2 Виды, формы и содержание воспитательной деятельности</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_Toc109838900 \h </w:instrText>
        </w:r>
        <w:r w:rsidR="00123E61" w:rsidRPr="00BC53FA">
          <w:rPr>
            <w:strike w:val="0"/>
            <w:noProof/>
            <w:webHidden/>
            <w:sz w:val="24"/>
            <w:szCs w:val="24"/>
          </w:rPr>
        </w:r>
        <w:r w:rsidR="00123E61" w:rsidRPr="00BC53FA">
          <w:rPr>
            <w:strike w:val="0"/>
            <w:noProof/>
            <w:webHidden/>
            <w:sz w:val="24"/>
            <w:szCs w:val="24"/>
          </w:rPr>
          <w:fldChar w:fldCharType="separate"/>
        </w:r>
        <w:r w:rsidR="00A11B0E">
          <w:rPr>
            <w:strike w:val="0"/>
            <w:noProof/>
            <w:webHidden/>
            <w:sz w:val="24"/>
            <w:szCs w:val="24"/>
          </w:rPr>
          <w:t>19</w:t>
        </w:r>
        <w:r w:rsidR="00123E61" w:rsidRPr="00BC53FA">
          <w:rPr>
            <w:strike w:val="0"/>
            <w:noProof/>
            <w:webHidden/>
            <w:sz w:val="24"/>
            <w:szCs w:val="24"/>
          </w:rPr>
          <w:fldChar w:fldCharType="end"/>
        </w:r>
      </w:hyperlink>
    </w:p>
    <w:p w14:paraId="1507461F" w14:textId="573EA740" w:rsidR="00123E61" w:rsidRPr="00BC53FA" w:rsidRDefault="001A0707">
      <w:pPr>
        <w:pStyle w:val="1c"/>
        <w:rPr>
          <w:rFonts w:asciiTheme="minorHAnsi" w:eastAsiaTheme="minorEastAsia" w:hAnsiTheme="minorHAnsi" w:cstheme="minorBidi"/>
          <w:strike w:val="0"/>
          <w:noProof/>
          <w:color w:val="auto"/>
          <w:sz w:val="24"/>
          <w:szCs w:val="24"/>
        </w:rPr>
      </w:pPr>
      <w:hyperlink w:anchor="_Toc109838901" w:history="1">
        <w:r w:rsidR="00123E61" w:rsidRPr="00BC53FA">
          <w:rPr>
            <w:rStyle w:val="af7"/>
            <w:strike w:val="0"/>
            <w:noProof/>
            <w:sz w:val="24"/>
            <w:szCs w:val="24"/>
          </w:rPr>
          <w:t>РАЗДЕЛ 3. ОРГАНИЗАЦИОННЫЙ</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_Toc109838901 \h </w:instrText>
        </w:r>
        <w:r w:rsidR="00123E61" w:rsidRPr="00BC53FA">
          <w:rPr>
            <w:strike w:val="0"/>
            <w:noProof/>
            <w:webHidden/>
            <w:sz w:val="24"/>
            <w:szCs w:val="24"/>
          </w:rPr>
        </w:r>
        <w:r w:rsidR="00123E61" w:rsidRPr="00BC53FA">
          <w:rPr>
            <w:strike w:val="0"/>
            <w:noProof/>
            <w:webHidden/>
            <w:sz w:val="24"/>
            <w:szCs w:val="24"/>
          </w:rPr>
          <w:fldChar w:fldCharType="separate"/>
        </w:r>
        <w:r w:rsidR="00A11B0E">
          <w:rPr>
            <w:strike w:val="0"/>
            <w:noProof/>
            <w:webHidden/>
            <w:sz w:val="24"/>
            <w:szCs w:val="24"/>
          </w:rPr>
          <w:t>40</w:t>
        </w:r>
        <w:r w:rsidR="00123E61" w:rsidRPr="00BC53FA">
          <w:rPr>
            <w:strike w:val="0"/>
            <w:noProof/>
            <w:webHidden/>
            <w:sz w:val="24"/>
            <w:szCs w:val="24"/>
          </w:rPr>
          <w:fldChar w:fldCharType="end"/>
        </w:r>
      </w:hyperlink>
    </w:p>
    <w:p w14:paraId="5319C863" w14:textId="7ECD4525" w:rsidR="00123E61" w:rsidRPr="00BC53FA" w:rsidRDefault="001A0707">
      <w:pPr>
        <w:pStyle w:val="1c"/>
        <w:rPr>
          <w:rFonts w:asciiTheme="minorHAnsi" w:eastAsiaTheme="minorEastAsia" w:hAnsiTheme="minorHAnsi" w:cstheme="minorBidi"/>
          <w:strike w:val="0"/>
          <w:noProof/>
          <w:color w:val="auto"/>
          <w:sz w:val="24"/>
          <w:szCs w:val="24"/>
        </w:rPr>
      </w:pPr>
      <w:hyperlink w:anchor="_Toc109838902" w:history="1">
        <w:r w:rsidR="00123E61" w:rsidRPr="00BC53FA">
          <w:rPr>
            <w:rStyle w:val="af7"/>
            <w:strike w:val="0"/>
            <w:noProof/>
            <w:sz w:val="24"/>
            <w:szCs w:val="24"/>
          </w:rPr>
          <w:t>3.1 Кадровое обеспечение</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_Toc109838902 \h </w:instrText>
        </w:r>
        <w:r w:rsidR="00123E61" w:rsidRPr="00BC53FA">
          <w:rPr>
            <w:strike w:val="0"/>
            <w:noProof/>
            <w:webHidden/>
            <w:sz w:val="24"/>
            <w:szCs w:val="24"/>
          </w:rPr>
        </w:r>
        <w:r w:rsidR="00123E61" w:rsidRPr="00BC53FA">
          <w:rPr>
            <w:strike w:val="0"/>
            <w:noProof/>
            <w:webHidden/>
            <w:sz w:val="24"/>
            <w:szCs w:val="24"/>
          </w:rPr>
          <w:fldChar w:fldCharType="separate"/>
        </w:r>
        <w:r w:rsidR="00A11B0E">
          <w:rPr>
            <w:strike w:val="0"/>
            <w:noProof/>
            <w:webHidden/>
            <w:sz w:val="24"/>
            <w:szCs w:val="24"/>
          </w:rPr>
          <w:t>40</w:t>
        </w:r>
        <w:r w:rsidR="00123E61" w:rsidRPr="00BC53FA">
          <w:rPr>
            <w:strike w:val="0"/>
            <w:noProof/>
            <w:webHidden/>
            <w:sz w:val="24"/>
            <w:szCs w:val="24"/>
          </w:rPr>
          <w:fldChar w:fldCharType="end"/>
        </w:r>
      </w:hyperlink>
    </w:p>
    <w:p w14:paraId="1F294F7D" w14:textId="471CDF11" w:rsidR="00123E61" w:rsidRPr="00BC53FA" w:rsidRDefault="001A0707">
      <w:pPr>
        <w:pStyle w:val="1c"/>
        <w:rPr>
          <w:rFonts w:asciiTheme="minorHAnsi" w:eastAsiaTheme="minorEastAsia" w:hAnsiTheme="minorHAnsi" w:cstheme="minorBidi"/>
          <w:strike w:val="0"/>
          <w:noProof/>
          <w:color w:val="auto"/>
          <w:sz w:val="24"/>
          <w:szCs w:val="24"/>
        </w:rPr>
      </w:pPr>
      <w:hyperlink w:anchor="_Toc109838903" w:history="1">
        <w:r w:rsidR="00123E61" w:rsidRPr="00BC53FA">
          <w:rPr>
            <w:rStyle w:val="af7"/>
            <w:strike w:val="0"/>
            <w:noProof/>
            <w:sz w:val="24"/>
            <w:szCs w:val="24"/>
          </w:rPr>
          <w:t>3.2 Нормативно-методическое обеспечение</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_Toc109838903 \h </w:instrText>
        </w:r>
        <w:r w:rsidR="00123E61" w:rsidRPr="00BC53FA">
          <w:rPr>
            <w:strike w:val="0"/>
            <w:noProof/>
            <w:webHidden/>
            <w:sz w:val="24"/>
            <w:szCs w:val="24"/>
          </w:rPr>
        </w:r>
        <w:r w:rsidR="00123E61" w:rsidRPr="00BC53FA">
          <w:rPr>
            <w:strike w:val="0"/>
            <w:noProof/>
            <w:webHidden/>
            <w:sz w:val="24"/>
            <w:szCs w:val="24"/>
          </w:rPr>
          <w:fldChar w:fldCharType="separate"/>
        </w:r>
        <w:r w:rsidR="00A11B0E">
          <w:rPr>
            <w:strike w:val="0"/>
            <w:noProof/>
            <w:webHidden/>
            <w:sz w:val="24"/>
            <w:szCs w:val="24"/>
          </w:rPr>
          <w:t>42</w:t>
        </w:r>
        <w:r w:rsidR="00123E61" w:rsidRPr="00BC53FA">
          <w:rPr>
            <w:strike w:val="0"/>
            <w:noProof/>
            <w:webHidden/>
            <w:sz w:val="24"/>
            <w:szCs w:val="24"/>
          </w:rPr>
          <w:fldChar w:fldCharType="end"/>
        </w:r>
      </w:hyperlink>
    </w:p>
    <w:p w14:paraId="0EDB39DE" w14:textId="3030B6EC" w:rsidR="00123E61" w:rsidRPr="00BC53FA" w:rsidRDefault="001A0707">
      <w:pPr>
        <w:pStyle w:val="1c"/>
        <w:rPr>
          <w:rFonts w:asciiTheme="minorHAnsi" w:eastAsiaTheme="minorEastAsia" w:hAnsiTheme="minorHAnsi" w:cstheme="minorBidi"/>
          <w:strike w:val="0"/>
          <w:noProof/>
          <w:color w:val="auto"/>
          <w:sz w:val="24"/>
          <w:szCs w:val="24"/>
        </w:rPr>
      </w:pPr>
      <w:hyperlink w:anchor="_Toc109838904" w:history="1">
        <w:r w:rsidR="00123E61" w:rsidRPr="00BC53FA">
          <w:rPr>
            <w:rStyle w:val="af7"/>
            <w:strike w:val="0"/>
            <w:noProof/>
            <w:sz w:val="24"/>
            <w:szCs w:val="24"/>
          </w:rPr>
          <w:t>3.3 Требования к условиям работы с обучающимися с особыми образовательными потребностями</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_Toc109838904 \h </w:instrText>
        </w:r>
        <w:r w:rsidR="00123E61" w:rsidRPr="00BC53FA">
          <w:rPr>
            <w:strike w:val="0"/>
            <w:noProof/>
            <w:webHidden/>
            <w:sz w:val="24"/>
            <w:szCs w:val="24"/>
          </w:rPr>
        </w:r>
        <w:r w:rsidR="00123E61" w:rsidRPr="00BC53FA">
          <w:rPr>
            <w:strike w:val="0"/>
            <w:noProof/>
            <w:webHidden/>
            <w:sz w:val="24"/>
            <w:szCs w:val="24"/>
          </w:rPr>
          <w:fldChar w:fldCharType="separate"/>
        </w:r>
        <w:r w:rsidR="00A11B0E">
          <w:rPr>
            <w:strike w:val="0"/>
            <w:noProof/>
            <w:webHidden/>
            <w:sz w:val="24"/>
            <w:szCs w:val="24"/>
          </w:rPr>
          <w:t>42</w:t>
        </w:r>
        <w:r w:rsidR="00123E61" w:rsidRPr="00BC53FA">
          <w:rPr>
            <w:strike w:val="0"/>
            <w:noProof/>
            <w:webHidden/>
            <w:sz w:val="24"/>
            <w:szCs w:val="24"/>
          </w:rPr>
          <w:fldChar w:fldCharType="end"/>
        </w:r>
      </w:hyperlink>
    </w:p>
    <w:p w14:paraId="0B47A9C2" w14:textId="27A54780" w:rsidR="00123E61" w:rsidRPr="00BC53FA" w:rsidRDefault="001A0707">
      <w:pPr>
        <w:pStyle w:val="1c"/>
        <w:rPr>
          <w:rFonts w:asciiTheme="minorHAnsi" w:eastAsiaTheme="minorEastAsia" w:hAnsiTheme="minorHAnsi" w:cstheme="minorBidi"/>
          <w:strike w:val="0"/>
          <w:noProof/>
          <w:color w:val="auto"/>
          <w:sz w:val="24"/>
          <w:szCs w:val="24"/>
        </w:rPr>
      </w:pPr>
      <w:hyperlink w:anchor="_Toc109838905" w:history="1">
        <w:r w:rsidR="00123E61" w:rsidRPr="00BC53FA">
          <w:rPr>
            <w:rStyle w:val="af7"/>
            <w:strike w:val="0"/>
            <w:noProof/>
            <w:sz w:val="24"/>
            <w:szCs w:val="24"/>
          </w:rPr>
          <w:t>3.4 Система поощрения социальной успешности и проявлений активной жизненной позиции обучающихся</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_Toc109838905 \h </w:instrText>
        </w:r>
        <w:r w:rsidR="00123E61" w:rsidRPr="00BC53FA">
          <w:rPr>
            <w:strike w:val="0"/>
            <w:noProof/>
            <w:webHidden/>
            <w:sz w:val="24"/>
            <w:szCs w:val="24"/>
          </w:rPr>
        </w:r>
        <w:r w:rsidR="00123E61" w:rsidRPr="00BC53FA">
          <w:rPr>
            <w:strike w:val="0"/>
            <w:noProof/>
            <w:webHidden/>
            <w:sz w:val="24"/>
            <w:szCs w:val="24"/>
          </w:rPr>
          <w:fldChar w:fldCharType="separate"/>
        </w:r>
        <w:r w:rsidR="00A11B0E">
          <w:rPr>
            <w:strike w:val="0"/>
            <w:noProof/>
            <w:webHidden/>
            <w:sz w:val="24"/>
            <w:szCs w:val="24"/>
          </w:rPr>
          <w:t>44</w:t>
        </w:r>
        <w:r w:rsidR="00123E61" w:rsidRPr="00BC53FA">
          <w:rPr>
            <w:strike w:val="0"/>
            <w:noProof/>
            <w:webHidden/>
            <w:sz w:val="24"/>
            <w:szCs w:val="24"/>
          </w:rPr>
          <w:fldChar w:fldCharType="end"/>
        </w:r>
      </w:hyperlink>
    </w:p>
    <w:p w14:paraId="57481C1E" w14:textId="262225C4" w:rsidR="00123E61" w:rsidRPr="00BC53FA" w:rsidRDefault="001A0707">
      <w:pPr>
        <w:pStyle w:val="1c"/>
        <w:rPr>
          <w:rFonts w:asciiTheme="minorHAnsi" w:eastAsiaTheme="minorEastAsia" w:hAnsiTheme="minorHAnsi" w:cstheme="minorBidi"/>
          <w:strike w:val="0"/>
          <w:noProof/>
          <w:color w:val="auto"/>
          <w:sz w:val="24"/>
          <w:szCs w:val="24"/>
        </w:rPr>
      </w:pPr>
      <w:hyperlink w:anchor="_Toc109838906" w:history="1">
        <w:r w:rsidR="00123E61" w:rsidRPr="00BC53FA">
          <w:rPr>
            <w:rStyle w:val="af7"/>
            <w:strike w:val="0"/>
            <w:noProof/>
            <w:sz w:val="24"/>
            <w:szCs w:val="24"/>
          </w:rPr>
          <w:t>3.5 Анализ воспитательного процесса</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_Toc109838906 \h </w:instrText>
        </w:r>
        <w:r w:rsidR="00123E61" w:rsidRPr="00BC53FA">
          <w:rPr>
            <w:strike w:val="0"/>
            <w:noProof/>
            <w:webHidden/>
            <w:sz w:val="24"/>
            <w:szCs w:val="24"/>
          </w:rPr>
        </w:r>
        <w:r w:rsidR="00123E61" w:rsidRPr="00BC53FA">
          <w:rPr>
            <w:strike w:val="0"/>
            <w:noProof/>
            <w:webHidden/>
            <w:sz w:val="24"/>
            <w:szCs w:val="24"/>
          </w:rPr>
          <w:fldChar w:fldCharType="separate"/>
        </w:r>
        <w:r w:rsidR="00A11B0E">
          <w:rPr>
            <w:strike w:val="0"/>
            <w:noProof/>
            <w:webHidden/>
            <w:sz w:val="24"/>
            <w:szCs w:val="24"/>
          </w:rPr>
          <w:t>45</w:t>
        </w:r>
        <w:r w:rsidR="00123E61" w:rsidRPr="00BC53FA">
          <w:rPr>
            <w:strike w:val="0"/>
            <w:noProof/>
            <w:webHidden/>
            <w:sz w:val="24"/>
            <w:szCs w:val="24"/>
          </w:rPr>
          <w:fldChar w:fldCharType="end"/>
        </w:r>
      </w:hyperlink>
    </w:p>
    <w:p w14:paraId="046B7DEC" w14:textId="5DE106B4" w:rsidR="00123E61" w:rsidRPr="00BC53FA" w:rsidRDefault="00123E61">
      <w:pPr>
        <w:pStyle w:val="1c"/>
        <w:rPr>
          <w:rFonts w:asciiTheme="minorHAnsi" w:eastAsiaTheme="minorEastAsia" w:hAnsiTheme="minorHAnsi" w:cstheme="minorBidi"/>
          <w:strike w:val="0"/>
          <w:noProof/>
          <w:color w:val="auto"/>
          <w:sz w:val="24"/>
          <w:szCs w:val="24"/>
        </w:rPr>
      </w:pPr>
    </w:p>
    <w:p w14:paraId="00B97912" w14:textId="05541D58" w:rsidR="00EC7630" w:rsidRPr="00BC53FA" w:rsidRDefault="0040263E">
      <w:pPr>
        <w:rPr>
          <w:color w:val="auto"/>
          <w:sz w:val="24"/>
          <w:szCs w:val="24"/>
        </w:rPr>
      </w:pPr>
      <w:r w:rsidRPr="00BC53FA">
        <w:rPr>
          <w:color w:val="auto"/>
          <w:sz w:val="24"/>
          <w:szCs w:val="24"/>
        </w:rPr>
        <w:fldChar w:fldCharType="end"/>
      </w:r>
    </w:p>
    <w:p w14:paraId="666661FB" w14:textId="77777777" w:rsidR="00EC7630" w:rsidRPr="00BC53FA" w:rsidRDefault="0040263E" w:rsidP="007375CD">
      <w:pPr>
        <w:pStyle w:val="10"/>
        <w:pageBreakBefore/>
        <w:spacing w:before="0" w:line="360" w:lineRule="auto"/>
        <w:jc w:val="center"/>
        <w:rPr>
          <w:rFonts w:ascii="Times New Roman" w:hAnsi="Times New Roman"/>
          <w:b/>
          <w:color w:val="auto"/>
          <w:sz w:val="24"/>
          <w:szCs w:val="24"/>
        </w:rPr>
      </w:pPr>
      <w:bookmarkStart w:id="0" w:name="_Toc109838893"/>
      <w:r w:rsidRPr="00BC53FA">
        <w:rPr>
          <w:rFonts w:ascii="Times New Roman" w:hAnsi="Times New Roman"/>
          <w:b/>
          <w:color w:val="auto"/>
          <w:sz w:val="24"/>
          <w:szCs w:val="24"/>
        </w:rPr>
        <w:lastRenderedPageBreak/>
        <w:t>Пояснительная записка</w:t>
      </w:r>
      <w:bookmarkEnd w:id="0"/>
    </w:p>
    <w:p w14:paraId="58F47A4F" w14:textId="0FB115A9" w:rsidR="00EC7630" w:rsidRPr="00BC53FA" w:rsidRDefault="006F410E">
      <w:pPr>
        <w:tabs>
          <w:tab w:val="left" w:pos="851"/>
        </w:tabs>
        <w:spacing w:line="360" w:lineRule="auto"/>
        <w:ind w:firstLine="709"/>
        <w:rPr>
          <w:color w:val="auto"/>
          <w:sz w:val="24"/>
          <w:szCs w:val="24"/>
        </w:rPr>
      </w:pPr>
      <w:bookmarkStart w:id="1" w:name="_Hlk99529978"/>
      <w:proofErr w:type="gramStart"/>
      <w:r w:rsidRPr="00BC53FA">
        <w:rPr>
          <w:sz w:val="24"/>
          <w:szCs w:val="24"/>
        </w:rPr>
        <w:t xml:space="preserve">Рабочая  программа воспитания  МБОУ Гимназия №1 имени В.А.Сайбеля </w:t>
      </w:r>
      <w:r w:rsidR="0040263E" w:rsidRPr="00BC53FA">
        <w:rPr>
          <w:color w:val="auto"/>
          <w:sz w:val="24"/>
          <w:szCs w:val="24"/>
        </w:rPr>
        <w:t>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w:t>
      </w:r>
      <w:r w:rsidR="00F4676D" w:rsidRPr="00BC53FA">
        <w:rPr>
          <w:color w:val="auto"/>
          <w:sz w:val="24"/>
          <w:szCs w:val="24"/>
        </w:rPr>
        <w:t>одах</w:t>
      </w:r>
      <w:r w:rsidR="0040263E" w:rsidRPr="00BC53FA">
        <w:rPr>
          <w:color w:val="auto"/>
          <w:sz w:val="24"/>
          <w:szCs w:val="24"/>
        </w:rPr>
        <w:t xml:space="preserve"> (Распоряжение Правительства Российской Федерации от 12.11.2020 № 2945-р), Стратегии национальной</w:t>
      </w:r>
      <w:proofErr w:type="gramEnd"/>
      <w:r w:rsidR="0040263E" w:rsidRPr="00BC53FA">
        <w:rPr>
          <w:color w:val="auto"/>
          <w:sz w:val="24"/>
          <w:szCs w:val="24"/>
        </w:rPr>
        <w:t xml:space="preserve"> </w:t>
      </w:r>
      <w:proofErr w:type="gramStart"/>
      <w:r w:rsidR="0040263E" w:rsidRPr="00BC53FA">
        <w:rPr>
          <w:color w:val="auto"/>
          <w:sz w:val="24"/>
          <w:szCs w:val="24"/>
        </w:rPr>
        <w:t xml:space="preserve">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0040263E" w:rsidRPr="00BC53FA">
        <w:rPr>
          <w:color w:val="auto"/>
          <w:sz w:val="24"/>
          <w:szCs w:val="24"/>
        </w:rPr>
        <w:t>Минпросвещения</w:t>
      </w:r>
      <w:proofErr w:type="spellEnd"/>
      <w:r w:rsidR="0040263E" w:rsidRPr="00BC53FA">
        <w:rPr>
          <w:color w:val="auto"/>
          <w:sz w:val="24"/>
          <w:szCs w:val="24"/>
        </w:rPr>
        <w:t xml:space="preserve"> России от </w:t>
      </w:r>
      <w:r w:rsidR="001A0707">
        <w:rPr>
          <w:color w:val="auto"/>
          <w:sz w:val="24"/>
          <w:szCs w:val="24"/>
        </w:rPr>
        <w:t>16.112022г.</w:t>
      </w:r>
      <w:r w:rsidR="0040263E" w:rsidRPr="00BC53FA">
        <w:rPr>
          <w:color w:val="auto"/>
          <w:sz w:val="24"/>
          <w:szCs w:val="24"/>
        </w:rPr>
        <w:t xml:space="preserve"> № </w:t>
      </w:r>
      <w:r w:rsidR="001A0707">
        <w:rPr>
          <w:color w:val="auto"/>
          <w:sz w:val="24"/>
          <w:szCs w:val="24"/>
        </w:rPr>
        <w:t>992</w:t>
      </w:r>
      <w:r w:rsidR="00764C82">
        <w:rPr>
          <w:color w:val="auto"/>
          <w:sz w:val="24"/>
          <w:szCs w:val="24"/>
        </w:rPr>
        <w:t xml:space="preserve">, </w:t>
      </w:r>
      <w:r w:rsidR="00764C82" w:rsidRPr="001A0707">
        <w:rPr>
          <w:color w:val="auto"/>
          <w:sz w:val="24"/>
          <w:szCs w:val="24"/>
        </w:rPr>
        <w:t>п.24 - Федеральная программа воспитания</w:t>
      </w:r>
      <w:r w:rsidR="0040263E" w:rsidRPr="00BC53FA">
        <w:rPr>
          <w:color w:val="auto"/>
          <w:sz w:val="24"/>
          <w:szCs w:val="24"/>
        </w:rPr>
        <w:t xml:space="preserve">), основного общего образования (Приказ </w:t>
      </w:r>
      <w:proofErr w:type="spellStart"/>
      <w:r w:rsidR="0040263E" w:rsidRPr="00BC53FA">
        <w:rPr>
          <w:color w:val="auto"/>
          <w:sz w:val="24"/>
          <w:szCs w:val="24"/>
        </w:rPr>
        <w:t>Минпросвещения</w:t>
      </w:r>
      <w:proofErr w:type="spellEnd"/>
      <w:r w:rsidR="0040263E" w:rsidRPr="00BC53FA">
        <w:rPr>
          <w:color w:val="auto"/>
          <w:sz w:val="24"/>
          <w:szCs w:val="24"/>
        </w:rPr>
        <w:t xml:space="preserve"> России от </w:t>
      </w:r>
      <w:r w:rsidR="001A0707">
        <w:rPr>
          <w:color w:val="auto"/>
          <w:sz w:val="24"/>
          <w:szCs w:val="24"/>
        </w:rPr>
        <w:t>16.11.2022г.</w:t>
      </w:r>
      <w:r w:rsidR="0040263E" w:rsidRPr="00BC53FA">
        <w:rPr>
          <w:color w:val="auto"/>
          <w:sz w:val="24"/>
          <w:szCs w:val="24"/>
        </w:rPr>
        <w:t xml:space="preserve"> № </w:t>
      </w:r>
      <w:r w:rsidR="001A0707">
        <w:rPr>
          <w:color w:val="auto"/>
          <w:sz w:val="24"/>
          <w:szCs w:val="24"/>
        </w:rPr>
        <w:t>993</w:t>
      </w:r>
      <w:r w:rsidR="00764C82">
        <w:rPr>
          <w:color w:val="auto"/>
          <w:sz w:val="24"/>
          <w:szCs w:val="24"/>
        </w:rPr>
        <w:t xml:space="preserve">, </w:t>
      </w:r>
      <w:r w:rsidR="00764C82" w:rsidRPr="001A0707">
        <w:rPr>
          <w:color w:val="auto"/>
          <w:sz w:val="24"/>
          <w:szCs w:val="24"/>
        </w:rPr>
        <w:t>п.26 - Федеральная программа воспитания</w:t>
      </w:r>
      <w:r w:rsidR="0040263E" w:rsidRPr="00BC53FA">
        <w:rPr>
          <w:color w:val="auto"/>
          <w:sz w:val="24"/>
          <w:szCs w:val="24"/>
        </w:rPr>
        <w:t xml:space="preserve">), среднего общего образования (Приказ </w:t>
      </w:r>
      <w:proofErr w:type="spellStart"/>
      <w:r w:rsidR="0040263E" w:rsidRPr="00BC53FA">
        <w:rPr>
          <w:color w:val="auto"/>
          <w:sz w:val="24"/>
          <w:szCs w:val="24"/>
        </w:rPr>
        <w:t>Мин</w:t>
      </w:r>
      <w:r w:rsidR="008B716B">
        <w:rPr>
          <w:color w:val="auto"/>
          <w:sz w:val="24"/>
          <w:szCs w:val="24"/>
        </w:rPr>
        <w:t>просвещения</w:t>
      </w:r>
      <w:proofErr w:type="spellEnd"/>
      <w:r w:rsidR="0040263E" w:rsidRPr="00BC53FA">
        <w:rPr>
          <w:color w:val="auto"/>
          <w:sz w:val="24"/>
          <w:szCs w:val="24"/>
        </w:rPr>
        <w:t xml:space="preserve"> России от </w:t>
      </w:r>
      <w:r w:rsidR="001A0707">
        <w:rPr>
          <w:color w:val="auto"/>
          <w:sz w:val="24"/>
          <w:szCs w:val="24"/>
        </w:rPr>
        <w:t>23.11.2022г.</w:t>
      </w:r>
      <w:r w:rsidR="0040263E" w:rsidRPr="00BC53FA">
        <w:rPr>
          <w:color w:val="auto"/>
          <w:sz w:val="24"/>
          <w:szCs w:val="24"/>
        </w:rPr>
        <w:t xml:space="preserve"> № </w:t>
      </w:r>
      <w:r w:rsidR="001A0707">
        <w:rPr>
          <w:color w:val="auto"/>
          <w:sz w:val="24"/>
          <w:szCs w:val="24"/>
        </w:rPr>
        <w:t>1014</w:t>
      </w:r>
      <w:r w:rsidR="00764C82">
        <w:rPr>
          <w:color w:val="auto"/>
          <w:sz w:val="24"/>
          <w:szCs w:val="24"/>
        </w:rPr>
        <w:t xml:space="preserve">, </w:t>
      </w:r>
      <w:r w:rsidR="00764C82" w:rsidRPr="001A0707">
        <w:rPr>
          <w:color w:val="auto"/>
          <w:sz w:val="24"/>
          <w:szCs w:val="24"/>
        </w:rPr>
        <w:t>п.26 - Федеральная программа</w:t>
      </w:r>
      <w:proofErr w:type="gramEnd"/>
      <w:r w:rsidR="00764C82" w:rsidRPr="001A0707">
        <w:rPr>
          <w:color w:val="auto"/>
          <w:sz w:val="24"/>
          <w:szCs w:val="24"/>
        </w:rPr>
        <w:t xml:space="preserve"> воспитания</w:t>
      </w:r>
      <w:r w:rsidR="0040263E" w:rsidRPr="00BC53FA">
        <w:rPr>
          <w:color w:val="auto"/>
          <w:sz w:val="24"/>
          <w:szCs w:val="24"/>
        </w:rPr>
        <w:t>).</w:t>
      </w:r>
    </w:p>
    <w:p w14:paraId="7B86CB03" w14:textId="77777777" w:rsidR="00EC7630" w:rsidRPr="00BC53FA" w:rsidRDefault="0040263E">
      <w:pPr>
        <w:tabs>
          <w:tab w:val="left" w:pos="851"/>
        </w:tabs>
        <w:spacing w:line="360" w:lineRule="auto"/>
        <w:ind w:firstLine="709"/>
        <w:rPr>
          <w:color w:val="auto"/>
          <w:sz w:val="24"/>
          <w:szCs w:val="24"/>
        </w:rPr>
      </w:pPr>
      <w:r w:rsidRPr="00BC53FA">
        <w:rPr>
          <w:color w:val="auto"/>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BC53FA">
        <w:rPr>
          <w:color w:val="auto"/>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14:paraId="7D27313D" w14:textId="77777777" w:rsidR="00EC7630" w:rsidRPr="00BC53FA" w:rsidRDefault="0040263E">
      <w:pPr>
        <w:tabs>
          <w:tab w:val="left" w:pos="851"/>
        </w:tabs>
        <w:spacing w:line="360" w:lineRule="auto"/>
        <w:ind w:firstLine="709"/>
        <w:rPr>
          <w:color w:val="auto"/>
          <w:sz w:val="24"/>
          <w:szCs w:val="24"/>
        </w:rPr>
      </w:pPr>
      <w:r w:rsidRPr="00BC53FA">
        <w:rPr>
          <w:color w:val="auto"/>
          <w:sz w:val="24"/>
          <w:szCs w:val="24"/>
        </w:rPr>
        <w:t>Программа включает три раздела: целевой, содержательный, организационный.</w:t>
      </w:r>
    </w:p>
    <w:p w14:paraId="6398FACD" w14:textId="77777777" w:rsidR="00EC7630" w:rsidRPr="00BC53FA" w:rsidRDefault="0040263E">
      <w:pPr>
        <w:tabs>
          <w:tab w:val="left" w:pos="851"/>
        </w:tabs>
        <w:spacing w:line="360" w:lineRule="auto"/>
        <w:ind w:firstLine="709"/>
        <w:rPr>
          <w:color w:val="auto"/>
          <w:sz w:val="24"/>
          <w:szCs w:val="24"/>
        </w:rPr>
      </w:pPr>
      <w:r w:rsidRPr="00BC53FA">
        <w:rPr>
          <w:color w:val="auto"/>
          <w:sz w:val="24"/>
          <w:szCs w:val="24"/>
        </w:rPr>
        <w:t xml:space="preserve">Приложение — примерный календарный план воспитательной работы. </w:t>
      </w:r>
    </w:p>
    <w:p w14:paraId="7EDA7E3C" w14:textId="77777777" w:rsidR="00EC7630" w:rsidRPr="00BC53FA" w:rsidRDefault="0040263E">
      <w:pPr>
        <w:tabs>
          <w:tab w:val="left" w:pos="851"/>
        </w:tabs>
        <w:spacing w:line="360" w:lineRule="auto"/>
        <w:ind w:firstLine="709"/>
        <w:rPr>
          <w:color w:val="auto"/>
          <w:sz w:val="24"/>
          <w:szCs w:val="24"/>
        </w:rPr>
      </w:pPr>
      <w:r w:rsidRPr="00BC53FA">
        <w:rPr>
          <w:color w:val="auto"/>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597F3ABA" w14:textId="77777777" w:rsidR="008516F1" w:rsidRDefault="008516F1" w:rsidP="008516F1">
      <w:bookmarkStart w:id="2" w:name="_Toc109838894"/>
      <w:bookmarkEnd w:id="1"/>
    </w:p>
    <w:p w14:paraId="731FC657" w14:textId="77777777" w:rsidR="006B4C6D" w:rsidRDefault="006B4C6D" w:rsidP="008516F1"/>
    <w:p w14:paraId="2508E2C1" w14:textId="77777777" w:rsidR="006B4C6D" w:rsidRDefault="006B4C6D" w:rsidP="008516F1"/>
    <w:p w14:paraId="07CC00B3" w14:textId="59206745" w:rsidR="00EC7630" w:rsidRPr="00BC53FA" w:rsidRDefault="0040263E" w:rsidP="00BC53FA">
      <w:pPr>
        <w:pStyle w:val="10"/>
        <w:spacing w:before="0" w:line="360" w:lineRule="auto"/>
        <w:jc w:val="center"/>
        <w:rPr>
          <w:rFonts w:ascii="Times New Roman" w:hAnsi="Times New Roman"/>
          <w:b/>
          <w:color w:val="auto"/>
          <w:sz w:val="24"/>
          <w:szCs w:val="24"/>
        </w:rPr>
      </w:pPr>
      <w:r w:rsidRPr="00BC53FA">
        <w:rPr>
          <w:rFonts w:ascii="Times New Roman" w:hAnsi="Times New Roman"/>
          <w:b/>
          <w:color w:val="auto"/>
          <w:sz w:val="24"/>
          <w:szCs w:val="24"/>
        </w:rPr>
        <w:t>Р</w:t>
      </w:r>
      <w:r w:rsidR="00B174FA" w:rsidRPr="00BC53FA">
        <w:rPr>
          <w:rFonts w:ascii="Times New Roman" w:hAnsi="Times New Roman"/>
          <w:b/>
          <w:color w:val="auto"/>
          <w:sz w:val="24"/>
          <w:szCs w:val="24"/>
        </w:rPr>
        <w:t>аздел</w:t>
      </w:r>
      <w:r w:rsidRPr="00BC53FA">
        <w:rPr>
          <w:rFonts w:ascii="Times New Roman" w:hAnsi="Times New Roman"/>
          <w:b/>
          <w:color w:val="auto"/>
          <w:sz w:val="24"/>
          <w:szCs w:val="24"/>
        </w:rPr>
        <w:t xml:space="preserve"> 1</w:t>
      </w:r>
      <w:r w:rsidR="009676BA" w:rsidRPr="00BC53FA">
        <w:rPr>
          <w:rFonts w:ascii="Times New Roman" w:hAnsi="Times New Roman"/>
          <w:b/>
          <w:color w:val="auto"/>
          <w:sz w:val="24"/>
          <w:szCs w:val="24"/>
        </w:rPr>
        <w:t>.</w:t>
      </w:r>
      <w:r w:rsidRPr="00BC53FA">
        <w:rPr>
          <w:rFonts w:ascii="Times New Roman" w:hAnsi="Times New Roman"/>
          <w:b/>
          <w:color w:val="auto"/>
          <w:sz w:val="24"/>
          <w:szCs w:val="24"/>
        </w:rPr>
        <w:t xml:space="preserve"> Ц</w:t>
      </w:r>
      <w:bookmarkEnd w:id="2"/>
      <w:r w:rsidR="00B174FA" w:rsidRPr="00BC53FA">
        <w:rPr>
          <w:rFonts w:ascii="Times New Roman" w:hAnsi="Times New Roman"/>
          <w:b/>
          <w:color w:val="auto"/>
          <w:sz w:val="24"/>
          <w:szCs w:val="24"/>
        </w:rPr>
        <w:t>елевой</w:t>
      </w:r>
    </w:p>
    <w:p w14:paraId="38438980" w14:textId="77777777" w:rsidR="00EC7630" w:rsidRPr="00BC53FA" w:rsidRDefault="0040263E">
      <w:pPr>
        <w:tabs>
          <w:tab w:val="left" w:pos="851"/>
        </w:tabs>
        <w:spacing w:line="360" w:lineRule="auto"/>
        <w:ind w:firstLine="709"/>
        <w:rPr>
          <w:color w:val="auto"/>
          <w:sz w:val="24"/>
          <w:szCs w:val="24"/>
        </w:rPr>
      </w:pPr>
      <w:r w:rsidRPr="00BC53FA">
        <w:rPr>
          <w:color w:val="auto"/>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BC53FA">
        <w:rPr>
          <w:color w:val="auto"/>
          <w:sz w:val="24"/>
          <w:szCs w:val="24"/>
        </w:rPr>
        <w:t>обучающихся</w:t>
      </w:r>
      <w:proofErr w:type="gramEnd"/>
      <w:r w:rsidRPr="00BC53FA">
        <w:rPr>
          <w:color w:val="auto"/>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7362417A" w14:textId="33C3D7DC" w:rsidR="00E457D2" w:rsidRPr="00BC53FA" w:rsidRDefault="0040263E" w:rsidP="00E457D2">
      <w:pPr>
        <w:tabs>
          <w:tab w:val="left" w:pos="851"/>
        </w:tabs>
        <w:spacing w:line="360" w:lineRule="auto"/>
        <w:ind w:firstLine="709"/>
        <w:rPr>
          <w:color w:val="auto"/>
          <w:sz w:val="24"/>
          <w:szCs w:val="24"/>
        </w:rPr>
      </w:pPr>
      <w:r w:rsidRPr="00BC53FA">
        <w:rPr>
          <w:color w:val="auto"/>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Start w:id="4" w:name="_Toc109838895"/>
      <w:bookmarkStart w:id="5" w:name="bookmark8"/>
      <w:bookmarkEnd w:id="3"/>
    </w:p>
    <w:p w14:paraId="69DC814A" w14:textId="77777777" w:rsidR="00E457D2" w:rsidRPr="00BC53FA" w:rsidRDefault="00E457D2" w:rsidP="00E457D2">
      <w:pPr>
        <w:tabs>
          <w:tab w:val="left" w:pos="851"/>
        </w:tabs>
        <w:spacing w:line="360" w:lineRule="auto"/>
        <w:ind w:firstLine="709"/>
        <w:rPr>
          <w:color w:val="auto"/>
          <w:sz w:val="24"/>
          <w:szCs w:val="24"/>
        </w:rPr>
      </w:pPr>
    </w:p>
    <w:p w14:paraId="1CD32C3C" w14:textId="77777777" w:rsidR="00EC7630" w:rsidRPr="00BC53FA" w:rsidRDefault="0040263E" w:rsidP="003E14E6">
      <w:pPr>
        <w:pStyle w:val="10"/>
        <w:spacing w:before="0" w:line="360" w:lineRule="auto"/>
        <w:jc w:val="center"/>
        <w:rPr>
          <w:rFonts w:ascii="Times New Roman" w:hAnsi="Times New Roman"/>
          <w:b/>
          <w:color w:val="auto"/>
          <w:sz w:val="24"/>
          <w:szCs w:val="24"/>
        </w:rPr>
      </w:pPr>
      <w:r w:rsidRPr="00BC53FA">
        <w:rPr>
          <w:rFonts w:ascii="Times New Roman" w:hAnsi="Times New Roman"/>
          <w:b/>
          <w:color w:val="auto"/>
          <w:sz w:val="24"/>
          <w:szCs w:val="24"/>
        </w:rPr>
        <w:t xml:space="preserve">1.1 Цель и задачи воспитания </w:t>
      </w:r>
      <w:proofErr w:type="gramStart"/>
      <w:r w:rsidRPr="00BC53FA">
        <w:rPr>
          <w:rFonts w:ascii="Times New Roman" w:hAnsi="Times New Roman"/>
          <w:b/>
          <w:color w:val="auto"/>
          <w:sz w:val="24"/>
          <w:szCs w:val="24"/>
        </w:rPr>
        <w:t>обучающихся</w:t>
      </w:r>
      <w:bookmarkEnd w:id="4"/>
      <w:proofErr w:type="gramEnd"/>
    </w:p>
    <w:p w14:paraId="6C54ABC6" w14:textId="77777777" w:rsidR="00EC7630" w:rsidRPr="00BC53FA" w:rsidRDefault="0040263E">
      <w:pPr>
        <w:widowControl/>
        <w:spacing w:line="360" w:lineRule="auto"/>
        <w:ind w:firstLine="709"/>
        <w:rPr>
          <w:color w:val="auto"/>
          <w:sz w:val="24"/>
          <w:szCs w:val="24"/>
        </w:rPr>
      </w:pPr>
      <w:r w:rsidRPr="00BC53FA">
        <w:rPr>
          <w:color w:val="auto"/>
          <w:sz w:val="24"/>
          <w:szCs w:val="24"/>
        </w:rPr>
        <w:t xml:space="preserve">Современный российский национальный воспитательный идеал </w:t>
      </w:r>
      <w:proofErr w:type="gramStart"/>
      <w:r w:rsidRPr="00BC53FA">
        <w:rPr>
          <w:color w:val="auto"/>
          <w:sz w:val="24"/>
          <w:szCs w:val="24"/>
        </w:rPr>
        <w:t>—в</w:t>
      </w:r>
      <w:proofErr w:type="gramEnd"/>
      <w:r w:rsidRPr="00BC53FA">
        <w:rPr>
          <w:color w:val="auto"/>
          <w:sz w:val="24"/>
          <w:szCs w:val="24"/>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BC53FA" w:rsidRDefault="0040263E">
      <w:pPr>
        <w:widowControl/>
        <w:spacing w:line="360" w:lineRule="auto"/>
        <w:ind w:firstLine="709"/>
        <w:rPr>
          <w:color w:val="auto"/>
          <w:sz w:val="24"/>
          <w:szCs w:val="24"/>
        </w:rPr>
      </w:pPr>
      <w:proofErr w:type="gramStart"/>
      <w:r w:rsidRPr="00BC53FA">
        <w:rPr>
          <w:color w:val="auto"/>
          <w:sz w:val="24"/>
          <w:szCs w:val="24"/>
        </w:rPr>
        <w:t xml:space="preserve">В соответствии с этим идеалом и нормативными правовыми актами Российской Федерации в сфере образования </w:t>
      </w:r>
      <w:r w:rsidRPr="00BC53FA">
        <w:rPr>
          <w:b/>
          <w:color w:val="auto"/>
          <w:sz w:val="24"/>
          <w:szCs w:val="24"/>
        </w:rPr>
        <w:t>цель воспитания</w:t>
      </w:r>
      <w:r w:rsidRPr="00BC53FA">
        <w:rPr>
          <w:color w:val="auto"/>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w:t>
      </w:r>
      <w:r w:rsidRPr="00BC53FA">
        <w:rPr>
          <w:color w:val="auto"/>
          <w:sz w:val="24"/>
          <w:szCs w:val="24"/>
        </w:rPr>
        <w:lastRenderedPageBreak/>
        <w:t>памяти защитников Отечества</w:t>
      </w:r>
      <w:proofErr w:type="gramEnd"/>
      <w:r w:rsidRPr="00BC53FA">
        <w:rPr>
          <w:color w:val="auto"/>
          <w:sz w:val="24"/>
          <w:szCs w:val="24"/>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35B587E" w14:textId="77777777" w:rsidR="00E457D2" w:rsidRPr="00BC53FA" w:rsidRDefault="0040263E">
      <w:pPr>
        <w:tabs>
          <w:tab w:val="left" w:pos="851"/>
        </w:tabs>
        <w:spacing w:line="360" w:lineRule="auto"/>
        <w:ind w:firstLine="709"/>
        <w:rPr>
          <w:color w:val="auto"/>
          <w:sz w:val="24"/>
          <w:szCs w:val="24"/>
        </w:rPr>
      </w:pPr>
      <w:r w:rsidRPr="00BC53FA">
        <w:rPr>
          <w:b/>
          <w:color w:val="auto"/>
          <w:sz w:val="24"/>
          <w:szCs w:val="24"/>
        </w:rPr>
        <w:t>Задачи воспитания</w:t>
      </w:r>
      <w:r w:rsidRPr="00BC53FA">
        <w:rPr>
          <w:color w:val="auto"/>
          <w:sz w:val="24"/>
          <w:szCs w:val="24"/>
        </w:rPr>
        <w:t xml:space="preserve"> </w:t>
      </w:r>
      <w:proofErr w:type="gramStart"/>
      <w:r w:rsidRPr="00BC53FA">
        <w:rPr>
          <w:color w:val="auto"/>
          <w:sz w:val="24"/>
          <w:szCs w:val="24"/>
        </w:rPr>
        <w:t>обучающихся</w:t>
      </w:r>
      <w:proofErr w:type="gramEnd"/>
      <w:r w:rsidRPr="00BC53FA">
        <w:rPr>
          <w:color w:val="auto"/>
          <w:sz w:val="24"/>
          <w:szCs w:val="24"/>
        </w:rPr>
        <w:t xml:space="preserve"> в общеобразовательной организации: </w:t>
      </w:r>
    </w:p>
    <w:p w14:paraId="3703555D" w14:textId="77777777" w:rsidR="00E457D2" w:rsidRPr="00BC53FA" w:rsidRDefault="0040263E" w:rsidP="00BB331E">
      <w:pPr>
        <w:pStyle w:val="afe"/>
        <w:numPr>
          <w:ilvl w:val="0"/>
          <w:numId w:val="3"/>
        </w:numPr>
        <w:tabs>
          <w:tab w:val="left" w:pos="851"/>
        </w:tabs>
        <w:spacing w:line="360" w:lineRule="auto"/>
        <w:ind w:left="1134" w:hanging="425"/>
        <w:rPr>
          <w:rFonts w:ascii="Times New Roman" w:hAnsi="Times New Roman"/>
          <w:color w:val="auto"/>
          <w:sz w:val="24"/>
          <w:szCs w:val="24"/>
        </w:rPr>
      </w:pPr>
      <w:r w:rsidRPr="00BC53FA">
        <w:rPr>
          <w:rFonts w:ascii="Times New Roman" w:hAnsi="Times New Roman"/>
          <w:color w:val="auto"/>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7C9F35A0" w14:textId="77777777" w:rsidR="00E457D2" w:rsidRPr="00BC53FA" w:rsidRDefault="0040263E" w:rsidP="00BB331E">
      <w:pPr>
        <w:pStyle w:val="afe"/>
        <w:numPr>
          <w:ilvl w:val="0"/>
          <w:numId w:val="3"/>
        </w:numPr>
        <w:tabs>
          <w:tab w:val="left" w:pos="851"/>
        </w:tabs>
        <w:spacing w:line="360" w:lineRule="auto"/>
        <w:ind w:left="1134" w:hanging="425"/>
        <w:rPr>
          <w:rFonts w:ascii="Times New Roman" w:hAnsi="Times New Roman"/>
          <w:color w:val="auto"/>
          <w:sz w:val="24"/>
          <w:szCs w:val="24"/>
        </w:rPr>
      </w:pPr>
      <w:r w:rsidRPr="00BC53FA">
        <w:rPr>
          <w:rFonts w:ascii="Times New Roman" w:hAnsi="Times New Roman"/>
          <w:color w:val="auto"/>
          <w:sz w:val="24"/>
          <w:szCs w:val="24"/>
        </w:rPr>
        <w:t xml:space="preserve">формирование и развитие личностных отношений к этим нормам, ценностям, традициям (их освоение, принятие); </w:t>
      </w:r>
    </w:p>
    <w:p w14:paraId="63331259" w14:textId="77777777" w:rsidR="00E457D2" w:rsidRPr="00BC53FA" w:rsidRDefault="0040263E" w:rsidP="00BB331E">
      <w:pPr>
        <w:pStyle w:val="afe"/>
        <w:numPr>
          <w:ilvl w:val="0"/>
          <w:numId w:val="3"/>
        </w:numPr>
        <w:tabs>
          <w:tab w:val="left" w:pos="851"/>
        </w:tabs>
        <w:spacing w:line="360" w:lineRule="auto"/>
        <w:ind w:left="1134" w:hanging="425"/>
        <w:rPr>
          <w:rFonts w:ascii="Times New Roman" w:hAnsi="Times New Roman"/>
          <w:color w:val="auto"/>
          <w:sz w:val="24"/>
          <w:szCs w:val="24"/>
        </w:rPr>
      </w:pPr>
      <w:r w:rsidRPr="00BC53FA">
        <w:rPr>
          <w:rFonts w:ascii="Times New Roman" w:hAnsi="Times New Roman"/>
          <w:color w:val="auto"/>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5C9B6CD7" w14:textId="77777777" w:rsidR="00E457D2" w:rsidRPr="00BC53FA" w:rsidRDefault="0040263E" w:rsidP="00BB331E">
      <w:pPr>
        <w:pStyle w:val="afe"/>
        <w:numPr>
          <w:ilvl w:val="0"/>
          <w:numId w:val="3"/>
        </w:numPr>
        <w:tabs>
          <w:tab w:val="left" w:pos="851"/>
        </w:tabs>
        <w:spacing w:line="360" w:lineRule="auto"/>
        <w:ind w:left="1134" w:hanging="425"/>
        <w:rPr>
          <w:rFonts w:ascii="Times New Roman" w:hAnsi="Times New Roman"/>
          <w:color w:val="auto"/>
          <w:sz w:val="24"/>
          <w:szCs w:val="24"/>
        </w:rPr>
      </w:pPr>
      <w:r w:rsidRPr="00BC53FA">
        <w:rPr>
          <w:rFonts w:ascii="Times New Roman" w:hAnsi="Times New Roman"/>
          <w:color w:val="auto"/>
          <w:sz w:val="24"/>
          <w:szCs w:val="24"/>
        </w:rPr>
        <w:t xml:space="preserve">достижение личностных результатов освоения общеобразовательных программ в соответствии с ФГОС. </w:t>
      </w:r>
    </w:p>
    <w:p w14:paraId="6FF7012B" w14:textId="51AB4ACC" w:rsidR="00EC7630" w:rsidRPr="00BC53FA" w:rsidRDefault="0040263E">
      <w:pPr>
        <w:tabs>
          <w:tab w:val="left" w:pos="851"/>
        </w:tabs>
        <w:spacing w:line="360" w:lineRule="auto"/>
        <w:ind w:firstLine="709"/>
        <w:rPr>
          <w:color w:val="auto"/>
          <w:sz w:val="24"/>
          <w:szCs w:val="24"/>
        </w:rPr>
      </w:pPr>
      <w:r w:rsidRPr="00BC53FA">
        <w:rPr>
          <w:color w:val="auto"/>
          <w:sz w:val="24"/>
          <w:szCs w:val="24"/>
        </w:rPr>
        <w:t xml:space="preserve">Личностные результаты освоения </w:t>
      </w:r>
      <w:proofErr w:type="gramStart"/>
      <w:r w:rsidRPr="00BC53FA">
        <w:rPr>
          <w:color w:val="auto"/>
          <w:sz w:val="24"/>
          <w:szCs w:val="24"/>
        </w:rPr>
        <w:t>обучающимися</w:t>
      </w:r>
      <w:proofErr w:type="gramEnd"/>
      <w:r w:rsidRPr="00BC53FA">
        <w:rPr>
          <w:color w:val="auto"/>
          <w:sz w:val="24"/>
          <w:szCs w:val="24"/>
        </w:rPr>
        <w:t xml:space="preserve"> общеобразовательных программ включают осознание российской гражданской идентичности, </w:t>
      </w:r>
      <w:proofErr w:type="spellStart"/>
      <w:r w:rsidRPr="00BC53FA">
        <w:rPr>
          <w:color w:val="auto"/>
          <w:sz w:val="24"/>
          <w:szCs w:val="24"/>
        </w:rPr>
        <w:t>сформированность</w:t>
      </w:r>
      <w:proofErr w:type="spellEnd"/>
      <w:r w:rsidRPr="00BC53FA">
        <w:rPr>
          <w:color w:val="auto"/>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BC53FA">
        <w:rPr>
          <w:color w:val="auto"/>
          <w:sz w:val="24"/>
          <w:szCs w:val="24"/>
        </w:rPr>
        <w:t>сформированность</w:t>
      </w:r>
      <w:proofErr w:type="spellEnd"/>
      <w:r w:rsidRPr="00BC53FA">
        <w:rPr>
          <w:color w:val="auto"/>
          <w:sz w:val="24"/>
          <w:szCs w:val="24"/>
        </w:rPr>
        <w:t xml:space="preserve"> внутренней позиции личности как особого ценностного отношения к себе, окружающим людям и жизни в целом.</w:t>
      </w:r>
    </w:p>
    <w:p w14:paraId="56E8EF65" w14:textId="47A0B86B" w:rsidR="00EC7630" w:rsidRPr="00BC53FA" w:rsidRDefault="0040263E" w:rsidP="004D42BC">
      <w:pPr>
        <w:spacing w:line="360" w:lineRule="auto"/>
        <w:ind w:firstLine="709"/>
        <w:rPr>
          <w:color w:val="auto"/>
          <w:sz w:val="24"/>
          <w:szCs w:val="24"/>
        </w:rPr>
      </w:pPr>
      <w:r w:rsidRPr="00BC53FA">
        <w:rPr>
          <w:color w:val="auto"/>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BC53FA">
        <w:rPr>
          <w:color w:val="auto"/>
          <w:sz w:val="24"/>
          <w:szCs w:val="24"/>
        </w:rPr>
        <w:t>деятельностного</w:t>
      </w:r>
      <w:proofErr w:type="spellEnd"/>
      <w:r w:rsidRPr="00BC53FA">
        <w:rPr>
          <w:color w:val="auto"/>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C53FA">
        <w:rPr>
          <w:color w:val="auto"/>
          <w:sz w:val="24"/>
          <w:szCs w:val="24"/>
        </w:rPr>
        <w:t>инклюзивности</w:t>
      </w:r>
      <w:proofErr w:type="spellEnd"/>
      <w:r w:rsidRPr="00BC53FA">
        <w:rPr>
          <w:color w:val="auto"/>
          <w:sz w:val="24"/>
          <w:szCs w:val="24"/>
        </w:rPr>
        <w:t xml:space="preserve">, </w:t>
      </w:r>
      <w:proofErr w:type="spellStart"/>
      <w:r w:rsidRPr="00BC53FA">
        <w:rPr>
          <w:color w:val="auto"/>
          <w:sz w:val="24"/>
          <w:szCs w:val="24"/>
        </w:rPr>
        <w:t>возрастосообразности</w:t>
      </w:r>
      <w:proofErr w:type="spellEnd"/>
      <w:r w:rsidRPr="00BC53FA">
        <w:rPr>
          <w:color w:val="auto"/>
          <w:sz w:val="24"/>
          <w:szCs w:val="24"/>
        </w:rPr>
        <w:t>.</w:t>
      </w:r>
    </w:p>
    <w:p w14:paraId="4134ECE7" w14:textId="028AEDCC" w:rsidR="00EC7630" w:rsidRPr="00BC53FA" w:rsidRDefault="0040263E" w:rsidP="003E14E6">
      <w:pPr>
        <w:pStyle w:val="10"/>
        <w:spacing w:after="240"/>
        <w:jc w:val="center"/>
        <w:rPr>
          <w:rFonts w:ascii="Times New Roman" w:hAnsi="Times New Roman"/>
          <w:b/>
          <w:color w:val="000000" w:themeColor="text1"/>
          <w:sz w:val="24"/>
          <w:szCs w:val="24"/>
        </w:rPr>
      </w:pPr>
      <w:bookmarkStart w:id="6" w:name="_Toc109838896"/>
      <w:r w:rsidRPr="00BC53FA">
        <w:rPr>
          <w:rFonts w:ascii="Times New Roman" w:hAnsi="Times New Roman"/>
          <w:b/>
          <w:color w:val="000000" w:themeColor="text1"/>
          <w:sz w:val="24"/>
          <w:szCs w:val="24"/>
        </w:rPr>
        <w:t>1.2 Направления воспитания</w:t>
      </w:r>
      <w:bookmarkEnd w:id="6"/>
    </w:p>
    <w:p w14:paraId="26713362" w14:textId="77777777" w:rsidR="00EC7630" w:rsidRPr="00BC53FA" w:rsidRDefault="0040263E">
      <w:pPr>
        <w:spacing w:line="360" w:lineRule="auto"/>
        <w:ind w:firstLine="709"/>
        <w:rPr>
          <w:color w:val="auto"/>
          <w:sz w:val="24"/>
          <w:szCs w:val="24"/>
        </w:rPr>
      </w:pPr>
      <w:r w:rsidRPr="00BC53FA">
        <w:rPr>
          <w:color w:val="auto"/>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BC53FA" w:rsidRDefault="0040263E">
      <w:pPr>
        <w:numPr>
          <w:ilvl w:val="0"/>
          <w:numId w:val="1"/>
        </w:numPr>
        <w:tabs>
          <w:tab w:val="left" w:pos="983"/>
        </w:tabs>
        <w:spacing w:line="360" w:lineRule="auto"/>
        <w:ind w:left="0" w:firstLine="709"/>
        <w:rPr>
          <w:color w:val="auto"/>
          <w:sz w:val="24"/>
          <w:szCs w:val="24"/>
        </w:rPr>
      </w:pPr>
      <w:r w:rsidRPr="00BC53FA">
        <w:rPr>
          <w:b/>
          <w:color w:val="auto"/>
          <w:sz w:val="24"/>
          <w:szCs w:val="24"/>
        </w:rPr>
        <w:t>гражданское воспитание</w:t>
      </w:r>
      <w:r w:rsidR="00BE1186" w:rsidRPr="00BC53FA">
        <w:rPr>
          <w:b/>
          <w:color w:val="auto"/>
          <w:sz w:val="24"/>
          <w:szCs w:val="24"/>
        </w:rPr>
        <w:t xml:space="preserve"> </w:t>
      </w:r>
      <w:r w:rsidR="00BE1186" w:rsidRPr="00BC53FA">
        <w:rPr>
          <w:bCs/>
          <w:color w:val="auto"/>
          <w:sz w:val="24"/>
          <w:szCs w:val="24"/>
        </w:rPr>
        <w:t xml:space="preserve">— </w:t>
      </w:r>
      <w:r w:rsidRPr="00BC53FA">
        <w:rPr>
          <w:color w:val="auto"/>
          <w:sz w:val="24"/>
          <w:szCs w:val="24"/>
        </w:rPr>
        <w:t>формирование российской гражданской идентичности, принадлежности к общности граждан Российской Федерации, к народу</w:t>
      </w:r>
      <w:r w:rsidR="00BE1186" w:rsidRPr="00BC53FA">
        <w:rPr>
          <w:color w:val="auto"/>
          <w:sz w:val="24"/>
          <w:szCs w:val="24"/>
        </w:rPr>
        <w:t xml:space="preserve"> России как источнику власти в Р</w:t>
      </w:r>
      <w:r w:rsidRPr="00BC53FA">
        <w:rPr>
          <w:color w:val="auto"/>
          <w:sz w:val="24"/>
          <w:szCs w:val="24"/>
        </w:rPr>
        <w:t>оссийском госуд</w:t>
      </w:r>
      <w:r w:rsidR="00BE1186" w:rsidRPr="00BC53FA">
        <w:rPr>
          <w:color w:val="auto"/>
          <w:sz w:val="24"/>
          <w:szCs w:val="24"/>
        </w:rPr>
        <w:t xml:space="preserve">арстве и субъекту тысячелетней </w:t>
      </w:r>
      <w:r w:rsidR="00BE1186" w:rsidRPr="00BC53FA">
        <w:rPr>
          <w:color w:val="auto"/>
          <w:sz w:val="24"/>
          <w:szCs w:val="24"/>
        </w:rPr>
        <w:lastRenderedPageBreak/>
        <w:t>р</w:t>
      </w:r>
      <w:r w:rsidRPr="00BC53FA">
        <w:rPr>
          <w:color w:val="auto"/>
          <w:sz w:val="24"/>
          <w:szCs w:val="24"/>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BC53FA" w:rsidRDefault="0040263E">
      <w:pPr>
        <w:numPr>
          <w:ilvl w:val="0"/>
          <w:numId w:val="1"/>
        </w:numPr>
        <w:tabs>
          <w:tab w:val="left" w:pos="983"/>
        </w:tabs>
        <w:spacing w:line="360" w:lineRule="auto"/>
        <w:ind w:left="0" w:firstLine="709"/>
        <w:rPr>
          <w:color w:val="auto"/>
          <w:sz w:val="24"/>
          <w:szCs w:val="24"/>
        </w:rPr>
      </w:pPr>
      <w:r w:rsidRPr="00BC53FA">
        <w:rPr>
          <w:b/>
          <w:color w:val="auto"/>
          <w:sz w:val="24"/>
          <w:szCs w:val="24"/>
        </w:rPr>
        <w:t>патриотическое воспитание</w:t>
      </w:r>
      <w:r w:rsidR="00BE1186" w:rsidRPr="00BC53FA">
        <w:rPr>
          <w:b/>
          <w:color w:val="auto"/>
          <w:sz w:val="24"/>
          <w:szCs w:val="24"/>
        </w:rPr>
        <w:t xml:space="preserve"> </w:t>
      </w:r>
      <w:r w:rsidR="00BE1186" w:rsidRPr="00BC53FA">
        <w:rPr>
          <w:bCs/>
          <w:color w:val="auto"/>
          <w:sz w:val="24"/>
          <w:szCs w:val="24"/>
        </w:rPr>
        <w:t xml:space="preserve">— </w:t>
      </w:r>
      <w:r w:rsidRPr="00BC53FA">
        <w:rPr>
          <w:color w:val="auto"/>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BC53FA" w:rsidRDefault="0040263E">
      <w:pPr>
        <w:numPr>
          <w:ilvl w:val="0"/>
          <w:numId w:val="1"/>
        </w:numPr>
        <w:tabs>
          <w:tab w:val="left" w:pos="983"/>
        </w:tabs>
        <w:spacing w:line="360" w:lineRule="auto"/>
        <w:ind w:left="0" w:firstLine="709"/>
        <w:rPr>
          <w:color w:val="auto"/>
          <w:sz w:val="24"/>
          <w:szCs w:val="24"/>
        </w:rPr>
      </w:pPr>
      <w:r w:rsidRPr="00BC53FA">
        <w:rPr>
          <w:b/>
          <w:color w:val="auto"/>
          <w:sz w:val="24"/>
          <w:szCs w:val="24"/>
        </w:rPr>
        <w:t>духовно-нравственное воспитание</w:t>
      </w:r>
      <w:r w:rsidR="00BE1186" w:rsidRPr="00BC53FA">
        <w:rPr>
          <w:b/>
          <w:color w:val="auto"/>
          <w:sz w:val="24"/>
          <w:szCs w:val="24"/>
        </w:rPr>
        <w:t xml:space="preserve"> </w:t>
      </w:r>
      <w:r w:rsidR="00BE1186" w:rsidRPr="00BC53FA">
        <w:rPr>
          <w:bCs/>
          <w:color w:val="auto"/>
          <w:sz w:val="24"/>
          <w:szCs w:val="24"/>
        </w:rPr>
        <w:t>—</w:t>
      </w:r>
      <w:r w:rsidR="00BE1186" w:rsidRPr="00BC53FA">
        <w:rPr>
          <w:color w:val="auto"/>
          <w:sz w:val="24"/>
          <w:szCs w:val="24"/>
        </w:rPr>
        <w:t xml:space="preserve"> </w:t>
      </w:r>
      <w:r w:rsidRPr="00BC53FA">
        <w:rPr>
          <w:color w:val="auto"/>
          <w:sz w:val="24"/>
          <w:szCs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BC53FA">
        <w:rPr>
          <w:color w:val="auto"/>
          <w:sz w:val="24"/>
          <w:szCs w:val="24"/>
        </w:rPr>
        <w:t xml:space="preserve">к </w:t>
      </w:r>
      <w:r w:rsidRPr="00BC53FA">
        <w:rPr>
          <w:color w:val="auto"/>
          <w:sz w:val="24"/>
          <w:szCs w:val="24"/>
        </w:rPr>
        <w:t>памяти предков;</w:t>
      </w:r>
    </w:p>
    <w:p w14:paraId="76AE693C" w14:textId="77777777" w:rsidR="00EC7630" w:rsidRPr="00BC53FA" w:rsidRDefault="0040263E">
      <w:pPr>
        <w:numPr>
          <w:ilvl w:val="0"/>
          <w:numId w:val="1"/>
        </w:numPr>
        <w:tabs>
          <w:tab w:val="left" w:pos="983"/>
        </w:tabs>
        <w:spacing w:line="360" w:lineRule="auto"/>
        <w:ind w:left="0" w:firstLine="709"/>
        <w:rPr>
          <w:color w:val="auto"/>
          <w:sz w:val="24"/>
          <w:szCs w:val="24"/>
        </w:rPr>
      </w:pPr>
      <w:r w:rsidRPr="00BC53FA">
        <w:rPr>
          <w:b/>
          <w:color w:val="auto"/>
          <w:sz w:val="24"/>
          <w:szCs w:val="24"/>
        </w:rPr>
        <w:t>эстетическое воспитание</w:t>
      </w:r>
      <w:r w:rsidR="00BE1186" w:rsidRPr="00BC53FA">
        <w:rPr>
          <w:b/>
          <w:color w:val="auto"/>
          <w:sz w:val="24"/>
          <w:szCs w:val="24"/>
        </w:rPr>
        <w:t xml:space="preserve"> </w:t>
      </w:r>
      <w:r w:rsidR="00BE1186" w:rsidRPr="00BC53FA">
        <w:rPr>
          <w:bCs/>
          <w:color w:val="auto"/>
          <w:sz w:val="24"/>
          <w:szCs w:val="24"/>
        </w:rPr>
        <w:t>—</w:t>
      </w:r>
      <w:r w:rsidRPr="00BC53FA">
        <w:rPr>
          <w:color w:val="auto"/>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BC53FA" w:rsidRDefault="0040263E">
      <w:pPr>
        <w:numPr>
          <w:ilvl w:val="0"/>
          <w:numId w:val="1"/>
        </w:numPr>
        <w:tabs>
          <w:tab w:val="left" w:pos="983"/>
        </w:tabs>
        <w:spacing w:line="360" w:lineRule="auto"/>
        <w:ind w:left="0" w:firstLine="709"/>
        <w:rPr>
          <w:color w:val="auto"/>
          <w:sz w:val="24"/>
          <w:szCs w:val="24"/>
        </w:rPr>
      </w:pPr>
      <w:r w:rsidRPr="00BC53FA">
        <w:rPr>
          <w:b/>
          <w:color w:val="auto"/>
          <w:sz w:val="24"/>
          <w:szCs w:val="24"/>
        </w:rPr>
        <w:t>физическое воспитание</w:t>
      </w:r>
      <w:r w:rsidRPr="00BC53FA">
        <w:rPr>
          <w:color w:val="auto"/>
          <w:sz w:val="24"/>
          <w:szCs w:val="24"/>
        </w:rPr>
        <w:t>,</w:t>
      </w:r>
      <w:r w:rsidRPr="00BC53FA">
        <w:rPr>
          <w:b/>
          <w:color w:val="auto"/>
          <w:sz w:val="24"/>
          <w:szCs w:val="24"/>
        </w:rPr>
        <w:t xml:space="preserve"> формирование культуры здорового образа жизни и эмоционального благополучия</w:t>
      </w:r>
      <w:r w:rsidR="00BE1186" w:rsidRPr="00BC53FA">
        <w:rPr>
          <w:b/>
          <w:color w:val="auto"/>
          <w:sz w:val="24"/>
          <w:szCs w:val="24"/>
        </w:rPr>
        <w:t xml:space="preserve"> </w:t>
      </w:r>
      <w:r w:rsidR="00BE1186" w:rsidRPr="00BC53FA">
        <w:rPr>
          <w:bCs/>
          <w:color w:val="auto"/>
          <w:sz w:val="24"/>
          <w:szCs w:val="24"/>
        </w:rPr>
        <w:t xml:space="preserve">— </w:t>
      </w:r>
      <w:r w:rsidRPr="00BC53FA">
        <w:rPr>
          <w:color w:val="auto"/>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BC53FA" w:rsidRDefault="0040263E">
      <w:pPr>
        <w:numPr>
          <w:ilvl w:val="0"/>
          <w:numId w:val="1"/>
        </w:numPr>
        <w:tabs>
          <w:tab w:val="left" w:pos="983"/>
        </w:tabs>
        <w:spacing w:line="360" w:lineRule="auto"/>
        <w:ind w:left="0" w:firstLine="709"/>
        <w:rPr>
          <w:color w:val="auto"/>
          <w:sz w:val="24"/>
          <w:szCs w:val="24"/>
        </w:rPr>
      </w:pPr>
      <w:r w:rsidRPr="00BC53FA">
        <w:rPr>
          <w:b/>
          <w:color w:val="auto"/>
          <w:sz w:val="24"/>
          <w:szCs w:val="24"/>
        </w:rPr>
        <w:t>трудовое воспитание</w:t>
      </w:r>
      <w:r w:rsidR="00BE1186" w:rsidRPr="00BC53FA">
        <w:rPr>
          <w:bCs/>
          <w:color w:val="auto"/>
          <w:sz w:val="24"/>
          <w:szCs w:val="24"/>
        </w:rPr>
        <w:t xml:space="preserve"> —</w:t>
      </w:r>
      <w:r w:rsidR="00BE1186" w:rsidRPr="00BC53FA">
        <w:rPr>
          <w:color w:val="auto"/>
          <w:sz w:val="24"/>
          <w:szCs w:val="24"/>
        </w:rPr>
        <w:t xml:space="preserve"> </w:t>
      </w:r>
      <w:r w:rsidRPr="00BC53FA">
        <w:rPr>
          <w:color w:val="auto"/>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BC53FA" w:rsidRDefault="00BE1186">
      <w:pPr>
        <w:numPr>
          <w:ilvl w:val="0"/>
          <w:numId w:val="1"/>
        </w:numPr>
        <w:tabs>
          <w:tab w:val="left" w:pos="983"/>
        </w:tabs>
        <w:spacing w:line="360" w:lineRule="auto"/>
        <w:ind w:left="0" w:firstLine="709"/>
        <w:rPr>
          <w:color w:val="auto"/>
          <w:sz w:val="24"/>
          <w:szCs w:val="24"/>
        </w:rPr>
      </w:pPr>
      <w:r w:rsidRPr="00BC53FA">
        <w:rPr>
          <w:b/>
          <w:color w:val="auto"/>
          <w:sz w:val="24"/>
          <w:szCs w:val="24"/>
        </w:rPr>
        <w:t>экологическое воспитание</w:t>
      </w:r>
      <w:r w:rsidRPr="00BC53FA">
        <w:rPr>
          <w:bCs/>
          <w:color w:val="auto"/>
          <w:sz w:val="24"/>
          <w:szCs w:val="24"/>
        </w:rPr>
        <w:t xml:space="preserve"> —</w:t>
      </w:r>
      <w:r w:rsidRPr="00BC53FA">
        <w:rPr>
          <w:color w:val="auto"/>
          <w:sz w:val="24"/>
          <w:szCs w:val="24"/>
        </w:rPr>
        <w:t xml:space="preserve"> </w:t>
      </w:r>
      <w:r w:rsidR="0040263E" w:rsidRPr="00BC53FA">
        <w:rPr>
          <w:color w:val="auto"/>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6F71C4E" w14:textId="50D95E1D" w:rsidR="00EC7630" w:rsidRPr="00BC53FA" w:rsidRDefault="0040263E" w:rsidP="00BC53FA">
      <w:pPr>
        <w:numPr>
          <w:ilvl w:val="0"/>
          <w:numId w:val="1"/>
        </w:numPr>
        <w:tabs>
          <w:tab w:val="left" w:pos="983"/>
        </w:tabs>
        <w:spacing w:line="360" w:lineRule="auto"/>
        <w:ind w:left="0" w:firstLine="709"/>
        <w:rPr>
          <w:color w:val="auto"/>
          <w:sz w:val="24"/>
          <w:szCs w:val="24"/>
        </w:rPr>
      </w:pPr>
      <w:r w:rsidRPr="00BC53FA">
        <w:rPr>
          <w:b/>
          <w:color w:val="auto"/>
          <w:sz w:val="24"/>
          <w:szCs w:val="24"/>
        </w:rPr>
        <w:t>ценности научного познания</w:t>
      </w:r>
      <w:r w:rsidR="00BE1186" w:rsidRPr="00BC53FA">
        <w:rPr>
          <w:b/>
          <w:color w:val="auto"/>
          <w:sz w:val="24"/>
          <w:szCs w:val="24"/>
        </w:rPr>
        <w:t xml:space="preserve"> </w:t>
      </w:r>
      <w:r w:rsidR="00BE1186" w:rsidRPr="00BC53FA">
        <w:rPr>
          <w:bCs/>
          <w:color w:val="auto"/>
          <w:sz w:val="24"/>
          <w:szCs w:val="24"/>
        </w:rPr>
        <w:t xml:space="preserve">— </w:t>
      </w:r>
      <w:r w:rsidRPr="00BC53FA">
        <w:rPr>
          <w:color w:val="auto"/>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105A59E" w14:textId="5A4DE0BC" w:rsidR="00EC7630" w:rsidRPr="00A95E10" w:rsidRDefault="0040263E" w:rsidP="00A95E10">
      <w:pPr>
        <w:pStyle w:val="10"/>
        <w:spacing w:before="0" w:line="360" w:lineRule="auto"/>
        <w:jc w:val="center"/>
        <w:rPr>
          <w:rFonts w:ascii="Times New Roman" w:hAnsi="Times New Roman"/>
          <w:b/>
          <w:color w:val="auto"/>
          <w:sz w:val="24"/>
          <w:szCs w:val="24"/>
        </w:rPr>
      </w:pPr>
      <w:bookmarkStart w:id="7" w:name="_Toc109838897"/>
      <w:bookmarkEnd w:id="5"/>
      <w:r w:rsidRPr="00A95E10">
        <w:rPr>
          <w:rFonts w:ascii="Times New Roman" w:hAnsi="Times New Roman"/>
          <w:b/>
          <w:color w:val="auto"/>
          <w:sz w:val="24"/>
          <w:szCs w:val="24"/>
        </w:rPr>
        <w:t>1.3 Целевые ориентиры результатов воспитания</w:t>
      </w:r>
      <w:bookmarkEnd w:id="7"/>
    </w:p>
    <w:p w14:paraId="00BCE67F" w14:textId="77777777" w:rsidR="00EC7630" w:rsidRPr="00A95E10" w:rsidRDefault="0040263E">
      <w:pPr>
        <w:spacing w:line="360" w:lineRule="auto"/>
        <w:ind w:firstLine="708"/>
        <w:rPr>
          <w:b/>
          <w:color w:val="auto"/>
          <w:sz w:val="24"/>
          <w:szCs w:val="24"/>
        </w:rPr>
      </w:pPr>
      <w:r w:rsidRPr="00A95E10">
        <w:rPr>
          <w:b/>
          <w:color w:val="auto"/>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A95E10"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A95E10" w:rsidRDefault="0040263E">
            <w:pPr>
              <w:tabs>
                <w:tab w:val="left" w:pos="851"/>
              </w:tabs>
              <w:spacing w:line="276" w:lineRule="auto"/>
              <w:ind w:firstLine="181"/>
              <w:jc w:val="center"/>
              <w:rPr>
                <w:color w:val="auto"/>
                <w:sz w:val="24"/>
                <w:szCs w:val="24"/>
              </w:rPr>
            </w:pPr>
            <w:r w:rsidRPr="00A95E10">
              <w:rPr>
                <w:b/>
                <w:color w:val="auto"/>
                <w:sz w:val="24"/>
                <w:szCs w:val="24"/>
              </w:rPr>
              <w:t>Целевые ориентиры</w:t>
            </w:r>
          </w:p>
        </w:tc>
      </w:tr>
      <w:tr w:rsidR="00962233" w:rsidRPr="00A95E10"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A95E10" w:rsidRDefault="0040263E">
            <w:pPr>
              <w:tabs>
                <w:tab w:val="left" w:pos="851"/>
              </w:tabs>
              <w:spacing w:line="276" w:lineRule="auto"/>
              <w:rPr>
                <w:b/>
                <w:color w:val="auto"/>
                <w:sz w:val="24"/>
                <w:szCs w:val="24"/>
              </w:rPr>
            </w:pPr>
            <w:r w:rsidRPr="00A95E10">
              <w:rPr>
                <w:b/>
                <w:color w:val="auto"/>
                <w:sz w:val="24"/>
                <w:szCs w:val="24"/>
              </w:rPr>
              <w:t>Гражданско-патриотическое воспитание</w:t>
            </w:r>
          </w:p>
        </w:tc>
      </w:tr>
      <w:tr w:rsidR="00962233" w:rsidRPr="00A95E10"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A95E10" w:rsidRDefault="0040263E">
            <w:pPr>
              <w:widowControl/>
              <w:tabs>
                <w:tab w:val="left" w:pos="4"/>
                <w:tab w:val="left" w:pos="288"/>
              </w:tabs>
              <w:spacing w:line="276" w:lineRule="auto"/>
              <w:ind w:firstLine="181"/>
              <w:rPr>
                <w:color w:val="auto"/>
                <w:sz w:val="24"/>
                <w:szCs w:val="24"/>
              </w:rPr>
            </w:pPr>
            <w:r w:rsidRPr="00A95E10">
              <w:rPr>
                <w:color w:val="auto"/>
                <w:sz w:val="24"/>
                <w:szCs w:val="24"/>
              </w:rPr>
              <w:lastRenderedPageBreak/>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A95E10" w:rsidRDefault="0040263E">
            <w:pPr>
              <w:widowControl/>
              <w:tabs>
                <w:tab w:val="left" w:pos="4"/>
                <w:tab w:val="left" w:pos="288"/>
              </w:tabs>
              <w:spacing w:line="276" w:lineRule="auto"/>
              <w:ind w:firstLine="181"/>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принадлежность к своему народу и к общности граждан России, проявляющий уважение к своему и другим народам.</w:t>
            </w:r>
          </w:p>
          <w:p w14:paraId="6664ACE0" w14:textId="77777777" w:rsidR="00EC7630" w:rsidRPr="00A95E10" w:rsidRDefault="0040263E">
            <w:pPr>
              <w:widowControl/>
              <w:tabs>
                <w:tab w:val="left" w:pos="4"/>
                <w:tab w:val="left" w:pos="288"/>
              </w:tabs>
              <w:spacing w:line="276" w:lineRule="auto"/>
              <w:ind w:firstLine="181"/>
              <w:rPr>
                <w:color w:val="auto"/>
                <w:sz w:val="24"/>
                <w:szCs w:val="24"/>
              </w:rPr>
            </w:pPr>
            <w:proofErr w:type="gramStart"/>
            <w:r w:rsidRPr="00A95E10">
              <w:rPr>
                <w:color w:val="auto"/>
                <w:sz w:val="24"/>
                <w:szCs w:val="24"/>
              </w:rPr>
              <w:t>Понимающий</w:t>
            </w:r>
            <w:proofErr w:type="gramEnd"/>
            <w:r w:rsidRPr="00A95E10">
              <w:rPr>
                <w:color w:val="auto"/>
                <w:sz w:val="24"/>
                <w:szCs w:val="24"/>
              </w:rPr>
              <w:t xml:space="preserve"> свою сопричастность к прошлому, настоящему и будущему родного края, своей Родины — Росси</w:t>
            </w:r>
            <w:r w:rsidR="00BE1186" w:rsidRPr="00A95E10">
              <w:rPr>
                <w:color w:val="auto"/>
                <w:sz w:val="24"/>
                <w:szCs w:val="24"/>
              </w:rPr>
              <w:t>и, Р</w:t>
            </w:r>
            <w:r w:rsidRPr="00A95E10">
              <w:rPr>
                <w:color w:val="auto"/>
                <w:sz w:val="24"/>
                <w:szCs w:val="24"/>
              </w:rPr>
              <w:t>оссийского государства.</w:t>
            </w:r>
          </w:p>
          <w:p w14:paraId="3F48F753" w14:textId="77777777" w:rsidR="00EC7630" w:rsidRPr="00A95E10" w:rsidRDefault="0040263E">
            <w:pPr>
              <w:widowControl/>
              <w:tabs>
                <w:tab w:val="left" w:pos="4"/>
                <w:tab w:val="left" w:pos="288"/>
              </w:tabs>
              <w:spacing w:line="276" w:lineRule="auto"/>
              <w:ind w:firstLine="181"/>
              <w:rPr>
                <w:color w:val="auto"/>
                <w:sz w:val="24"/>
                <w:szCs w:val="24"/>
              </w:rPr>
            </w:pPr>
            <w:proofErr w:type="gramStart"/>
            <w:r w:rsidRPr="00A95E10">
              <w:rPr>
                <w:color w:val="auto"/>
                <w:sz w:val="24"/>
                <w:szCs w:val="24"/>
              </w:rPr>
              <w:t>Понимающий</w:t>
            </w:r>
            <w:proofErr w:type="gramEnd"/>
            <w:r w:rsidRPr="00A95E10">
              <w:rPr>
                <w:color w:val="auto"/>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A95E10" w:rsidRDefault="0040263E">
            <w:pPr>
              <w:widowControl/>
              <w:tabs>
                <w:tab w:val="left" w:pos="4"/>
                <w:tab w:val="left" w:pos="288"/>
              </w:tabs>
              <w:spacing w:line="276" w:lineRule="auto"/>
              <w:ind w:firstLine="181"/>
              <w:rPr>
                <w:color w:val="auto"/>
                <w:sz w:val="24"/>
                <w:szCs w:val="24"/>
              </w:rPr>
            </w:pPr>
            <w:proofErr w:type="gramStart"/>
            <w:r w:rsidRPr="00A95E10">
              <w:rPr>
                <w:color w:val="auto"/>
                <w:sz w:val="24"/>
                <w:szCs w:val="24"/>
              </w:rPr>
              <w:t>Имеющий</w:t>
            </w:r>
            <w:proofErr w:type="gramEnd"/>
            <w:r w:rsidRPr="00A95E10">
              <w:rPr>
                <w:color w:val="auto"/>
                <w:sz w:val="24"/>
                <w:szCs w:val="24"/>
              </w:rPr>
              <w:t xml:space="preserve">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Принимающий</w:t>
            </w:r>
            <w:proofErr w:type="gramEnd"/>
            <w:r w:rsidRPr="00A95E10">
              <w:rPr>
                <w:color w:val="auto"/>
                <w:sz w:val="24"/>
                <w:szCs w:val="24"/>
              </w:rPr>
              <w:t xml:space="preserve"> участие в жизни класса, общеобразовательной организации, в доступной по возрасту социально значимой деятельности.</w:t>
            </w:r>
          </w:p>
        </w:tc>
      </w:tr>
      <w:tr w:rsidR="00962233" w:rsidRPr="00A95E10"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A95E10" w:rsidRDefault="0040263E">
            <w:pPr>
              <w:widowControl/>
              <w:tabs>
                <w:tab w:val="left" w:pos="4"/>
                <w:tab w:val="left" w:pos="288"/>
              </w:tabs>
              <w:spacing w:line="276" w:lineRule="auto"/>
              <w:ind w:firstLine="181"/>
              <w:rPr>
                <w:b/>
                <w:color w:val="auto"/>
                <w:sz w:val="24"/>
                <w:szCs w:val="24"/>
              </w:rPr>
            </w:pPr>
            <w:r w:rsidRPr="00A95E10">
              <w:rPr>
                <w:b/>
                <w:color w:val="auto"/>
                <w:sz w:val="24"/>
                <w:szCs w:val="24"/>
              </w:rPr>
              <w:t>Духовно-нравственное воспитание</w:t>
            </w:r>
          </w:p>
        </w:tc>
      </w:tr>
      <w:tr w:rsidR="00962233" w:rsidRPr="00A95E10"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Уважающий</w:t>
            </w:r>
            <w:proofErr w:type="gramEnd"/>
            <w:r w:rsidRPr="00A95E10">
              <w:rPr>
                <w:color w:val="auto"/>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ценность каждой человеческой жизни, признающий индивидуальность и достоинство каждого человека. </w:t>
            </w:r>
          </w:p>
          <w:p w14:paraId="45B734F4"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Сознающий нравственную и эстетическую ценность литературы, родного языка, русского языка, проявляющий интерес к чтению.</w:t>
            </w:r>
          </w:p>
        </w:tc>
      </w:tr>
      <w:tr w:rsidR="00962233" w:rsidRPr="00A95E10"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A95E10" w:rsidRDefault="0040263E">
            <w:pPr>
              <w:widowControl/>
              <w:tabs>
                <w:tab w:val="left" w:pos="4"/>
                <w:tab w:val="left" w:pos="288"/>
                <w:tab w:val="left" w:pos="430"/>
              </w:tabs>
              <w:spacing w:line="276" w:lineRule="auto"/>
              <w:ind w:firstLine="181"/>
              <w:rPr>
                <w:b/>
                <w:color w:val="auto"/>
                <w:sz w:val="24"/>
                <w:szCs w:val="24"/>
              </w:rPr>
            </w:pPr>
            <w:r w:rsidRPr="00A95E10">
              <w:rPr>
                <w:b/>
                <w:color w:val="auto"/>
                <w:sz w:val="24"/>
                <w:szCs w:val="24"/>
              </w:rPr>
              <w:t>Эстетическое воспитание</w:t>
            </w:r>
          </w:p>
        </w:tc>
      </w:tr>
      <w:tr w:rsidR="00962233" w:rsidRPr="00A95E10"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Способный</w:t>
            </w:r>
            <w:proofErr w:type="gramEnd"/>
            <w:r w:rsidRPr="00A95E10">
              <w:rPr>
                <w:color w:val="auto"/>
                <w:sz w:val="24"/>
                <w:szCs w:val="24"/>
              </w:rPr>
              <w:t xml:space="preserve"> воспринимать и чувствовать прекрасное в быту, природе, искусстве, творчестве людей.</w:t>
            </w:r>
          </w:p>
          <w:p w14:paraId="0AFE8D93"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Проявляющий интерес и уважение к отечественной и мировой художественной культуре.</w:t>
            </w:r>
          </w:p>
          <w:p w14:paraId="6289FFDD" w14:textId="77777777" w:rsidR="00EC7630" w:rsidRPr="00A95E10" w:rsidRDefault="0040263E">
            <w:pPr>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стремление к самовыражению в разных видах художественной деятельности, искусстве.</w:t>
            </w:r>
          </w:p>
        </w:tc>
      </w:tr>
      <w:tr w:rsidR="00962233" w:rsidRPr="00A95E10"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A95E10" w:rsidRDefault="0040263E">
            <w:pPr>
              <w:widowControl/>
              <w:tabs>
                <w:tab w:val="left" w:pos="4"/>
                <w:tab w:val="left" w:pos="288"/>
                <w:tab w:val="left" w:pos="430"/>
              </w:tabs>
              <w:spacing w:line="276" w:lineRule="auto"/>
              <w:ind w:firstLine="181"/>
              <w:rPr>
                <w:b/>
                <w:color w:val="auto"/>
                <w:sz w:val="24"/>
                <w:szCs w:val="24"/>
              </w:rPr>
            </w:pPr>
            <w:r w:rsidRPr="00A95E10">
              <w:rPr>
                <w:b/>
                <w:color w:val="auto"/>
                <w:sz w:val="24"/>
                <w:szCs w:val="24"/>
              </w:rPr>
              <w:t>Физическое воспитание, формирование культуры здоровья и эмоционального благополучия</w:t>
            </w:r>
          </w:p>
        </w:tc>
      </w:tr>
      <w:tr w:rsidR="00962233" w:rsidRPr="00A95E10"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14:paraId="0A03C957"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Владеющий</w:t>
            </w:r>
            <w:proofErr w:type="gramEnd"/>
            <w:r w:rsidRPr="00A95E10">
              <w:rPr>
                <w:color w:val="auto"/>
                <w:sz w:val="24"/>
                <w:szCs w:val="24"/>
              </w:rPr>
              <w:t xml:space="preserve"> основными навыками личной и общественной гигиены, безопасного поведения в быту, природе, обществе.</w:t>
            </w:r>
          </w:p>
          <w:p w14:paraId="4E4FC1EE"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Ориентированный</w:t>
            </w:r>
            <w:proofErr w:type="gramEnd"/>
            <w:r w:rsidRPr="00A95E10">
              <w:rPr>
                <w:color w:val="auto"/>
                <w:sz w:val="24"/>
                <w:szCs w:val="24"/>
              </w:rPr>
              <w:t xml:space="preserve"> на физическое развитие с учётом возможностей здоровья, занятия физкультурой и спортом.</w:t>
            </w:r>
          </w:p>
          <w:p w14:paraId="64CFB18F"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и принимающий свою половую принадлежность, соответствующие ей </w:t>
            </w:r>
            <w:r w:rsidRPr="00A95E10">
              <w:rPr>
                <w:color w:val="auto"/>
                <w:sz w:val="24"/>
                <w:szCs w:val="24"/>
              </w:rPr>
              <w:lastRenderedPageBreak/>
              <w:t>психофизические и</w:t>
            </w:r>
            <w:r w:rsidR="00803106" w:rsidRPr="00A95E10">
              <w:rPr>
                <w:color w:val="auto"/>
                <w:sz w:val="24"/>
                <w:szCs w:val="24"/>
              </w:rPr>
              <w:t xml:space="preserve"> поведенческие особенности с учё</w:t>
            </w:r>
            <w:r w:rsidRPr="00A95E10">
              <w:rPr>
                <w:color w:val="auto"/>
                <w:sz w:val="24"/>
                <w:szCs w:val="24"/>
              </w:rPr>
              <w:t xml:space="preserve">том возраста.  </w:t>
            </w:r>
          </w:p>
        </w:tc>
      </w:tr>
      <w:tr w:rsidR="00962233" w:rsidRPr="00A95E10"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A95E10" w:rsidRDefault="0040263E">
            <w:pPr>
              <w:widowControl/>
              <w:tabs>
                <w:tab w:val="left" w:pos="4"/>
                <w:tab w:val="left" w:pos="288"/>
                <w:tab w:val="left" w:pos="430"/>
              </w:tabs>
              <w:spacing w:line="276" w:lineRule="auto"/>
              <w:ind w:firstLine="181"/>
              <w:rPr>
                <w:b/>
                <w:color w:val="auto"/>
                <w:sz w:val="24"/>
                <w:szCs w:val="24"/>
              </w:rPr>
            </w:pPr>
            <w:r w:rsidRPr="00A95E10">
              <w:rPr>
                <w:b/>
                <w:color w:val="auto"/>
                <w:sz w:val="24"/>
                <w:szCs w:val="24"/>
              </w:rPr>
              <w:lastRenderedPageBreak/>
              <w:t>Трудовое</w:t>
            </w:r>
            <w:r w:rsidRPr="00A95E10">
              <w:rPr>
                <w:color w:val="auto"/>
                <w:sz w:val="24"/>
                <w:szCs w:val="24"/>
              </w:rPr>
              <w:t xml:space="preserve"> </w:t>
            </w:r>
            <w:r w:rsidRPr="00A95E10">
              <w:rPr>
                <w:b/>
                <w:color w:val="auto"/>
                <w:sz w:val="24"/>
                <w:szCs w:val="24"/>
              </w:rPr>
              <w:t>воспитание</w:t>
            </w:r>
          </w:p>
        </w:tc>
      </w:tr>
      <w:tr w:rsidR="00962233" w:rsidRPr="00A95E10"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ценность труда в жизни человека, семьи, общества. </w:t>
            </w:r>
          </w:p>
          <w:p w14:paraId="3A0D8BFD"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уважение к труду, людям труда, бережное отношение к результатам труда, ответственное потребление. </w:t>
            </w:r>
          </w:p>
          <w:p w14:paraId="34C03A49"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Проявляющий интерес к разным профессиям.</w:t>
            </w:r>
          </w:p>
          <w:p w14:paraId="4D88C009"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Участвующий в различных видах доступного по возрасту труда, трудовой деятельности.</w:t>
            </w:r>
          </w:p>
        </w:tc>
      </w:tr>
      <w:tr w:rsidR="00962233" w:rsidRPr="00A95E10"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b/>
                <w:color w:val="auto"/>
                <w:sz w:val="24"/>
                <w:szCs w:val="24"/>
              </w:rPr>
              <w:t>Экологическое</w:t>
            </w:r>
            <w:r w:rsidRPr="00A95E10">
              <w:rPr>
                <w:color w:val="auto"/>
                <w:sz w:val="24"/>
                <w:szCs w:val="24"/>
              </w:rPr>
              <w:t xml:space="preserve"> </w:t>
            </w:r>
            <w:r w:rsidRPr="00A95E10">
              <w:rPr>
                <w:b/>
                <w:color w:val="auto"/>
                <w:sz w:val="24"/>
                <w:szCs w:val="24"/>
              </w:rPr>
              <w:t>воспитание</w:t>
            </w:r>
          </w:p>
        </w:tc>
      </w:tr>
      <w:tr w:rsidR="00962233" w:rsidRPr="00A95E10"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Понимающий</w:t>
            </w:r>
            <w:proofErr w:type="gramEnd"/>
            <w:r w:rsidRPr="00A95E10">
              <w:rPr>
                <w:color w:val="auto"/>
                <w:sz w:val="24"/>
                <w:szCs w:val="24"/>
              </w:rPr>
              <w:t xml:space="preserve"> ценность природы, зависимость жизни людей от природы, влияние людей на природу, окружающую среду.</w:t>
            </w:r>
          </w:p>
          <w:p w14:paraId="626CBB8A"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готовность в своей деятельности придерживаться экологических норм.</w:t>
            </w:r>
          </w:p>
        </w:tc>
      </w:tr>
      <w:tr w:rsidR="00962233" w:rsidRPr="00A95E10"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b/>
                <w:color w:val="auto"/>
                <w:sz w:val="24"/>
                <w:szCs w:val="24"/>
              </w:rPr>
              <w:t>Ценности научного познания</w:t>
            </w:r>
          </w:p>
        </w:tc>
      </w:tr>
      <w:tr w:rsidR="00EC7630" w:rsidRPr="00A95E10"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Обладающий</w:t>
            </w:r>
            <w:proofErr w:type="gramEnd"/>
            <w:r w:rsidRPr="00A95E10">
              <w:rPr>
                <w:color w:val="auto"/>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Имеющий</w:t>
            </w:r>
            <w:proofErr w:type="gramEnd"/>
            <w:r w:rsidRPr="00A95E10">
              <w:rPr>
                <w:color w:val="auto"/>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pPr>
        <w:keepNext/>
        <w:keepLines/>
        <w:spacing w:line="360" w:lineRule="auto"/>
        <w:ind w:firstLine="709"/>
        <w:rPr>
          <w:b/>
          <w:color w:val="auto"/>
          <w:sz w:val="25"/>
          <w:szCs w:val="25"/>
        </w:rPr>
      </w:pPr>
    </w:p>
    <w:p w14:paraId="6704D736" w14:textId="77777777" w:rsidR="00EC7630" w:rsidRPr="00A95E10" w:rsidRDefault="0040263E">
      <w:pPr>
        <w:keepNext/>
        <w:keepLines/>
        <w:spacing w:line="360" w:lineRule="auto"/>
        <w:ind w:firstLine="709"/>
        <w:rPr>
          <w:b/>
          <w:color w:val="auto"/>
          <w:sz w:val="24"/>
          <w:szCs w:val="24"/>
        </w:rPr>
      </w:pPr>
      <w:r w:rsidRPr="00A95E10">
        <w:rPr>
          <w:b/>
          <w:color w:val="auto"/>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A95E10"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A95E10" w:rsidRDefault="0040263E">
            <w:pPr>
              <w:tabs>
                <w:tab w:val="left" w:pos="851"/>
              </w:tabs>
              <w:spacing w:line="276" w:lineRule="auto"/>
              <w:ind w:firstLine="176"/>
              <w:jc w:val="center"/>
              <w:rPr>
                <w:color w:val="auto"/>
                <w:sz w:val="24"/>
                <w:szCs w:val="24"/>
              </w:rPr>
            </w:pPr>
            <w:r w:rsidRPr="00A95E10">
              <w:rPr>
                <w:b/>
                <w:color w:val="auto"/>
                <w:sz w:val="24"/>
                <w:szCs w:val="24"/>
              </w:rPr>
              <w:t>Целевые ориентиры</w:t>
            </w:r>
          </w:p>
        </w:tc>
      </w:tr>
      <w:tr w:rsidR="00962233" w:rsidRPr="00A95E10"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t>Гражданское воспитание</w:t>
            </w:r>
          </w:p>
        </w:tc>
      </w:tr>
      <w:tr w:rsidR="00962233" w:rsidRPr="00A95E10"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A95E10" w:rsidRDefault="0040263E">
            <w:pPr>
              <w:tabs>
                <w:tab w:val="left" w:pos="318"/>
                <w:tab w:val="left" w:pos="993"/>
              </w:tabs>
              <w:spacing w:line="276" w:lineRule="auto"/>
              <w:ind w:firstLine="177"/>
              <w:rPr>
                <w:color w:val="auto"/>
                <w:sz w:val="24"/>
                <w:szCs w:val="24"/>
              </w:rPr>
            </w:pPr>
            <w:bookmarkStart w:id="8" w:name="_Hlk101094428"/>
            <w:proofErr w:type="gramStart"/>
            <w:r w:rsidRPr="00A95E10">
              <w:rPr>
                <w:color w:val="auto"/>
                <w:sz w:val="24"/>
                <w:szCs w:val="24"/>
              </w:rPr>
              <w:t>Знающий</w:t>
            </w:r>
            <w:proofErr w:type="gramEnd"/>
            <w:r w:rsidRPr="00A95E10">
              <w:rPr>
                <w:color w:val="auto"/>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Понимающий</w:t>
            </w:r>
            <w:proofErr w:type="gramEnd"/>
            <w:r w:rsidRPr="00A95E10">
              <w:rPr>
                <w:color w:val="auto"/>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уважение к государственным символам России, праздникам.</w:t>
            </w:r>
          </w:p>
          <w:p w14:paraId="229037D6"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A95E10" w:rsidRDefault="0040263E">
            <w:pPr>
              <w:tabs>
                <w:tab w:val="left" w:pos="318"/>
                <w:tab w:val="left" w:pos="993"/>
              </w:tabs>
              <w:spacing w:line="276" w:lineRule="auto"/>
              <w:ind w:firstLine="177"/>
              <w:rPr>
                <w:color w:val="auto"/>
                <w:sz w:val="24"/>
                <w:szCs w:val="24"/>
              </w:rPr>
            </w:pPr>
            <w:r w:rsidRPr="00A95E10">
              <w:rPr>
                <w:color w:val="auto"/>
                <w:sz w:val="24"/>
                <w:szCs w:val="24"/>
              </w:rPr>
              <w:t>Выражающий неприятие любой дискриминации граждан, проявлений экстремизма, терроризма, коррупции в обществе.</w:t>
            </w:r>
          </w:p>
          <w:p w14:paraId="49215FD4" w14:textId="17E0DC69"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8"/>
            <w:proofErr w:type="gramEnd"/>
          </w:p>
        </w:tc>
      </w:tr>
      <w:tr w:rsidR="00962233" w:rsidRPr="00A95E10"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t>Патриотическое воспитание</w:t>
            </w:r>
          </w:p>
        </w:tc>
      </w:tr>
      <w:tr w:rsidR="00962233" w:rsidRPr="00A95E10"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A95E10" w:rsidRDefault="0040263E">
            <w:pPr>
              <w:tabs>
                <w:tab w:val="left" w:pos="318"/>
                <w:tab w:val="left" w:pos="993"/>
              </w:tabs>
              <w:spacing w:line="276" w:lineRule="auto"/>
              <w:ind w:firstLine="177"/>
              <w:rPr>
                <w:color w:val="auto"/>
                <w:sz w:val="24"/>
                <w:szCs w:val="24"/>
              </w:rPr>
            </w:pPr>
            <w:r w:rsidRPr="00A95E10">
              <w:rPr>
                <w:color w:val="auto"/>
                <w:sz w:val="24"/>
                <w:szCs w:val="24"/>
              </w:rPr>
              <w:t xml:space="preserve">Сознающий свою национальную, этническую принадлежность, любящий свой народ, </w:t>
            </w:r>
            <w:r w:rsidRPr="00A95E10">
              <w:rPr>
                <w:color w:val="auto"/>
                <w:sz w:val="24"/>
                <w:szCs w:val="24"/>
              </w:rPr>
              <w:lastRenderedPageBreak/>
              <w:t>его традиции, культуру.</w:t>
            </w:r>
          </w:p>
          <w:p w14:paraId="134BCE83" w14:textId="77777777" w:rsidR="00EC7630" w:rsidRPr="00A95E10" w:rsidRDefault="0040263E">
            <w:pPr>
              <w:tabs>
                <w:tab w:val="left" w:pos="318"/>
                <w:tab w:val="left" w:pos="993"/>
              </w:tabs>
              <w:spacing w:line="276" w:lineRule="auto"/>
              <w:ind w:firstLine="177"/>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A95E10" w:rsidRDefault="0040263E">
            <w:pPr>
              <w:tabs>
                <w:tab w:val="left" w:pos="318"/>
                <w:tab w:val="left" w:pos="993"/>
              </w:tabs>
              <w:spacing w:line="276" w:lineRule="auto"/>
              <w:ind w:firstLine="177"/>
              <w:rPr>
                <w:color w:val="auto"/>
                <w:sz w:val="24"/>
                <w:szCs w:val="24"/>
              </w:rPr>
            </w:pPr>
            <w:r w:rsidRPr="00A95E10">
              <w:rPr>
                <w:color w:val="auto"/>
                <w:sz w:val="24"/>
                <w:szCs w:val="24"/>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A95E10" w:rsidRDefault="0040263E">
            <w:pPr>
              <w:tabs>
                <w:tab w:val="left" w:pos="318"/>
                <w:tab w:val="left" w:pos="993"/>
              </w:tabs>
              <w:spacing w:line="276" w:lineRule="auto"/>
              <w:ind w:firstLine="177"/>
              <w:rPr>
                <w:color w:val="auto"/>
                <w:sz w:val="24"/>
                <w:szCs w:val="24"/>
              </w:rPr>
            </w:pPr>
            <w:r w:rsidRPr="00A95E10">
              <w:rPr>
                <w:color w:val="auto"/>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A95E10" w:rsidRDefault="0040263E">
            <w:pPr>
              <w:tabs>
                <w:tab w:val="left" w:pos="318"/>
                <w:tab w:val="left" w:pos="993"/>
              </w:tabs>
              <w:spacing w:line="276" w:lineRule="auto"/>
              <w:ind w:firstLine="177"/>
              <w:rPr>
                <w:color w:val="auto"/>
                <w:sz w:val="24"/>
                <w:szCs w:val="24"/>
              </w:rPr>
            </w:pPr>
            <w:proofErr w:type="gramStart"/>
            <w:r w:rsidRPr="00A95E10">
              <w:rPr>
                <w:color w:val="auto"/>
                <w:sz w:val="24"/>
                <w:szCs w:val="24"/>
              </w:rPr>
              <w:t>Принимающий</w:t>
            </w:r>
            <w:proofErr w:type="gramEnd"/>
            <w:r w:rsidRPr="00A95E10">
              <w:rPr>
                <w:color w:val="auto"/>
                <w:sz w:val="24"/>
                <w:szCs w:val="24"/>
              </w:rPr>
              <w:t xml:space="preserve"> участие в мероприятиях патриотической направленности.</w:t>
            </w:r>
          </w:p>
        </w:tc>
      </w:tr>
      <w:tr w:rsidR="00962233" w:rsidRPr="00A95E10"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lastRenderedPageBreak/>
              <w:t>Духовно-нравственное воспитание</w:t>
            </w:r>
          </w:p>
        </w:tc>
      </w:tr>
      <w:tr w:rsidR="00962233" w:rsidRPr="00A95E10"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A95E10" w:rsidRDefault="0040263E">
            <w:pPr>
              <w:widowControl/>
              <w:tabs>
                <w:tab w:val="left" w:pos="4"/>
                <w:tab w:val="left" w:pos="288"/>
                <w:tab w:val="left" w:pos="430"/>
              </w:tabs>
              <w:spacing w:line="276" w:lineRule="auto"/>
              <w:ind w:firstLine="177"/>
              <w:rPr>
                <w:color w:val="auto"/>
                <w:sz w:val="24"/>
                <w:szCs w:val="24"/>
              </w:rPr>
            </w:pPr>
            <w:r w:rsidRPr="00A95E10">
              <w:rPr>
                <w:color w:val="auto"/>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A95E10"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t>Эстетическое воспитание</w:t>
            </w:r>
          </w:p>
        </w:tc>
      </w:tr>
      <w:tr w:rsidR="00962233" w:rsidRPr="00A95E10"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понимание ценности отечественного и мирового искусства, народных традиций и народного творчества в искусстве. </w:t>
            </w:r>
          </w:p>
          <w:p w14:paraId="282361AE"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w:t>
            </w:r>
            <w:r w:rsidR="00CD13D0" w:rsidRPr="00A95E10">
              <w:rPr>
                <w:color w:val="auto"/>
                <w:sz w:val="24"/>
                <w:szCs w:val="24"/>
              </w:rPr>
              <w:t>их</w:t>
            </w:r>
            <w:r w:rsidRPr="00A95E10">
              <w:rPr>
                <w:color w:val="auto"/>
                <w:sz w:val="24"/>
                <w:szCs w:val="24"/>
              </w:rPr>
              <w:t xml:space="preserve"> влияния на поведение людей.</w:t>
            </w:r>
          </w:p>
          <w:p w14:paraId="70670EC6"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Ориентированный</w:t>
            </w:r>
            <w:proofErr w:type="gramEnd"/>
            <w:r w:rsidRPr="00A95E10">
              <w:rPr>
                <w:color w:val="auto"/>
                <w:sz w:val="24"/>
                <w:szCs w:val="24"/>
              </w:rPr>
              <w:t xml:space="preserve"> на самовыражение в разных видах искусства, в художественном творчестве.</w:t>
            </w:r>
          </w:p>
        </w:tc>
      </w:tr>
      <w:tr w:rsidR="00962233" w:rsidRPr="00A95E10"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t>Физическое воспитание, формирование культуры здоровья и эмоционального благополучия</w:t>
            </w:r>
          </w:p>
        </w:tc>
      </w:tr>
      <w:tr w:rsidR="00962233" w:rsidRPr="00A95E10"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14:paraId="38922A08" w14:textId="11D2B974"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lastRenderedPageBreak/>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A95E10">
              <w:rPr>
                <w:color w:val="auto"/>
                <w:sz w:val="24"/>
                <w:szCs w:val="24"/>
              </w:rPr>
              <w:t>ую</w:t>
            </w:r>
            <w:r w:rsidRPr="00A95E10">
              <w:rPr>
                <w:color w:val="auto"/>
                <w:sz w:val="24"/>
                <w:szCs w:val="24"/>
              </w:rPr>
              <w:t xml:space="preserve"> физическ</w:t>
            </w:r>
            <w:r w:rsidR="005B5510" w:rsidRPr="00A95E10">
              <w:rPr>
                <w:color w:val="auto"/>
                <w:sz w:val="24"/>
                <w:szCs w:val="24"/>
              </w:rPr>
              <w:t>ую</w:t>
            </w:r>
            <w:r w:rsidRPr="00A95E10">
              <w:rPr>
                <w:color w:val="auto"/>
                <w:sz w:val="24"/>
                <w:szCs w:val="24"/>
              </w:rPr>
              <w:t xml:space="preserve"> активность).</w:t>
            </w:r>
          </w:p>
          <w:p w14:paraId="5A634946"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неп</w:t>
            </w:r>
            <w:r w:rsidR="00CD13D0" w:rsidRPr="00A95E10">
              <w:rPr>
                <w:color w:val="auto"/>
                <w:sz w:val="24"/>
                <w:szCs w:val="24"/>
              </w:rPr>
              <w:t>риятие вредных привычек (курения, употребления алкоголя, наркотиков, игровой и иных форм</w:t>
            </w:r>
            <w:r w:rsidRPr="00A95E10">
              <w:rPr>
                <w:color w:val="auto"/>
                <w:sz w:val="24"/>
                <w:szCs w:val="24"/>
              </w:rPr>
              <w:t xml:space="preserve"> зависимостей), понимание их последствий, вреда для физического и психического здоровья.</w:t>
            </w:r>
          </w:p>
          <w:p w14:paraId="2DFEF080"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Умеющий</w:t>
            </w:r>
            <w:proofErr w:type="gramEnd"/>
            <w:r w:rsidRPr="00A95E10">
              <w:rPr>
                <w:color w:val="auto"/>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Способный</w:t>
            </w:r>
            <w:proofErr w:type="gramEnd"/>
            <w:r w:rsidRPr="00A95E10">
              <w:rPr>
                <w:color w:val="auto"/>
                <w:sz w:val="24"/>
                <w:szCs w:val="24"/>
              </w:rPr>
              <w:t xml:space="preserve"> адаптироваться к меняющимся социальным, информационным и природным условиям, стрессовым ситуациям. </w:t>
            </w:r>
          </w:p>
        </w:tc>
      </w:tr>
      <w:tr w:rsidR="00962233" w:rsidRPr="00A95E10"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lastRenderedPageBreak/>
              <w:t>Трудовое воспитание</w:t>
            </w:r>
          </w:p>
        </w:tc>
      </w:tr>
      <w:tr w:rsidR="00962233" w:rsidRPr="00A95E10"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t>Уважающий труд, результаты своего труда, труда других людей.</w:t>
            </w:r>
          </w:p>
          <w:p w14:paraId="786A44AF" w14:textId="77777777"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A95E10"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t>Экологическое воспитание</w:t>
            </w:r>
          </w:p>
        </w:tc>
      </w:tr>
      <w:tr w:rsidR="00962233" w:rsidRPr="00A95E10"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t>Выражающий активное неприятие действий, приносящих вред природе.</w:t>
            </w:r>
          </w:p>
          <w:p w14:paraId="0DE706C1"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Ориентированный</w:t>
            </w:r>
            <w:proofErr w:type="gramEnd"/>
            <w:r w:rsidRPr="00A95E10">
              <w:rPr>
                <w:color w:val="auto"/>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t>Участвующий в практической деятельности экологической, природоохранной направленности.</w:t>
            </w:r>
          </w:p>
        </w:tc>
      </w:tr>
      <w:tr w:rsidR="00962233" w:rsidRPr="00D1313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t>Ценности научного познания</w:t>
            </w:r>
          </w:p>
        </w:tc>
      </w:tr>
      <w:tr w:rsidR="00962233" w:rsidRPr="00D1313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Ориентированный</w:t>
            </w:r>
            <w:proofErr w:type="gramEnd"/>
            <w:r w:rsidRPr="00A95E10">
              <w:rPr>
                <w:color w:val="auto"/>
                <w:sz w:val="24"/>
                <w:szCs w:val="24"/>
              </w:rPr>
              <w:t xml:space="preserve"> в деятельности на научны</w:t>
            </w:r>
            <w:r w:rsidR="00C736AF" w:rsidRPr="00A95E10">
              <w:rPr>
                <w:color w:val="auto"/>
                <w:sz w:val="24"/>
                <w:szCs w:val="24"/>
              </w:rPr>
              <w:t>е</w:t>
            </w:r>
            <w:r w:rsidRPr="00A95E10">
              <w:rPr>
                <w:color w:val="auto"/>
                <w:sz w:val="24"/>
                <w:szCs w:val="24"/>
              </w:rPr>
              <w:t xml:space="preserve"> </w:t>
            </w:r>
            <w:r w:rsidR="00C736AF" w:rsidRPr="00A95E10">
              <w:rPr>
                <w:color w:val="auto"/>
                <w:sz w:val="24"/>
                <w:szCs w:val="24"/>
              </w:rPr>
              <w:t xml:space="preserve">знания </w:t>
            </w:r>
            <w:r w:rsidRPr="00A95E10">
              <w:rPr>
                <w:color w:val="auto"/>
                <w:sz w:val="24"/>
                <w:szCs w:val="24"/>
              </w:rPr>
              <w:t xml:space="preserve">о </w:t>
            </w:r>
            <w:r w:rsidR="00C736AF" w:rsidRPr="00A95E10">
              <w:rPr>
                <w:color w:val="auto"/>
                <w:sz w:val="24"/>
                <w:szCs w:val="24"/>
              </w:rPr>
              <w:t>природе и обществе</w:t>
            </w:r>
            <w:r w:rsidRPr="00A95E10">
              <w:rPr>
                <w:color w:val="auto"/>
                <w:sz w:val="24"/>
                <w:szCs w:val="24"/>
              </w:rPr>
              <w:t>, взаимосвязях человека с природной и социальной средой.</w:t>
            </w:r>
          </w:p>
          <w:p w14:paraId="21C1F546"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Развивающий</w:t>
            </w:r>
            <w:proofErr w:type="gramEnd"/>
            <w:r w:rsidRPr="00A95E10">
              <w:rPr>
                <w:color w:val="auto"/>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Демонстрирующий</w:t>
            </w:r>
            <w:proofErr w:type="gramEnd"/>
            <w:r w:rsidRPr="00A95E10">
              <w:rPr>
                <w:color w:val="auto"/>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w:t>
            </w:r>
            <w:r w:rsidRPr="00A95E10">
              <w:rPr>
                <w:color w:val="auto"/>
                <w:sz w:val="24"/>
                <w:szCs w:val="24"/>
              </w:rPr>
              <w:lastRenderedPageBreak/>
              <w:t>деятельности.</w:t>
            </w:r>
          </w:p>
        </w:tc>
      </w:tr>
    </w:tbl>
    <w:p w14:paraId="4FC88768" w14:textId="77777777" w:rsidR="00EC7630" w:rsidRPr="00D1313A" w:rsidRDefault="00EC7630">
      <w:pPr>
        <w:keepNext/>
        <w:keepLines/>
        <w:spacing w:line="360" w:lineRule="auto"/>
        <w:ind w:firstLine="709"/>
        <w:rPr>
          <w:b/>
          <w:color w:val="auto"/>
          <w:sz w:val="25"/>
          <w:szCs w:val="25"/>
        </w:rPr>
      </w:pPr>
    </w:p>
    <w:p w14:paraId="5AFF8303" w14:textId="77777777" w:rsidR="00EC7630" w:rsidRPr="00A95E10" w:rsidRDefault="0040263E">
      <w:pPr>
        <w:keepNext/>
        <w:keepLines/>
        <w:spacing w:line="360" w:lineRule="auto"/>
        <w:ind w:firstLine="709"/>
        <w:rPr>
          <w:b/>
          <w:color w:val="auto"/>
          <w:sz w:val="24"/>
          <w:szCs w:val="24"/>
        </w:rPr>
      </w:pPr>
      <w:r w:rsidRPr="00A95E10">
        <w:rPr>
          <w:b/>
          <w:color w:val="auto"/>
          <w:sz w:val="24"/>
          <w:szCs w:val="24"/>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A95E10"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A95E10" w:rsidRDefault="0040263E">
            <w:pPr>
              <w:tabs>
                <w:tab w:val="left" w:pos="851"/>
              </w:tabs>
              <w:spacing w:line="276" w:lineRule="auto"/>
              <w:ind w:firstLine="176"/>
              <w:jc w:val="center"/>
              <w:rPr>
                <w:color w:val="auto"/>
                <w:sz w:val="24"/>
                <w:szCs w:val="24"/>
              </w:rPr>
            </w:pPr>
            <w:r w:rsidRPr="00A95E10">
              <w:rPr>
                <w:b/>
                <w:color w:val="auto"/>
                <w:sz w:val="24"/>
                <w:szCs w:val="24"/>
              </w:rPr>
              <w:t>Целевые ориентиры</w:t>
            </w:r>
          </w:p>
        </w:tc>
      </w:tr>
      <w:tr w:rsidR="00962233" w:rsidRPr="00A95E10"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A95E10" w:rsidRDefault="0040263E">
            <w:pPr>
              <w:tabs>
                <w:tab w:val="left" w:pos="851"/>
              </w:tabs>
              <w:spacing w:line="276" w:lineRule="auto"/>
              <w:ind w:firstLine="176"/>
              <w:jc w:val="left"/>
              <w:rPr>
                <w:b/>
                <w:color w:val="auto"/>
                <w:sz w:val="24"/>
                <w:szCs w:val="24"/>
              </w:rPr>
            </w:pPr>
            <w:r w:rsidRPr="00A95E10">
              <w:rPr>
                <w:b/>
                <w:color w:val="auto"/>
                <w:sz w:val="24"/>
                <w:szCs w:val="24"/>
              </w:rPr>
              <w:t>Гражданское воспитание</w:t>
            </w:r>
          </w:p>
        </w:tc>
      </w:tr>
      <w:tr w:rsidR="00962233" w:rsidRPr="00A95E10"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A95E10" w:rsidRDefault="0040263E">
            <w:pPr>
              <w:tabs>
                <w:tab w:val="left" w:pos="331"/>
                <w:tab w:val="left" w:pos="460"/>
                <w:tab w:val="left" w:pos="993"/>
              </w:tabs>
              <w:spacing w:line="276" w:lineRule="auto"/>
              <w:ind w:firstLine="176"/>
              <w:rPr>
                <w:color w:val="auto"/>
                <w:sz w:val="24"/>
                <w:szCs w:val="24"/>
              </w:rPr>
            </w:pPr>
            <w:bookmarkStart w:id="9" w:name="_Hlk101094179"/>
            <w:r w:rsidRPr="00A95E10">
              <w:rPr>
                <w:color w:val="auto"/>
                <w:sz w:val="24"/>
                <w:szCs w:val="24"/>
              </w:rPr>
              <w:t xml:space="preserve">Осознанно </w:t>
            </w:r>
            <w:proofErr w:type="gramStart"/>
            <w:r w:rsidRPr="00A95E10">
              <w:rPr>
                <w:color w:val="auto"/>
                <w:sz w:val="24"/>
                <w:szCs w:val="24"/>
              </w:rPr>
              <w:t>выражающий</w:t>
            </w:r>
            <w:proofErr w:type="gramEnd"/>
            <w:r w:rsidRPr="00A95E10">
              <w:rPr>
                <w:color w:val="auto"/>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A95E10" w:rsidRDefault="0051439F">
            <w:pPr>
              <w:tabs>
                <w:tab w:val="left" w:pos="331"/>
                <w:tab w:val="left" w:pos="460"/>
              </w:tabs>
              <w:spacing w:line="276" w:lineRule="auto"/>
              <w:ind w:firstLine="176"/>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своё</w:t>
            </w:r>
            <w:r w:rsidR="0040263E" w:rsidRPr="00A95E10">
              <w:rPr>
                <w:color w:val="auto"/>
                <w:sz w:val="24"/>
                <w:szCs w:val="24"/>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A95E10" w:rsidRDefault="0040263E">
            <w:pPr>
              <w:tabs>
                <w:tab w:val="left" w:pos="331"/>
                <w:tab w:val="left" w:pos="460"/>
              </w:tabs>
              <w:spacing w:line="276" w:lineRule="auto"/>
              <w:ind w:firstLine="176"/>
              <w:rPr>
                <w:color w:val="auto"/>
                <w:sz w:val="24"/>
                <w:szCs w:val="24"/>
              </w:rPr>
            </w:pPr>
            <w:r w:rsidRPr="00A95E10">
              <w:rPr>
                <w:color w:val="auto"/>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A95E10" w:rsidRDefault="0040263E">
            <w:pPr>
              <w:tabs>
                <w:tab w:val="left" w:pos="331"/>
                <w:tab w:val="left" w:pos="460"/>
              </w:tabs>
              <w:spacing w:line="276" w:lineRule="auto"/>
              <w:ind w:firstLine="176"/>
              <w:rPr>
                <w:color w:val="auto"/>
                <w:sz w:val="24"/>
                <w:szCs w:val="24"/>
              </w:rPr>
            </w:pPr>
            <w:proofErr w:type="gramStart"/>
            <w:r w:rsidRPr="00A95E10">
              <w:rPr>
                <w:color w:val="auto"/>
                <w:sz w:val="24"/>
                <w:szCs w:val="24"/>
              </w:rPr>
              <w:t>Ориентированный</w:t>
            </w:r>
            <w:proofErr w:type="gramEnd"/>
            <w:r w:rsidRPr="00A95E10">
              <w:rPr>
                <w:color w:val="auto"/>
                <w:sz w:val="24"/>
                <w:szCs w:val="24"/>
              </w:rPr>
              <w:t xml:space="preserve"> на активное гражданское участие на основе уважения закона и правопорядка, прав и свобод сограждан.</w:t>
            </w:r>
          </w:p>
          <w:p w14:paraId="20EA1190" w14:textId="77777777" w:rsidR="00EC7630" w:rsidRPr="00A95E10" w:rsidRDefault="0040263E">
            <w:pPr>
              <w:tabs>
                <w:tab w:val="left" w:pos="331"/>
                <w:tab w:val="left" w:pos="460"/>
              </w:tabs>
              <w:spacing w:line="276" w:lineRule="auto"/>
              <w:ind w:firstLine="176"/>
              <w:rPr>
                <w:color w:val="auto"/>
                <w:sz w:val="24"/>
                <w:szCs w:val="24"/>
              </w:rPr>
            </w:pPr>
            <w:r w:rsidRPr="00A95E10">
              <w:rPr>
                <w:color w:val="auto"/>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A95E10" w:rsidRDefault="0040263E">
            <w:pPr>
              <w:tabs>
                <w:tab w:val="left" w:pos="331"/>
                <w:tab w:val="left" w:pos="460"/>
              </w:tabs>
              <w:spacing w:line="276" w:lineRule="auto"/>
              <w:ind w:firstLine="176"/>
              <w:rPr>
                <w:color w:val="auto"/>
                <w:sz w:val="24"/>
                <w:szCs w:val="24"/>
              </w:rPr>
            </w:pPr>
            <w:proofErr w:type="gramStart"/>
            <w:r w:rsidRPr="00A95E10">
              <w:rPr>
                <w:color w:val="auto"/>
                <w:sz w:val="24"/>
                <w:szCs w:val="24"/>
              </w:rPr>
              <w:t>Обладающий</w:t>
            </w:r>
            <w:proofErr w:type="gramEnd"/>
            <w:r w:rsidRPr="00A95E10">
              <w:rPr>
                <w:color w:val="auto"/>
                <w:sz w:val="24"/>
                <w:szCs w:val="24"/>
              </w:rPr>
              <w:t xml:space="preserve"> опытом гражданской социально значимой деятельности (в уче</w:t>
            </w:r>
            <w:r w:rsidR="00D14994" w:rsidRPr="00A95E10">
              <w:rPr>
                <w:color w:val="auto"/>
                <w:sz w:val="24"/>
                <w:szCs w:val="24"/>
              </w:rPr>
              <w:t>ническом самоуправлении, волонтё</w:t>
            </w:r>
            <w:r w:rsidRPr="00A95E10">
              <w:rPr>
                <w:color w:val="auto"/>
                <w:sz w:val="24"/>
                <w:szCs w:val="24"/>
              </w:rPr>
              <w:t>рском движении, экологических, военно-патриотических и др. объединениях, акциях, программах).</w:t>
            </w:r>
            <w:bookmarkEnd w:id="9"/>
          </w:p>
        </w:tc>
      </w:tr>
      <w:tr w:rsidR="00962233" w:rsidRPr="00A95E10"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A95E10" w:rsidRDefault="0040263E">
            <w:pPr>
              <w:tabs>
                <w:tab w:val="left" w:pos="331"/>
                <w:tab w:val="left" w:pos="460"/>
                <w:tab w:val="left" w:pos="993"/>
              </w:tabs>
              <w:spacing w:line="276" w:lineRule="auto"/>
              <w:ind w:firstLine="176"/>
              <w:rPr>
                <w:b/>
                <w:color w:val="auto"/>
                <w:sz w:val="24"/>
                <w:szCs w:val="24"/>
              </w:rPr>
            </w:pPr>
            <w:r w:rsidRPr="00A95E10">
              <w:rPr>
                <w:b/>
                <w:color w:val="auto"/>
                <w:sz w:val="24"/>
                <w:szCs w:val="24"/>
              </w:rPr>
              <w:t>Патриотическое воспитание</w:t>
            </w:r>
          </w:p>
        </w:tc>
      </w:tr>
      <w:tr w:rsidR="00962233" w:rsidRPr="00A95E10"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A95E10" w:rsidRDefault="0040263E">
            <w:pPr>
              <w:tabs>
                <w:tab w:val="left" w:pos="331"/>
                <w:tab w:val="left" w:pos="460"/>
                <w:tab w:val="left" w:pos="993"/>
              </w:tabs>
              <w:spacing w:line="276" w:lineRule="auto"/>
              <w:ind w:firstLine="176"/>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свою национальную, этническую принадлежность, приверженность к родной культуре, любовь к своему народу. </w:t>
            </w:r>
          </w:p>
          <w:p w14:paraId="02368311" w14:textId="77777777" w:rsidR="00EC7630" w:rsidRPr="00A95E10" w:rsidRDefault="0040263E">
            <w:pPr>
              <w:tabs>
                <w:tab w:val="left" w:pos="331"/>
                <w:tab w:val="left" w:pos="460"/>
                <w:tab w:val="left" w:pos="993"/>
              </w:tabs>
              <w:spacing w:line="276" w:lineRule="auto"/>
              <w:ind w:firstLine="176"/>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A95E10" w:rsidRDefault="0040263E">
            <w:pPr>
              <w:tabs>
                <w:tab w:val="left" w:pos="331"/>
                <w:tab w:val="left" w:pos="460"/>
                <w:tab w:val="left" w:pos="993"/>
              </w:tabs>
              <w:spacing w:line="276" w:lineRule="auto"/>
              <w:ind w:firstLine="176"/>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A95E10" w:rsidRDefault="0040263E">
            <w:pPr>
              <w:tabs>
                <w:tab w:val="left" w:pos="331"/>
                <w:tab w:val="left" w:pos="460"/>
                <w:tab w:val="left" w:pos="993"/>
              </w:tabs>
              <w:spacing w:line="276" w:lineRule="auto"/>
              <w:ind w:firstLine="176"/>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A95E10"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A95E10" w:rsidRDefault="0040263E">
            <w:pPr>
              <w:tabs>
                <w:tab w:val="left" w:pos="331"/>
                <w:tab w:val="left" w:pos="460"/>
                <w:tab w:val="left" w:pos="993"/>
              </w:tabs>
              <w:spacing w:line="276" w:lineRule="auto"/>
              <w:ind w:firstLine="176"/>
              <w:rPr>
                <w:b/>
                <w:color w:val="auto"/>
                <w:sz w:val="24"/>
                <w:szCs w:val="24"/>
              </w:rPr>
            </w:pPr>
            <w:r w:rsidRPr="00A95E10">
              <w:rPr>
                <w:b/>
                <w:color w:val="auto"/>
                <w:sz w:val="24"/>
                <w:szCs w:val="24"/>
              </w:rPr>
              <w:t>Духовно-нравственное воспитание</w:t>
            </w:r>
          </w:p>
        </w:tc>
      </w:tr>
      <w:tr w:rsidR="00962233" w:rsidRPr="00A95E10"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A95E10" w:rsidRDefault="0040263E">
            <w:pPr>
              <w:widowControl/>
              <w:tabs>
                <w:tab w:val="left" w:pos="331"/>
                <w:tab w:val="left" w:pos="460"/>
              </w:tabs>
              <w:spacing w:line="276" w:lineRule="auto"/>
              <w:ind w:firstLine="176"/>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w:t>
            </w:r>
            <w:r w:rsidR="00EC2F6D" w:rsidRPr="00A95E10">
              <w:rPr>
                <w:color w:val="auto"/>
                <w:sz w:val="24"/>
                <w:szCs w:val="24"/>
              </w:rPr>
              <w:t>конфессионального</w:t>
            </w:r>
            <w:r w:rsidRPr="00A95E10">
              <w:rPr>
                <w:color w:val="auto"/>
                <w:sz w:val="24"/>
                <w:szCs w:val="24"/>
              </w:rPr>
              <w:t xml:space="preserve"> самоопределения.</w:t>
            </w:r>
          </w:p>
          <w:p w14:paraId="02D46220" w14:textId="77777777" w:rsidR="00EC7630" w:rsidRPr="00A95E10" w:rsidRDefault="0040263E">
            <w:pPr>
              <w:widowControl/>
              <w:tabs>
                <w:tab w:val="left" w:pos="331"/>
                <w:tab w:val="left" w:pos="460"/>
              </w:tabs>
              <w:spacing w:line="276" w:lineRule="auto"/>
              <w:ind w:firstLine="176"/>
              <w:rPr>
                <w:color w:val="auto"/>
                <w:sz w:val="24"/>
                <w:szCs w:val="24"/>
              </w:rPr>
            </w:pPr>
            <w:proofErr w:type="gramStart"/>
            <w:r w:rsidRPr="00A95E10">
              <w:rPr>
                <w:color w:val="auto"/>
                <w:sz w:val="24"/>
                <w:szCs w:val="24"/>
              </w:rPr>
              <w:t>Действующий</w:t>
            </w:r>
            <w:proofErr w:type="gramEnd"/>
            <w:r w:rsidRPr="00A95E10">
              <w:rPr>
                <w:color w:val="auto"/>
                <w:sz w:val="24"/>
                <w:szCs w:val="24"/>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A95E10" w:rsidRDefault="0040263E">
            <w:pPr>
              <w:widowControl/>
              <w:tabs>
                <w:tab w:val="left" w:pos="331"/>
                <w:tab w:val="left" w:pos="460"/>
              </w:tabs>
              <w:spacing w:line="276" w:lineRule="auto"/>
              <w:ind w:firstLine="176"/>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уважение к жизни и достоинству каждого человека, свободе </w:t>
            </w:r>
            <w:r w:rsidRPr="00A95E10">
              <w:rPr>
                <w:color w:val="auto"/>
                <w:sz w:val="24"/>
                <w:szCs w:val="24"/>
              </w:rPr>
              <w:lastRenderedPageBreak/>
              <w:t>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A95E10" w:rsidRDefault="0040263E">
            <w:pPr>
              <w:widowControl/>
              <w:tabs>
                <w:tab w:val="left" w:pos="331"/>
                <w:tab w:val="left" w:pos="460"/>
              </w:tabs>
              <w:spacing w:line="276" w:lineRule="auto"/>
              <w:ind w:firstLine="176"/>
              <w:rPr>
                <w:color w:val="auto"/>
                <w:sz w:val="24"/>
                <w:szCs w:val="24"/>
              </w:rPr>
            </w:pPr>
            <w:r w:rsidRPr="00A95E10">
              <w:rPr>
                <w:color w:val="auto"/>
                <w:sz w:val="24"/>
                <w:szCs w:val="24"/>
              </w:rPr>
              <w:t>Понимающий и деятельно выражающий ценность межнационального</w:t>
            </w:r>
            <w:r w:rsidR="00C26A4D" w:rsidRPr="00A95E10">
              <w:rPr>
                <w:color w:val="auto"/>
                <w:sz w:val="24"/>
                <w:szCs w:val="24"/>
              </w:rPr>
              <w:t>,</w:t>
            </w:r>
            <w:r w:rsidRPr="00A95E10">
              <w:rPr>
                <w:color w:val="auto"/>
                <w:sz w:val="24"/>
                <w:szCs w:val="24"/>
              </w:rPr>
              <w:t xml:space="preserve"> </w:t>
            </w:r>
            <w:r w:rsidR="00C26A4D" w:rsidRPr="00A95E10">
              <w:rPr>
                <w:color w:val="auto"/>
                <w:sz w:val="24"/>
                <w:szCs w:val="24"/>
              </w:rPr>
              <w:t xml:space="preserve">межрелигиозного </w:t>
            </w:r>
            <w:r w:rsidRPr="00A95E10">
              <w:rPr>
                <w:color w:val="auto"/>
                <w:sz w:val="24"/>
                <w:szCs w:val="24"/>
              </w:rPr>
              <w:t xml:space="preserve">согласия людей, народов в России, способный вести диалог с людьми разных национальностей, </w:t>
            </w:r>
            <w:r w:rsidR="00C26A4D" w:rsidRPr="00A95E10">
              <w:rPr>
                <w:color w:val="auto"/>
                <w:sz w:val="24"/>
                <w:szCs w:val="24"/>
              </w:rPr>
              <w:t xml:space="preserve">отношения к религии и </w:t>
            </w:r>
            <w:r w:rsidRPr="00A95E10">
              <w:rPr>
                <w:color w:val="auto"/>
                <w:sz w:val="24"/>
                <w:szCs w:val="24"/>
              </w:rPr>
              <w:t>религиозной принадлежности, находить общие цели и сотрудничать для их достижения.</w:t>
            </w:r>
          </w:p>
          <w:p w14:paraId="4899FF95" w14:textId="06200956" w:rsidR="00F5013F" w:rsidRPr="00A95E10" w:rsidRDefault="00F5013F">
            <w:pPr>
              <w:widowControl/>
              <w:tabs>
                <w:tab w:val="left" w:pos="331"/>
                <w:tab w:val="left" w:pos="460"/>
              </w:tabs>
              <w:spacing w:line="276" w:lineRule="auto"/>
              <w:ind w:firstLine="176"/>
              <w:rPr>
                <w:color w:val="auto"/>
                <w:sz w:val="24"/>
                <w:szCs w:val="24"/>
              </w:rPr>
            </w:pPr>
            <w:proofErr w:type="gramStart"/>
            <w:r w:rsidRPr="00A95E10">
              <w:rPr>
                <w:color w:val="auto"/>
                <w:sz w:val="24"/>
                <w:szCs w:val="24"/>
              </w:rPr>
              <w:t>Ориентированный</w:t>
            </w:r>
            <w:proofErr w:type="gramEnd"/>
            <w:r w:rsidRPr="00A95E10">
              <w:rPr>
                <w:color w:val="auto"/>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A95E10" w:rsidRDefault="0040263E">
            <w:pPr>
              <w:tabs>
                <w:tab w:val="left" w:pos="331"/>
                <w:tab w:val="left" w:pos="460"/>
              </w:tabs>
              <w:spacing w:line="276" w:lineRule="auto"/>
              <w:ind w:firstLine="176"/>
              <w:rPr>
                <w:color w:val="auto"/>
                <w:sz w:val="24"/>
                <w:szCs w:val="24"/>
              </w:rPr>
            </w:pPr>
            <w:r w:rsidRPr="00A95E10">
              <w:rPr>
                <w:color w:val="auto"/>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A95E10"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A95E10" w:rsidRDefault="0040263E">
            <w:pPr>
              <w:widowControl/>
              <w:tabs>
                <w:tab w:val="left" w:pos="331"/>
                <w:tab w:val="left" w:pos="460"/>
              </w:tabs>
              <w:spacing w:line="276" w:lineRule="auto"/>
              <w:ind w:firstLine="176"/>
              <w:rPr>
                <w:b/>
                <w:color w:val="auto"/>
                <w:sz w:val="24"/>
                <w:szCs w:val="24"/>
              </w:rPr>
            </w:pPr>
            <w:r w:rsidRPr="00A95E10">
              <w:rPr>
                <w:b/>
                <w:color w:val="auto"/>
                <w:sz w:val="24"/>
                <w:szCs w:val="24"/>
              </w:rPr>
              <w:lastRenderedPageBreak/>
              <w:t>Эстетическое воспитание</w:t>
            </w:r>
          </w:p>
        </w:tc>
      </w:tr>
      <w:tr w:rsidR="00962233" w:rsidRPr="00A95E10"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A95E10" w:rsidRDefault="0040263E">
            <w:pPr>
              <w:widowControl/>
              <w:tabs>
                <w:tab w:val="left" w:pos="331"/>
                <w:tab w:val="left" w:pos="460"/>
              </w:tabs>
              <w:spacing w:line="276" w:lineRule="auto"/>
              <w:ind w:firstLine="176"/>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понимание ценности отечественного и мирового искусства, российского и мирового художественного наследия.</w:t>
            </w:r>
          </w:p>
          <w:p w14:paraId="0DBC5655" w14:textId="77777777" w:rsidR="00EC7630" w:rsidRPr="00A95E10" w:rsidRDefault="0040263E">
            <w:pPr>
              <w:widowControl/>
              <w:tabs>
                <w:tab w:val="left" w:pos="331"/>
                <w:tab w:val="left" w:pos="460"/>
              </w:tabs>
              <w:spacing w:line="276" w:lineRule="auto"/>
              <w:ind w:firstLine="176"/>
              <w:rPr>
                <w:color w:val="auto"/>
                <w:sz w:val="24"/>
                <w:szCs w:val="24"/>
              </w:rPr>
            </w:pPr>
            <w:r w:rsidRPr="00A95E10">
              <w:rPr>
                <w:color w:val="auto"/>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A95E10" w:rsidRDefault="0040263E">
            <w:pPr>
              <w:widowControl/>
              <w:tabs>
                <w:tab w:val="left" w:pos="331"/>
                <w:tab w:val="left" w:pos="460"/>
              </w:tabs>
              <w:spacing w:line="276" w:lineRule="auto"/>
              <w:ind w:firstLine="176"/>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понимание художественной культуры как средства коммуникации и самовыражения </w:t>
            </w:r>
            <w:r w:rsidR="00D14994" w:rsidRPr="00A95E10">
              <w:rPr>
                <w:color w:val="auto"/>
                <w:sz w:val="24"/>
                <w:szCs w:val="24"/>
              </w:rPr>
              <w:t>в современном обществе, значения</w:t>
            </w:r>
            <w:r w:rsidRPr="00A95E10">
              <w:rPr>
                <w:color w:val="auto"/>
                <w:sz w:val="24"/>
                <w:szCs w:val="24"/>
              </w:rPr>
              <w:t xml:space="preserve"> нравственных норм, ценностей, традиций в искусстве.</w:t>
            </w:r>
          </w:p>
          <w:p w14:paraId="36D19C31" w14:textId="77777777" w:rsidR="00EC7630" w:rsidRPr="00A95E10" w:rsidRDefault="0040263E">
            <w:pPr>
              <w:widowControl/>
              <w:tabs>
                <w:tab w:val="left" w:pos="331"/>
                <w:tab w:val="left" w:pos="460"/>
              </w:tabs>
              <w:spacing w:line="276" w:lineRule="auto"/>
              <w:ind w:firstLine="176"/>
              <w:rPr>
                <w:color w:val="auto"/>
                <w:sz w:val="24"/>
                <w:szCs w:val="24"/>
              </w:rPr>
            </w:pPr>
            <w:proofErr w:type="gramStart"/>
            <w:r w:rsidRPr="00A95E10">
              <w:rPr>
                <w:color w:val="auto"/>
                <w:sz w:val="24"/>
                <w:szCs w:val="24"/>
              </w:rPr>
              <w:t>Ориентированный</w:t>
            </w:r>
            <w:proofErr w:type="gramEnd"/>
            <w:r w:rsidRPr="00A95E10">
              <w:rPr>
                <w:color w:val="auto"/>
                <w:sz w:val="24"/>
                <w:szCs w:val="24"/>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A95E10"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A95E10" w:rsidRDefault="0040263E">
            <w:pPr>
              <w:tabs>
                <w:tab w:val="left" w:pos="851"/>
              </w:tabs>
              <w:spacing w:line="276" w:lineRule="auto"/>
              <w:ind w:firstLine="319"/>
              <w:rPr>
                <w:b/>
                <w:color w:val="auto"/>
                <w:sz w:val="24"/>
                <w:szCs w:val="24"/>
              </w:rPr>
            </w:pPr>
            <w:r w:rsidRPr="00A95E10">
              <w:rPr>
                <w:b/>
                <w:color w:val="auto"/>
                <w:sz w:val="24"/>
                <w:szCs w:val="24"/>
              </w:rPr>
              <w:t>Физическое воспитание, формирование культуры здоровья и эмоционального благополучия</w:t>
            </w:r>
          </w:p>
        </w:tc>
      </w:tr>
      <w:tr w:rsidR="00962233" w:rsidRPr="00A95E10"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A95E10" w:rsidRDefault="0040263E">
            <w:pPr>
              <w:widowControl/>
              <w:tabs>
                <w:tab w:val="left" w:pos="331"/>
                <w:tab w:val="left" w:pos="460"/>
              </w:tabs>
              <w:spacing w:line="276" w:lineRule="auto"/>
              <w:ind w:firstLine="319"/>
              <w:rPr>
                <w:color w:val="auto"/>
                <w:sz w:val="24"/>
                <w:szCs w:val="24"/>
              </w:rPr>
            </w:pPr>
            <w:proofErr w:type="gramStart"/>
            <w:r w:rsidRPr="00A95E10">
              <w:rPr>
                <w:color w:val="auto"/>
                <w:sz w:val="24"/>
                <w:szCs w:val="24"/>
              </w:rPr>
              <w:t>Понимающий</w:t>
            </w:r>
            <w:proofErr w:type="gramEnd"/>
            <w:r w:rsidRPr="00A95E10">
              <w:rPr>
                <w:color w:val="auto"/>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A95E10" w:rsidRDefault="0040263E">
            <w:pPr>
              <w:widowControl/>
              <w:tabs>
                <w:tab w:val="left" w:pos="331"/>
                <w:tab w:val="left" w:pos="460"/>
              </w:tabs>
              <w:spacing w:line="276" w:lineRule="auto"/>
              <w:ind w:firstLine="319"/>
              <w:rPr>
                <w:color w:val="auto"/>
                <w:sz w:val="24"/>
                <w:szCs w:val="24"/>
              </w:rPr>
            </w:pPr>
            <w:proofErr w:type="gramStart"/>
            <w:r w:rsidRPr="00A95E10">
              <w:rPr>
                <w:color w:val="auto"/>
                <w:sz w:val="24"/>
                <w:szCs w:val="24"/>
              </w:rPr>
              <w:t>Соблюдающий правила личной и общественной безопасности, в том числе безопасного поведения в информационной среде.</w:t>
            </w:r>
            <w:proofErr w:type="gramEnd"/>
          </w:p>
          <w:p w14:paraId="09F05F68" w14:textId="7FE14612"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 xml:space="preserve">Выражающий на практике установку на здоровый образ жизни (здоровое питание, соблюдение гигиены, режим занятий </w:t>
            </w:r>
            <w:r w:rsidR="007E4791" w:rsidRPr="00A95E10">
              <w:rPr>
                <w:color w:val="auto"/>
                <w:sz w:val="24"/>
                <w:szCs w:val="24"/>
              </w:rPr>
              <w:t xml:space="preserve">и отдыха, </w:t>
            </w:r>
            <w:r w:rsidR="00015015" w:rsidRPr="00A95E10">
              <w:rPr>
                <w:color w:val="auto"/>
                <w:sz w:val="24"/>
                <w:szCs w:val="24"/>
              </w:rPr>
              <w:t>регулярн</w:t>
            </w:r>
            <w:r w:rsidR="005B5510" w:rsidRPr="00A95E10">
              <w:rPr>
                <w:color w:val="auto"/>
                <w:sz w:val="24"/>
                <w:szCs w:val="24"/>
              </w:rPr>
              <w:t>ую</w:t>
            </w:r>
            <w:r w:rsidR="00015015" w:rsidRPr="00A95E10">
              <w:rPr>
                <w:color w:val="auto"/>
                <w:sz w:val="24"/>
                <w:szCs w:val="24"/>
              </w:rPr>
              <w:t xml:space="preserve"> </w:t>
            </w:r>
            <w:r w:rsidR="007E4791" w:rsidRPr="00A95E10">
              <w:rPr>
                <w:color w:val="auto"/>
                <w:sz w:val="24"/>
                <w:szCs w:val="24"/>
              </w:rPr>
              <w:t>физическ</w:t>
            </w:r>
            <w:r w:rsidR="005B5510" w:rsidRPr="00A95E10">
              <w:rPr>
                <w:color w:val="auto"/>
                <w:sz w:val="24"/>
                <w:szCs w:val="24"/>
              </w:rPr>
              <w:t>ую</w:t>
            </w:r>
            <w:r w:rsidR="007E4791" w:rsidRPr="00A95E10">
              <w:rPr>
                <w:color w:val="auto"/>
                <w:sz w:val="24"/>
                <w:szCs w:val="24"/>
              </w:rPr>
              <w:t xml:space="preserve"> </w:t>
            </w:r>
            <w:r w:rsidRPr="00A95E10">
              <w:rPr>
                <w:color w:val="auto"/>
                <w:sz w:val="24"/>
                <w:szCs w:val="24"/>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A95E10" w:rsidRDefault="0040263E">
            <w:pPr>
              <w:widowControl/>
              <w:tabs>
                <w:tab w:val="left" w:pos="318"/>
              </w:tabs>
              <w:spacing w:line="276" w:lineRule="auto"/>
              <w:ind w:firstLine="319"/>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сознательное и обоснованное неп</w:t>
            </w:r>
            <w:r w:rsidR="007E4791" w:rsidRPr="00A95E10">
              <w:rPr>
                <w:color w:val="auto"/>
                <w:sz w:val="24"/>
                <w:szCs w:val="24"/>
              </w:rPr>
              <w:t>риятие вредных привычек (курения, употребления</w:t>
            </w:r>
            <w:r w:rsidRPr="00A95E10">
              <w:rPr>
                <w:color w:val="auto"/>
                <w:sz w:val="24"/>
                <w:szCs w:val="24"/>
              </w:rPr>
              <w:t xml:space="preserve"> алкоголя, наркотиков, </w:t>
            </w:r>
            <w:r w:rsidR="007E4791" w:rsidRPr="00A95E10">
              <w:rPr>
                <w:color w:val="auto"/>
                <w:sz w:val="24"/>
                <w:szCs w:val="24"/>
              </w:rPr>
              <w:t>любых форм</w:t>
            </w:r>
            <w:r w:rsidRPr="00A95E10">
              <w:rPr>
                <w:color w:val="auto"/>
                <w:sz w:val="24"/>
                <w:szCs w:val="24"/>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A95E10" w:rsidRDefault="0040263E">
            <w:pPr>
              <w:widowControl/>
              <w:tabs>
                <w:tab w:val="left" w:pos="331"/>
                <w:tab w:val="left" w:pos="460"/>
              </w:tabs>
              <w:spacing w:line="276" w:lineRule="auto"/>
              <w:ind w:firstLine="319"/>
              <w:rPr>
                <w:color w:val="auto"/>
                <w:sz w:val="24"/>
                <w:szCs w:val="24"/>
              </w:rPr>
            </w:pPr>
            <w:proofErr w:type="gramStart"/>
            <w:r w:rsidRPr="00A95E10">
              <w:rPr>
                <w:color w:val="auto"/>
                <w:sz w:val="24"/>
                <w:szCs w:val="24"/>
              </w:rPr>
              <w:t>Демонстрирующий</w:t>
            </w:r>
            <w:proofErr w:type="gramEnd"/>
            <w:r w:rsidRPr="00A95E10">
              <w:rPr>
                <w:color w:val="auto"/>
                <w:sz w:val="24"/>
                <w:szCs w:val="24"/>
              </w:rPr>
              <w:t xml:space="preserve"> навыки рефлексии своего состояния (физического, эмоционального, психологического), состояния других людей с точки зрения </w:t>
            </w:r>
            <w:r w:rsidRPr="00A95E10">
              <w:rPr>
                <w:color w:val="auto"/>
                <w:sz w:val="24"/>
                <w:szCs w:val="24"/>
              </w:rPr>
              <w:lastRenderedPageBreak/>
              <w:t>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A95E10"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A95E10" w:rsidRDefault="0040263E">
            <w:pPr>
              <w:widowControl/>
              <w:tabs>
                <w:tab w:val="left" w:pos="331"/>
                <w:tab w:val="left" w:pos="460"/>
              </w:tabs>
              <w:spacing w:line="276" w:lineRule="auto"/>
              <w:ind w:firstLine="319"/>
              <w:rPr>
                <w:b/>
                <w:color w:val="auto"/>
                <w:sz w:val="24"/>
                <w:szCs w:val="24"/>
              </w:rPr>
            </w:pPr>
            <w:r w:rsidRPr="00A95E10">
              <w:rPr>
                <w:b/>
                <w:color w:val="auto"/>
                <w:sz w:val="24"/>
                <w:szCs w:val="24"/>
              </w:rPr>
              <w:lastRenderedPageBreak/>
              <w:t>Трудовое</w:t>
            </w:r>
            <w:r w:rsidRPr="00A95E10">
              <w:rPr>
                <w:color w:val="auto"/>
                <w:sz w:val="24"/>
                <w:szCs w:val="24"/>
              </w:rPr>
              <w:t xml:space="preserve"> </w:t>
            </w:r>
            <w:r w:rsidRPr="00A95E10">
              <w:rPr>
                <w:b/>
                <w:color w:val="auto"/>
                <w:sz w:val="24"/>
                <w:szCs w:val="24"/>
              </w:rPr>
              <w:t>воспитание</w:t>
            </w:r>
          </w:p>
        </w:tc>
      </w:tr>
      <w:tr w:rsidR="00962233" w:rsidRPr="00A95E10"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A95E10">
              <w:rPr>
                <w:color w:val="auto"/>
                <w:sz w:val="24"/>
                <w:szCs w:val="24"/>
              </w:rPr>
              <w:t>ролях</w:t>
            </w:r>
            <w:proofErr w:type="gramEnd"/>
            <w:r w:rsidRPr="00A95E10">
              <w:rPr>
                <w:color w:val="auto"/>
                <w:sz w:val="24"/>
                <w:szCs w:val="24"/>
              </w:rPr>
              <w:t xml:space="preserve">, в том числе предпринимательской деятельности в условиях </w:t>
            </w:r>
            <w:proofErr w:type="spellStart"/>
            <w:r w:rsidRPr="00A95E10">
              <w:rPr>
                <w:color w:val="auto"/>
                <w:sz w:val="24"/>
                <w:szCs w:val="24"/>
              </w:rPr>
              <w:t>самозанятости</w:t>
            </w:r>
            <w:proofErr w:type="spellEnd"/>
            <w:r w:rsidRPr="00A95E10">
              <w:rPr>
                <w:color w:val="auto"/>
                <w:sz w:val="24"/>
                <w:szCs w:val="24"/>
              </w:rPr>
              <w:t xml:space="preserve"> или наёмного труда.</w:t>
            </w:r>
          </w:p>
          <w:p w14:paraId="7B021395" w14:textId="77777777"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A95E10" w:rsidRDefault="0040263E">
            <w:pPr>
              <w:widowControl/>
              <w:tabs>
                <w:tab w:val="left" w:pos="331"/>
                <w:tab w:val="left" w:pos="460"/>
              </w:tabs>
              <w:spacing w:line="276" w:lineRule="auto"/>
              <w:ind w:firstLine="319"/>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осознанную готовность</w:t>
            </w:r>
            <w:r w:rsidR="007E4791" w:rsidRPr="00A95E10">
              <w:rPr>
                <w:color w:val="auto"/>
                <w:sz w:val="24"/>
                <w:szCs w:val="24"/>
              </w:rPr>
              <w:t xml:space="preserve"> к получению</w:t>
            </w:r>
            <w:r w:rsidRPr="00A95E10">
              <w:rPr>
                <w:color w:val="auto"/>
                <w:sz w:val="24"/>
                <w:szCs w:val="24"/>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A95E10" w:rsidRDefault="0040263E">
            <w:pPr>
              <w:tabs>
                <w:tab w:val="left" w:pos="331"/>
                <w:tab w:val="left" w:pos="460"/>
              </w:tabs>
              <w:spacing w:line="276" w:lineRule="auto"/>
              <w:ind w:firstLine="319"/>
              <w:rPr>
                <w:color w:val="auto"/>
                <w:sz w:val="24"/>
                <w:szCs w:val="24"/>
              </w:rPr>
            </w:pPr>
            <w:proofErr w:type="gramStart"/>
            <w:r w:rsidRPr="00A95E10">
              <w:rPr>
                <w:color w:val="auto"/>
                <w:sz w:val="24"/>
                <w:szCs w:val="24"/>
              </w:rPr>
              <w:t>Понимающий</w:t>
            </w:r>
            <w:proofErr w:type="gramEnd"/>
            <w:r w:rsidRPr="00A95E10">
              <w:rPr>
                <w:color w:val="auto"/>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A95E10" w:rsidRDefault="0040263E">
            <w:pPr>
              <w:widowControl/>
              <w:tabs>
                <w:tab w:val="left" w:pos="331"/>
                <w:tab w:val="left" w:pos="460"/>
              </w:tabs>
              <w:spacing w:line="276" w:lineRule="auto"/>
              <w:ind w:firstLine="319"/>
              <w:rPr>
                <w:color w:val="auto"/>
                <w:sz w:val="24"/>
                <w:szCs w:val="24"/>
              </w:rPr>
            </w:pPr>
            <w:proofErr w:type="gramStart"/>
            <w:r w:rsidRPr="00A95E10">
              <w:rPr>
                <w:color w:val="auto"/>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962233" w:rsidRPr="00A95E10"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A95E10" w:rsidRDefault="0040263E">
            <w:pPr>
              <w:widowControl/>
              <w:tabs>
                <w:tab w:val="left" w:pos="331"/>
                <w:tab w:val="left" w:pos="460"/>
              </w:tabs>
              <w:spacing w:line="276" w:lineRule="auto"/>
              <w:ind w:firstLine="319"/>
              <w:rPr>
                <w:b/>
                <w:color w:val="auto"/>
                <w:sz w:val="24"/>
                <w:szCs w:val="24"/>
              </w:rPr>
            </w:pPr>
            <w:r w:rsidRPr="00A95E10">
              <w:rPr>
                <w:b/>
                <w:color w:val="auto"/>
                <w:sz w:val="24"/>
                <w:szCs w:val="24"/>
              </w:rPr>
              <w:t>Экологическое</w:t>
            </w:r>
            <w:r w:rsidRPr="00A95E10">
              <w:rPr>
                <w:color w:val="auto"/>
                <w:sz w:val="24"/>
                <w:szCs w:val="24"/>
              </w:rPr>
              <w:t xml:space="preserve"> </w:t>
            </w:r>
            <w:r w:rsidRPr="00A95E10">
              <w:rPr>
                <w:b/>
                <w:color w:val="auto"/>
                <w:sz w:val="24"/>
                <w:szCs w:val="24"/>
              </w:rPr>
              <w:t>воспитание</w:t>
            </w:r>
          </w:p>
        </w:tc>
      </w:tr>
      <w:tr w:rsidR="00962233" w:rsidRPr="00A95E10"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A95E10" w:rsidRDefault="0040263E">
            <w:pPr>
              <w:widowControl/>
              <w:tabs>
                <w:tab w:val="left" w:pos="331"/>
                <w:tab w:val="left" w:pos="460"/>
              </w:tabs>
              <w:spacing w:line="276" w:lineRule="auto"/>
              <w:ind w:firstLine="319"/>
              <w:rPr>
                <w:strike/>
                <w:color w:val="auto"/>
                <w:sz w:val="24"/>
                <w:szCs w:val="24"/>
              </w:rPr>
            </w:pPr>
            <w:proofErr w:type="gramStart"/>
            <w:r w:rsidRPr="00A95E10">
              <w:rPr>
                <w:color w:val="auto"/>
                <w:sz w:val="24"/>
                <w:szCs w:val="24"/>
              </w:rPr>
              <w:t xml:space="preserve">Демонстрирующий в поведении </w:t>
            </w:r>
            <w:proofErr w:type="spellStart"/>
            <w:r w:rsidRPr="00A95E10">
              <w:rPr>
                <w:color w:val="auto"/>
                <w:sz w:val="24"/>
                <w:szCs w:val="24"/>
              </w:rPr>
              <w:t>сформированность</w:t>
            </w:r>
            <w:proofErr w:type="spellEnd"/>
            <w:r w:rsidRPr="00A95E10">
              <w:rPr>
                <w:color w:val="auto"/>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A95E10">
              <w:rPr>
                <w:color w:val="auto"/>
                <w:sz w:val="24"/>
                <w:szCs w:val="24"/>
              </w:rPr>
              <w:t>ь за действия в природной среде.</w:t>
            </w:r>
            <w:r w:rsidRPr="00A95E10">
              <w:rPr>
                <w:color w:val="auto"/>
                <w:sz w:val="24"/>
                <w:szCs w:val="24"/>
              </w:rPr>
              <w:t xml:space="preserve"> </w:t>
            </w:r>
            <w:proofErr w:type="gramEnd"/>
          </w:p>
          <w:p w14:paraId="2237B747" w14:textId="77777777"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Выражающий деятельное неприятие действий, приносящих вред природе.</w:t>
            </w:r>
          </w:p>
          <w:p w14:paraId="4E7ED0FF" w14:textId="77777777" w:rsidR="00EC7630" w:rsidRPr="00A95E10" w:rsidRDefault="0040263E">
            <w:pPr>
              <w:widowControl/>
              <w:tabs>
                <w:tab w:val="left" w:pos="331"/>
                <w:tab w:val="left" w:pos="460"/>
              </w:tabs>
              <w:spacing w:line="276" w:lineRule="auto"/>
              <w:ind w:firstLine="319"/>
              <w:rPr>
                <w:color w:val="auto"/>
                <w:sz w:val="24"/>
                <w:szCs w:val="24"/>
              </w:rPr>
            </w:pPr>
            <w:proofErr w:type="gramStart"/>
            <w:r w:rsidRPr="00A95E10">
              <w:rPr>
                <w:color w:val="auto"/>
                <w:sz w:val="24"/>
                <w:szCs w:val="24"/>
              </w:rPr>
              <w:t>Применяющий</w:t>
            </w:r>
            <w:proofErr w:type="gramEnd"/>
            <w:r w:rsidRPr="00A95E10">
              <w:rPr>
                <w:color w:val="auto"/>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A95E10"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A95E10" w:rsidRDefault="0040263E">
            <w:pPr>
              <w:widowControl/>
              <w:tabs>
                <w:tab w:val="left" w:pos="331"/>
                <w:tab w:val="left" w:pos="460"/>
              </w:tabs>
              <w:spacing w:line="276" w:lineRule="auto"/>
              <w:ind w:firstLine="319"/>
              <w:rPr>
                <w:b/>
                <w:color w:val="auto"/>
                <w:sz w:val="24"/>
                <w:szCs w:val="24"/>
              </w:rPr>
            </w:pPr>
            <w:r w:rsidRPr="00A95E10">
              <w:rPr>
                <w:b/>
                <w:color w:val="auto"/>
                <w:sz w:val="24"/>
                <w:szCs w:val="24"/>
              </w:rPr>
              <w:t>Ценности научного познания</w:t>
            </w:r>
          </w:p>
        </w:tc>
      </w:tr>
      <w:tr w:rsidR="00962233" w:rsidRPr="00A95E10"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 xml:space="preserve">Деятельно </w:t>
            </w:r>
            <w:proofErr w:type="gramStart"/>
            <w:r w:rsidRPr="00A95E10">
              <w:rPr>
                <w:color w:val="auto"/>
                <w:sz w:val="24"/>
                <w:szCs w:val="24"/>
              </w:rPr>
              <w:t>выражающий</w:t>
            </w:r>
            <w:proofErr w:type="gramEnd"/>
            <w:r w:rsidRPr="00A95E10">
              <w:rPr>
                <w:color w:val="auto"/>
                <w:sz w:val="24"/>
                <w:szCs w:val="24"/>
              </w:rPr>
              <w:t xml:space="preserve"> познавательные интересы в разных предметных областях с учётом своих интересов, способностей, достижений.</w:t>
            </w:r>
          </w:p>
          <w:p w14:paraId="703DAA92" w14:textId="77777777"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A95E10" w:rsidRDefault="0040263E">
            <w:pPr>
              <w:widowControl/>
              <w:tabs>
                <w:tab w:val="left" w:pos="331"/>
                <w:tab w:val="left" w:pos="460"/>
              </w:tabs>
              <w:spacing w:line="276" w:lineRule="auto"/>
              <w:ind w:firstLine="319"/>
              <w:rPr>
                <w:color w:val="auto"/>
                <w:sz w:val="24"/>
                <w:szCs w:val="24"/>
              </w:rPr>
            </w:pPr>
            <w:proofErr w:type="gramStart"/>
            <w:r w:rsidRPr="00A95E10">
              <w:rPr>
                <w:color w:val="auto"/>
                <w:sz w:val="24"/>
                <w:szCs w:val="24"/>
              </w:rPr>
              <w:t>Демонстрирующий</w:t>
            </w:r>
            <w:proofErr w:type="gramEnd"/>
            <w:r w:rsidRPr="00A95E10">
              <w:rPr>
                <w:color w:val="auto"/>
                <w:sz w:val="24"/>
                <w:szCs w:val="24"/>
              </w:rPr>
              <w:t xml:space="preserve"> навыки критического мышления, определения достоверной научной информации и критики антинаучных представлений.</w:t>
            </w:r>
          </w:p>
          <w:p w14:paraId="1CA4E648" w14:textId="77777777" w:rsidR="00EC7630" w:rsidRPr="00A95E10" w:rsidRDefault="0040263E" w:rsidP="00EE09F1">
            <w:pPr>
              <w:widowControl/>
              <w:tabs>
                <w:tab w:val="left" w:pos="331"/>
                <w:tab w:val="left" w:pos="460"/>
              </w:tabs>
              <w:spacing w:line="276" w:lineRule="auto"/>
              <w:ind w:firstLine="319"/>
              <w:rPr>
                <w:color w:val="auto"/>
                <w:sz w:val="24"/>
                <w:szCs w:val="24"/>
              </w:rPr>
            </w:pPr>
            <w:r w:rsidRPr="00A95E10">
              <w:rPr>
                <w:color w:val="auto"/>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1C93413B" w14:textId="08FD2016" w:rsidR="00EC7630" w:rsidRPr="002B091E" w:rsidRDefault="0040263E" w:rsidP="002B091E">
      <w:pPr>
        <w:pStyle w:val="10"/>
        <w:pageBreakBefore/>
        <w:spacing w:before="0" w:line="360" w:lineRule="auto"/>
        <w:jc w:val="center"/>
        <w:rPr>
          <w:rFonts w:ascii="Times New Roman" w:hAnsi="Times New Roman"/>
          <w:b/>
          <w:color w:val="auto"/>
          <w:sz w:val="24"/>
          <w:szCs w:val="24"/>
        </w:rPr>
      </w:pPr>
      <w:bookmarkStart w:id="10" w:name="_Toc109838898"/>
      <w:r w:rsidRPr="002B091E">
        <w:rPr>
          <w:rFonts w:ascii="Times New Roman" w:hAnsi="Times New Roman"/>
          <w:b/>
          <w:color w:val="auto"/>
          <w:sz w:val="24"/>
          <w:szCs w:val="24"/>
        </w:rPr>
        <w:lastRenderedPageBreak/>
        <w:t>Р</w:t>
      </w:r>
      <w:r w:rsidR="006F2B91" w:rsidRPr="002B091E">
        <w:rPr>
          <w:rFonts w:ascii="Times New Roman" w:hAnsi="Times New Roman"/>
          <w:b/>
          <w:color w:val="auto"/>
          <w:sz w:val="24"/>
          <w:szCs w:val="24"/>
        </w:rPr>
        <w:t>аздел</w:t>
      </w:r>
      <w:r w:rsidRPr="002B091E">
        <w:rPr>
          <w:rFonts w:ascii="Times New Roman" w:hAnsi="Times New Roman"/>
          <w:b/>
          <w:color w:val="auto"/>
          <w:sz w:val="24"/>
          <w:szCs w:val="24"/>
        </w:rPr>
        <w:t xml:space="preserve"> 2</w:t>
      </w:r>
      <w:r w:rsidR="00EE09F1" w:rsidRPr="002B091E">
        <w:rPr>
          <w:rFonts w:ascii="Times New Roman" w:hAnsi="Times New Roman"/>
          <w:b/>
          <w:color w:val="auto"/>
          <w:sz w:val="24"/>
          <w:szCs w:val="24"/>
        </w:rPr>
        <w:t>.</w:t>
      </w:r>
      <w:r w:rsidRPr="002B091E">
        <w:rPr>
          <w:rFonts w:ascii="Times New Roman" w:hAnsi="Times New Roman"/>
          <w:b/>
          <w:color w:val="auto"/>
          <w:sz w:val="24"/>
          <w:szCs w:val="24"/>
        </w:rPr>
        <w:t xml:space="preserve"> С</w:t>
      </w:r>
      <w:bookmarkEnd w:id="10"/>
      <w:r w:rsidR="006F2B91" w:rsidRPr="002B091E">
        <w:rPr>
          <w:rFonts w:ascii="Times New Roman" w:hAnsi="Times New Roman"/>
          <w:b/>
          <w:color w:val="auto"/>
          <w:sz w:val="24"/>
          <w:szCs w:val="24"/>
        </w:rPr>
        <w:t>одержательный</w:t>
      </w:r>
    </w:p>
    <w:p w14:paraId="583A462E" w14:textId="77777777" w:rsidR="00EC7630" w:rsidRPr="002B091E" w:rsidRDefault="0040263E">
      <w:pPr>
        <w:pStyle w:val="10"/>
        <w:spacing w:before="0" w:line="360" w:lineRule="auto"/>
        <w:rPr>
          <w:rFonts w:ascii="Times New Roman" w:hAnsi="Times New Roman"/>
          <w:b/>
          <w:color w:val="auto"/>
          <w:sz w:val="24"/>
          <w:szCs w:val="24"/>
        </w:rPr>
      </w:pPr>
      <w:bookmarkStart w:id="11" w:name="_Toc109838899"/>
      <w:r w:rsidRPr="002B091E">
        <w:rPr>
          <w:rFonts w:ascii="Times New Roman" w:hAnsi="Times New Roman"/>
          <w:b/>
          <w:color w:val="auto"/>
          <w:sz w:val="24"/>
          <w:szCs w:val="24"/>
        </w:rPr>
        <w:t>2.1 Уклад общеобразовательной организации</w:t>
      </w:r>
      <w:bookmarkEnd w:id="11"/>
    </w:p>
    <w:p w14:paraId="766F7B88" w14:textId="75B40430" w:rsidR="00293142" w:rsidRPr="00E529BA" w:rsidRDefault="00293142" w:rsidP="002B091E">
      <w:pPr>
        <w:spacing w:line="360" w:lineRule="auto"/>
        <w:ind w:firstLine="720"/>
        <w:rPr>
          <w:sz w:val="24"/>
          <w:szCs w:val="24"/>
        </w:rPr>
      </w:pPr>
      <w:bookmarkStart w:id="12" w:name="_Hlk103786013"/>
      <w:r w:rsidRPr="00E529BA">
        <w:rPr>
          <w:sz w:val="24"/>
          <w:szCs w:val="24"/>
        </w:rPr>
        <w:t>Муниципальное бюджетное общеобразовательное учреждение «Гимназия №1 имени В.А.Сайбеля» создано в 1993 году и в первые годы своего существования занимало приспособленное здание бывших детских яслей № 7.</w:t>
      </w:r>
    </w:p>
    <w:p w14:paraId="2DE30286" w14:textId="083F87DB" w:rsidR="00293142" w:rsidRPr="00E529BA" w:rsidRDefault="00293142" w:rsidP="002B091E">
      <w:pPr>
        <w:spacing w:line="360" w:lineRule="auto"/>
        <w:ind w:firstLine="851"/>
        <w:rPr>
          <w:iCs/>
          <w:sz w:val="24"/>
          <w:szCs w:val="24"/>
        </w:rPr>
      </w:pPr>
      <w:r w:rsidRPr="00E529BA">
        <w:rPr>
          <w:iCs/>
          <w:sz w:val="24"/>
          <w:szCs w:val="24"/>
        </w:rPr>
        <w:t xml:space="preserve">В 1994 году было введено предметное обучение, начиная со второго класса. Ребят учили разные учителя. </w:t>
      </w:r>
      <w:r w:rsidRPr="00E529BA">
        <w:rPr>
          <w:sz w:val="24"/>
          <w:szCs w:val="24"/>
        </w:rPr>
        <w:t>На 01 октября 1994 года в гимназии обучалось 117 детей</w:t>
      </w:r>
      <w:r w:rsidR="0043145B">
        <w:rPr>
          <w:sz w:val="24"/>
          <w:szCs w:val="24"/>
        </w:rPr>
        <w:t>,</w:t>
      </w:r>
      <w:r w:rsidRPr="00E529BA">
        <w:rPr>
          <w:sz w:val="24"/>
          <w:szCs w:val="24"/>
        </w:rPr>
        <w:t xml:space="preserve"> и уже стояла потребность расширения. В августе 1995 года учреждению было передано здание бывшего детского сада № 66, расположенного по ул. Ватутина, 18. Расширение учебных площадей, высококвалифицированный состав педагогов и имевшаяся материальная база позволили приступить к осуществлению программы совершенствования организационной структуры учебного заведения.</w:t>
      </w:r>
      <w:r w:rsidRPr="00E529BA">
        <w:rPr>
          <w:iCs/>
          <w:sz w:val="24"/>
          <w:szCs w:val="24"/>
        </w:rPr>
        <w:t xml:space="preserve"> Коллектив учителей решил применить новые формы работы. И был создан сквозной класс из ребят 7-8-9 классов:</w:t>
      </w:r>
      <w:r w:rsidRPr="00E529BA">
        <w:rPr>
          <w:sz w:val="24"/>
          <w:szCs w:val="24"/>
        </w:rPr>
        <w:t xml:space="preserve"> </w:t>
      </w:r>
      <w:r w:rsidRPr="00E529BA">
        <w:rPr>
          <w:iCs/>
          <w:sz w:val="24"/>
          <w:szCs w:val="24"/>
        </w:rPr>
        <w:t>уроки давать стали сразу всем, работали ребята группами.</w:t>
      </w:r>
    </w:p>
    <w:p w14:paraId="78E49ABB" w14:textId="303578F6" w:rsidR="00293142" w:rsidRPr="00E529BA" w:rsidRDefault="00293142" w:rsidP="002B091E">
      <w:pPr>
        <w:spacing w:line="360" w:lineRule="auto"/>
        <w:ind w:firstLine="720"/>
        <w:rPr>
          <w:sz w:val="24"/>
          <w:szCs w:val="24"/>
        </w:rPr>
      </w:pPr>
      <w:r w:rsidRPr="00E529BA">
        <w:rPr>
          <w:sz w:val="24"/>
          <w:szCs w:val="24"/>
        </w:rPr>
        <w:t>В 1996 году решением администрации г. Артема, управления народного образования и ректора Дальневосточного государственного университета в структуре гимназии в качестве самостоятельного подразделения был создан Артемовский филиал колледжа ДВГУ, и гимназия была преобразована в Артемовскую муниципальную гимназию – Артемовский филиал колледжа ДВГУ (АМГ – АФК ДВГУ).</w:t>
      </w:r>
    </w:p>
    <w:p w14:paraId="7510DFC8" w14:textId="77777777" w:rsidR="00293142" w:rsidRPr="00E529BA" w:rsidRDefault="00293142" w:rsidP="002B091E">
      <w:pPr>
        <w:spacing w:line="360" w:lineRule="auto"/>
        <w:ind w:firstLine="720"/>
        <w:rPr>
          <w:sz w:val="24"/>
          <w:szCs w:val="24"/>
        </w:rPr>
      </w:pPr>
      <w:r w:rsidRPr="00E529BA">
        <w:rPr>
          <w:sz w:val="24"/>
          <w:szCs w:val="24"/>
        </w:rPr>
        <w:t xml:space="preserve">Следующим важным этапом в развитии учреждения стало открытие Артемовского института ДВГУ, после чего колледж вошел в структуру </w:t>
      </w:r>
      <w:proofErr w:type="spellStart"/>
      <w:r w:rsidRPr="00E529BA">
        <w:rPr>
          <w:sz w:val="24"/>
          <w:szCs w:val="24"/>
        </w:rPr>
        <w:t>довузовского</w:t>
      </w:r>
      <w:proofErr w:type="spellEnd"/>
      <w:r w:rsidRPr="00E529BA">
        <w:rPr>
          <w:sz w:val="24"/>
          <w:szCs w:val="24"/>
        </w:rPr>
        <w:t xml:space="preserve"> образования ДВГУ, а гимназия вновь стала самостоятельным учебным заведением.</w:t>
      </w:r>
    </w:p>
    <w:p w14:paraId="2365F292" w14:textId="77777777" w:rsidR="00293142" w:rsidRPr="00E529BA" w:rsidRDefault="00293142" w:rsidP="002B091E">
      <w:pPr>
        <w:spacing w:line="360" w:lineRule="auto"/>
        <w:ind w:firstLine="709"/>
        <w:rPr>
          <w:iCs/>
          <w:sz w:val="24"/>
          <w:szCs w:val="24"/>
        </w:rPr>
      </w:pPr>
      <w:r w:rsidRPr="00E529BA">
        <w:rPr>
          <w:iCs/>
          <w:sz w:val="24"/>
          <w:szCs w:val="24"/>
        </w:rPr>
        <w:t xml:space="preserve">Первый гимназический выпуск состоялся в 1997 году. Было в нём всего пятеро: двое закончили гимназию с золотой медалью, один </w:t>
      </w:r>
      <w:proofErr w:type="gramStart"/>
      <w:r w:rsidRPr="00E529BA">
        <w:rPr>
          <w:iCs/>
          <w:sz w:val="24"/>
          <w:szCs w:val="24"/>
        </w:rPr>
        <w:t>с</w:t>
      </w:r>
      <w:proofErr w:type="gramEnd"/>
      <w:r w:rsidRPr="00E529BA">
        <w:rPr>
          <w:iCs/>
          <w:sz w:val="24"/>
          <w:szCs w:val="24"/>
        </w:rPr>
        <w:t xml:space="preserve"> серебряной. </w:t>
      </w:r>
    </w:p>
    <w:p w14:paraId="191788B5" w14:textId="2424A6DD" w:rsidR="00293142" w:rsidRPr="00E529BA" w:rsidRDefault="00293142" w:rsidP="002B091E">
      <w:pPr>
        <w:spacing w:line="360" w:lineRule="auto"/>
        <w:ind w:firstLine="709"/>
        <w:rPr>
          <w:sz w:val="24"/>
          <w:szCs w:val="24"/>
        </w:rPr>
      </w:pPr>
      <w:r w:rsidRPr="00E529BA">
        <w:rPr>
          <w:iCs/>
          <w:sz w:val="24"/>
          <w:szCs w:val="24"/>
        </w:rPr>
        <w:t>В 1998</w:t>
      </w:r>
      <w:r w:rsidR="00791B71">
        <w:rPr>
          <w:iCs/>
          <w:sz w:val="24"/>
          <w:szCs w:val="24"/>
        </w:rPr>
        <w:t xml:space="preserve"> </w:t>
      </w:r>
      <w:r w:rsidRPr="00E529BA">
        <w:rPr>
          <w:iCs/>
          <w:sz w:val="24"/>
          <w:szCs w:val="24"/>
        </w:rPr>
        <w:t>году  в гимназии был создан психологический центр «Доверие», для создания комфортных условий для труда и отдыха учащихся.</w:t>
      </w:r>
      <w:r w:rsidRPr="00E529BA">
        <w:rPr>
          <w:sz w:val="24"/>
          <w:szCs w:val="24"/>
        </w:rPr>
        <w:t xml:space="preserve"> </w:t>
      </w:r>
      <w:r w:rsidRPr="00E529BA">
        <w:rPr>
          <w:iCs/>
          <w:sz w:val="24"/>
          <w:szCs w:val="24"/>
        </w:rPr>
        <w:t xml:space="preserve">Собрались творческие специалисты: Ахмадуллина Ольга Витальевна, </w:t>
      </w:r>
      <w:proofErr w:type="spellStart"/>
      <w:r w:rsidRPr="00E529BA">
        <w:rPr>
          <w:iCs/>
          <w:sz w:val="24"/>
          <w:szCs w:val="24"/>
        </w:rPr>
        <w:t>Петрюк</w:t>
      </w:r>
      <w:proofErr w:type="spellEnd"/>
      <w:r w:rsidRPr="00E529BA">
        <w:rPr>
          <w:iCs/>
          <w:sz w:val="24"/>
          <w:szCs w:val="24"/>
        </w:rPr>
        <w:t xml:space="preserve"> Вера Михайловна, Добродеева Татьяна Леонидовна.</w:t>
      </w:r>
      <w:r w:rsidRPr="00E529BA">
        <w:rPr>
          <w:sz w:val="24"/>
          <w:szCs w:val="24"/>
        </w:rPr>
        <w:t xml:space="preserve"> </w:t>
      </w:r>
    </w:p>
    <w:p w14:paraId="6F9297A4" w14:textId="359B8D0B" w:rsidR="00293142" w:rsidRPr="00E529BA" w:rsidRDefault="00293142" w:rsidP="002B091E">
      <w:pPr>
        <w:spacing w:line="360" w:lineRule="auto"/>
        <w:ind w:firstLine="709"/>
        <w:rPr>
          <w:sz w:val="24"/>
          <w:szCs w:val="24"/>
        </w:rPr>
      </w:pPr>
      <w:r w:rsidRPr="00E529BA">
        <w:rPr>
          <w:iCs/>
          <w:sz w:val="24"/>
          <w:szCs w:val="24"/>
        </w:rPr>
        <w:t xml:space="preserve">В 1998 году состоялся второй </w:t>
      </w:r>
      <w:proofErr w:type="gramStart"/>
      <w:r w:rsidRPr="00E529BA">
        <w:rPr>
          <w:iCs/>
          <w:sz w:val="24"/>
          <w:szCs w:val="24"/>
        </w:rPr>
        <w:t>выпуск</w:t>
      </w:r>
      <w:proofErr w:type="gramEnd"/>
      <w:r w:rsidRPr="00E529BA">
        <w:rPr>
          <w:iCs/>
          <w:sz w:val="24"/>
          <w:szCs w:val="24"/>
        </w:rPr>
        <w:t xml:space="preserve"> и гимназия свою славу продолжила: пять золотых и двух серебряных медалистов в жизнь выпустила.</w:t>
      </w:r>
      <w:r w:rsidR="00791B71">
        <w:rPr>
          <w:sz w:val="24"/>
          <w:szCs w:val="24"/>
        </w:rPr>
        <w:t xml:space="preserve"> </w:t>
      </w:r>
      <w:r w:rsidRPr="00E529BA">
        <w:rPr>
          <w:iCs/>
          <w:sz w:val="24"/>
          <w:szCs w:val="24"/>
        </w:rPr>
        <w:t>Во Всероссийском конкурсе «Школа года 9</w:t>
      </w:r>
      <w:r w:rsidR="00791B71">
        <w:rPr>
          <w:iCs/>
          <w:sz w:val="24"/>
          <w:szCs w:val="24"/>
        </w:rPr>
        <w:t>8» гимназия стала Лауреатом. П</w:t>
      </w:r>
      <w:r w:rsidRPr="00E529BA">
        <w:rPr>
          <w:iCs/>
          <w:sz w:val="24"/>
          <w:szCs w:val="24"/>
        </w:rPr>
        <w:t>очетное звание «Директор года 98» было присвоено Косенко Л.Г..</w:t>
      </w:r>
    </w:p>
    <w:p w14:paraId="085C1EA7" w14:textId="44AB2D99" w:rsidR="00293142" w:rsidRPr="002B091E" w:rsidRDefault="00293142" w:rsidP="002B091E">
      <w:pPr>
        <w:spacing w:line="360" w:lineRule="auto"/>
        <w:ind w:firstLine="1134"/>
        <w:rPr>
          <w:iCs/>
          <w:sz w:val="24"/>
          <w:szCs w:val="24"/>
        </w:rPr>
      </w:pPr>
      <w:r w:rsidRPr="00E529BA">
        <w:rPr>
          <w:iCs/>
          <w:sz w:val="24"/>
          <w:szCs w:val="24"/>
        </w:rPr>
        <w:t>В 1999 году педагоги гимназии решились на эксперимент. Ребятам была предложена экспериментальная форма обучения: за один год двухлетний курс выучить.</w:t>
      </w:r>
      <w:r w:rsidR="002B091E">
        <w:rPr>
          <w:iCs/>
          <w:sz w:val="24"/>
          <w:szCs w:val="24"/>
        </w:rPr>
        <w:t xml:space="preserve"> </w:t>
      </w:r>
      <w:r w:rsidRPr="00E529BA">
        <w:rPr>
          <w:iCs/>
          <w:sz w:val="24"/>
          <w:szCs w:val="24"/>
        </w:rPr>
        <w:t xml:space="preserve">Был создан футбольный клуб «Родник» под руководством  Ким Трофима </w:t>
      </w:r>
      <w:proofErr w:type="spellStart"/>
      <w:r w:rsidRPr="00E529BA">
        <w:rPr>
          <w:iCs/>
          <w:sz w:val="24"/>
          <w:szCs w:val="24"/>
        </w:rPr>
        <w:t>Дюнченовича</w:t>
      </w:r>
      <w:proofErr w:type="spellEnd"/>
      <w:r w:rsidRPr="00E529BA">
        <w:rPr>
          <w:iCs/>
          <w:sz w:val="24"/>
          <w:szCs w:val="24"/>
        </w:rPr>
        <w:t>.</w:t>
      </w:r>
      <w:r w:rsidRPr="00E529BA">
        <w:rPr>
          <w:sz w:val="24"/>
          <w:szCs w:val="24"/>
        </w:rPr>
        <w:t xml:space="preserve"> </w:t>
      </w:r>
      <w:r w:rsidRPr="00E529BA">
        <w:rPr>
          <w:iCs/>
          <w:sz w:val="24"/>
          <w:szCs w:val="24"/>
        </w:rPr>
        <w:lastRenderedPageBreak/>
        <w:t>Появилась новая команда КВН «Новое поколение».</w:t>
      </w:r>
      <w:r w:rsidRPr="00E529BA">
        <w:rPr>
          <w:sz w:val="24"/>
          <w:szCs w:val="24"/>
        </w:rPr>
        <w:t xml:space="preserve"> </w:t>
      </w:r>
      <w:r w:rsidRPr="00E529BA">
        <w:rPr>
          <w:iCs/>
          <w:sz w:val="24"/>
          <w:szCs w:val="24"/>
        </w:rPr>
        <w:t xml:space="preserve">С гимназией  стал сотрудничать Корпус Мира, работа велась с волонтёром по имени </w:t>
      </w:r>
      <w:r w:rsidRPr="00E529BA">
        <w:rPr>
          <w:iCs/>
          <w:sz w:val="24"/>
          <w:szCs w:val="24"/>
          <w:lang w:val="en-US"/>
        </w:rPr>
        <w:t>TRINH</w:t>
      </w:r>
      <w:r w:rsidRPr="00E529BA">
        <w:rPr>
          <w:iCs/>
          <w:sz w:val="24"/>
          <w:szCs w:val="24"/>
        </w:rPr>
        <w:t xml:space="preserve"> </w:t>
      </w:r>
      <w:r w:rsidRPr="00E529BA">
        <w:rPr>
          <w:iCs/>
          <w:sz w:val="24"/>
          <w:szCs w:val="24"/>
          <w:lang w:val="en-US"/>
        </w:rPr>
        <w:t>DUY</w:t>
      </w:r>
      <w:r w:rsidRPr="00E529BA">
        <w:rPr>
          <w:iCs/>
          <w:sz w:val="24"/>
          <w:szCs w:val="24"/>
        </w:rPr>
        <w:t xml:space="preserve"> </w:t>
      </w:r>
      <w:r w:rsidRPr="00E529BA">
        <w:rPr>
          <w:iCs/>
          <w:sz w:val="24"/>
          <w:szCs w:val="24"/>
          <w:lang w:val="en-US"/>
        </w:rPr>
        <w:t>BUI</w:t>
      </w:r>
      <w:r w:rsidRPr="00E529BA">
        <w:rPr>
          <w:iCs/>
          <w:sz w:val="24"/>
          <w:szCs w:val="24"/>
        </w:rPr>
        <w:t>. А учителя продолжали делиться своим мастерством и в конкурсе «Учитель года 1999» стала победителем Ким Вера Ивановна, учитель биологии.</w:t>
      </w:r>
      <w:r w:rsidRPr="00E529BA">
        <w:rPr>
          <w:sz w:val="24"/>
          <w:szCs w:val="24"/>
        </w:rPr>
        <w:t xml:space="preserve"> </w:t>
      </w:r>
    </w:p>
    <w:p w14:paraId="5110907C" w14:textId="3BCED26F" w:rsidR="00293142" w:rsidRPr="00E529BA" w:rsidRDefault="00791B71" w:rsidP="002B091E">
      <w:pPr>
        <w:spacing w:line="360" w:lineRule="auto"/>
        <w:rPr>
          <w:sz w:val="24"/>
          <w:szCs w:val="24"/>
        </w:rPr>
      </w:pPr>
      <w:r>
        <w:rPr>
          <w:iCs/>
          <w:sz w:val="24"/>
          <w:szCs w:val="24"/>
        </w:rPr>
        <w:t>В</w:t>
      </w:r>
      <w:r w:rsidR="00293142" w:rsidRPr="00E529BA">
        <w:rPr>
          <w:iCs/>
          <w:sz w:val="24"/>
          <w:szCs w:val="24"/>
        </w:rPr>
        <w:t>ыпуск вновь был замечательным: из четырёх трое были медалями отмечены: один - золотой, два - серебряными.</w:t>
      </w:r>
      <w:r w:rsidR="00293142" w:rsidRPr="00E529BA">
        <w:rPr>
          <w:sz w:val="24"/>
          <w:szCs w:val="24"/>
        </w:rPr>
        <w:t xml:space="preserve"> </w:t>
      </w:r>
    </w:p>
    <w:p w14:paraId="0383B825" w14:textId="77777777" w:rsidR="00293142" w:rsidRPr="00E529BA" w:rsidRDefault="00293142" w:rsidP="002B091E">
      <w:pPr>
        <w:spacing w:line="360" w:lineRule="auto"/>
        <w:ind w:firstLine="1134"/>
        <w:rPr>
          <w:sz w:val="24"/>
          <w:szCs w:val="24"/>
        </w:rPr>
      </w:pPr>
      <w:r w:rsidRPr="00E529BA">
        <w:rPr>
          <w:iCs/>
          <w:sz w:val="24"/>
          <w:szCs w:val="24"/>
        </w:rPr>
        <w:t>В 2000 году решили педагоги на международный уровень выйти и в Четвертом Международном конкурсе «Школа - 2000» гимназия стала лауреатом.</w:t>
      </w:r>
    </w:p>
    <w:p w14:paraId="6F3C27C6" w14:textId="77777777" w:rsidR="00293142" w:rsidRPr="00E529BA" w:rsidRDefault="00293142" w:rsidP="002B091E">
      <w:pPr>
        <w:spacing w:line="360" w:lineRule="auto"/>
        <w:rPr>
          <w:sz w:val="24"/>
          <w:szCs w:val="24"/>
        </w:rPr>
      </w:pPr>
      <w:r w:rsidRPr="00E529BA">
        <w:rPr>
          <w:iCs/>
          <w:sz w:val="24"/>
          <w:szCs w:val="24"/>
        </w:rPr>
        <w:t>В этом же году организовали научно-практическую конференцию, которая стала ежегодной.</w:t>
      </w:r>
      <w:r w:rsidRPr="00E529BA">
        <w:rPr>
          <w:sz w:val="24"/>
          <w:szCs w:val="24"/>
        </w:rPr>
        <w:t xml:space="preserve"> </w:t>
      </w:r>
      <w:r w:rsidRPr="00E529BA">
        <w:rPr>
          <w:iCs/>
          <w:sz w:val="24"/>
          <w:szCs w:val="24"/>
        </w:rPr>
        <w:t xml:space="preserve">Впервые организовали экспедицию на городище </w:t>
      </w:r>
      <w:proofErr w:type="spellStart"/>
      <w:r w:rsidRPr="00E529BA">
        <w:rPr>
          <w:iCs/>
          <w:sz w:val="24"/>
          <w:szCs w:val="24"/>
        </w:rPr>
        <w:t>Бохайское</w:t>
      </w:r>
      <w:proofErr w:type="spellEnd"/>
      <w:r w:rsidRPr="00E529BA">
        <w:rPr>
          <w:iCs/>
          <w:sz w:val="24"/>
          <w:szCs w:val="24"/>
        </w:rPr>
        <w:t>, которую возглавила Косых Надежда Федоровна.</w:t>
      </w:r>
      <w:r w:rsidRPr="00E529BA">
        <w:rPr>
          <w:sz w:val="24"/>
          <w:szCs w:val="24"/>
        </w:rPr>
        <w:t xml:space="preserve"> </w:t>
      </w:r>
      <w:r w:rsidRPr="00E529BA">
        <w:rPr>
          <w:iCs/>
          <w:sz w:val="24"/>
          <w:szCs w:val="24"/>
        </w:rPr>
        <w:t xml:space="preserve">В этом году из 12 выпускников трое </w:t>
      </w:r>
      <w:proofErr w:type="spellStart"/>
      <w:r w:rsidRPr="00E529BA">
        <w:rPr>
          <w:iCs/>
          <w:sz w:val="24"/>
          <w:szCs w:val="24"/>
        </w:rPr>
        <w:t>выпустились</w:t>
      </w:r>
      <w:proofErr w:type="spellEnd"/>
      <w:r w:rsidRPr="00E529BA">
        <w:rPr>
          <w:iCs/>
          <w:sz w:val="24"/>
          <w:szCs w:val="24"/>
        </w:rPr>
        <w:t xml:space="preserve"> с золотой медалью, </w:t>
      </w:r>
      <w:r w:rsidRPr="00E529BA">
        <w:rPr>
          <w:sz w:val="24"/>
          <w:szCs w:val="24"/>
        </w:rPr>
        <w:t>10 учителей гимназии были награждены званием «Почетный работник».</w:t>
      </w:r>
    </w:p>
    <w:p w14:paraId="25261BDD" w14:textId="1AE5863E" w:rsidR="00293142" w:rsidRPr="002B091E" w:rsidRDefault="00293142" w:rsidP="002B091E">
      <w:pPr>
        <w:spacing w:line="360" w:lineRule="auto"/>
        <w:ind w:firstLine="1134"/>
        <w:rPr>
          <w:sz w:val="24"/>
          <w:szCs w:val="24"/>
        </w:rPr>
      </w:pPr>
      <w:r w:rsidRPr="00E529BA">
        <w:rPr>
          <w:sz w:val="24"/>
          <w:szCs w:val="24"/>
        </w:rPr>
        <w:t xml:space="preserve">В 2001 году с целью </w:t>
      </w:r>
      <w:proofErr w:type="gramStart"/>
      <w:r w:rsidRPr="00E529BA">
        <w:rPr>
          <w:sz w:val="24"/>
          <w:szCs w:val="24"/>
        </w:rPr>
        <w:t>выполнения основных направлений Концепции содержания непрерывного образования</w:t>
      </w:r>
      <w:proofErr w:type="gramEnd"/>
      <w:r w:rsidRPr="00E529BA">
        <w:rPr>
          <w:sz w:val="24"/>
          <w:szCs w:val="24"/>
        </w:rPr>
        <w:t xml:space="preserve"> и Программы развития образования города Артема до 2005 года Артемовская муниципальная гимназия была реорганизована путем присоединения к ней МОУ «Школа – сад № 26», директор детского сада № 26 </w:t>
      </w:r>
      <w:proofErr w:type="spellStart"/>
      <w:r w:rsidRPr="00E529BA">
        <w:rPr>
          <w:sz w:val="24"/>
          <w:szCs w:val="24"/>
        </w:rPr>
        <w:t>Наживина</w:t>
      </w:r>
      <w:proofErr w:type="spellEnd"/>
      <w:r w:rsidRPr="00E529BA">
        <w:rPr>
          <w:sz w:val="24"/>
          <w:szCs w:val="24"/>
        </w:rPr>
        <w:t xml:space="preserve"> Светлана Викторовна. С этого времени в состав учреждения вошло структурное подразделение дошкольного образования, и гимназия расположилась в трех зданиях бывших дошкольных образовательных учреждений. Были организованы клас</w:t>
      </w:r>
      <w:r w:rsidR="002B091E">
        <w:rPr>
          <w:sz w:val="24"/>
          <w:szCs w:val="24"/>
        </w:rPr>
        <w:t xml:space="preserve">сы </w:t>
      </w:r>
      <w:proofErr w:type="spellStart"/>
      <w:r w:rsidR="002B091E">
        <w:rPr>
          <w:sz w:val="24"/>
          <w:szCs w:val="24"/>
        </w:rPr>
        <w:t>довузовской</w:t>
      </w:r>
      <w:proofErr w:type="spellEnd"/>
      <w:r w:rsidR="002B091E">
        <w:rPr>
          <w:sz w:val="24"/>
          <w:szCs w:val="24"/>
        </w:rPr>
        <w:t xml:space="preserve"> подготовки ДВГУ.</w:t>
      </w:r>
    </w:p>
    <w:p w14:paraId="4207A3C2" w14:textId="3AA5E20E" w:rsidR="00293142" w:rsidRPr="00E529BA" w:rsidRDefault="00293142" w:rsidP="002B091E">
      <w:pPr>
        <w:spacing w:line="360" w:lineRule="auto"/>
        <w:ind w:firstLine="1134"/>
        <w:rPr>
          <w:sz w:val="24"/>
          <w:szCs w:val="24"/>
        </w:rPr>
      </w:pPr>
      <w:r w:rsidRPr="00E529BA">
        <w:rPr>
          <w:sz w:val="24"/>
          <w:szCs w:val="24"/>
        </w:rPr>
        <w:t xml:space="preserve">В июле 2004 года Постановлением главы города Артема к гимназии </w:t>
      </w:r>
      <w:r w:rsidR="00921714">
        <w:rPr>
          <w:sz w:val="24"/>
          <w:szCs w:val="24"/>
        </w:rPr>
        <w:t xml:space="preserve">было </w:t>
      </w:r>
      <w:r w:rsidRPr="00E529BA">
        <w:rPr>
          <w:sz w:val="24"/>
          <w:szCs w:val="24"/>
        </w:rPr>
        <w:t xml:space="preserve">присоединено учреждение МОШИ «Лицей-интернат», а структурное подразделение дошкольного образования вновь стало самостоятельным. Гимназия располагалась в двух зданиях: начальная школа (221 чел.) – по ул. Ватутина 18, средняя школа (5-11 классы, 420 чел.) – по ул. Севастопольская 12, что позволило улучшить условия содержания учащихся и организацию учебно-воспитательного процесса. </w:t>
      </w:r>
      <w:r w:rsidR="00230A6A">
        <w:rPr>
          <w:sz w:val="24"/>
          <w:szCs w:val="24"/>
        </w:rPr>
        <w:t>П</w:t>
      </w:r>
      <w:r w:rsidRPr="00E529BA">
        <w:rPr>
          <w:sz w:val="24"/>
          <w:szCs w:val="24"/>
        </w:rPr>
        <w:t xml:space="preserve">оявилась возможность модернизировать </w:t>
      </w:r>
      <w:proofErr w:type="spellStart"/>
      <w:r w:rsidRPr="00E529BA">
        <w:rPr>
          <w:sz w:val="24"/>
          <w:szCs w:val="24"/>
        </w:rPr>
        <w:t>здоровьесберегающую</w:t>
      </w:r>
      <w:proofErr w:type="spellEnd"/>
      <w:r w:rsidRPr="00E529BA">
        <w:rPr>
          <w:sz w:val="24"/>
          <w:szCs w:val="24"/>
        </w:rPr>
        <w:t xml:space="preserve"> инфраструктуру учреждения</w:t>
      </w:r>
      <w:r w:rsidR="00230A6A">
        <w:rPr>
          <w:sz w:val="24"/>
          <w:szCs w:val="24"/>
        </w:rPr>
        <w:t>,</w:t>
      </w:r>
      <w:r w:rsidRPr="00E529BA">
        <w:rPr>
          <w:sz w:val="24"/>
          <w:szCs w:val="24"/>
        </w:rPr>
        <w:t xml:space="preserve"> и активно была начата работа по освоению </w:t>
      </w:r>
      <w:proofErr w:type="spellStart"/>
      <w:r w:rsidRPr="00E529BA">
        <w:rPr>
          <w:sz w:val="24"/>
          <w:szCs w:val="24"/>
        </w:rPr>
        <w:t>здоровьесберегающих</w:t>
      </w:r>
      <w:proofErr w:type="spellEnd"/>
      <w:r w:rsidRPr="00E529BA">
        <w:rPr>
          <w:sz w:val="24"/>
          <w:szCs w:val="24"/>
        </w:rPr>
        <w:t xml:space="preserve"> технологий.</w:t>
      </w:r>
    </w:p>
    <w:p w14:paraId="3A222557" w14:textId="48F63987" w:rsidR="00293142" w:rsidRPr="00E529BA" w:rsidRDefault="00293142" w:rsidP="002B091E">
      <w:pPr>
        <w:spacing w:line="360" w:lineRule="auto"/>
        <w:ind w:firstLine="1134"/>
        <w:contextualSpacing/>
        <w:rPr>
          <w:rFonts w:eastAsia="Calibri"/>
          <w:iCs/>
          <w:sz w:val="24"/>
          <w:szCs w:val="24"/>
        </w:rPr>
      </w:pPr>
      <w:r w:rsidRPr="00E529BA">
        <w:rPr>
          <w:rFonts w:eastAsia="Calibri"/>
          <w:iCs/>
          <w:sz w:val="24"/>
          <w:szCs w:val="24"/>
        </w:rPr>
        <w:t xml:space="preserve">В 2006 году </w:t>
      </w:r>
      <w:proofErr w:type="spellStart"/>
      <w:r w:rsidRPr="00E529BA">
        <w:rPr>
          <w:rFonts w:eastAsia="Calibri"/>
          <w:iCs/>
          <w:sz w:val="24"/>
          <w:szCs w:val="24"/>
        </w:rPr>
        <w:t>Бахметова</w:t>
      </w:r>
      <w:proofErr w:type="spellEnd"/>
      <w:r w:rsidRPr="00E529BA">
        <w:rPr>
          <w:rFonts w:eastAsia="Calibri"/>
          <w:iCs/>
          <w:sz w:val="24"/>
          <w:szCs w:val="24"/>
        </w:rPr>
        <w:t xml:space="preserve"> Елена Николаевна, </w:t>
      </w:r>
      <w:r w:rsidR="00921714">
        <w:rPr>
          <w:rFonts w:eastAsia="Calibri"/>
          <w:iCs/>
          <w:sz w:val="24"/>
          <w:szCs w:val="24"/>
        </w:rPr>
        <w:t>директор гимназии</w:t>
      </w:r>
      <w:r w:rsidRPr="00E529BA">
        <w:rPr>
          <w:rFonts w:eastAsia="Calibri"/>
          <w:iCs/>
          <w:sz w:val="24"/>
          <w:szCs w:val="24"/>
        </w:rPr>
        <w:t xml:space="preserve">, приняла участие в конкурсе ПНПО «Образовательный проект» и выиграла миллион рублей. Были приобретены спортивные тренажеры и другое оборудование для занятий физической культурой и спортом. Познакомились с технологией доктора медицинских наук В.Ф. Базарного. </w:t>
      </w:r>
    </w:p>
    <w:p w14:paraId="3E913F85" w14:textId="264B09A1" w:rsidR="00293142" w:rsidRPr="00E529BA" w:rsidRDefault="00293142" w:rsidP="002B091E">
      <w:pPr>
        <w:spacing w:line="360" w:lineRule="auto"/>
        <w:ind w:firstLine="1134"/>
        <w:contextualSpacing/>
        <w:rPr>
          <w:rFonts w:eastAsia="Calibri"/>
          <w:sz w:val="24"/>
          <w:szCs w:val="24"/>
        </w:rPr>
      </w:pPr>
      <w:r w:rsidRPr="00E529BA">
        <w:rPr>
          <w:rFonts w:eastAsia="Calibri"/>
          <w:iCs/>
          <w:sz w:val="24"/>
          <w:szCs w:val="24"/>
        </w:rPr>
        <w:t xml:space="preserve">В 2009 году гимназия в конкурсе ПНПО выиграла второй миллион. И учитель </w:t>
      </w:r>
      <w:r w:rsidRPr="00E529BA">
        <w:rPr>
          <w:rFonts w:eastAsia="Calibri"/>
          <w:iCs/>
          <w:sz w:val="24"/>
          <w:szCs w:val="24"/>
        </w:rPr>
        <w:lastRenderedPageBreak/>
        <w:t>географии Артеменко Марина Никитична, глава гимназического Научного общества, тоже стала победителем ПНПО.</w:t>
      </w:r>
      <w:r w:rsidRPr="00E529BA">
        <w:rPr>
          <w:rFonts w:eastAsia="Calibri"/>
          <w:sz w:val="24"/>
          <w:szCs w:val="24"/>
        </w:rPr>
        <w:t xml:space="preserve"> </w:t>
      </w:r>
      <w:r w:rsidRPr="00E529BA">
        <w:rPr>
          <w:rFonts w:eastAsia="Calibri"/>
          <w:iCs/>
          <w:sz w:val="24"/>
          <w:szCs w:val="24"/>
        </w:rPr>
        <w:t>Третьякова Ольга Александровна стала победителем в конкурсе имени Зимина «Династия», получила</w:t>
      </w:r>
      <w:r w:rsidR="00921714">
        <w:rPr>
          <w:rFonts w:eastAsia="Calibri"/>
          <w:iCs/>
          <w:sz w:val="24"/>
          <w:szCs w:val="24"/>
        </w:rPr>
        <w:t xml:space="preserve"> звание «Молодой учитель»</w:t>
      </w:r>
      <w:r w:rsidRPr="00E529BA">
        <w:rPr>
          <w:rFonts w:eastAsia="Calibri"/>
          <w:iCs/>
          <w:sz w:val="24"/>
          <w:szCs w:val="24"/>
        </w:rPr>
        <w:t>.</w:t>
      </w:r>
      <w:r w:rsidR="002B091E">
        <w:rPr>
          <w:rFonts w:eastAsia="Calibri"/>
          <w:sz w:val="24"/>
          <w:szCs w:val="24"/>
        </w:rPr>
        <w:t xml:space="preserve"> </w:t>
      </w:r>
    </w:p>
    <w:p w14:paraId="653EA9A8" w14:textId="77777777" w:rsidR="00293142" w:rsidRPr="00E529BA" w:rsidRDefault="00293142" w:rsidP="002B091E">
      <w:pPr>
        <w:spacing w:line="360" w:lineRule="auto"/>
        <w:ind w:left="360" w:firstLine="774"/>
        <w:contextualSpacing/>
        <w:rPr>
          <w:rFonts w:eastAsia="Calibri"/>
          <w:sz w:val="24"/>
          <w:szCs w:val="24"/>
        </w:rPr>
      </w:pPr>
      <w:r w:rsidRPr="00E529BA">
        <w:rPr>
          <w:rFonts w:eastAsia="Calibri"/>
          <w:iCs/>
          <w:sz w:val="24"/>
          <w:szCs w:val="24"/>
        </w:rPr>
        <w:t xml:space="preserve">В 2010 году в конкурсе «Лучший по профессии» </w:t>
      </w:r>
      <w:proofErr w:type="spellStart"/>
      <w:r w:rsidRPr="00E529BA">
        <w:rPr>
          <w:rFonts w:eastAsia="Calibri"/>
          <w:iCs/>
          <w:sz w:val="24"/>
          <w:szCs w:val="24"/>
        </w:rPr>
        <w:t>Бахметова</w:t>
      </w:r>
      <w:proofErr w:type="spellEnd"/>
      <w:r w:rsidRPr="00E529BA">
        <w:rPr>
          <w:rFonts w:eastAsia="Calibri"/>
          <w:iCs/>
          <w:sz w:val="24"/>
          <w:szCs w:val="24"/>
        </w:rPr>
        <w:t xml:space="preserve"> Е.Н. стала победителем  в номинации «Лидер в образовании», </w:t>
      </w:r>
      <w:r w:rsidRPr="00E529BA">
        <w:rPr>
          <w:rFonts w:eastAsia="Calibri"/>
          <w:sz w:val="24"/>
          <w:szCs w:val="24"/>
        </w:rPr>
        <w:t xml:space="preserve">глава Артема отметил её труд Дипломом в номинации «Лауреат премии года». Артеменко Марина Никитична за участие в педагогической Ассамблее получила Диплом </w:t>
      </w:r>
      <w:r w:rsidRPr="00E529BA">
        <w:rPr>
          <w:rFonts w:eastAsia="Calibri"/>
          <w:sz w:val="24"/>
          <w:szCs w:val="24"/>
          <w:lang w:val="en-US"/>
        </w:rPr>
        <w:t>II</w:t>
      </w:r>
      <w:r w:rsidRPr="00E529BA">
        <w:rPr>
          <w:rFonts w:eastAsia="Calibri"/>
          <w:sz w:val="24"/>
          <w:szCs w:val="24"/>
        </w:rPr>
        <w:t xml:space="preserve"> степени и медаль. </w:t>
      </w:r>
    </w:p>
    <w:p w14:paraId="2FFF71CA" w14:textId="77777777" w:rsidR="00293142" w:rsidRPr="00E529BA" w:rsidRDefault="00293142" w:rsidP="002B091E">
      <w:pPr>
        <w:spacing w:line="360" w:lineRule="auto"/>
        <w:ind w:firstLine="1134"/>
        <w:rPr>
          <w:sz w:val="24"/>
          <w:szCs w:val="24"/>
        </w:rPr>
      </w:pPr>
      <w:r w:rsidRPr="00E529BA">
        <w:rPr>
          <w:sz w:val="24"/>
          <w:szCs w:val="24"/>
        </w:rPr>
        <w:t>2009, 2011, 2012 годы</w:t>
      </w:r>
      <w:r w:rsidRPr="00E529BA">
        <w:rPr>
          <w:b/>
          <w:sz w:val="24"/>
          <w:szCs w:val="24"/>
        </w:rPr>
        <w:t xml:space="preserve"> – </w:t>
      </w:r>
      <w:r w:rsidRPr="00E529BA">
        <w:rPr>
          <w:sz w:val="24"/>
          <w:szCs w:val="24"/>
        </w:rPr>
        <w:t>гимназия внесена в национальный реестр «Ведущие образовательные учреждения России».</w:t>
      </w:r>
    </w:p>
    <w:p w14:paraId="75BD3177" w14:textId="77777777" w:rsidR="00293142" w:rsidRPr="00E529BA" w:rsidRDefault="00293142" w:rsidP="002B091E">
      <w:pPr>
        <w:spacing w:line="360" w:lineRule="auto"/>
        <w:ind w:firstLine="1134"/>
        <w:rPr>
          <w:sz w:val="24"/>
          <w:szCs w:val="24"/>
        </w:rPr>
      </w:pPr>
      <w:r w:rsidRPr="00E529BA">
        <w:rPr>
          <w:sz w:val="24"/>
          <w:szCs w:val="24"/>
        </w:rPr>
        <w:t xml:space="preserve">2013 год – присвоено звание Кавалера Почетного знака Артемовского городского округа. </w:t>
      </w:r>
    </w:p>
    <w:p w14:paraId="761F8F53" w14:textId="77777777" w:rsidR="00293142" w:rsidRPr="00E529BA" w:rsidRDefault="00293142" w:rsidP="002B091E">
      <w:pPr>
        <w:spacing w:line="360" w:lineRule="auto"/>
        <w:ind w:firstLine="720"/>
        <w:rPr>
          <w:sz w:val="24"/>
          <w:szCs w:val="24"/>
        </w:rPr>
      </w:pPr>
      <w:r w:rsidRPr="00E529BA">
        <w:rPr>
          <w:sz w:val="24"/>
          <w:szCs w:val="24"/>
        </w:rPr>
        <w:t>Первым директором гимназии была Косенко Любовь Григорьевна, Отличник народного просвещения.</w:t>
      </w:r>
    </w:p>
    <w:p w14:paraId="33CA4EFA" w14:textId="77777777" w:rsidR="00293142" w:rsidRPr="00E529BA" w:rsidRDefault="00293142" w:rsidP="002B091E">
      <w:pPr>
        <w:spacing w:line="360" w:lineRule="auto"/>
        <w:ind w:firstLine="720"/>
        <w:rPr>
          <w:sz w:val="24"/>
          <w:szCs w:val="24"/>
        </w:rPr>
      </w:pPr>
      <w:r w:rsidRPr="00E529BA">
        <w:rPr>
          <w:sz w:val="24"/>
          <w:szCs w:val="24"/>
        </w:rPr>
        <w:t xml:space="preserve">С 17 марта 2003 года - директор учреждения – </w:t>
      </w:r>
      <w:proofErr w:type="spellStart"/>
      <w:r w:rsidRPr="00E529BA">
        <w:rPr>
          <w:sz w:val="24"/>
          <w:szCs w:val="24"/>
        </w:rPr>
        <w:t>Бахметова</w:t>
      </w:r>
      <w:proofErr w:type="spellEnd"/>
      <w:r w:rsidRPr="00E529BA">
        <w:rPr>
          <w:sz w:val="24"/>
          <w:szCs w:val="24"/>
        </w:rPr>
        <w:t xml:space="preserve"> Елена Николаевна, Заслуженный учитель Российской Федерации.</w:t>
      </w:r>
    </w:p>
    <w:p w14:paraId="282E1BEF" w14:textId="203961F3" w:rsidR="00293142" w:rsidRPr="00E529BA" w:rsidRDefault="00293142" w:rsidP="002B091E">
      <w:pPr>
        <w:spacing w:line="360" w:lineRule="auto"/>
        <w:ind w:firstLine="720"/>
        <w:rPr>
          <w:sz w:val="24"/>
          <w:szCs w:val="24"/>
        </w:rPr>
      </w:pPr>
      <w:r w:rsidRPr="00E529BA">
        <w:rPr>
          <w:sz w:val="24"/>
          <w:szCs w:val="24"/>
        </w:rPr>
        <w:t xml:space="preserve">С апреля 2018 года – директор гимназии Калмыкова Юлия Олеговна, Почетный </w:t>
      </w:r>
      <w:r w:rsidR="002B091E">
        <w:rPr>
          <w:sz w:val="24"/>
          <w:szCs w:val="24"/>
        </w:rPr>
        <w:t>работник общего образования РФ.</w:t>
      </w:r>
    </w:p>
    <w:p w14:paraId="0A1158DA" w14:textId="77777777" w:rsidR="00293142" w:rsidRPr="00E529BA" w:rsidRDefault="00293142" w:rsidP="002B091E">
      <w:pPr>
        <w:spacing w:line="360" w:lineRule="auto"/>
        <w:ind w:firstLine="708"/>
        <w:rPr>
          <w:sz w:val="24"/>
          <w:szCs w:val="24"/>
        </w:rPr>
      </w:pPr>
      <w:r w:rsidRPr="00E529BA">
        <w:rPr>
          <w:sz w:val="24"/>
          <w:szCs w:val="24"/>
        </w:rPr>
        <w:t xml:space="preserve">Учреждение создает равные возможности для всех, но особо пестует тех, кто может быть в  будущем гордостью нашей страны. Это является миссией гимназии и определяет особенности ее функционирования. </w:t>
      </w:r>
    </w:p>
    <w:p w14:paraId="568A6581" w14:textId="77777777" w:rsidR="00293142" w:rsidRPr="00E529BA" w:rsidRDefault="00293142" w:rsidP="002B091E">
      <w:pPr>
        <w:spacing w:line="360" w:lineRule="auto"/>
        <w:ind w:firstLine="708"/>
        <w:rPr>
          <w:sz w:val="24"/>
          <w:szCs w:val="24"/>
        </w:rPr>
      </w:pPr>
      <w:r w:rsidRPr="00E529BA">
        <w:rPr>
          <w:sz w:val="24"/>
          <w:szCs w:val="24"/>
        </w:rPr>
        <w:t>Приоритетным направлением в своей деятельности педагогический коллектив гимназии считает повышение качества образования при условии сохранения и укрепления здоровья участников образовательного процесса (учащихся и педагогов).</w:t>
      </w:r>
    </w:p>
    <w:p w14:paraId="3AD14FB3" w14:textId="39F83168" w:rsidR="00E73C23" w:rsidRPr="00275460" w:rsidRDefault="00E73C23" w:rsidP="002B091E">
      <w:pPr>
        <w:spacing w:line="360" w:lineRule="auto"/>
        <w:jc w:val="left"/>
        <w:rPr>
          <w:rFonts w:eastAsia="Calibri"/>
          <w:sz w:val="24"/>
          <w:szCs w:val="24"/>
        </w:rPr>
      </w:pPr>
      <w:r w:rsidRPr="00275460">
        <w:rPr>
          <w:rFonts w:eastAsia="Calibri"/>
          <w:sz w:val="24"/>
          <w:szCs w:val="24"/>
        </w:rPr>
        <w:t xml:space="preserve">Определяющим способом деятельности является формирование уклада школьной жизни,  обеспечивающего создание социальной среды развития </w:t>
      </w:r>
      <w:proofErr w:type="gramStart"/>
      <w:r w:rsidRPr="00275460">
        <w:rPr>
          <w:rFonts w:eastAsia="Calibri"/>
          <w:sz w:val="24"/>
          <w:szCs w:val="24"/>
        </w:rPr>
        <w:t>обучающихся</w:t>
      </w:r>
      <w:proofErr w:type="gramEnd"/>
      <w:r w:rsidR="002B091E">
        <w:rPr>
          <w:rFonts w:eastAsia="Calibri"/>
          <w:sz w:val="24"/>
          <w:szCs w:val="24"/>
        </w:rPr>
        <w:t xml:space="preserve">. В центре </w:t>
      </w:r>
      <w:r w:rsidRPr="00275460">
        <w:rPr>
          <w:rFonts w:eastAsia="Calibri"/>
          <w:sz w:val="24"/>
          <w:szCs w:val="24"/>
        </w:rPr>
        <w:t xml:space="preserve">урочная и внеурочная (общественно значимая) деятельность, система воспитательных мероприятий, культурных и социальных практик,  основанная на системе базовых национальных ценностей российского общества,  учитывающая историко-культурную и этническую специфику региона, потребности обучающихся и их родителей (законных представителей).  </w:t>
      </w:r>
    </w:p>
    <w:p w14:paraId="0AEB5D2C" w14:textId="77777777" w:rsidR="00E73C23" w:rsidRPr="00275460" w:rsidRDefault="00E73C23" w:rsidP="00E73C23">
      <w:pPr>
        <w:spacing w:line="360" w:lineRule="auto"/>
        <w:ind w:firstLine="1134"/>
        <w:rPr>
          <w:sz w:val="24"/>
          <w:szCs w:val="24"/>
        </w:rPr>
      </w:pPr>
      <w:r w:rsidRPr="00275460">
        <w:rPr>
          <w:sz w:val="24"/>
          <w:szCs w:val="24"/>
        </w:rPr>
        <w:t>Процесс воспитания в МБОУ Гимназия№1 им. В.А.Сайбеля основывается на следующих принципах взаимодействия педагогов и обучающихся:</w:t>
      </w:r>
    </w:p>
    <w:p w14:paraId="02621DFB" w14:textId="77777777" w:rsidR="00E73C23" w:rsidRPr="00275460" w:rsidRDefault="00E73C23" w:rsidP="00BB331E">
      <w:pPr>
        <w:numPr>
          <w:ilvl w:val="0"/>
          <w:numId w:val="4"/>
        </w:numPr>
        <w:wordWrap w:val="0"/>
        <w:autoSpaceDE w:val="0"/>
        <w:autoSpaceDN w:val="0"/>
        <w:spacing w:line="360" w:lineRule="auto"/>
        <w:ind w:left="567" w:hanging="283"/>
        <w:contextualSpacing/>
        <w:rPr>
          <w:sz w:val="24"/>
          <w:szCs w:val="24"/>
        </w:rPr>
      </w:pPr>
      <w:proofErr w:type="gramStart"/>
      <w:r w:rsidRPr="00275460">
        <w:rPr>
          <w:sz w:val="24"/>
          <w:szCs w:val="24"/>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14:paraId="0924D41E" w14:textId="77777777" w:rsidR="00E73C23" w:rsidRPr="00275460" w:rsidRDefault="00E73C23" w:rsidP="00BB331E">
      <w:pPr>
        <w:numPr>
          <w:ilvl w:val="0"/>
          <w:numId w:val="4"/>
        </w:numPr>
        <w:wordWrap w:val="0"/>
        <w:autoSpaceDE w:val="0"/>
        <w:autoSpaceDN w:val="0"/>
        <w:spacing w:line="360" w:lineRule="auto"/>
        <w:ind w:left="567" w:hanging="283"/>
        <w:contextualSpacing/>
        <w:rPr>
          <w:sz w:val="24"/>
          <w:szCs w:val="24"/>
        </w:rPr>
      </w:pPr>
      <w:r w:rsidRPr="00275460">
        <w:rPr>
          <w:sz w:val="24"/>
          <w:szCs w:val="24"/>
        </w:rPr>
        <w:lastRenderedPageBreak/>
        <w:t xml:space="preserve">системность, целесообразность и </w:t>
      </w:r>
      <w:proofErr w:type="spellStart"/>
      <w:r w:rsidRPr="00275460">
        <w:rPr>
          <w:sz w:val="24"/>
          <w:szCs w:val="24"/>
        </w:rPr>
        <w:t>нешаблонность</w:t>
      </w:r>
      <w:proofErr w:type="spellEnd"/>
      <w:r w:rsidRPr="00275460">
        <w:rPr>
          <w:sz w:val="24"/>
          <w:szCs w:val="24"/>
        </w:rPr>
        <w:t xml:space="preserve"> воспитания как условия его эффективности.</w:t>
      </w:r>
    </w:p>
    <w:p w14:paraId="64EA43A3" w14:textId="77777777" w:rsidR="00E73C23" w:rsidRPr="00275460" w:rsidRDefault="00E73C23" w:rsidP="00E73C23">
      <w:pPr>
        <w:spacing w:line="360" w:lineRule="auto"/>
        <w:ind w:firstLine="1134"/>
        <w:rPr>
          <w:sz w:val="24"/>
          <w:szCs w:val="24"/>
        </w:rPr>
      </w:pPr>
      <w:r w:rsidRPr="00275460">
        <w:rPr>
          <w:sz w:val="24"/>
          <w:szCs w:val="24"/>
        </w:rPr>
        <w:t>Основными традициями воспитания являются следующие:</w:t>
      </w:r>
    </w:p>
    <w:p w14:paraId="0A31B2A7" w14:textId="77777777" w:rsidR="00E73C23" w:rsidRPr="00275460" w:rsidRDefault="00E73C23" w:rsidP="00BB331E">
      <w:pPr>
        <w:numPr>
          <w:ilvl w:val="0"/>
          <w:numId w:val="5"/>
        </w:numPr>
        <w:wordWrap w:val="0"/>
        <w:autoSpaceDE w:val="0"/>
        <w:autoSpaceDN w:val="0"/>
        <w:spacing w:line="360" w:lineRule="auto"/>
        <w:ind w:left="567" w:hanging="283"/>
        <w:contextualSpacing/>
        <w:rPr>
          <w:sz w:val="24"/>
          <w:szCs w:val="24"/>
        </w:rPr>
      </w:pPr>
      <w:r w:rsidRPr="00275460">
        <w:rPr>
          <w:sz w:val="24"/>
          <w:szCs w:val="24"/>
        </w:rPr>
        <w:t>ключевые общешкольные дела, через которые осуществляется интеграция воспитательных усилий педагогов;</w:t>
      </w:r>
    </w:p>
    <w:p w14:paraId="2F9F712F" w14:textId="77777777" w:rsidR="00E73C23" w:rsidRPr="00275460" w:rsidRDefault="00E73C23" w:rsidP="00BB331E">
      <w:pPr>
        <w:numPr>
          <w:ilvl w:val="0"/>
          <w:numId w:val="5"/>
        </w:numPr>
        <w:wordWrap w:val="0"/>
        <w:autoSpaceDE w:val="0"/>
        <w:autoSpaceDN w:val="0"/>
        <w:spacing w:line="360" w:lineRule="auto"/>
        <w:ind w:left="567" w:hanging="283"/>
        <w:contextualSpacing/>
        <w:rPr>
          <w:sz w:val="24"/>
          <w:szCs w:val="24"/>
        </w:rPr>
      </w:pPr>
      <w:r w:rsidRPr="00275460">
        <w:rPr>
          <w:sz w:val="24"/>
          <w:szCs w:val="24"/>
        </w:rPr>
        <w:t>важная черта каждого ключевого дела и других совместных дел педагогов и школьников является коллективные разработка, планирование, проведение и анализ их результатов;</w:t>
      </w:r>
    </w:p>
    <w:p w14:paraId="12C5DA9D" w14:textId="77777777" w:rsidR="00E73C23" w:rsidRPr="00275460" w:rsidRDefault="00E73C23" w:rsidP="00BB331E">
      <w:pPr>
        <w:numPr>
          <w:ilvl w:val="0"/>
          <w:numId w:val="5"/>
        </w:numPr>
        <w:wordWrap w:val="0"/>
        <w:autoSpaceDE w:val="0"/>
        <w:autoSpaceDN w:val="0"/>
        <w:spacing w:line="360" w:lineRule="auto"/>
        <w:ind w:left="567" w:hanging="283"/>
        <w:contextualSpacing/>
        <w:rPr>
          <w:sz w:val="24"/>
          <w:szCs w:val="24"/>
        </w:rPr>
      </w:pPr>
      <w:r w:rsidRPr="00275460">
        <w:rPr>
          <w:sz w:val="24"/>
          <w:szCs w:val="24"/>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r>
        <w:rPr>
          <w:sz w:val="24"/>
          <w:szCs w:val="24"/>
        </w:rPr>
        <w:t>.</w:t>
      </w:r>
    </w:p>
    <w:p w14:paraId="4B6077E6" w14:textId="77777777" w:rsidR="00E73C23" w:rsidRPr="00275460" w:rsidRDefault="00E73C23" w:rsidP="00E73C23">
      <w:pPr>
        <w:spacing w:line="360" w:lineRule="auto"/>
        <w:ind w:firstLine="1134"/>
        <w:rPr>
          <w:sz w:val="24"/>
          <w:szCs w:val="24"/>
        </w:rPr>
      </w:pPr>
      <w:r w:rsidRPr="00275460">
        <w:rPr>
          <w:sz w:val="24"/>
          <w:szCs w:val="24"/>
        </w:rPr>
        <w:t xml:space="preserve">Однозначно сложно определить, насколько востребованы и значимы для общества в недалеком будущем будут те или иные качества, сформированные у нынешних учащихся общеобразовательных школ. </w:t>
      </w:r>
    </w:p>
    <w:p w14:paraId="1664FC8D" w14:textId="4EE49B9B" w:rsidR="00293142" w:rsidRDefault="00E73C23" w:rsidP="00E73C23">
      <w:pPr>
        <w:spacing w:line="360" w:lineRule="auto"/>
        <w:rPr>
          <w:sz w:val="24"/>
          <w:szCs w:val="24"/>
        </w:rPr>
      </w:pPr>
      <w:r w:rsidRPr="00275460">
        <w:rPr>
          <w:sz w:val="24"/>
          <w:szCs w:val="24"/>
        </w:rPr>
        <w:t>Несомненно, что интеллектуально и духовно развитая, социально и творчески активная, физически здоровая личность будет иметь больше возможностей служения на благо Отечества.</w:t>
      </w:r>
    </w:p>
    <w:p w14:paraId="06ED4914" w14:textId="77777777" w:rsidR="00E73C23" w:rsidRPr="00A74C0F" w:rsidRDefault="00E73C23" w:rsidP="00E73C23">
      <w:pPr>
        <w:spacing w:line="360" w:lineRule="auto"/>
        <w:ind w:firstLine="1134"/>
        <w:rPr>
          <w:sz w:val="24"/>
          <w:szCs w:val="24"/>
        </w:rPr>
      </w:pPr>
      <w:r w:rsidRPr="00A74C0F">
        <w:rPr>
          <w:sz w:val="24"/>
          <w:szCs w:val="24"/>
        </w:rPr>
        <w:t xml:space="preserve">МБОУ Гимназия №1 им. В.А.Сайбеля расположено в Артемовском городском округе и ограничено улицами Севастопольская, Симферопольская и Херсонская. Рядом находятся  учреждения дополнительного образования: ДШИ № 2, ФОК, бассейн и Ледовая арена, которые посещают многие наши учащиеся. Близкая расположенность с учреждениями дополнительного образования культуры и спорта учитывается при составлении учебного и воспитательного планов работы, способствует внеурочной занятости обучающихся.  </w:t>
      </w:r>
    </w:p>
    <w:p w14:paraId="581941C8" w14:textId="77777777" w:rsidR="00E73C23" w:rsidRPr="00A74C0F" w:rsidRDefault="00E73C23" w:rsidP="00E73C23">
      <w:pPr>
        <w:spacing w:line="360" w:lineRule="auto"/>
        <w:ind w:firstLine="1134"/>
        <w:rPr>
          <w:sz w:val="24"/>
          <w:szCs w:val="24"/>
        </w:rPr>
      </w:pPr>
      <w:r w:rsidRPr="00A74C0F">
        <w:rPr>
          <w:sz w:val="24"/>
          <w:szCs w:val="24"/>
        </w:rPr>
        <w:t>Здание находится на перекрестке нескольких автомобильных дорог, имеется один пешеходный переход. У главных ворот расположена остановка общественного транспорта (маршрут № 20), напротив – детский сад № 26.  Это является факторами риска, поэтому много внимания отведено усилению мер по профилактике ДДТ: реализуется «Программа по изучению правил дорожного движения в 1-9 классах» и план мероприяти</w:t>
      </w:r>
      <w:r>
        <w:rPr>
          <w:sz w:val="24"/>
          <w:szCs w:val="24"/>
        </w:rPr>
        <w:t>й, направленный на изучение ПДД</w:t>
      </w:r>
      <w:r w:rsidRPr="00A74C0F">
        <w:rPr>
          <w:sz w:val="24"/>
          <w:szCs w:val="24"/>
        </w:rPr>
        <w:t>.</w:t>
      </w:r>
    </w:p>
    <w:p w14:paraId="5BFD745D" w14:textId="77777777" w:rsidR="00E73C23" w:rsidRPr="00A74C0F" w:rsidRDefault="00E73C23" w:rsidP="00E73C23">
      <w:pPr>
        <w:spacing w:line="360" w:lineRule="auto"/>
        <w:ind w:firstLine="1134"/>
        <w:rPr>
          <w:sz w:val="24"/>
          <w:szCs w:val="24"/>
        </w:rPr>
      </w:pPr>
      <w:r w:rsidRPr="00A74C0F">
        <w:rPr>
          <w:sz w:val="24"/>
          <w:szCs w:val="24"/>
        </w:rPr>
        <w:t>ОУ находится в благоустроенном микрорайоне, где есть и дома частного сектора, и многоэтажные дома. Особенностью расположения ОУ является его соседство со школами 3, 33,16 и детским домом. Поэтому планируются совместные мероприятия различной направленности: спортивные соревнования «А ну-ка парни!», по мини-футболу, встречи, беседы, подготовка к городским мероприятиям. Для детского дома проводятся благотворительные акции.</w:t>
      </w:r>
    </w:p>
    <w:p w14:paraId="25660468" w14:textId="77777777" w:rsidR="00E73C23" w:rsidRPr="00A74C0F" w:rsidRDefault="00E73C23" w:rsidP="00E73C23">
      <w:pPr>
        <w:spacing w:line="360" w:lineRule="auto"/>
        <w:ind w:firstLine="1134"/>
        <w:rPr>
          <w:sz w:val="24"/>
          <w:szCs w:val="24"/>
        </w:rPr>
      </w:pPr>
      <w:r w:rsidRPr="00A74C0F">
        <w:rPr>
          <w:sz w:val="24"/>
          <w:szCs w:val="24"/>
        </w:rPr>
        <w:lastRenderedPageBreak/>
        <w:t xml:space="preserve">В гимназии обучаются дети из многодетных, неполных и малообеспеченных семей. С каждым годом увеличивается количество семей, в которых вслед за старшими детьми в гимназию приводят учиться и младших. В ОУ созданы условия для удовлетворения особых образовательных потребностей для детей инвалидов и учащихся с ограниченными возможностями здоровья. Количество таких детей с каждым годом увеличивается. </w:t>
      </w:r>
    </w:p>
    <w:p w14:paraId="55C3BD7B" w14:textId="77777777" w:rsidR="00E73C23" w:rsidRPr="00A74C0F" w:rsidRDefault="00E73C23" w:rsidP="00E73C23">
      <w:pPr>
        <w:spacing w:line="360" w:lineRule="auto"/>
        <w:ind w:firstLine="1134"/>
        <w:rPr>
          <w:rFonts w:eastAsiaTheme="minorHAnsi"/>
          <w:sz w:val="24"/>
          <w:szCs w:val="24"/>
        </w:rPr>
      </w:pPr>
      <w:r w:rsidRPr="00A74C0F">
        <w:rPr>
          <w:rFonts w:cstheme="minorBidi"/>
          <w:sz w:val="24"/>
          <w:szCs w:val="24"/>
        </w:rPr>
        <w:t xml:space="preserve">7 мая 2008 года в гимназии открылась Комната боевой и трудовой славы авиаторов города Артема, которой в 2019 году присвоен статус музея. В этом же году во Всероссийском конкурсе </w:t>
      </w:r>
      <w:r w:rsidRPr="00A74C0F">
        <w:rPr>
          <w:rFonts w:eastAsiaTheme="minorHAnsi"/>
          <w:sz w:val="24"/>
          <w:szCs w:val="24"/>
        </w:rPr>
        <w:t xml:space="preserve">на лучший музей Боевой и трудовой славы в общеобразовательных учреждениях (лучший школьный музей) наш музей занял 1 место. </w:t>
      </w:r>
    </w:p>
    <w:p w14:paraId="5148FE42" w14:textId="77777777" w:rsidR="00E73C23" w:rsidRPr="00A74C0F" w:rsidRDefault="00E73C23" w:rsidP="00E73C23">
      <w:pPr>
        <w:spacing w:line="360" w:lineRule="auto"/>
        <w:rPr>
          <w:rFonts w:eastAsiaTheme="minorHAnsi"/>
          <w:sz w:val="24"/>
          <w:szCs w:val="24"/>
        </w:rPr>
      </w:pPr>
      <w:r w:rsidRPr="00A74C0F">
        <w:rPr>
          <w:rFonts w:eastAsiaTheme="minorHAnsi"/>
          <w:sz w:val="24"/>
          <w:szCs w:val="24"/>
        </w:rPr>
        <w:t>Музей работает в сотрудничестве с городским историко-краеведческим музеем и Советом ветеранов города, с общественными организациями «Боевое братство», «</w:t>
      </w:r>
      <w:proofErr w:type="spellStart"/>
      <w:r w:rsidRPr="00A74C0F">
        <w:rPr>
          <w:rFonts w:eastAsiaTheme="minorHAnsi"/>
          <w:sz w:val="24"/>
          <w:szCs w:val="24"/>
        </w:rPr>
        <w:t>Даманец</w:t>
      </w:r>
      <w:proofErr w:type="spellEnd"/>
      <w:r w:rsidRPr="00A74C0F">
        <w:rPr>
          <w:rFonts w:eastAsiaTheme="minorHAnsi"/>
          <w:sz w:val="24"/>
          <w:szCs w:val="24"/>
        </w:rPr>
        <w:t>», отрядом «</w:t>
      </w:r>
      <w:proofErr w:type="spellStart"/>
      <w:r w:rsidRPr="00A74C0F">
        <w:rPr>
          <w:rFonts w:eastAsiaTheme="minorHAnsi"/>
          <w:sz w:val="24"/>
          <w:szCs w:val="24"/>
        </w:rPr>
        <w:t>Авиапоиск</w:t>
      </w:r>
      <w:proofErr w:type="spellEnd"/>
      <w:r w:rsidRPr="00A74C0F">
        <w:rPr>
          <w:rFonts w:eastAsiaTheme="minorHAnsi"/>
          <w:sz w:val="24"/>
          <w:szCs w:val="24"/>
        </w:rPr>
        <w:t>». На здании гимназии прикреплена памятная плита в честь города-героя Севастополя, а в</w:t>
      </w:r>
      <w:r w:rsidRPr="00A74C0F">
        <w:rPr>
          <w:rFonts w:eastAsiaTheme="minorHAnsi"/>
          <w:noProof/>
          <w:sz w:val="24"/>
          <w:szCs w:val="24"/>
        </w:rPr>
        <w:t>о дворе установлен памятник в честь 65-летия Победы, созданный по проекту выпускницы гимназии Клепиковой Татьяны и возведенный на средства родителей.</w:t>
      </w:r>
    </w:p>
    <w:p w14:paraId="784F1D5D" w14:textId="77777777" w:rsidR="00E73C23" w:rsidRPr="00A74C0F" w:rsidRDefault="00E73C23" w:rsidP="00E73C23">
      <w:pPr>
        <w:spacing w:line="360" w:lineRule="auto"/>
        <w:ind w:firstLine="1134"/>
        <w:rPr>
          <w:rFonts w:eastAsiaTheme="minorHAnsi"/>
          <w:sz w:val="24"/>
          <w:szCs w:val="24"/>
        </w:rPr>
      </w:pPr>
      <w:r w:rsidRPr="00A74C0F">
        <w:rPr>
          <w:rFonts w:eastAsiaTheme="minorHAnsi"/>
          <w:sz w:val="24"/>
          <w:szCs w:val="24"/>
        </w:rPr>
        <w:t xml:space="preserve">В 2017 году в патриотическом зале состоялось торжественное открытие экспозиции, посвященной  Заслуженному пилоту РФ </w:t>
      </w:r>
      <w:proofErr w:type="spellStart"/>
      <w:r w:rsidRPr="00A74C0F">
        <w:rPr>
          <w:rFonts w:eastAsiaTheme="minorHAnsi"/>
          <w:sz w:val="24"/>
          <w:szCs w:val="24"/>
        </w:rPr>
        <w:t>В.А.Сайбелю</w:t>
      </w:r>
      <w:proofErr w:type="spellEnd"/>
      <w:r w:rsidRPr="00A74C0F">
        <w:rPr>
          <w:rFonts w:eastAsiaTheme="minorHAnsi"/>
          <w:sz w:val="24"/>
          <w:szCs w:val="24"/>
        </w:rPr>
        <w:t xml:space="preserve">.  </w:t>
      </w:r>
      <w:r w:rsidRPr="00A74C0F">
        <w:rPr>
          <w:rFonts w:cstheme="minorBidi"/>
          <w:sz w:val="24"/>
          <w:szCs w:val="24"/>
        </w:rPr>
        <w:t>А в 2019 году гимназии присвоено его имя. Организовано сетевое взаимодействие с ООО «Аврора».</w:t>
      </w:r>
    </w:p>
    <w:p w14:paraId="0E266E80" w14:textId="219B433B" w:rsidR="00E73C23" w:rsidRPr="00A74C0F" w:rsidRDefault="0043145B" w:rsidP="00E73C23">
      <w:pPr>
        <w:spacing w:line="360" w:lineRule="auto"/>
        <w:ind w:firstLine="1134"/>
        <w:rPr>
          <w:rFonts w:eastAsia="Calibri"/>
          <w:sz w:val="24"/>
          <w:szCs w:val="24"/>
        </w:rPr>
      </w:pPr>
      <w:r>
        <w:rPr>
          <w:sz w:val="24"/>
          <w:szCs w:val="24"/>
        </w:rPr>
        <w:t>Очень важной задачей</w:t>
      </w:r>
      <w:r w:rsidR="00E73C23" w:rsidRPr="00A74C0F">
        <w:rPr>
          <w:sz w:val="24"/>
          <w:szCs w:val="24"/>
        </w:rPr>
        <w:t xml:space="preserve"> в гимназии </w:t>
      </w:r>
      <w:r w:rsidR="00B258F9">
        <w:rPr>
          <w:sz w:val="24"/>
          <w:szCs w:val="24"/>
        </w:rPr>
        <w:t>является</w:t>
      </w:r>
      <w:r w:rsidR="00E73C23" w:rsidRPr="00A74C0F">
        <w:rPr>
          <w:sz w:val="24"/>
          <w:szCs w:val="24"/>
        </w:rPr>
        <w:t xml:space="preserve"> «Формирование духовно-нравственной культуры учащихся в условиях системы воспитательной работы муниципальной гимназии». Духовные проблемы как самые сложные в человеческой сущности остаются значимыми для развития системы воспитательной работы в гимназии. </w:t>
      </w:r>
    </w:p>
    <w:p w14:paraId="7369E5C2" w14:textId="77777777" w:rsidR="00E73C23" w:rsidRPr="00A74C0F" w:rsidRDefault="00E73C23" w:rsidP="00E73C23">
      <w:pPr>
        <w:spacing w:line="360" w:lineRule="auto"/>
        <w:ind w:firstLine="1134"/>
        <w:rPr>
          <w:rFonts w:eastAsia="Calibri"/>
          <w:sz w:val="24"/>
          <w:szCs w:val="24"/>
        </w:rPr>
      </w:pPr>
      <w:r w:rsidRPr="00A74C0F">
        <w:rPr>
          <w:rFonts w:eastAsia="Calibri"/>
          <w:sz w:val="24"/>
          <w:szCs w:val="24"/>
        </w:rPr>
        <w:t>Выстроена система воспитательных мероприятий, среди которых  традиционные события:</w:t>
      </w:r>
    </w:p>
    <w:p w14:paraId="40A04BB2"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 xml:space="preserve">«Разновозрастная </w:t>
      </w:r>
      <w:proofErr w:type="spellStart"/>
      <w:r w:rsidRPr="00A74C0F">
        <w:rPr>
          <w:rFonts w:eastAsia="Calibri"/>
          <w:sz w:val="24"/>
          <w:szCs w:val="24"/>
        </w:rPr>
        <w:t>межпредметная</w:t>
      </w:r>
      <w:proofErr w:type="spellEnd"/>
      <w:r w:rsidRPr="00A74C0F">
        <w:rPr>
          <w:rFonts w:eastAsia="Calibri"/>
          <w:sz w:val="24"/>
          <w:szCs w:val="24"/>
        </w:rPr>
        <w:t xml:space="preserve"> проектная задача» для 1-4 классов</w:t>
      </w:r>
    </w:p>
    <w:p w14:paraId="6084CE31"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«Читательский проект» для 1-6 классов</w:t>
      </w:r>
    </w:p>
    <w:p w14:paraId="61E72888"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Конкурс «Самый спортивный класс» для 5-8 классов</w:t>
      </w:r>
    </w:p>
    <w:p w14:paraId="7C0AD779"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Конкурс «Отличник детства»</w:t>
      </w:r>
    </w:p>
    <w:p w14:paraId="46F936A4"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Проект «Город звезд»</w:t>
      </w:r>
    </w:p>
    <w:p w14:paraId="61B20AD1"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Проект «Объединяющая информационная среда для всех участников образовательного процесса»</w:t>
      </w:r>
    </w:p>
    <w:p w14:paraId="0655DA95"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Фестиваль патриотической песни 5-11 классы</w:t>
      </w:r>
    </w:p>
    <w:p w14:paraId="26AF33C3"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Торжественная линейка, посвященная Дню Победы 1-11 классы</w:t>
      </w:r>
    </w:p>
    <w:p w14:paraId="2A618B12"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Проектная и исследовательская деятельность</w:t>
      </w:r>
    </w:p>
    <w:p w14:paraId="7B20F319"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lastRenderedPageBreak/>
        <w:t>Благотворительные ярмарки</w:t>
      </w:r>
    </w:p>
    <w:p w14:paraId="3A1B03D0"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 xml:space="preserve">Неделя национальностей </w:t>
      </w:r>
    </w:p>
    <w:p w14:paraId="396E149C"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Интеллектуальные игры «Что? Где? Когда?»</w:t>
      </w:r>
    </w:p>
    <w:p w14:paraId="4F197A8A" w14:textId="77777777" w:rsidR="00E73C23" w:rsidRPr="00A74C0F" w:rsidRDefault="00E73C23" w:rsidP="00E73C23">
      <w:pPr>
        <w:wordWrap w:val="0"/>
        <w:autoSpaceDE w:val="0"/>
        <w:autoSpaceDN w:val="0"/>
        <w:spacing w:line="360" w:lineRule="auto"/>
        <w:ind w:firstLine="709"/>
        <w:rPr>
          <w:rFonts w:eastAsia="Calibri"/>
          <w:sz w:val="24"/>
          <w:szCs w:val="24"/>
          <w:lang w:bidi="en-US"/>
        </w:rPr>
      </w:pPr>
      <w:r w:rsidRPr="00A74C0F">
        <w:rPr>
          <w:rFonts w:eastAsia="Calibri"/>
          <w:sz w:val="24"/>
          <w:szCs w:val="24"/>
        </w:rPr>
        <w:t xml:space="preserve">Воспитательными находками школы являются еженедельные курсы по духовно-нравственному воспитанию «Азбука нравственности» в 1-4 классах, «Грамматика нравственности» в 5-9 классах под редакцией Эраста Павловича Козлова и </w:t>
      </w:r>
      <w:r w:rsidRPr="00A74C0F">
        <w:rPr>
          <w:rFonts w:eastAsia="Calibri"/>
          <w:sz w:val="24"/>
          <w:szCs w:val="24"/>
          <w:lang w:bidi="en-US"/>
        </w:rPr>
        <w:t xml:space="preserve">курс «Самосовершенствование личности» в 5-11 классах под редакцией Германа Константиновича </w:t>
      </w:r>
      <w:proofErr w:type="spellStart"/>
      <w:r w:rsidRPr="00A74C0F">
        <w:rPr>
          <w:rFonts w:eastAsia="Calibri"/>
          <w:sz w:val="24"/>
          <w:szCs w:val="24"/>
          <w:lang w:bidi="en-US"/>
        </w:rPr>
        <w:t>Селевко</w:t>
      </w:r>
      <w:proofErr w:type="spellEnd"/>
      <w:r w:rsidRPr="00A74C0F">
        <w:rPr>
          <w:rFonts w:eastAsia="Calibri"/>
          <w:sz w:val="24"/>
          <w:szCs w:val="24"/>
          <w:lang w:bidi="en-US"/>
        </w:rPr>
        <w:t>.</w:t>
      </w:r>
    </w:p>
    <w:bookmarkEnd w:id="12"/>
    <w:p w14:paraId="73D6F8B6" w14:textId="77777777" w:rsidR="00E91703" w:rsidRPr="00D1313A" w:rsidRDefault="00E91703" w:rsidP="00E91703">
      <w:pPr>
        <w:tabs>
          <w:tab w:val="left" w:pos="993"/>
        </w:tabs>
        <w:spacing w:line="360" w:lineRule="auto"/>
        <w:rPr>
          <w:color w:val="auto"/>
          <w:sz w:val="28"/>
        </w:rPr>
      </w:pPr>
    </w:p>
    <w:p w14:paraId="197D5B1F" w14:textId="77777777" w:rsidR="00EC7630" w:rsidRPr="000324B5" w:rsidRDefault="0040263E" w:rsidP="00E91703">
      <w:pPr>
        <w:tabs>
          <w:tab w:val="left" w:pos="851"/>
        </w:tabs>
        <w:spacing w:line="360" w:lineRule="auto"/>
        <w:ind w:firstLine="709"/>
        <w:outlineLvl w:val="0"/>
        <w:rPr>
          <w:b/>
          <w:color w:val="auto"/>
          <w:sz w:val="24"/>
          <w:szCs w:val="24"/>
        </w:rPr>
      </w:pPr>
      <w:bookmarkStart w:id="13" w:name="_Toc109838900"/>
      <w:r w:rsidRPr="000324B5">
        <w:rPr>
          <w:b/>
          <w:color w:val="auto"/>
          <w:sz w:val="24"/>
          <w:szCs w:val="24"/>
        </w:rPr>
        <w:t>2.2 Виды, формы и содержание воспитательной деятельности</w:t>
      </w:r>
      <w:bookmarkEnd w:id="13"/>
    </w:p>
    <w:p w14:paraId="13EC5852" w14:textId="77777777" w:rsidR="00BC4B59" w:rsidRPr="00780659" w:rsidRDefault="00BC4B59" w:rsidP="00BC4B59">
      <w:pPr>
        <w:wordWrap w:val="0"/>
        <w:autoSpaceDE w:val="0"/>
        <w:autoSpaceDN w:val="0"/>
        <w:spacing w:line="360" w:lineRule="auto"/>
        <w:ind w:firstLine="567"/>
        <w:rPr>
          <w:w w:val="0"/>
          <w:kern w:val="2"/>
          <w:sz w:val="24"/>
          <w:szCs w:val="24"/>
          <w:lang w:eastAsia="ko-KR"/>
        </w:rPr>
      </w:pPr>
      <w:r w:rsidRPr="00780659">
        <w:rPr>
          <w:w w:val="0"/>
          <w:kern w:val="2"/>
          <w:sz w:val="24"/>
          <w:szCs w:val="24"/>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60A11415" w14:textId="0943F5E6" w:rsidR="00667992" w:rsidRDefault="00667992" w:rsidP="008E23F3">
      <w:pPr>
        <w:wordWrap w:val="0"/>
        <w:autoSpaceDE w:val="0"/>
        <w:autoSpaceDN w:val="0"/>
        <w:jc w:val="center"/>
        <w:rPr>
          <w:b/>
          <w:iCs/>
          <w:w w:val="0"/>
          <w:kern w:val="2"/>
          <w:sz w:val="24"/>
          <w:szCs w:val="24"/>
          <w:lang w:eastAsia="ko-KR"/>
        </w:rPr>
      </w:pPr>
      <w:r>
        <w:rPr>
          <w:b/>
          <w:iCs/>
          <w:w w:val="0"/>
          <w:kern w:val="2"/>
          <w:sz w:val="24"/>
          <w:szCs w:val="24"/>
          <w:lang w:eastAsia="ko-KR"/>
        </w:rPr>
        <w:t>Инвариантные основные</w:t>
      </w:r>
    </w:p>
    <w:p w14:paraId="1E8C5920" w14:textId="77777777" w:rsidR="00667992" w:rsidRDefault="00667992" w:rsidP="008E23F3">
      <w:pPr>
        <w:wordWrap w:val="0"/>
        <w:autoSpaceDE w:val="0"/>
        <w:autoSpaceDN w:val="0"/>
        <w:jc w:val="center"/>
        <w:rPr>
          <w:b/>
          <w:iCs/>
          <w:w w:val="0"/>
          <w:kern w:val="2"/>
          <w:sz w:val="24"/>
          <w:szCs w:val="24"/>
          <w:lang w:eastAsia="ko-KR"/>
        </w:rPr>
      </w:pPr>
    </w:p>
    <w:p w14:paraId="517EA654" w14:textId="371FD3FA" w:rsidR="008E23F3" w:rsidRDefault="008E23F3" w:rsidP="008E23F3">
      <w:pPr>
        <w:wordWrap w:val="0"/>
        <w:autoSpaceDE w:val="0"/>
        <w:autoSpaceDN w:val="0"/>
        <w:jc w:val="center"/>
        <w:rPr>
          <w:b/>
          <w:iCs/>
          <w:w w:val="0"/>
          <w:kern w:val="2"/>
          <w:sz w:val="24"/>
          <w:szCs w:val="24"/>
          <w:lang w:eastAsia="ko-KR"/>
        </w:rPr>
      </w:pPr>
      <w:r>
        <w:rPr>
          <w:b/>
          <w:iCs/>
          <w:w w:val="0"/>
          <w:kern w:val="2"/>
          <w:sz w:val="24"/>
          <w:szCs w:val="24"/>
          <w:lang w:eastAsia="ko-KR"/>
        </w:rPr>
        <w:t>2</w:t>
      </w:r>
      <w:r w:rsidRPr="008E23F3">
        <w:rPr>
          <w:b/>
          <w:iCs/>
          <w:w w:val="0"/>
          <w:kern w:val="2"/>
          <w:sz w:val="24"/>
          <w:szCs w:val="24"/>
          <w:lang w:eastAsia="ko-KR"/>
        </w:rPr>
        <w:t>.2.</w:t>
      </w:r>
      <w:r>
        <w:rPr>
          <w:b/>
          <w:iCs/>
          <w:w w:val="0"/>
          <w:kern w:val="2"/>
          <w:sz w:val="24"/>
          <w:szCs w:val="24"/>
          <w:lang w:eastAsia="ko-KR"/>
        </w:rPr>
        <w:t>1.</w:t>
      </w:r>
      <w:r w:rsidRPr="008E23F3">
        <w:rPr>
          <w:b/>
          <w:iCs/>
          <w:w w:val="0"/>
          <w:kern w:val="2"/>
          <w:sz w:val="24"/>
          <w:szCs w:val="24"/>
          <w:lang w:eastAsia="ko-KR"/>
        </w:rPr>
        <w:t xml:space="preserve"> Модуль «</w:t>
      </w:r>
      <w:r w:rsidR="00667992">
        <w:rPr>
          <w:b/>
          <w:iCs/>
          <w:w w:val="0"/>
          <w:kern w:val="2"/>
          <w:sz w:val="24"/>
          <w:szCs w:val="24"/>
          <w:lang w:eastAsia="ko-KR"/>
        </w:rPr>
        <w:t>Урочная деятельность</w:t>
      </w:r>
      <w:r w:rsidRPr="008E23F3">
        <w:rPr>
          <w:b/>
          <w:iCs/>
          <w:w w:val="0"/>
          <w:kern w:val="2"/>
          <w:sz w:val="24"/>
          <w:szCs w:val="24"/>
          <w:lang w:eastAsia="ko-KR"/>
        </w:rPr>
        <w:t>»</w:t>
      </w:r>
    </w:p>
    <w:p w14:paraId="4AF34114" w14:textId="77777777" w:rsidR="005C6B18" w:rsidRPr="008E23F3" w:rsidRDefault="005C6B18" w:rsidP="008E23F3">
      <w:pPr>
        <w:wordWrap w:val="0"/>
        <w:autoSpaceDE w:val="0"/>
        <w:autoSpaceDN w:val="0"/>
        <w:jc w:val="center"/>
        <w:rPr>
          <w:b/>
          <w:iCs/>
          <w:w w:val="0"/>
          <w:kern w:val="2"/>
          <w:sz w:val="24"/>
          <w:szCs w:val="24"/>
          <w:lang w:eastAsia="ko-KR"/>
        </w:rPr>
      </w:pPr>
    </w:p>
    <w:p w14:paraId="02BFBD89" w14:textId="77777777" w:rsidR="008E23F3" w:rsidRPr="008E23F3" w:rsidRDefault="008E23F3" w:rsidP="008E23F3">
      <w:pPr>
        <w:widowControl/>
        <w:tabs>
          <w:tab w:val="left" w:pos="1134"/>
        </w:tabs>
        <w:spacing w:line="360" w:lineRule="auto"/>
        <w:rPr>
          <w:rFonts w:eastAsia="№Е"/>
          <w:color w:val="auto"/>
          <w:sz w:val="24"/>
          <w:szCs w:val="24"/>
        </w:rPr>
      </w:pPr>
      <w:r w:rsidRPr="008E23F3">
        <w:rPr>
          <w:rFonts w:eastAsia="№Е"/>
          <w:b/>
          <w:color w:val="auto"/>
          <w:sz w:val="24"/>
          <w:szCs w:val="24"/>
        </w:rPr>
        <w:t>Цель:</w:t>
      </w:r>
      <w:r w:rsidRPr="008E23F3">
        <w:rPr>
          <w:rFonts w:eastAsia="№Е"/>
          <w:color w:val="auto"/>
          <w:sz w:val="24"/>
          <w:szCs w:val="24"/>
        </w:rPr>
        <w:t xml:space="preserve"> использование в воспитании детей возможности школьного урока, интерактивных форм занятий с учащимися. </w:t>
      </w:r>
    </w:p>
    <w:p w14:paraId="10D6DC28" w14:textId="77777777" w:rsidR="008E23F3" w:rsidRPr="008E23F3" w:rsidRDefault="008E23F3" w:rsidP="008E23F3">
      <w:pPr>
        <w:widowControl/>
        <w:spacing w:line="360" w:lineRule="auto"/>
        <w:rPr>
          <w:color w:val="auto"/>
          <w:sz w:val="24"/>
          <w:szCs w:val="24"/>
        </w:rPr>
      </w:pPr>
      <w:r w:rsidRPr="008E23F3">
        <w:rPr>
          <w:color w:val="auto"/>
          <w:sz w:val="24"/>
          <w:szCs w:val="24"/>
        </w:rPr>
        <w:t>Реализация школьными педагогами воспитательного потенциала урока предполагает следующее:</w:t>
      </w:r>
    </w:p>
    <w:p w14:paraId="1DC8A488"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r w:rsidRPr="008E23F3">
        <w:rPr>
          <w:rFonts w:eastAsia="+mn-ea"/>
          <w:kern w:val="24"/>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55CB027"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r w:rsidRPr="008E23F3">
        <w:rPr>
          <w:rFonts w:eastAsia="+mn-ea"/>
          <w:kern w:val="24"/>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3FDE8B3B"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r w:rsidRPr="008E23F3">
        <w:rPr>
          <w:rFonts w:eastAsia="+mn-ea"/>
          <w:kern w:val="24"/>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57901FB6"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r w:rsidRPr="008E23F3">
        <w:rPr>
          <w:rFonts w:eastAsia="+mn-ea"/>
          <w:kern w:val="24"/>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F1D7BAF"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r w:rsidRPr="008E23F3">
        <w:rPr>
          <w:color w:val="auto"/>
          <w:sz w:val="24"/>
          <w:szCs w:val="24"/>
        </w:rPr>
        <w:lastRenderedPageBreak/>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391EB800"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r w:rsidRPr="008E23F3">
        <w:rPr>
          <w:color w:val="auto"/>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6A85A027"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r w:rsidRPr="008E23F3">
        <w:rPr>
          <w:color w:val="auto"/>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235DF54D"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proofErr w:type="gramStart"/>
      <w:r w:rsidRPr="008E23F3">
        <w:rPr>
          <w:color w:val="auto"/>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14:paraId="66984B7C" w14:textId="77777777" w:rsidR="008E23F3" w:rsidRPr="008E23F3" w:rsidRDefault="008E23F3" w:rsidP="008E23F3">
      <w:pPr>
        <w:widowControl/>
        <w:spacing w:after="200" w:line="360" w:lineRule="auto"/>
        <w:contextualSpacing/>
        <w:textAlignment w:val="baseline"/>
        <w:rPr>
          <w:color w:val="auto"/>
          <w:sz w:val="24"/>
          <w:szCs w:val="24"/>
        </w:rPr>
      </w:pPr>
      <w:r w:rsidRPr="008E23F3">
        <w:rPr>
          <w:color w:val="auto"/>
          <w:sz w:val="24"/>
          <w:szCs w:val="24"/>
        </w:rPr>
        <w:t>План работы гимназии базируется на основе планов и программ работы учителей.</w:t>
      </w:r>
    </w:p>
    <w:p w14:paraId="26AC074E" w14:textId="77777777" w:rsidR="00721343" w:rsidRDefault="00721343" w:rsidP="00721343">
      <w:pPr>
        <w:wordWrap w:val="0"/>
        <w:autoSpaceDE w:val="0"/>
        <w:autoSpaceDN w:val="0"/>
        <w:jc w:val="center"/>
        <w:rPr>
          <w:b/>
          <w:iCs/>
          <w:w w:val="0"/>
          <w:kern w:val="2"/>
          <w:sz w:val="24"/>
          <w:szCs w:val="24"/>
          <w:lang w:eastAsia="ko-KR"/>
        </w:rPr>
      </w:pPr>
    </w:p>
    <w:p w14:paraId="37635E86" w14:textId="413807E9" w:rsidR="00721343" w:rsidRPr="00721343" w:rsidRDefault="00721343" w:rsidP="00721343">
      <w:pPr>
        <w:wordWrap w:val="0"/>
        <w:autoSpaceDE w:val="0"/>
        <w:autoSpaceDN w:val="0"/>
        <w:jc w:val="center"/>
        <w:rPr>
          <w:b/>
          <w:iCs/>
          <w:w w:val="0"/>
          <w:kern w:val="2"/>
          <w:sz w:val="24"/>
          <w:szCs w:val="24"/>
          <w:lang w:eastAsia="ko-KR"/>
        </w:rPr>
      </w:pPr>
      <w:r>
        <w:rPr>
          <w:b/>
          <w:iCs/>
          <w:w w:val="0"/>
          <w:kern w:val="2"/>
          <w:sz w:val="24"/>
          <w:szCs w:val="24"/>
          <w:lang w:eastAsia="ko-KR"/>
        </w:rPr>
        <w:t>2.2</w:t>
      </w:r>
      <w:r w:rsidRPr="00721343">
        <w:rPr>
          <w:b/>
          <w:iCs/>
          <w:w w:val="0"/>
          <w:kern w:val="2"/>
          <w:sz w:val="24"/>
          <w:szCs w:val="24"/>
          <w:lang w:eastAsia="ko-KR"/>
        </w:rPr>
        <w:t>.</w:t>
      </w:r>
      <w:r>
        <w:rPr>
          <w:b/>
          <w:iCs/>
          <w:w w:val="0"/>
          <w:kern w:val="2"/>
          <w:sz w:val="24"/>
          <w:szCs w:val="24"/>
          <w:lang w:eastAsia="ko-KR"/>
        </w:rPr>
        <w:t>2.</w:t>
      </w:r>
      <w:r w:rsidRPr="00721343">
        <w:rPr>
          <w:b/>
          <w:iCs/>
          <w:w w:val="0"/>
          <w:kern w:val="2"/>
          <w:sz w:val="24"/>
          <w:szCs w:val="24"/>
          <w:lang w:eastAsia="ko-KR"/>
        </w:rPr>
        <w:t xml:space="preserve"> Модуль «</w:t>
      </w:r>
      <w:r w:rsidR="00577C69">
        <w:rPr>
          <w:b/>
          <w:iCs/>
          <w:w w:val="0"/>
          <w:kern w:val="2"/>
          <w:sz w:val="24"/>
          <w:szCs w:val="24"/>
          <w:lang w:eastAsia="ko-KR"/>
        </w:rPr>
        <w:t>Внеурочная деятельность</w:t>
      </w:r>
      <w:r w:rsidRPr="00721343">
        <w:rPr>
          <w:b/>
          <w:iCs/>
          <w:w w:val="0"/>
          <w:kern w:val="2"/>
          <w:sz w:val="24"/>
          <w:szCs w:val="24"/>
          <w:lang w:eastAsia="ko-KR"/>
        </w:rPr>
        <w:t>»</w:t>
      </w:r>
    </w:p>
    <w:p w14:paraId="7A2E1C9C" w14:textId="77777777" w:rsidR="00721343" w:rsidRPr="00721343" w:rsidRDefault="00721343" w:rsidP="00721343">
      <w:pPr>
        <w:shd w:val="clear" w:color="auto" w:fill="FFFFFF"/>
        <w:wordWrap w:val="0"/>
        <w:autoSpaceDE w:val="0"/>
        <w:autoSpaceDN w:val="0"/>
        <w:jc w:val="center"/>
        <w:rPr>
          <w:b/>
          <w:bCs/>
          <w:color w:val="auto"/>
          <w:kern w:val="2"/>
          <w:sz w:val="24"/>
          <w:szCs w:val="24"/>
          <w:lang w:eastAsia="ko-KR"/>
        </w:rPr>
      </w:pPr>
    </w:p>
    <w:p w14:paraId="560C7605" w14:textId="77777777" w:rsidR="00721343" w:rsidRPr="00721343" w:rsidRDefault="00721343" w:rsidP="00721343">
      <w:pPr>
        <w:widowControl/>
        <w:spacing w:before="30" w:after="30" w:line="360" w:lineRule="auto"/>
        <w:rPr>
          <w:color w:val="auto"/>
          <w:sz w:val="24"/>
          <w:szCs w:val="24"/>
        </w:rPr>
      </w:pPr>
      <w:r w:rsidRPr="00721343">
        <w:rPr>
          <w:b/>
          <w:color w:val="auto"/>
          <w:sz w:val="24"/>
          <w:szCs w:val="24"/>
        </w:rPr>
        <w:t>Цель:</w:t>
      </w:r>
      <w:r w:rsidRPr="00721343">
        <w:rPr>
          <w:color w:val="auto"/>
          <w:sz w:val="24"/>
          <w:szCs w:val="24"/>
        </w:rPr>
        <w:t xml:space="preserve"> создание эффективных условий развивающей среды для </w:t>
      </w:r>
      <w:proofErr w:type="gramStart"/>
      <w:r w:rsidRPr="00721343">
        <w:rPr>
          <w:color w:val="auto"/>
          <w:sz w:val="24"/>
          <w:szCs w:val="24"/>
        </w:rPr>
        <w:t>воспитания</w:t>
      </w:r>
      <w:proofErr w:type="gramEnd"/>
      <w:r w:rsidRPr="00721343">
        <w:rPr>
          <w:color w:val="auto"/>
          <w:sz w:val="24"/>
          <w:szCs w:val="24"/>
        </w:rPr>
        <w:t xml:space="preserve"> обучающихся в процессе организации внеурочной деятельности.</w:t>
      </w:r>
    </w:p>
    <w:p w14:paraId="371886A4" w14:textId="28AB0E2E" w:rsidR="00721343" w:rsidRPr="00721343" w:rsidRDefault="00721343" w:rsidP="00721343">
      <w:pPr>
        <w:widowControl/>
        <w:spacing w:before="30" w:after="30" w:line="360" w:lineRule="auto"/>
        <w:ind w:firstLine="567"/>
        <w:rPr>
          <w:color w:val="auto"/>
          <w:sz w:val="24"/>
          <w:szCs w:val="24"/>
        </w:rPr>
      </w:pPr>
      <w:r w:rsidRPr="00721343">
        <w:rPr>
          <w:color w:val="auto"/>
          <w:sz w:val="24"/>
          <w:szCs w:val="24"/>
        </w:rPr>
        <w:t>Для реализации внеурочной деятельности в гимназии определена организационная модель, которая включает следующие компоненты: дополнительные образовательные программы общеобразовательного учреждения (</w:t>
      </w:r>
      <w:proofErr w:type="spellStart"/>
      <w:r w:rsidRPr="00721343">
        <w:rPr>
          <w:color w:val="auto"/>
          <w:sz w:val="24"/>
          <w:szCs w:val="24"/>
        </w:rPr>
        <w:t>внутришкольная</w:t>
      </w:r>
      <w:proofErr w:type="spellEnd"/>
      <w:r w:rsidRPr="00721343">
        <w:rPr>
          <w:color w:val="auto"/>
          <w:sz w:val="24"/>
          <w:szCs w:val="24"/>
        </w:rPr>
        <w:t xml:space="preserve"> система дополнительного образования), образовательные программы учреждений дополнительного образования детей, классное руководство, социальные и  творческие проекты. Внеурочная деятельность в гимназии реализуется за счет оптимизации внутренних ресурсов и ресурсов  муниципальной системы дополнительного образования (ДШИ №1, ДШИ №2, ФОК, Феникс, Ледовая арена, Бассейн, городской музей, выставочный зал «Галерея», городская библиотека, Дворец культуры г.</w:t>
      </w:r>
      <w:r w:rsidR="00E6137F">
        <w:rPr>
          <w:color w:val="auto"/>
          <w:sz w:val="24"/>
          <w:szCs w:val="24"/>
        </w:rPr>
        <w:t xml:space="preserve"> </w:t>
      </w:r>
      <w:r w:rsidRPr="00721343">
        <w:rPr>
          <w:color w:val="auto"/>
          <w:sz w:val="24"/>
          <w:szCs w:val="24"/>
        </w:rPr>
        <w:t>Артема, Дом детского творчества, Станция юного техника).</w:t>
      </w:r>
    </w:p>
    <w:p w14:paraId="42F21FD7" w14:textId="77777777" w:rsidR="00721343" w:rsidRDefault="00721343" w:rsidP="00721343">
      <w:pPr>
        <w:widowControl/>
        <w:spacing w:line="360" w:lineRule="auto"/>
        <w:ind w:firstLine="567"/>
        <w:jc w:val="left"/>
        <w:rPr>
          <w:color w:val="auto"/>
          <w:sz w:val="24"/>
          <w:szCs w:val="24"/>
        </w:rPr>
      </w:pPr>
      <w:r w:rsidRPr="00721343">
        <w:rPr>
          <w:color w:val="auto"/>
          <w:sz w:val="24"/>
          <w:szCs w:val="24"/>
        </w:rPr>
        <w:lastRenderedPageBreak/>
        <w:t xml:space="preserve">Внеурочная деятельность организуется по направлениям развития личности, определяемым образовательным стандартом: спортивно-оздоровительное, духовно-нравственное, социальное, </w:t>
      </w:r>
      <w:proofErr w:type="spellStart"/>
      <w:r w:rsidRPr="00721343">
        <w:rPr>
          <w:color w:val="auto"/>
          <w:sz w:val="24"/>
          <w:szCs w:val="24"/>
        </w:rPr>
        <w:t>общеинтеллектуальное</w:t>
      </w:r>
      <w:proofErr w:type="spellEnd"/>
      <w:r w:rsidRPr="00721343">
        <w:rPr>
          <w:color w:val="auto"/>
          <w:sz w:val="24"/>
          <w:szCs w:val="24"/>
        </w:rPr>
        <w:t xml:space="preserve">, общекультурное. 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 </w:t>
      </w:r>
    </w:p>
    <w:p w14:paraId="454BB36F" w14:textId="5139AC51" w:rsidR="00E6137F" w:rsidRPr="00721343" w:rsidRDefault="001B5AEA" w:rsidP="00721343">
      <w:pPr>
        <w:widowControl/>
        <w:spacing w:line="360" w:lineRule="auto"/>
        <w:ind w:firstLine="567"/>
        <w:jc w:val="left"/>
        <w:rPr>
          <w:color w:val="auto"/>
          <w:sz w:val="24"/>
          <w:szCs w:val="24"/>
        </w:rPr>
      </w:pPr>
      <w:r>
        <w:rPr>
          <w:color w:val="auto"/>
          <w:sz w:val="24"/>
          <w:szCs w:val="24"/>
        </w:rPr>
        <w:t xml:space="preserve">С 1 сентября в гимназии реализуются внеурочные занятия «Разговоры о </w:t>
      </w:r>
      <w:proofErr w:type="gramStart"/>
      <w:r>
        <w:rPr>
          <w:color w:val="auto"/>
          <w:sz w:val="24"/>
          <w:szCs w:val="24"/>
        </w:rPr>
        <w:t>важном</w:t>
      </w:r>
      <w:proofErr w:type="gramEnd"/>
      <w:r>
        <w:rPr>
          <w:color w:val="auto"/>
          <w:sz w:val="24"/>
          <w:szCs w:val="24"/>
        </w:rPr>
        <w:t xml:space="preserve">». С января 2023 года реализуется </w:t>
      </w:r>
      <w:proofErr w:type="spellStart"/>
      <w:r>
        <w:rPr>
          <w:color w:val="auto"/>
          <w:sz w:val="24"/>
          <w:szCs w:val="24"/>
        </w:rPr>
        <w:t>Всероссийскуий</w:t>
      </w:r>
      <w:proofErr w:type="spellEnd"/>
      <w:r>
        <w:rPr>
          <w:color w:val="auto"/>
          <w:sz w:val="24"/>
          <w:szCs w:val="24"/>
        </w:rPr>
        <w:t xml:space="preserve"> проект «</w:t>
      </w:r>
      <w:proofErr w:type="spellStart"/>
      <w:r>
        <w:rPr>
          <w:color w:val="auto"/>
          <w:sz w:val="24"/>
          <w:szCs w:val="24"/>
        </w:rPr>
        <w:t>Киноуроки</w:t>
      </w:r>
      <w:proofErr w:type="spellEnd"/>
      <w:r>
        <w:rPr>
          <w:color w:val="auto"/>
          <w:sz w:val="24"/>
          <w:szCs w:val="24"/>
        </w:rPr>
        <w:t xml:space="preserve"> в школах России».</w:t>
      </w:r>
    </w:p>
    <w:p w14:paraId="5DBC41E9" w14:textId="77777777" w:rsidR="00721343" w:rsidRPr="00721343" w:rsidRDefault="00721343" w:rsidP="00721343">
      <w:pPr>
        <w:widowControl/>
        <w:autoSpaceDE w:val="0"/>
        <w:autoSpaceDN w:val="0"/>
        <w:adjustRightInd w:val="0"/>
        <w:spacing w:line="360" w:lineRule="auto"/>
        <w:rPr>
          <w:color w:val="auto"/>
          <w:sz w:val="24"/>
          <w:szCs w:val="24"/>
        </w:rPr>
      </w:pPr>
      <w:r w:rsidRPr="00721343">
        <w:rPr>
          <w:color w:val="auto"/>
          <w:sz w:val="24"/>
          <w:szCs w:val="24"/>
        </w:rPr>
        <w:t>План мероприятий модуля «Курсы внеурочной деятельности» выстраивается на основе плана внеурочной деятельности.</w:t>
      </w:r>
    </w:p>
    <w:p w14:paraId="1A397A70" w14:textId="77777777" w:rsidR="00721343" w:rsidRPr="00721343" w:rsidRDefault="00721343" w:rsidP="00721343">
      <w:pPr>
        <w:widowControl/>
        <w:rPr>
          <w:b/>
          <w:color w:val="auto"/>
          <w:sz w:val="24"/>
          <w:szCs w:val="24"/>
        </w:rPr>
      </w:pPr>
    </w:p>
    <w:tbl>
      <w:tblPr>
        <w:tblW w:w="938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00"/>
        <w:gridCol w:w="4122"/>
        <w:gridCol w:w="3263"/>
      </w:tblGrid>
      <w:tr w:rsidR="00721343" w:rsidRPr="00721343" w14:paraId="4C1DEECF" w14:textId="77777777" w:rsidTr="00C14402">
        <w:trPr>
          <w:tblCellSpacing w:w="0" w:type="dxa"/>
        </w:trPr>
        <w:tc>
          <w:tcPr>
            <w:tcW w:w="2000" w:type="dxa"/>
            <w:tcBorders>
              <w:top w:val="outset" w:sz="6" w:space="0" w:color="auto"/>
              <w:left w:val="outset" w:sz="6" w:space="0" w:color="auto"/>
              <w:bottom w:val="outset" w:sz="6" w:space="0" w:color="auto"/>
              <w:right w:val="outset" w:sz="6" w:space="0" w:color="auto"/>
            </w:tcBorders>
          </w:tcPr>
          <w:p w14:paraId="2A1AD8A8" w14:textId="77777777" w:rsidR="00721343" w:rsidRPr="00721343" w:rsidRDefault="00721343" w:rsidP="00721343">
            <w:pPr>
              <w:widowControl/>
              <w:rPr>
                <w:color w:val="1F1F1F"/>
                <w:sz w:val="24"/>
                <w:szCs w:val="24"/>
              </w:rPr>
            </w:pPr>
            <w:r w:rsidRPr="00721343">
              <w:rPr>
                <w:color w:val="1F1F1F"/>
                <w:sz w:val="24"/>
                <w:szCs w:val="24"/>
              </w:rPr>
              <w:t>Направления внеурочной деятельности</w:t>
            </w:r>
          </w:p>
        </w:tc>
        <w:tc>
          <w:tcPr>
            <w:tcW w:w="4122" w:type="dxa"/>
            <w:tcBorders>
              <w:top w:val="outset" w:sz="6" w:space="0" w:color="auto"/>
              <w:left w:val="outset" w:sz="6" w:space="0" w:color="auto"/>
              <w:bottom w:val="outset" w:sz="6" w:space="0" w:color="auto"/>
              <w:right w:val="outset" w:sz="6" w:space="0" w:color="auto"/>
            </w:tcBorders>
          </w:tcPr>
          <w:p w14:paraId="62F660D2" w14:textId="77777777" w:rsidR="00721343" w:rsidRPr="00721343" w:rsidRDefault="00721343" w:rsidP="00721343">
            <w:pPr>
              <w:widowControl/>
              <w:rPr>
                <w:color w:val="1F1F1F"/>
                <w:sz w:val="24"/>
                <w:szCs w:val="24"/>
              </w:rPr>
            </w:pPr>
            <w:r w:rsidRPr="00721343">
              <w:rPr>
                <w:color w:val="1F1F1F"/>
                <w:sz w:val="24"/>
                <w:szCs w:val="24"/>
              </w:rPr>
              <w:t>Виды внеурочной деятельности</w:t>
            </w:r>
          </w:p>
        </w:tc>
        <w:tc>
          <w:tcPr>
            <w:tcW w:w="3263" w:type="dxa"/>
            <w:tcBorders>
              <w:top w:val="outset" w:sz="6" w:space="0" w:color="auto"/>
              <w:left w:val="outset" w:sz="6" w:space="0" w:color="auto"/>
              <w:bottom w:val="outset" w:sz="6" w:space="0" w:color="auto"/>
              <w:right w:val="outset" w:sz="6" w:space="0" w:color="auto"/>
            </w:tcBorders>
          </w:tcPr>
          <w:p w14:paraId="20ED568C" w14:textId="77777777" w:rsidR="00721343" w:rsidRPr="00721343" w:rsidRDefault="00721343" w:rsidP="00721343">
            <w:pPr>
              <w:widowControl/>
              <w:rPr>
                <w:color w:val="1F1F1F"/>
                <w:sz w:val="24"/>
                <w:szCs w:val="24"/>
              </w:rPr>
            </w:pPr>
            <w:r w:rsidRPr="00721343">
              <w:rPr>
                <w:color w:val="1F1F1F"/>
                <w:sz w:val="24"/>
                <w:szCs w:val="24"/>
              </w:rPr>
              <w:t>Кто реализует</w:t>
            </w:r>
          </w:p>
        </w:tc>
      </w:tr>
      <w:tr w:rsidR="00721343" w:rsidRPr="00721343" w14:paraId="191FC1D2" w14:textId="77777777" w:rsidTr="00C14402">
        <w:trPr>
          <w:tblCellSpacing w:w="0" w:type="dxa"/>
        </w:trPr>
        <w:tc>
          <w:tcPr>
            <w:tcW w:w="2000" w:type="dxa"/>
            <w:vMerge w:val="restart"/>
            <w:tcBorders>
              <w:top w:val="outset" w:sz="6" w:space="0" w:color="auto"/>
              <w:left w:val="outset" w:sz="6" w:space="0" w:color="auto"/>
              <w:right w:val="outset" w:sz="6" w:space="0" w:color="auto"/>
            </w:tcBorders>
            <w:hideMark/>
          </w:tcPr>
          <w:p w14:paraId="335F4CA6" w14:textId="77777777" w:rsidR="00721343" w:rsidRPr="00721343" w:rsidRDefault="00721343" w:rsidP="00721343">
            <w:pPr>
              <w:widowControl/>
              <w:rPr>
                <w:color w:val="1F1F1F"/>
                <w:sz w:val="24"/>
                <w:szCs w:val="24"/>
              </w:rPr>
            </w:pPr>
          </w:p>
          <w:p w14:paraId="6A0C40C9" w14:textId="77777777" w:rsidR="00721343" w:rsidRPr="00721343" w:rsidRDefault="00721343" w:rsidP="00721343">
            <w:pPr>
              <w:widowControl/>
              <w:rPr>
                <w:color w:val="1F1F1F"/>
                <w:sz w:val="24"/>
                <w:szCs w:val="24"/>
              </w:rPr>
            </w:pPr>
          </w:p>
          <w:p w14:paraId="731E5FF8" w14:textId="77777777" w:rsidR="00721343" w:rsidRPr="00721343" w:rsidRDefault="00721343" w:rsidP="00721343">
            <w:pPr>
              <w:widowControl/>
              <w:rPr>
                <w:color w:val="1F1F1F"/>
                <w:sz w:val="24"/>
                <w:szCs w:val="24"/>
              </w:rPr>
            </w:pPr>
            <w:r w:rsidRPr="00721343">
              <w:rPr>
                <w:color w:val="1F1F1F"/>
                <w:sz w:val="24"/>
                <w:szCs w:val="24"/>
              </w:rPr>
              <w:t>Спортивно-оздоровительное</w:t>
            </w:r>
            <w:r w:rsidRPr="00721343">
              <w:rPr>
                <w:color w:val="1F1F1F"/>
                <w:sz w:val="24"/>
                <w:szCs w:val="24"/>
              </w:rPr>
              <w:br/>
              <w:t>направление</w:t>
            </w:r>
          </w:p>
        </w:tc>
        <w:tc>
          <w:tcPr>
            <w:tcW w:w="4122" w:type="dxa"/>
            <w:tcBorders>
              <w:top w:val="outset" w:sz="6" w:space="0" w:color="auto"/>
              <w:left w:val="outset" w:sz="6" w:space="0" w:color="auto"/>
              <w:bottom w:val="outset" w:sz="6" w:space="0" w:color="auto"/>
              <w:right w:val="outset" w:sz="6" w:space="0" w:color="auto"/>
            </w:tcBorders>
            <w:hideMark/>
          </w:tcPr>
          <w:p w14:paraId="6F549E15" w14:textId="77777777" w:rsidR="00721343" w:rsidRPr="00721343" w:rsidRDefault="00721343" w:rsidP="00721343">
            <w:pPr>
              <w:widowControl/>
              <w:rPr>
                <w:color w:val="1F1F1F"/>
                <w:sz w:val="24"/>
                <w:szCs w:val="24"/>
              </w:rPr>
            </w:pPr>
            <w:r w:rsidRPr="00721343">
              <w:rPr>
                <w:color w:val="1F1F1F"/>
                <w:sz w:val="24"/>
                <w:szCs w:val="24"/>
              </w:rPr>
              <w:t>Курс «Подвижные игры народов России</w:t>
            </w:r>
          </w:p>
        </w:tc>
        <w:tc>
          <w:tcPr>
            <w:tcW w:w="3263" w:type="dxa"/>
            <w:tcBorders>
              <w:top w:val="outset" w:sz="6" w:space="0" w:color="auto"/>
              <w:left w:val="outset" w:sz="6" w:space="0" w:color="auto"/>
              <w:bottom w:val="outset" w:sz="6" w:space="0" w:color="auto"/>
              <w:right w:val="outset" w:sz="6" w:space="0" w:color="auto"/>
            </w:tcBorders>
          </w:tcPr>
          <w:p w14:paraId="1C418889" w14:textId="77777777" w:rsidR="00721343" w:rsidRPr="00721343" w:rsidRDefault="00721343" w:rsidP="00721343">
            <w:pPr>
              <w:widowControl/>
              <w:rPr>
                <w:color w:val="1F1F1F"/>
                <w:sz w:val="24"/>
                <w:szCs w:val="24"/>
              </w:rPr>
            </w:pPr>
            <w:r w:rsidRPr="00721343">
              <w:rPr>
                <w:color w:val="1F1F1F"/>
                <w:sz w:val="24"/>
                <w:szCs w:val="24"/>
              </w:rPr>
              <w:t>Учитель начальных классов</w:t>
            </w:r>
          </w:p>
        </w:tc>
      </w:tr>
      <w:tr w:rsidR="00A314BC" w:rsidRPr="00721343" w14:paraId="5D910C8D" w14:textId="77777777" w:rsidTr="00C14402">
        <w:trPr>
          <w:tblCellSpacing w:w="0" w:type="dxa"/>
        </w:trPr>
        <w:tc>
          <w:tcPr>
            <w:tcW w:w="2000" w:type="dxa"/>
            <w:vMerge/>
            <w:tcBorders>
              <w:left w:val="outset" w:sz="6" w:space="0" w:color="auto"/>
              <w:right w:val="outset" w:sz="6" w:space="0" w:color="auto"/>
            </w:tcBorders>
            <w:vAlign w:val="center"/>
            <w:hideMark/>
          </w:tcPr>
          <w:p w14:paraId="725B44CA"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326AFFBB" w14:textId="263DFE03" w:rsidR="00A314BC" w:rsidRPr="00721343" w:rsidRDefault="00A314BC" w:rsidP="00721343">
            <w:pPr>
              <w:widowControl/>
              <w:jc w:val="left"/>
              <w:rPr>
                <w:color w:val="1F1F1F"/>
                <w:sz w:val="24"/>
                <w:szCs w:val="24"/>
              </w:rPr>
            </w:pPr>
            <w:r w:rsidRPr="00721343">
              <w:rPr>
                <w:color w:val="1F1F1F"/>
                <w:sz w:val="24"/>
                <w:szCs w:val="24"/>
              </w:rPr>
              <w:t>Спортивно-оздоровительные праздники, походы, дни здоровья</w:t>
            </w:r>
          </w:p>
        </w:tc>
        <w:tc>
          <w:tcPr>
            <w:tcW w:w="3263" w:type="dxa"/>
            <w:tcBorders>
              <w:top w:val="outset" w:sz="6" w:space="0" w:color="auto"/>
              <w:left w:val="outset" w:sz="6" w:space="0" w:color="auto"/>
              <w:bottom w:val="outset" w:sz="6" w:space="0" w:color="auto"/>
              <w:right w:val="outset" w:sz="6" w:space="0" w:color="auto"/>
            </w:tcBorders>
          </w:tcPr>
          <w:p w14:paraId="4DE176A2" w14:textId="34B08F72" w:rsidR="00A314BC" w:rsidRPr="00721343" w:rsidRDefault="00A314BC" w:rsidP="00721343">
            <w:pPr>
              <w:widowControl/>
              <w:rPr>
                <w:color w:val="1F1F1F"/>
                <w:sz w:val="24"/>
                <w:szCs w:val="24"/>
              </w:rPr>
            </w:pPr>
            <w:r w:rsidRPr="00721343">
              <w:rPr>
                <w:color w:val="1F1F1F"/>
                <w:sz w:val="24"/>
                <w:szCs w:val="24"/>
              </w:rPr>
              <w:t>Классные руководители</w:t>
            </w:r>
          </w:p>
        </w:tc>
      </w:tr>
      <w:tr w:rsidR="00A314BC" w:rsidRPr="00721343" w14:paraId="6B091777" w14:textId="77777777" w:rsidTr="00C14402">
        <w:trPr>
          <w:tblCellSpacing w:w="0" w:type="dxa"/>
        </w:trPr>
        <w:tc>
          <w:tcPr>
            <w:tcW w:w="2000" w:type="dxa"/>
            <w:vMerge/>
            <w:tcBorders>
              <w:left w:val="outset" w:sz="6" w:space="0" w:color="auto"/>
              <w:right w:val="outset" w:sz="6" w:space="0" w:color="auto"/>
            </w:tcBorders>
            <w:vAlign w:val="center"/>
            <w:hideMark/>
          </w:tcPr>
          <w:p w14:paraId="209B660D"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04A6B8A0" w14:textId="4E0B7BA6" w:rsidR="00A314BC" w:rsidRPr="00721343" w:rsidRDefault="00A314BC" w:rsidP="00721343">
            <w:pPr>
              <w:widowControl/>
              <w:rPr>
                <w:color w:val="1F1F1F"/>
                <w:sz w:val="24"/>
                <w:szCs w:val="24"/>
              </w:rPr>
            </w:pPr>
            <w:r w:rsidRPr="00721343">
              <w:rPr>
                <w:color w:val="1F1F1F"/>
                <w:sz w:val="24"/>
                <w:szCs w:val="24"/>
              </w:rPr>
              <w:t>Спортивные соревнования</w:t>
            </w:r>
          </w:p>
        </w:tc>
        <w:tc>
          <w:tcPr>
            <w:tcW w:w="3263" w:type="dxa"/>
            <w:tcBorders>
              <w:top w:val="outset" w:sz="6" w:space="0" w:color="auto"/>
              <w:left w:val="outset" w:sz="6" w:space="0" w:color="auto"/>
              <w:bottom w:val="outset" w:sz="6" w:space="0" w:color="auto"/>
              <w:right w:val="outset" w:sz="6" w:space="0" w:color="auto"/>
            </w:tcBorders>
          </w:tcPr>
          <w:p w14:paraId="0B057293" w14:textId="1899F214" w:rsidR="00A314BC" w:rsidRPr="00721343" w:rsidRDefault="00A314BC" w:rsidP="00721343">
            <w:pPr>
              <w:widowControl/>
              <w:rPr>
                <w:color w:val="1F1F1F"/>
                <w:sz w:val="24"/>
                <w:szCs w:val="24"/>
              </w:rPr>
            </w:pPr>
            <w:r w:rsidRPr="00721343">
              <w:rPr>
                <w:color w:val="1F1F1F"/>
                <w:sz w:val="24"/>
                <w:szCs w:val="24"/>
              </w:rPr>
              <w:t>Учитель физкультуры</w:t>
            </w:r>
          </w:p>
        </w:tc>
      </w:tr>
      <w:tr w:rsidR="00A314BC" w:rsidRPr="00721343" w14:paraId="2111C462" w14:textId="77777777" w:rsidTr="00C71612">
        <w:trPr>
          <w:trHeight w:val="295"/>
          <w:tblCellSpacing w:w="0" w:type="dxa"/>
        </w:trPr>
        <w:tc>
          <w:tcPr>
            <w:tcW w:w="2000" w:type="dxa"/>
            <w:vMerge/>
            <w:tcBorders>
              <w:left w:val="outset" w:sz="6" w:space="0" w:color="auto"/>
              <w:right w:val="outset" w:sz="6" w:space="0" w:color="auto"/>
            </w:tcBorders>
            <w:vAlign w:val="center"/>
            <w:hideMark/>
          </w:tcPr>
          <w:p w14:paraId="56D6148F"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6DDF942E" w14:textId="1338E575" w:rsidR="00A314BC" w:rsidRPr="00721343" w:rsidRDefault="00A314BC" w:rsidP="00721343">
            <w:pPr>
              <w:widowControl/>
              <w:rPr>
                <w:color w:val="1F1F1F"/>
                <w:sz w:val="24"/>
                <w:szCs w:val="24"/>
              </w:rPr>
            </w:pPr>
            <w:r w:rsidRPr="00721343">
              <w:rPr>
                <w:color w:val="1F1F1F"/>
                <w:sz w:val="24"/>
                <w:szCs w:val="24"/>
              </w:rPr>
              <w:t xml:space="preserve">Секции:   </w:t>
            </w:r>
          </w:p>
        </w:tc>
        <w:tc>
          <w:tcPr>
            <w:tcW w:w="3263" w:type="dxa"/>
            <w:tcBorders>
              <w:top w:val="outset" w:sz="6" w:space="0" w:color="auto"/>
              <w:left w:val="outset" w:sz="6" w:space="0" w:color="auto"/>
              <w:right w:val="outset" w:sz="6" w:space="0" w:color="auto"/>
            </w:tcBorders>
          </w:tcPr>
          <w:p w14:paraId="1B91FAE9" w14:textId="77777777" w:rsidR="00A314BC" w:rsidRPr="00721343" w:rsidRDefault="00A314BC" w:rsidP="00721343">
            <w:pPr>
              <w:widowControl/>
              <w:rPr>
                <w:color w:val="1F1F1F"/>
                <w:sz w:val="24"/>
                <w:szCs w:val="24"/>
              </w:rPr>
            </w:pPr>
          </w:p>
          <w:p w14:paraId="35448792" w14:textId="3AEC7003" w:rsidR="00A314BC" w:rsidRPr="00721343" w:rsidRDefault="00A314BC" w:rsidP="00C71612">
            <w:pPr>
              <w:widowControl/>
              <w:rPr>
                <w:color w:val="1F1F1F"/>
                <w:sz w:val="24"/>
                <w:szCs w:val="24"/>
              </w:rPr>
            </w:pPr>
          </w:p>
        </w:tc>
      </w:tr>
      <w:tr w:rsidR="00A314BC" w:rsidRPr="00721343" w14:paraId="1893BA7F" w14:textId="77777777" w:rsidTr="00C71612">
        <w:trPr>
          <w:tblCellSpacing w:w="0" w:type="dxa"/>
        </w:trPr>
        <w:tc>
          <w:tcPr>
            <w:tcW w:w="2000" w:type="dxa"/>
            <w:vMerge/>
            <w:tcBorders>
              <w:left w:val="outset" w:sz="6" w:space="0" w:color="auto"/>
              <w:right w:val="outset" w:sz="6" w:space="0" w:color="auto"/>
            </w:tcBorders>
            <w:vAlign w:val="center"/>
            <w:hideMark/>
          </w:tcPr>
          <w:p w14:paraId="41A79CFF"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06838F03" w14:textId="1110D81E" w:rsidR="00A314BC" w:rsidRPr="00721343" w:rsidRDefault="00A314BC" w:rsidP="00BB331E">
            <w:pPr>
              <w:widowControl/>
              <w:numPr>
                <w:ilvl w:val="0"/>
                <w:numId w:val="8"/>
              </w:numPr>
              <w:wordWrap w:val="0"/>
              <w:autoSpaceDE w:val="0"/>
              <w:autoSpaceDN w:val="0"/>
              <w:spacing w:after="200" w:line="276" w:lineRule="auto"/>
              <w:contextualSpacing/>
              <w:jc w:val="left"/>
              <w:rPr>
                <w:color w:val="1F1F1F"/>
                <w:sz w:val="24"/>
                <w:szCs w:val="24"/>
              </w:rPr>
            </w:pPr>
            <w:proofErr w:type="spellStart"/>
            <w:r w:rsidRPr="00721343">
              <w:rPr>
                <w:bCs/>
                <w:color w:val="1F1F1F"/>
                <w:sz w:val="24"/>
                <w:szCs w:val="24"/>
              </w:rPr>
              <w:t>таэквон</w:t>
            </w:r>
            <w:proofErr w:type="spellEnd"/>
            <w:r w:rsidRPr="00721343">
              <w:rPr>
                <w:bCs/>
                <w:color w:val="1F1F1F"/>
                <w:sz w:val="24"/>
                <w:szCs w:val="24"/>
              </w:rPr>
              <w:t xml:space="preserve"> до</w:t>
            </w:r>
          </w:p>
        </w:tc>
        <w:tc>
          <w:tcPr>
            <w:tcW w:w="3263" w:type="dxa"/>
            <w:vMerge w:val="restart"/>
            <w:tcBorders>
              <w:left w:val="outset" w:sz="6" w:space="0" w:color="auto"/>
              <w:right w:val="outset" w:sz="6" w:space="0" w:color="auto"/>
            </w:tcBorders>
          </w:tcPr>
          <w:p w14:paraId="0DF79091" w14:textId="77777777" w:rsidR="00C71612" w:rsidRPr="00C71612" w:rsidRDefault="00C71612" w:rsidP="00C71612">
            <w:pPr>
              <w:widowControl/>
              <w:rPr>
                <w:color w:val="1F1F1F"/>
                <w:sz w:val="24"/>
                <w:szCs w:val="24"/>
              </w:rPr>
            </w:pPr>
            <w:r w:rsidRPr="00C71612">
              <w:rPr>
                <w:color w:val="1F1F1F"/>
                <w:sz w:val="24"/>
                <w:szCs w:val="24"/>
              </w:rPr>
              <w:t xml:space="preserve">Тренер-преподаватель гимназия, </w:t>
            </w:r>
          </w:p>
          <w:p w14:paraId="0012282E" w14:textId="6D71C904" w:rsidR="00A314BC" w:rsidRPr="00721343" w:rsidRDefault="00C71612" w:rsidP="00C71612">
            <w:pPr>
              <w:widowControl/>
              <w:rPr>
                <w:color w:val="1F1F1F"/>
                <w:sz w:val="24"/>
                <w:szCs w:val="24"/>
              </w:rPr>
            </w:pPr>
            <w:r w:rsidRPr="00C71612">
              <w:rPr>
                <w:color w:val="1F1F1F"/>
                <w:sz w:val="24"/>
                <w:szCs w:val="24"/>
              </w:rPr>
              <w:t xml:space="preserve">Специалисты </w:t>
            </w:r>
            <w:proofErr w:type="spellStart"/>
            <w:r w:rsidRPr="00C71612">
              <w:rPr>
                <w:color w:val="1F1F1F"/>
                <w:sz w:val="24"/>
                <w:szCs w:val="24"/>
              </w:rPr>
              <w:t>ФОКа</w:t>
            </w:r>
            <w:proofErr w:type="spellEnd"/>
            <w:r w:rsidRPr="00C71612">
              <w:rPr>
                <w:color w:val="1F1F1F"/>
                <w:sz w:val="24"/>
                <w:szCs w:val="24"/>
              </w:rPr>
              <w:t>, бассейна, ледовой арены</w:t>
            </w:r>
          </w:p>
          <w:p w14:paraId="5C25289B" w14:textId="77777777" w:rsidR="00A314BC" w:rsidRPr="00721343" w:rsidRDefault="00A314BC" w:rsidP="00F0663E">
            <w:pPr>
              <w:widowControl/>
              <w:rPr>
                <w:color w:val="1F1F1F"/>
                <w:sz w:val="24"/>
                <w:szCs w:val="24"/>
              </w:rPr>
            </w:pPr>
          </w:p>
        </w:tc>
      </w:tr>
      <w:tr w:rsidR="00A314BC" w:rsidRPr="00721343" w14:paraId="38E48BE8" w14:textId="77777777" w:rsidTr="00C71612">
        <w:trPr>
          <w:tblCellSpacing w:w="0" w:type="dxa"/>
        </w:trPr>
        <w:tc>
          <w:tcPr>
            <w:tcW w:w="2000" w:type="dxa"/>
            <w:vMerge/>
            <w:tcBorders>
              <w:left w:val="outset" w:sz="6" w:space="0" w:color="auto"/>
              <w:right w:val="outset" w:sz="6" w:space="0" w:color="auto"/>
            </w:tcBorders>
            <w:vAlign w:val="center"/>
            <w:hideMark/>
          </w:tcPr>
          <w:p w14:paraId="76665B19"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4FC1BA6D" w14:textId="7D524134" w:rsidR="00A314BC" w:rsidRPr="00721343" w:rsidRDefault="00A314BC" w:rsidP="00BB331E">
            <w:pPr>
              <w:widowControl/>
              <w:numPr>
                <w:ilvl w:val="0"/>
                <w:numId w:val="9"/>
              </w:numPr>
              <w:wordWrap w:val="0"/>
              <w:autoSpaceDE w:val="0"/>
              <w:autoSpaceDN w:val="0"/>
              <w:spacing w:after="200" w:line="276" w:lineRule="auto"/>
              <w:contextualSpacing/>
              <w:jc w:val="left"/>
              <w:rPr>
                <w:color w:val="1F1F1F"/>
                <w:sz w:val="24"/>
                <w:szCs w:val="24"/>
              </w:rPr>
            </w:pPr>
            <w:r w:rsidRPr="00721343">
              <w:rPr>
                <w:bCs/>
                <w:color w:val="1F1F1F"/>
                <w:sz w:val="24"/>
                <w:szCs w:val="24"/>
              </w:rPr>
              <w:t xml:space="preserve">большой теннис </w:t>
            </w:r>
          </w:p>
        </w:tc>
        <w:tc>
          <w:tcPr>
            <w:tcW w:w="3263" w:type="dxa"/>
            <w:vMerge/>
            <w:tcBorders>
              <w:left w:val="outset" w:sz="6" w:space="0" w:color="auto"/>
              <w:bottom w:val="outset" w:sz="6" w:space="0" w:color="auto"/>
              <w:right w:val="outset" w:sz="6" w:space="0" w:color="auto"/>
            </w:tcBorders>
          </w:tcPr>
          <w:p w14:paraId="5619DA9D" w14:textId="77777777" w:rsidR="00A314BC" w:rsidRPr="00721343" w:rsidRDefault="00A314BC" w:rsidP="00721343">
            <w:pPr>
              <w:widowControl/>
              <w:rPr>
                <w:bCs/>
                <w:color w:val="1F1F1F"/>
                <w:sz w:val="24"/>
                <w:szCs w:val="24"/>
              </w:rPr>
            </w:pPr>
          </w:p>
        </w:tc>
      </w:tr>
      <w:tr w:rsidR="00A314BC" w:rsidRPr="00721343" w14:paraId="6D9A1A41" w14:textId="77777777" w:rsidTr="00C71612">
        <w:trPr>
          <w:trHeight w:val="258"/>
          <w:tblCellSpacing w:w="0" w:type="dxa"/>
        </w:trPr>
        <w:tc>
          <w:tcPr>
            <w:tcW w:w="2000" w:type="dxa"/>
            <w:vMerge/>
            <w:tcBorders>
              <w:left w:val="outset" w:sz="6" w:space="0" w:color="auto"/>
              <w:bottom w:val="outset" w:sz="6" w:space="0" w:color="auto"/>
              <w:right w:val="outset" w:sz="6" w:space="0" w:color="auto"/>
            </w:tcBorders>
            <w:vAlign w:val="center"/>
          </w:tcPr>
          <w:p w14:paraId="32D81913"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2746C6EB" w14:textId="27D64115" w:rsidR="00A314BC" w:rsidRPr="00721343" w:rsidRDefault="00A314BC" w:rsidP="00A314BC">
            <w:pPr>
              <w:widowControl/>
              <w:numPr>
                <w:ilvl w:val="0"/>
                <w:numId w:val="9"/>
              </w:numPr>
              <w:wordWrap w:val="0"/>
              <w:autoSpaceDE w:val="0"/>
              <w:autoSpaceDN w:val="0"/>
              <w:ind w:left="357" w:hanging="357"/>
              <w:contextualSpacing/>
              <w:jc w:val="left"/>
              <w:rPr>
                <w:bCs/>
                <w:color w:val="1F1F1F"/>
                <w:sz w:val="24"/>
                <w:szCs w:val="24"/>
              </w:rPr>
            </w:pPr>
            <w:r w:rsidRPr="00721343">
              <w:rPr>
                <w:bCs/>
                <w:color w:val="1F1F1F"/>
                <w:sz w:val="24"/>
                <w:szCs w:val="24"/>
              </w:rPr>
              <w:t>хоккей</w:t>
            </w:r>
          </w:p>
        </w:tc>
        <w:tc>
          <w:tcPr>
            <w:tcW w:w="3263" w:type="dxa"/>
            <w:vMerge/>
            <w:tcBorders>
              <w:left w:val="outset" w:sz="6" w:space="0" w:color="auto"/>
              <w:bottom w:val="outset" w:sz="6" w:space="0" w:color="auto"/>
              <w:right w:val="outset" w:sz="6" w:space="0" w:color="auto"/>
            </w:tcBorders>
          </w:tcPr>
          <w:p w14:paraId="6149F71E" w14:textId="77777777" w:rsidR="00A314BC" w:rsidRPr="00721343" w:rsidRDefault="00A314BC" w:rsidP="00721343">
            <w:pPr>
              <w:widowControl/>
              <w:rPr>
                <w:bCs/>
                <w:color w:val="1F1F1F"/>
                <w:sz w:val="24"/>
                <w:szCs w:val="24"/>
              </w:rPr>
            </w:pPr>
          </w:p>
        </w:tc>
      </w:tr>
      <w:tr w:rsidR="00A314BC" w:rsidRPr="00721343" w14:paraId="561F11FE" w14:textId="77777777" w:rsidTr="00C14402">
        <w:trPr>
          <w:tblCellSpacing w:w="0" w:type="dxa"/>
        </w:trPr>
        <w:tc>
          <w:tcPr>
            <w:tcW w:w="2000" w:type="dxa"/>
            <w:vMerge w:val="restart"/>
            <w:tcBorders>
              <w:left w:val="outset" w:sz="6" w:space="0" w:color="auto"/>
              <w:right w:val="outset" w:sz="6" w:space="0" w:color="auto"/>
            </w:tcBorders>
            <w:vAlign w:val="center"/>
          </w:tcPr>
          <w:p w14:paraId="4BEE2015"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095191D6" w14:textId="43212339" w:rsidR="00A314BC" w:rsidRPr="00721343" w:rsidRDefault="00A314BC" w:rsidP="00A314BC">
            <w:pPr>
              <w:widowControl/>
              <w:numPr>
                <w:ilvl w:val="0"/>
                <w:numId w:val="9"/>
              </w:numPr>
              <w:wordWrap w:val="0"/>
              <w:autoSpaceDE w:val="0"/>
              <w:autoSpaceDN w:val="0"/>
              <w:ind w:left="357" w:hanging="357"/>
              <w:contextualSpacing/>
              <w:jc w:val="left"/>
              <w:rPr>
                <w:bCs/>
                <w:color w:val="1F1F1F"/>
                <w:sz w:val="24"/>
                <w:szCs w:val="24"/>
              </w:rPr>
            </w:pPr>
            <w:r w:rsidRPr="00721343">
              <w:rPr>
                <w:bCs/>
                <w:color w:val="1F1F1F"/>
                <w:sz w:val="24"/>
                <w:szCs w:val="24"/>
              </w:rPr>
              <w:t>фигурное катание</w:t>
            </w:r>
          </w:p>
        </w:tc>
        <w:tc>
          <w:tcPr>
            <w:tcW w:w="3263" w:type="dxa"/>
            <w:tcBorders>
              <w:left w:val="outset" w:sz="6" w:space="0" w:color="auto"/>
              <w:bottom w:val="outset" w:sz="6" w:space="0" w:color="auto"/>
              <w:right w:val="outset" w:sz="6" w:space="0" w:color="auto"/>
            </w:tcBorders>
          </w:tcPr>
          <w:p w14:paraId="195467CE" w14:textId="77777777" w:rsidR="00A314BC" w:rsidRPr="00721343" w:rsidRDefault="00A314BC" w:rsidP="00721343">
            <w:pPr>
              <w:widowControl/>
              <w:rPr>
                <w:bCs/>
                <w:color w:val="1F1F1F"/>
                <w:sz w:val="24"/>
                <w:szCs w:val="24"/>
              </w:rPr>
            </w:pPr>
          </w:p>
        </w:tc>
      </w:tr>
      <w:tr w:rsidR="00A314BC" w:rsidRPr="00721343" w14:paraId="5EF48A51" w14:textId="77777777" w:rsidTr="00C14402">
        <w:trPr>
          <w:tblCellSpacing w:w="0" w:type="dxa"/>
        </w:trPr>
        <w:tc>
          <w:tcPr>
            <w:tcW w:w="2000" w:type="dxa"/>
            <w:vMerge/>
            <w:tcBorders>
              <w:left w:val="outset" w:sz="6" w:space="0" w:color="auto"/>
              <w:right w:val="outset" w:sz="6" w:space="0" w:color="auto"/>
            </w:tcBorders>
            <w:vAlign w:val="center"/>
          </w:tcPr>
          <w:p w14:paraId="0102140B"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47C7AA82" w14:textId="6918EA54" w:rsidR="00A314BC" w:rsidRPr="00721343" w:rsidRDefault="00A314BC" w:rsidP="00BB331E">
            <w:pPr>
              <w:widowControl/>
              <w:numPr>
                <w:ilvl w:val="0"/>
                <w:numId w:val="9"/>
              </w:numPr>
              <w:wordWrap w:val="0"/>
              <w:autoSpaceDE w:val="0"/>
              <w:autoSpaceDN w:val="0"/>
              <w:spacing w:after="200" w:line="276" w:lineRule="auto"/>
              <w:contextualSpacing/>
              <w:jc w:val="left"/>
              <w:rPr>
                <w:bCs/>
                <w:color w:val="1F1F1F"/>
                <w:sz w:val="24"/>
                <w:szCs w:val="24"/>
              </w:rPr>
            </w:pPr>
            <w:r w:rsidRPr="00721343">
              <w:rPr>
                <w:bCs/>
                <w:color w:val="1F1F1F"/>
                <w:sz w:val="24"/>
                <w:szCs w:val="24"/>
              </w:rPr>
              <w:t>футбол</w:t>
            </w:r>
          </w:p>
        </w:tc>
        <w:tc>
          <w:tcPr>
            <w:tcW w:w="3263" w:type="dxa"/>
            <w:tcBorders>
              <w:left w:val="outset" w:sz="6" w:space="0" w:color="auto"/>
              <w:bottom w:val="outset" w:sz="6" w:space="0" w:color="auto"/>
              <w:right w:val="outset" w:sz="6" w:space="0" w:color="auto"/>
            </w:tcBorders>
          </w:tcPr>
          <w:p w14:paraId="51E52620" w14:textId="77777777" w:rsidR="00A314BC" w:rsidRPr="00721343" w:rsidRDefault="00A314BC" w:rsidP="00721343">
            <w:pPr>
              <w:widowControl/>
              <w:rPr>
                <w:bCs/>
                <w:color w:val="1F1F1F"/>
                <w:sz w:val="24"/>
                <w:szCs w:val="24"/>
              </w:rPr>
            </w:pPr>
          </w:p>
        </w:tc>
      </w:tr>
      <w:tr w:rsidR="00A314BC" w:rsidRPr="00721343" w14:paraId="385C0B65" w14:textId="77777777" w:rsidTr="00C14402">
        <w:trPr>
          <w:tblCellSpacing w:w="0" w:type="dxa"/>
        </w:trPr>
        <w:tc>
          <w:tcPr>
            <w:tcW w:w="2000" w:type="dxa"/>
            <w:vMerge/>
            <w:tcBorders>
              <w:left w:val="outset" w:sz="6" w:space="0" w:color="auto"/>
              <w:right w:val="outset" w:sz="6" w:space="0" w:color="auto"/>
            </w:tcBorders>
            <w:vAlign w:val="center"/>
          </w:tcPr>
          <w:p w14:paraId="666B2675"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37AF38F6" w14:textId="3D51D04E" w:rsidR="00A314BC" w:rsidRPr="00721343" w:rsidRDefault="00A314BC" w:rsidP="00BB331E">
            <w:pPr>
              <w:widowControl/>
              <w:numPr>
                <w:ilvl w:val="0"/>
                <w:numId w:val="9"/>
              </w:numPr>
              <w:wordWrap w:val="0"/>
              <w:autoSpaceDE w:val="0"/>
              <w:autoSpaceDN w:val="0"/>
              <w:spacing w:after="200" w:line="276" w:lineRule="auto"/>
              <w:contextualSpacing/>
              <w:jc w:val="left"/>
              <w:rPr>
                <w:bCs/>
                <w:color w:val="1F1F1F"/>
                <w:sz w:val="24"/>
                <w:szCs w:val="24"/>
              </w:rPr>
            </w:pPr>
            <w:r w:rsidRPr="00721343">
              <w:rPr>
                <w:bCs/>
                <w:color w:val="1F1F1F"/>
                <w:sz w:val="24"/>
                <w:szCs w:val="24"/>
              </w:rPr>
              <w:t>плавание</w:t>
            </w:r>
          </w:p>
        </w:tc>
        <w:tc>
          <w:tcPr>
            <w:tcW w:w="3263" w:type="dxa"/>
            <w:tcBorders>
              <w:left w:val="outset" w:sz="6" w:space="0" w:color="auto"/>
              <w:bottom w:val="outset" w:sz="6" w:space="0" w:color="auto"/>
              <w:right w:val="outset" w:sz="6" w:space="0" w:color="auto"/>
            </w:tcBorders>
          </w:tcPr>
          <w:p w14:paraId="582902C4" w14:textId="77777777" w:rsidR="00A314BC" w:rsidRPr="00721343" w:rsidRDefault="00A314BC" w:rsidP="00721343">
            <w:pPr>
              <w:widowControl/>
              <w:rPr>
                <w:bCs/>
                <w:color w:val="1F1F1F"/>
                <w:sz w:val="24"/>
                <w:szCs w:val="24"/>
              </w:rPr>
            </w:pPr>
          </w:p>
        </w:tc>
      </w:tr>
      <w:tr w:rsidR="00A314BC" w:rsidRPr="00721343" w14:paraId="7B409299" w14:textId="77777777" w:rsidTr="00C14402">
        <w:trPr>
          <w:tblCellSpacing w:w="0" w:type="dxa"/>
        </w:trPr>
        <w:tc>
          <w:tcPr>
            <w:tcW w:w="2000" w:type="dxa"/>
            <w:vMerge/>
            <w:tcBorders>
              <w:left w:val="outset" w:sz="6" w:space="0" w:color="auto"/>
              <w:right w:val="outset" w:sz="6" w:space="0" w:color="auto"/>
            </w:tcBorders>
            <w:vAlign w:val="center"/>
          </w:tcPr>
          <w:p w14:paraId="3E2DF4A3"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040EEDFB" w14:textId="4FF8E80A" w:rsidR="00A314BC" w:rsidRPr="00721343" w:rsidRDefault="00A314BC" w:rsidP="00BB331E">
            <w:pPr>
              <w:widowControl/>
              <w:numPr>
                <w:ilvl w:val="0"/>
                <w:numId w:val="9"/>
              </w:numPr>
              <w:wordWrap w:val="0"/>
              <w:autoSpaceDE w:val="0"/>
              <w:autoSpaceDN w:val="0"/>
              <w:spacing w:after="200" w:line="276" w:lineRule="auto"/>
              <w:contextualSpacing/>
              <w:jc w:val="left"/>
              <w:rPr>
                <w:bCs/>
                <w:color w:val="1F1F1F"/>
                <w:sz w:val="24"/>
                <w:szCs w:val="24"/>
              </w:rPr>
            </w:pPr>
            <w:r w:rsidRPr="00721343">
              <w:rPr>
                <w:bCs/>
                <w:color w:val="1F1F1F"/>
                <w:sz w:val="24"/>
                <w:szCs w:val="24"/>
              </w:rPr>
              <w:t>прыжки на батуте</w:t>
            </w:r>
          </w:p>
        </w:tc>
        <w:tc>
          <w:tcPr>
            <w:tcW w:w="3263" w:type="dxa"/>
            <w:tcBorders>
              <w:left w:val="outset" w:sz="6" w:space="0" w:color="auto"/>
              <w:bottom w:val="outset" w:sz="6" w:space="0" w:color="auto"/>
              <w:right w:val="outset" w:sz="6" w:space="0" w:color="auto"/>
            </w:tcBorders>
          </w:tcPr>
          <w:p w14:paraId="4BCC64B7" w14:textId="77777777" w:rsidR="00A314BC" w:rsidRPr="00721343" w:rsidRDefault="00A314BC" w:rsidP="00721343">
            <w:pPr>
              <w:widowControl/>
              <w:rPr>
                <w:bCs/>
                <w:color w:val="1F1F1F"/>
                <w:sz w:val="24"/>
                <w:szCs w:val="24"/>
              </w:rPr>
            </w:pPr>
          </w:p>
        </w:tc>
      </w:tr>
      <w:tr w:rsidR="00A314BC" w:rsidRPr="00721343" w14:paraId="24FBEC66" w14:textId="77777777" w:rsidTr="00C14402">
        <w:trPr>
          <w:tblCellSpacing w:w="0" w:type="dxa"/>
        </w:trPr>
        <w:tc>
          <w:tcPr>
            <w:tcW w:w="2000" w:type="dxa"/>
            <w:vMerge/>
            <w:tcBorders>
              <w:left w:val="outset" w:sz="6" w:space="0" w:color="auto"/>
              <w:bottom w:val="outset" w:sz="6" w:space="0" w:color="auto"/>
              <w:right w:val="outset" w:sz="6" w:space="0" w:color="auto"/>
            </w:tcBorders>
            <w:vAlign w:val="center"/>
          </w:tcPr>
          <w:p w14:paraId="7744FAC7"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2C55A698" w14:textId="3988CADE" w:rsidR="00A314BC" w:rsidRPr="00721343" w:rsidRDefault="00A314BC" w:rsidP="00BB331E">
            <w:pPr>
              <w:widowControl/>
              <w:numPr>
                <w:ilvl w:val="0"/>
                <w:numId w:val="9"/>
              </w:numPr>
              <w:wordWrap w:val="0"/>
              <w:autoSpaceDE w:val="0"/>
              <w:autoSpaceDN w:val="0"/>
              <w:spacing w:after="200" w:line="276" w:lineRule="auto"/>
              <w:contextualSpacing/>
              <w:jc w:val="left"/>
              <w:rPr>
                <w:bCs/>
                <w:color w:val="1F1F1F"/>
                <w:sz w:val="24"/>
                <w:szCs w:val="24"/>
              </w:rPr>
            </w:pPr>
            <w:r w:rsidRPr="00721343">
              <w:rPr>
                <w:bCs/>
                <w:color w:val="1F1F1F"/>
                <w:sz w:val="24"/>
                <w:szCs w:val="24"/>
              </w:rPr>
              <w:t>самбо</w:t>
            </w:r>
          </w:p>
        </w:tc>
        <w:tc>
          <w:tcPr>
            <w:tcW w:w="3263" w:type="dxa"/>
            <w:tcBorders>
              <w:left w:val="outset" w:sz="6" w:space="0" w:color="auto"/>
              <w:bottom w:val="outset" w:sz="6" w:space="0" w:color="auto"/>
              <w:right w:val="outset" w:sz="6" w:space="0" w:color="auto"/>
            </w:tcBorders>
          </w:tcPr>
          <w:p w14:paraId="6CE4EA43" w14:textId="77777777" w:rsidR="00A314BC" w:rsidRPr="00721343" w:rsidRDefault="00A314BC" w:rsidP="00721343">
            <w:pPr>
              <w:widowControl/>
              <w:rPr>
                <w:bCs/>
                <w:color w:val="1F1F1F"/>
                <w:sz w:val="24"/>
                <w:szCs w:val="24"/>
              </w:rPr>
            </w:pPr>
          </w:p>
        </w:tc>
      </w:tr>
      <w:tr w:rsidR="00F0663E" w:rsidRPr="00721343" w14:paraId="4444EBC0" w14:textId="77777777" w:rsidTr="00C14402">
        <w:trPr>
          <w:tblCellSpacing w:w="0" w:type="dxa"/>
        </w:trPr>
        <w:tc>
          <w:tcPr>
            <w:tcW w:w="2000" w:type="dxa"/>
            <w:vMerge w:val="restart"/>
            <w:tcBorders>
              <w:top w:val="outset" w:sz="6" w:space="0" w:color="auto"/>
              <w:left w:val="outset" w:sz="6" w:space="0" w:color="auto"/>
              <w:right w:val="outset" w:sz="6" w:space="0" w:color="auto"/>
            </w:tcBorders>
            <w:hideMark/>
          </w:tcPr>
          <w:p w14:paraId="1BD40959" w14:textId="77777777" w:rsidR="00F0663E" w:rsidRPr="00721343" w:rsidRDefault="00F0663E" w:rsidP="00721343">
            <w:pPr>
              <w:widowControl/>
              <w:rPr>
                <w:color w:val="1F1F1F"/>
                <w:sz w:val="24"/>
                <w:szCs w:val="24"/>
              </w:rPr>
            </w:pPr>
          </w:p>
          <w:p w14:paraId="307755C7" w14:textId="77777777" w:rsidR="00F0663E" w:rsidRPr="00721343" w:rsidRDefault="00F0663E" w:rsidP="00721343">
            <w:pPr>
              <w:widowControl/>
              <w:rPr>
                <w:color w:val="1F1F1F"/>
                <w:sz w:val="24"/>
                <w:szCs w:val="24"/>
              </w:rPr>
            </w:pPr>
          </w:p>
          <w:p w14:paraId="6D2280D7" w14:textId="77777777" w:rsidR="00F0663E" w:rsidRPr="00721343" w:rsidRDefault="00F0663E" w:rsidP="00D75039">
            <w:pPr>
              <w:widowControl/>
              <w:ind w:left="142"/>
              <w:jc w:val="left"/>
              <w:rPr>
                <w:color w:val="1F1F1F"/>
                <w:sz w:val="24"/>
                <w:szCs w:val="24"/>
              </w:rPr>
            </w:pPr>
            <w:proofErr w:type="spellStart"/>
            <w:r w:rsidRPr="00721343">
              <w:rPr>
                <w:color w:val="1F1F1F"/>
                <w:sz w:val="24"/>
                <w:szCs w:val="24"/>
              </w:rPr>
              <w:t>Общеинтеллектуальное</w:t>
            </w:r>
            <w:proofErr w:type="spellEnd"/>
            <w:r w:rsidRPr="00721343">
              <w:rPr>
                <w:color w:val="1F1F1F"/>
                <w:sz w:val="24"/>
                <w:szCs w:val="24"/>
              </w:rPr>
              <w:br/>
              <w:t>направление</w:t>
            </w:r>
          </w:p>
        </w:tc>
        <w:tc>
          <w:tcPr>
            <w:tcW w:w="4122" w:type="dxa"/>
            <w:tcBorders>
              <w:top w:val="outset" w:sz="6" w:space="0" w:color="auto"/>
              <w:left w:val="outset" w:sz="6" w:space="0" w:color="auto"/>
              <w:bottom w:val="outset" w:sz="6" w:space="0" w:color="auto"/>
              <w:right w:val="outset" w:sz="6" w:space="0" w:color="auto"/>
            </w:tcBorders>
            <w:hideMark/>
          </w:tcPr>
          <w:p w14:paraId="5FB5B83B" w14:textId="61692A63" w:rsidR="00F0663E" w:rsidRPr="00721343" w:rsidRDefault="00F0663E" w:rsidP="00721343">
            <w:pPr>
              <w:widowControl/>
              <w:rPr>
                <w:color w:val="1F1F1F"/>
                <w:sz w:val="24"/>
                <w:szCs w:val="24"/>
              </w:rPr>
            </w:pPr>
            <w:r w:rsidRPr="00721343">
              <w:rPr>
                <w:color w:val="1F1F1F"/>
                <w:sz w:val="24"/>
                <w:szCs w:val="24"/>
              </w:rPr>
              <w:t xml:space="preserve">Разновозрастная </w:t>
            </w:r>
            <w:proofErr w:type="spellStart"/>
            <w:r w:rsidRPr="00721343">
              <w:rPr>
                <w:color w:val="1F1F1F"/>
                <w:sz w:val="24"/>
                <w:szCs w:val="24"/>
              </w:rPr>
              <w:t>межпредметная</w:t>
            </w:r>
            <w:proofErr w:type="spellEnd"/>
            <w:r w:rsidRPr="00721343">
              <w:rPr>
                <w:color w:val="1F1F1F"/>
                <w:sz w:val="24"/>
                <w:szCs w:val="24"/>
              </w:rPr>
              <w:t xml:space="preserve"> проектная задача</w:t>
            </w:r>
          </w:p>
        </w:tc>
        <w:tc>
          <w:tcPr>
            <w:tcW w:w="3263" w:type="dxa"/>
            <w:tcBorders>
              <w:top w:val="outset" w:sz="6" w:space="0" w:color="auto"/>
              <w:left w:val="outset" w:sz="6" w:space="0" w:color="auto"/>
              <w:bottom w:val="outset" w:sz="6" w:space="0" w:color="auto"/>
              <w:right w:val="outset" w:sz="6" w:space="0" w:color="auto"/>
            </w:tcBorders>
          </w:tcPr>
          <w:p w14:paraId="5969A0A6" w14:textId="073B0CD4" w:rsidR="00F0663E" w:rsidRPr="00721343" w:rsidRDefault="00F0663E" w:rsidP="00721343">
            <w:pPr>
              <w:widowControl/>
              <w:rPr>
                <w:color w:val="1F1F1F"/>
                <w:sz w:val="24"/>
                <w:szCs w:val="24"/>
              </w:rPr>
            </w:pPr>
            <w:r w:rsidRPr="00721343">
              <w:rPr>
                <w:color w:val="1F1F1F"/>
                <w:sz w:val="24"/>
                <w:szCs w:val="24"/>
              </w:rPr>
              <w:t>Заместитель директора по НМР</w:t>
            </w:r>
          </w:p>
        </w:tc>
      </w:tr>
      <w:tr w:rsidR="00F0663E" w:rsidRPr="00721343" w14:paraId="7514FDB1" w14:textId="77777777" w:rsidTr="00C14402">
        <w:trPr>
          <w:tblCellSpacing w:w="0" w:type="dxa"/>
        </w:trPr>
        <w:tc>
          <w:tcPr>
            <w:tcW w:w="2000" w:type="dxa"/>
            <w:vMerge/>
            <w:tcBorders>
              <w:left w:val="outset" w:sz="6" w:space="0" w:color="auto"/>
              <w:right w:val="outset" w:sz="6" w:space="0" w:color="auto"/>
            </w:tcBorders>
            <w:vAlign w:val="center"/>
            <w:hideMark/>
          </w:tcPr>
          <w:p w14:paraId="231510B9"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7A2F593A" w14:textId="4E104EC8" w:rsidR="00F0663E" w:rsidRPr="00721343" w:rsidRDefault="00F0663E" w:rsidP="00721343">
            <w:pPr>
              <w:widowControl/>
              <w:jc w:val="left"/>
              <w:rPr>
                <w:color w:val="1F1F1F"/>
                <w:sz w:val="24"/>
                <w:szCs w:val="24"/>
              </w:rPr>
            </w:pPr>
            <w:r w:rsidRPr="00721343">
              <w:rPr>
                <w:color w:val="1F1F1F"/>
                <w:sz w:val="24"/>
                <w:szCs w:val="24"/>
              </w:rPr>
              <w:t>Дистанционные конкурсы</w:t>
            </w:r>
          </w:p>
        </w:tc>
        <w:tc>
          <w:tcPr>
            <w:tcW w:w="3263" w:type="dxa"/>
            <w:tcBorders>
              <w:top w:val="outset" w:sz="6" w:space="0" w:color="auto"/>
              <w:left w:val="outset" w:sz="6" w:space="0" w:color="auto"/>
              <w:bottom w:val="outset" w:sz="6" w:space="0" w:color="auto"/>
              <w:right w:val="outset" w:sz="6" w:space="0" w:color="auto"/>
            </w:tcBorders>
          </w:tcPr>
          <w:p w14:paraId="057F05FA" w14:textId="5A0CAF84" w:rsidR="00F0663E" w:rsidRPr="00721343" w:rsidRDefault="00F0663E" w:rsidP="00721343">
            <w:pPr>
              <w:widowControl/>
              <w:rPr>
                <w:color w:val="1F1F1F"/>
                <w:sz w:val="24"/>
                <w:szCs w:val="24"/>
              </w:rPr>
            </w:pPr>
            <w:r w:rsidRPr="00721343">
              <w:rPr>
                <w:color w:val="1F1F1F"/>
                <w:sz w:val="24"/>
                <w:szCs w:val="24"/>
              </w:rPr>
              <w:t>Заместитель директора по УВР</w:t>
            </w:r>
          </w:p>
        </w:tc>
      </w:tr>
      <w:tr w:rsidR="00F0663E" w:rsidRPr="00721343" w14:paraId="07B8CB56" w14:textId="77777777" w:rsidTr="00C14402">
        <w:trPr>
          <w:tblCellSpacing w:w="0" w:type="dxa"/>
        </w:trPr>
        <w:tc>
          <w:tcPr>
            <w:tcW w:w="2000" w:type="dxa"/>
            <w:vMerge/>
            <w:tcBorders>
              <w:left w:val="outset" w:sz="6" w:space="0" w:color="auto"/>
              <w:right w:val="outset" w:sz="6" w:space="0" w:color="auto"/>
            </w:tcBorders>
            <w:vAlign w:val="center"/>
            <w:hideMark/>
          </w:tcPr>
          <w:p w14:paraId="41556025"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03563433" w14:textId="723C0896" w:rsidR="00F0663E" w:rsidRPr="00721343" w:rsidRDefault="00F0663E" w:rsidP="00721343">
            <w:pPr>
              <w:widowControl/>
              <w:jc w:val="left"/>
              <w:rPr>
                <w:color w:val="1F1F1F"/>
                <w:sz w:val="24"/>
                <w:szCs w:val="24"/>
              </w:rPr>
            </w:pPr>
            <w:r w:rsidRPr="00721343">
              <w:rPr>
                <w:color w:val="1F1F1F"/>
                <w:sz w:val="24"/>
                <w:szCs w:val="24"/>
              </w:rPr>
              <w:t>Олимпиады, конкурсы</w:t>
            </w:r>
          </w:p>
        </w:tc>
        <w:tc>
          <w:tcPr>
            <w:tcW w:w="3263" w:type="dxa"/>
            <w:tcBorders>
              <w:top w:val="outset" w:sz="6" w:space="0" w:color="auto"/>
              <w:left w:val="outset" w:sz="6" w:space="0" w:color="auto"/>
              <w:bottom w:val="outset" w:sz="6" w:space="0" w:color="auto"/>
              <w:right w:val="outset" w:sz="6" w:space="0" w:color="auto"/>
            </w:tcBorders>
          </w:tcPr>
          <w:p w14:paraId="1D1D4A51" w14:textId="32880292" w:rsidR="00F0663E" w:rsidRPr="00721343" w:rsidRDefault="00F0663E" w:rsidP="00721343">
            <w:pPr>
              <w:widowControl/>
              <w:rPr>
                <w:color w:val="1F1F1F"/>
                <w:sz w:val="24"/>
                <w:szCs w:val="24"/>
              </w:rPr>
            </w:pPr>
            <w:r w:rsidRPr="00721343">
              <w:rPr>
                <w:color w:val="1F1F1F"/>
                <w:sz w:val="24"/>
                <w:szCs w:val="24"/>
              </w:rPr>
              <w:t>Учитель начальных классов</w:t>
            </w:r>
          </w:p>
        </w:tc>
      </w:tr>
      <w:tr w:rsidR="00F0663E" w:rsidRPr="00721343" w14:paraId="5777290F" w14:textId="77777777" w:rsidTr="00C14402">
        <w:trPr>
          <w:tblCellSpacing w:w="0" w:type="dxa"/>
        </w:trPr>
        <w:tc>
          <w:tcPr>
            <w:tcW w:w="2000" w:type="dxa"/>
            <w:vMerge/>
            <w:tcBorders>
              <w:left w:val="outset" w:sz="6" w:space="0" w:color="auto"/>
              <w:right w:val="outset" w:sz="6" w:space="0" w:color="auto"/>
            </w:tcBorders>
            <w:vAlign w:val="center"/>
            <w:hideMark/>
          </w:tcPr>
          <w:p w14:paraId="575D67C6"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35630659" w14:textId="33C280DE" w:rsidR="00F0663E" w:rsidRPr="00721343" w:rsidRDefault="00F0663E" w:rsidP="00721343">
            <w:pPr>
              <w:widowControl/>
              <w:rPr>
                <w:color w:val="1F1F1F"/>
                <w:sz w:val="24"/>
                <w:szCs w:val="24"/>
              </w:rPr>
            </w:pPr>
            <w:r w:rsidRPr="00721343">
              <w:rPr>
                <w:color w:val="1F1F1F"/>
                <w:sz w:val="24"/>
                <w:szCs w:val="24"/>
              </w:rPr>
              <w:t>Исследовательские работы</w:t>
            </w:r>
          </w:p>
        </w:tc>
        <w:tc>
          <w:tcPr>
            <w:tcW w:w="3263" w:type="dxa"/>
            <w:tcBorders>
              <w:top w:val="outset" w:sz="6" w:space="0" w:color="auto"/>
              <w:left w:val="outset" w:sz="6" w:space="0" w:color="auto"/>
              <w:bottom w:val="outset" w:sz="6" w:space="0" w:color="auto"/>
              <w:right w:val="outset" w:sz="6" w:space="0" w:color="auto"/>
            </w:tcBorders>
          </w:tcPr>
          <w:p w14:paraId="32F761FE" w14:textId="0D0FAFAB" w:rsidR="00F0663E" w:rsidRPr="00721343" w:rsidRDefault="00F0663E" w:rsidP="00721343">
            <w:pPr>
              <w:widowControl/>
              <w:rPr>
                <w:color w:val="1F1F1F"/>
                <w:sz w:val="24"/>
                <w:szCs w:val="24"/>
              </w:rPr>
            </w:pPr>
            <w:r w:rsidRPr="00721343">
              <w:rPr>
                <w:color w:val="1F1F1F"/>
                <w:sz w:val="24"/>
                <w:szCs w:val="24"/>
              </w:rPr>
              <w:t>Учитель начальных классов</w:t>
            </w:r>
          </w:p>
        </w:tc>
      </w:tr>
      <w:tr w:rsidR="00F0663E" w:rsidRPr="00721343" w14:paraId="4FCDC81E" w14:textId="77777777" w:rsidTr="00C14402">
        <w:trPr>
          <w:tblCellSpacing w:w="0" w:type="dxa"/>
        </w:trPr>
        <w:tc>
          <w:tcPr>
            <w:tcW w:w="2000" w:type="dxa"/>
            <w:vMerge/>
            <w:tcBorders>
              <w:left w:val="outset" w:sz="6" w:space="0" w:color="auto"/>
              <w:right w:val="outset" w:sz="6" w:space="0" w:color="auto"/>
            </w:tcBorders>
            <w:vAlign w:val="center"/>
            <w:hideMark/>
          </w:tcPr>
          <w:p w14:paraId="116F11D9"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6D0C6CCC" w14:textId="0D55BF3C" w:rsidR="00F0663E" w:rsidRPr="00721343" w:rsidRDefault="00F0663E" w:rsidP="00721343">
            <w:pPr>
              <w:widowControl/>
              <w:rPr>
                <w:color w:val="1F1F1F"/>
                <w:sz w:val="24"/>
                <w:szCs w:val="24"/>
              </w:rPr>
            </w:pPr>
            <w:r w:rsidRPr="00721343">
              <w:rPr>
                <w:color w:val="1F1F1F"/>
                <w:sz w:val="24"/>
                <w:szCs w:val="24"/>
              </w:rPr>
              <w:t>Проектная деятельность</w:t>
            </w:r>
          </w:p>
        </w:tc>
        <w:tc>
          <w:tcPr>
            <w:tcW w:w="3263" w:type="dxa"/>
            <w:tcBorders>
              <w:top w:val="outset" w:sz="6" w:space="0" w:color="auto"/>
              <w:left w:val="outset" w:sz="6" w:space="0" w:color="auto"/>
              <w:bottom w:val="outset" w:sz="6" w:space="0" w:color="auto"/>
              <w:right w:val="outset" w:sz="6" w:space="0" w:color="auto"/>
            </w:tcBorders>
          </w:tcPr>
          <w:p w14:paraId="10B6CC71" w14:textId="711EB867" w:rsidR="00F0663E" w:rsidRPr="00721343" w:rsidRDefault="00F0663E" w:rsidP="00721343">
            <w:pPr>
              <w:widowControl/>
              <w:rPr>
                <w:color w:val="1F1F1F"/>
                <w:sz w:val="24"/>
                <w:szCs w:val="24"/>
              </w:rPr>
            </w:pPr>
            <w:r w:rsidRPr="00721343">
              <w:rPr>
                <w:color w:val="1F1F1F"/>
                <w:sz w:val="24"/>
                <w:szCs w:val="24"/>
              </w:rPr>
              <w:t>Учитель начальных классов</w:t>
            </w:r>
          </w:p>
        </w:tc>
      </w:tr>
      <w:tr w:rsidR="00F0663E" w:rsidRPr="00721343" w14:paraId="1BC0DB26" w14:textId="77777777" w:rsidTr="00C14402">
        <w:trPr>
          <w:tblCellSpacing w:w="0" w:type="dxa"/>
        </w:trPr>
        <w:tc>
          <w:tcPr>
            <w:tcW w:w="2000" w:type="dxa"/>
            <w:vMerge/>
            <w:tcBorders>
              <w:left w:val="outset" w:sz="6" w:space="0" w:color="auto"/>
              <w:right w:val="outset" w:sz="6" w:space="0" w:color="auto"/>
            </w:tcBorders>
            <w:vAlign w:val="center"/>
            <w:hideMark/>
          </w:tcPr>
          <w:p w14:paraId="2483022A"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50F6C1E0" w14:textId="706B78A7" w:rsidR="00F0663E" w:rsidRPr="00721343" w:rsidRDefault="00F0663E" w:rsidP="00721343">
            <w:pPr>
              <w:widowControl/>
              <w:rPr>
                <w:color w:val="1F1F1F"/>
                <w:sz w:val="24"/>
                <w:szCs w:val="24"/>
              </w:rPr>
            </w:pPr>
            <w:r w:rsidRPr="00721343">
              <w:rPr>
                <w:color w:val="1F1F1F"/>
                <w:sz w:val="24"/>
                <w:szCs w:val="24"/>
              </w:rPr>
              <w:t>Встречи с интересными людьми</w:t>
            </w:r>
          </w:p>
        </w:tc>
        <w:tc>
          <w:tcPr>
            <w:tcW w:w="3263" w:type="dxa"/>
            <w:tcBorders>
              <w:top w:val="outset" w:sz="6" w:space="0" w:color="auto"/>
              <w:left w:val="outset" w:sz="6" w:space="0" w:color="auto"/>
              <w:bottom w:val="outset" w:sz="6" w:space="0" w:color="auto"/>
              <w:right w:val="outset" w:sz="6" w:space="0" w:color="auto"/>
            </w:tcBorders>
          </w:tcPr>
          <w:p w14:paraId="25788631" w14:textId="3D636ACC" w:rsidR="00F0663E" w:rsidRPr="00721343" w:rsidRDefault="00F0663E" w:rsidP="00721343">
            <w:pPr>
              <w:widowControl/>
              <w:rPr>
                <w:color w:val="1F1F1F"/>
                <w:sz w:val="24"/>
                <w:szCs w:val="24"/>
              </w:rPr>
            </w:pPr>
            <w:r w:rsidRPr="00721343">
              <w:rPr>
                <w:color w:val="1F1F1F"/>
                <w:sz w:val="24"/>
                <w:szCs w:val="24"/>
              </w:rPr>
              <w:t>Родительский комитет</w:t>
            </w:r>
          </w:p>
        </w:tc>
      </w:tr>
      <w:tr w:rsidR="00F0663E" w:rsidRPr="00721343" w14:paraId="7B936572" w14:textId="77777777" w:rsidTr="00C14402">
        <w:trPr>
          <w:tblCellSpacing w:w="0" w:type="dxa"/>
        </w:trPr>
        <w:tc>
          <w:tcPr>
            <w:tcW w:w="2000" w:type="dxa"/>
            <w:vMerge/>
            <w:tcBorders>
              <w:left w:val="outset" w:sz="6" w:space="0" w:color="auto"/>
              <w:right w:val="outset" w:sz="6" w:space="0" w:color="auto"/>
            </w:tcBorders>
            <w:vAlign w:val="center"/>
            <w:hideMark/>
          </w:tcPr>
          <w:p w14:paraId="50A3F002"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3C3B6733" w14:textId="178B9316" w:rsidR="00F0663E" w:rsidRPr="00721343" w:rsidRDefault="00F0663E" w:rsidP="00721343">
            <w:pPr>
              <w:widowControl/>
              <w:rPr>
                <w:color w:val="1F1F1F"/>
                <w:sz w:val="24"/>
                <w:szCs w:val="24"/>
              </w:rPr>
            </w:pPr>
            <w:r w:rsidRPr="00721343">
              <w:rPr>
                <w:color w:val="1F1F1F"/>
                <w:sz w:val="24"/>
                <w:szCs w:val="24"/>
              </w:rPr>
              <w:t>Экскурсии</w:t>
            </w:r>
          </w:p>
        </w:tc>
        <w:tc>
          <w:tcPr>
            <w:tcW w:w="3263" w:type="dxa"/>
            <w:tcBorders>
              <w:top w:val="outset" w:sz="6" w:space="0" w:color="auto"/>
              <w:left w:val="outset" w:sz="6" w:space="0" w:color="auto"/>
              <w:bottom w:val="outset" w:sz="6" w:space="0" w:color="auto"/>
              <w:right w:val="outset" w:sz="6" w:space="0" w:color="auto"/>
            </w:tcBorders>
          </w:tcPr>
          <w:p w14:paraId="4DF2EDA3" w14:textId="04FFBA1B" w:rsidR="00F0663E" w:rsidRPr="00721343" w:rsidRDefault="00F0663E" w:rsidP="00721343">
            <w:pPr>
              <w:widowControl/>
              <w:rPr>
                <w:color w:val="1F1F1F"/>
                <w:sz w:val="24"/>
                <w:szCs w:val="24"/>
              </w:rPr>
            </w:pPr>
            <w:r w:rsidRPr="00721343">
              <w:rPr>
                <w:color w:val="1F1F1F"/>
                <w:sz w:val="24"/>
                <w:szCs w:val="24"/>
              </w:rPr>
              <w:t>Учитель начальных классов</w:t>
            </w:r>
          </w:p>
        </w:tc>
      </w:tr>
      <w:tr w:rsidR="00F0663E" w:rsidRPr="00721343" w14:paraId="61D4C27A" w14:textId="77777777" w:rsidTr="00C14402">
        <w:trPr>
          <w:tblCellSpacing w:w="0" w:type="dxa"/>
        </w:trPr>
        <w:tc>
          <w:tcPr>
            <w:tcW w:w="2000" w:type="dxa"/>
            <w:vMerge/>
            <w:tcBorders>
              <w:left w:val="outset" w:sz="6" w:space="0" w:color="auto"/>
              <w:right w:val="outset" w:sz="6" w:space="0" w:color="auto"/>
            </w:tcBorders>
            <w:vAlign w:val="center"/>
            <w:hideMark/>
          </w:tcPr>
          <w:p w14:paraId="60A7C172"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1EB51625" w14:textId="6BC1CDC4" w:rsidR="00F0663E" w:rsidRPr="00721343" w:rsidRDefault="00F0663E" w:rsidP="00721343">
            <w:pPr>
              <w:widowControl/>
              <w:rPr>
                <w:color w:val="1F1F1F"/>
                <w:sz w:val="24"/>
                <w:szCs w:val="24"/>
              </w:rPr>
            </w:pPr>
            <w:r w:rsidRPr="00721343">
              <w:rPr>
                <w:color w:val="1F1F1F"/>
                <w:sz w:val="24"/>
                <w:szCs w:val="24"/>
              </w:rPr>
              <w:t>Беседы, классные часы</w:t>
            </w:r>
          </w:p>
        </w:tc>
        <w:tc>
          <w:tcPr>
            <w:tcW w:w="3263" w:type="dxa"/>
            <w:tcBorders>
              <w:top w:val="outset" w:sz="6" w:space="0" w:color="auto"/>
              <w:left w:val="outset" w:sz="6" w:space="0" w:color="auto"/>
              <w:bottom w:val="outset" w:sz="6" w:space="0" w:color="auto"/>
              <w:right w:val="outset" w:sz="6" w:space="0" w:color="auto"/>
            </w:tcBorders>
          </w:tcPr>
          <w:p w14:paraId="241F5A37" w14:textId="65014C41" w:rsidR="00F0663E" w:rsidRPr="00721343" w:rsidRDefault="00F0663E" w:rsidP="00721343">
            <w:pPr>
              <w:widowControl/>
              <w:rPr>
                <w:color w:val="1F1F1F"/>
                <w:sz w:val="24"/>
                <w:szCs w:val="24"/>
              </w:rPr>
            </w:pPr>
            <w:r w:rsidRPr="00721343">
              <w:rPr>
                <w:color w:val="1F1F1F"/>
                <w:sz w:val="24"/>
                <w:szCs w:val="24"/>
              </w:rPr>
              <w:t>Классный руководитель</w:t>
            </w:r>
          </w:p>
        </w:tc>
      </w:tr>
      <w:tr w:rsidR="00F0663E" w:rsidRPr="00721343" w14:paraId="65EE1EFB" w14:textId="77777777" w:rsidTr="00C14402">
        <w:trPr>
          <w:tblCellSpacing w:w="0" w:type="dxa"/>
        </w:trPr>
        <w:tc>
          <w:tcPr>
            <w:tcW w:w="2000" w:type="dxa"/>
            <w:vMerge/>
            <w:tcBorders>
              <w:left w:val="outset" w:sz="6" w:space="0" w:color="auto"/>
              <w:right w:val="outset" w:sz="6" w:space="0" w:color="auto"/>
            </w:tcBorders>
            <w:vAlign w:val="center"/>
            <w:hideMark/>
          </w:tcPr>
          <w:p w14:paraId="3A359BA3"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35A08379" w14:textId="4772B18F" w:rsidR="00F0663E" w:rsidRPr="00721343" w:rsidRDefault="00F0663E" w:rsidP="00721343">
            <w:pPr>
              <w:widowControl/>
              <w:rPr>
                <w:color w:val="1F1F1F"/>
                <w:sz w:val="24"/>
                <w:szCs w:val="24"/>
              </w:rPr>
            </w:pPr>
            <w:r w:rsidRPr="00721343">
              <w:rPr>
                <w:color w:val="1F1F1F"/>
                <w:sz w:val="24"/>
                <w:szCs w:val="24"/>
              </w:rPr>
              <w:t>Программа «Углубленное изучение английского языка»</w:t>
            </w:r>
          </w:p>
        </w:tc>
        <w:tc>
          <w:tcPr>
            <w:tcW w:w="3263" w:type="dxa"/>
            <w:tcBorders>
              <w:top w:val="outset" w:sz="6" w:space="0" w:color="auto"/>
              <w:left w:val="outset" w:sz="6" w:space="0" w:color="auto"/>
              <w:bottom w:val="outset" w:sz="6" w:space="0" w:color="auto"/>
              <w:right w:val="outset" w:sz="6" w:space="0" w:color="auto"/>
            </w:tcBorders>
          </w:tcPr>
          <w:p w14:paraId="69E088D4" w14:textId="604AAD6B" w:rsidR="00F0663E" w:rsidRPr="00721343" w:rsidRDefault="00F0663E" w:rsidP="00721343">
            <w:pPr>
              <w:widowControl/>
              <w:rPr>
                <w:color w:val="1F1F1F"/>
                <w:sz w:val="24"/>
                <w:szCs w:val="24"/>
              </w:rPr>
            </w:pPr>
            <w:r w:rsidRPr="00721343">
              <w:rPr>
                <w:color w:val="1F1F1F"/>
                <w:sz w:val="24"/>
                <w:szCs w:val="24"/>
              </w:rPr>
              <w:t>Учитель английского языка</w:t>
            </w:r>
          </w:p>
        </w:tc>
      </w:tr>
      <w:tr w:rsidR="00F0663E" w:rsidRPr="00721343" w14:paraId="439BC92E" w14:textId="77777777" w:rsidTr="00C14402">
        <w:trPr>
          <w:tblCellSpacing w:w="0" w:type="dxa"/>
        </w:trPr>
        <w:tc>
          <w:tcPr>
            <w:tcW w:w="2000" w:type="dxa"/>
            <w:vMerge/>
            <w:tcBorders>
              <w:left w:val="outset" w:sz="6" w:space="0" w:color="auto"/>
              <w:right w:val="outset" w:sz="6" w:space="0" w:color="auto"/>
            </w:tcBorders>
            <w:vAlign w:val="center"/>
            <w:hideMark/>
          </w:tcPr>
          <w:p w14:paraId="7B276796"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31BDCE9E" w14:textId="0EF176C2" w:rsidR="00F0663E" w:rsidRPr="00721343" w:rsidRDefault="00F0663E" w:rsidP="00721343">
            <w:pPr>
              <w:widowControl/>
              <w:rPr>
                <w:color w:val="1F1F1F"/>
                <w:sz w:val="24"/>
                <w:szCs w:val="24"/>
              </w:rPr>
            </w:pPr>
            <w:r w:rsidRPr="00721343">
              <w:rPr>
                <w:color w:val="1F1F1F"/>
                <w:sz w:val="24"/>
                <w:szCs w:val="24"/>
              </w:rPr>
              <w:t>Программа «Азбука нравственности»</w:t>
            </w:r>
          </w:p>
        </w:tc>
        <w:tc>
          <w:tcPr>
            <w:tcW w:w="3263" w:type="dxa"/>
            <w:tcBorders>
              <w:top w:val="outset" w:sz="6" w:space="0" w:color="auto"/>
              <w:left w:val="outset" w:sz="6" w:space="0" w:color="auto"/>
              <w:bottom w:val="outset" w:sz="6" w:space="0" w:color="auto"/>
              <w:right w:val="outset" w:sz="6" w:space="0" w:color="auto"/>
            </w:tcBorders>
          </w:tcPr>
          <w:p w14:paraId="59AC573E" w14:textId="3466EF4D" w:rsidR="00F0663E" w:rsidRPr="00721343" w:rsidRDefault="00F0663E" w:rsidP="00721343">
            <w:pPr>
              <w:widowControl/>
              <w:rPr>
                <w:color w:val="1F1F1F"/>
                <w:sz w:val="24"/>
                <w:szCs w:val="24"/>
              </w:rPr>
            </w:pPr>
            <w:r w:rsidRPr="00721343">
              <w:rPr>
                <w:color w:val="1F1F1F"/>
                <w:sz w:val="24"/>
                <w:szCs w:val="24"/>
              </w:rPr>
              <w:t>Учитель начальных классов</w:t>
            </w:r>
          </w:p>
        </w:tc>
      </w:tr>
      <w:tr w:rsidR="00F0663E" w:rsidRPr="00721343" w14:paraId="32E82A0A" w14:textId="77777777" w:rsidTr="00C14402">
        <w:trPr>
          <w:tblCellSpacing w:w="0" w:type="dxa"/>
        </w:trPr>
        <w:tc>
          <w:tcPr>
            <w:tcW w:w="2000" w:type="dxa"/>
            <w:vMerge/>
            <w:tcBorders>
              <w:left w:val="outset" w:sz="6" w:space="0" w:color="auto"/>
              <w:bottom w:val="outset" w:sz="6" w:space="0" w:color="auto"/>
              <w:right w:val="outset" w:sz="6" w:space="0" w:color="auto"/>
            </w:tcBorders>
            <w:vAlign w:val="center"/>
          </w:tcPr>
          <w:p w14:paraId="4A81B384"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6CD0A591" w14:textId="01AECCE6" w:rsidR="00F0663E" w:rsidRPr="00721343" w:rsidRDefault="00F0663E" w:rsidP="00721343">
            <w:pPr>
              <w:widowControl/>
              <w:jc w:val="left"/>
              <w:rPr>
                <w:color w:val="1F1F1F"/>
                <w:sz w:val="24"/>
                <w:szCs w:val="24"/>
              </w:rPr>
            </w:pPr>
            <w:r w:rsidRPr="00721343">
              <w:rPr>
                <w:color w:val="1F1F1F"/>
                <w:sz w:val="24"/>
                <w:szCs w:val="24"/>
              </w:rPr>
              <w:t>Курс «</w:t>
            </w:r>
            <w:proofErr w:type="spellStart"/>
            <w:r w:rsidRPr="00721343">
              <w:rPr>
                <w:color w:val="1F1F1F"/>
                <w:sz w:val="24"/>
                <w:szCs w:val="24"/>
              </w:rPr>
              <w:t>Леопардоведение</w:t>
            </w:r>
            <w:proofErr w:type="spellEnd"/>
            <w:r w:rsidRPr="00721343">
              <w:rPr>
                <w:color w:val="1F1F1F"/>
                <w:sz w:val="24"/>
                <w:szCs w:val="24"/>
              </w:rPr>
              <w:t>»</w:t>
            </w:r>
          </w:p>
        </w:tc>
        <w:tc>
          <w:tcPr>
            <w:tcW w:w="3263" w:type="dxa"/>
            <w:tcBorders>
              <w:top w:val="outset" w:sz="6" w:space="0" w:color="auto"/>
              <w:left w:val="outset" w:sz="6" w:space="0" w:color="auto"/>
              <w:bottom w:val="outset" w:sz="6" w:space="0" w:color="auto"/>
              <w:right w:val="outset" w:sz="6" w:space="0" w:color="auto"/>
            </w:tcBorders>
          </w:tcPr>
          <w:p w14:paraId="1B6CAAFB" w14:textId="0FD13F8C" w:rsidR="00F0663E" w:rsidRPr="00721343" w:rsidRDefault="00F0663E" w:rsidP="00721343">
            <w:pPr>
              <w:widowControl/>
              <w:rPr>
                <w:color w:val="1F1F1F"/>
                <w:sz w:val="24"/>
                <w:szCs w:val="24"/>
              </w:rPr>
            </w:pPr>
            <w:r w:rsidRPr="00721343">
              <w:rPr>
                <w:color w:val="1F1F1F"/>
                <w:sz w:val="24"/>
                <w:szCs w:val="24"/>
              </w:rPr>
              <w:t>Учитель географии</w:t>
            </w:r>
          </w:p>
        </w:tc>
      </w:tr>
      <w:tr w:rsidR="00C71612" w:rsidRPr="00721343" w14:paraId="72524E65" w14:textId="77777777" w:rsidTr="00C14402">
        <w:trPr>
          <w:tblCellSpacing w:w="0" w:type="dxa"/>
        </w:trPr>
        <w:tc>
          <w:tcPr>
            <w:tcW w:w="2000" w:type="dxa"/>
            <w:tcBorders>
              <w:left w:val="outset" w:sz="6" w:space="0" w:color="auto"/>
              <w:bottom w:val="outset" w:sz="6" w:space="0" w:color="auto"/>
              <w:right w:val="outset" w:sz="6" w:space="0" w:color="auto"/>
            </w:tcBorders>
            <w:vAlign w:val="center"/>
          </w:tcPr>
          <w:p w14:paraId="4C639D85"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249EDF78" w14:textId="2360449C" w:rsidR="00C71612" w:rsidRPr="00721343" w:rsidRDefault="00C71612" w:rsidP="00721343">
            <w:pPr>
              <w:widowControl/>
              <w:jc w:val="left"/>
              <w:rPr>
                <w:color w:val="1F1F1F"/>
                <w:sz w:val="24"/>
                <w:szCs w:val="24"/>
              </w:rPr>
            </w:pPr>
            <w:r w:rsidRPr="00721343">
              <w:rPr>
                <w:color w:val="1F1F1F"/>
                <w:sz w:val="24"/>
                <w:szCs w:val="24"/>
              </w:rPr>
              <w:t>Исследовательские  и проектные работы</w:t>
            </w:r>
          </w:p>
        </w:tc>
        <w:tc>
          <w:tcPr>
            <w:tcW w:w="3263" w:type="dxa"/>
            <w:tcBorders>
              <w:top w:val="outset" w:sz="6" w:space="0" w:color="auto"/>
              <w:left w:val="outset" w:sz="6" w:space="0" w:color="auto"/>
              <w:bottom w:val="outset" w:sz="6" w:space="0" w:color="auto"/>
              <w:right w:val="outset" w:sz="6" w:space="0" w:color="auto"/>
            </w:tcBorders>
          </w:tcPr>
          <w:p w14:paraId="7DEFC480" w14:textId="3F34DA48" w:rsidR="00C71612" w:rsidRPr="00721343" w:rsidRDefault="00C71612" w:rsidP="00721343">
            <w:pPr>
              <w:widowControl/>
              <w:rPr>
                <w:color w:val="1F1F1F"/>
                <w:sz w:val="24"/>
                <w:szCs w:val="24"/>
              </w:rPr>
            </w:pPr>
            <w:r w:rsidRPr="00721343">
              <w:rPr>
                <w:color w:val="1F1F1F"/>
                <w:sz w:val="24"/>
                <w:szCs w:val="24"/>
              </w:rPr>
              <w:t>Учитель начальных классов</w:t>
            </w:r>
          </w:p>
        </w:tc>
      </w:tr>
      <w:tr w:rsidR="00C71612" w:rsidRPr="00721343" w14:paraId="739D062A" w14:textId="77777777" w:rsidTr="00C14402">
        <w:trPr>
          <w:tblCellSpacing w:w="0" w:type="dxa"/>
        </w:trPr>
        <w:tc>
          <w:tcPr>
            <w:tcW w:w="2000" w:type="dxa"/>
            <w:vMerge w:val="restart"/>
            <w:tcBorders>
              <w:top w:val="outset" w:sz="6" w:space="0" w:color="auto"/>
              <w:left w:val="outset" w:sz="6" w:space="0" w:color="auto"/>
              <w:right w:val="outset" w:sz="6" w:space="0" w:color="auto"/>
            </w:tcBorders>
            <w:hideMark/>
          </w:tcPr>
          <w:p w14:paraId="0FA186B8" w14:textId="77777777" w:rsidR="00C71612" w:rsidRPr="00721343" w:rsidRDefault="00C71612" w:rsidP="00721343">
            <w:pPr>
              <w:widowControl/>
              <w:rPr>
                <w:color w:val="1F1F1F"/>
                <w:sz w:val="24"/>
                <w:szCs w:val="24"/>
              </w:rPr>
            </w:pPr>
          </w:p>
          <w:p w14:paraId="42BA0674" w14:textId="77777777" w:rsidR="00C71612" w:rsidRPr="00721343" w:rsidRDefault="00C71612" w:rsidP="00721343">
            <w:pPr>
              <w:widowControl/>
              <w:rPr>
                <w:color w:val="1F1F1F"/>
                <w:sz w:val="24"/>
                <w:szCs w:val="24"/>
              </w:rPr>
            </w:pPr>
          </w:p>
          <w:p w14:paraId="75966029" w14:textId="77777777" w:rsidR="00C71612" w:rsidRPr="00721343" w:rsidRDefault="00C71612" w:rsidP="00721343">
            <w:pPr>
              <w:widowControl/>
              <w:rPr>
                <w:color w:val="1F1F1F"/>
                <w:sz w:val="24"/>
                <w:szCs w:val="24"/>
              </w:rPr>
            </w:pPr>
          </w:p>
          <w:p w14:paraId="24F404CD" w14:textId="77777777" w:rsidR="00C71612" w:rsidRPr="00721343" w:rsidRDefault="00C71612" w:rsidP="00721343">
            <w:pPr>
              <w:widowControl/>
              <w:ind w:left="142"/>
              <w:rPr>
                <w:color w:val="1F1F1F"/>
                <w:sz w:val="24"/>
                <w:szCs w:val="24"/>
              </w:rPr>
            </w:pPr>
            <w:r w:rsidRPr="00721343">
              <w:rPr>
                <w:color w:val="1F1F1F"/>
                <w:sz w:val="24"/>
                <w:szCs w:val="24"/>
              </w:rPr>
              <w:t>Духовно-нравственное</w:t>
            </w:r>
            <w:r w:rsidRPr="00721343">
              <w:rPr>
                <w:color w:val="1F1F1F"/>
                <w:sz w:val="24"/>
                <w:szCs w:val="24"/>
              </w:rPr>
              <w:br/>
              <w:t>направление</w:t>
            </w:r>
          </w:p>
        </w:tc>
        <w:tc>
          <w:tcPr>
            <w:tcW w:w="4122" w:type="dxa"/>
            <w:tcBorders>
              <w:top w:val="outset" w:sz="6" w:space="0" w:color="auto"/>
              <w:left w:val="outset" w:sz="6" w:space="0" w:color="auto"/>
              <w:bottom w:val="outset" w:sz="6" w:space="0" w:color="auto"/>
              <w:right w:val="outset" w:sz="6" w:space="0" w:color="auto"/>
            </w:tcBorders>
            <w:hideMark/>
          </w:tcPr>
          <w:p w14:paraId="4068E259" w14:textId="5F813032" w:rsidR="00C71612" w:rsidRPr="00721343" w:rsidRDefault="00C71612" w:rsidP="00721343">
            <w:pPr>
              <w:widowControl/>
              <w:jc w:val="left"/>
              <w:rPr>
                <w:color w:val="1F1F1F"/>
                <w:sz w:val="24"/>
                <w:szCs w:val="24"/>
              </w:rPr>
            </w:pPr>
            <w:r w:rsidRPr="00721343">
              <w:rPr>
                <w:color w:val="1F1F1F"/>
                <w:sz w:val="24"/>
                <w:szCs w:val="24"/>
              </w:rPr>
              <w:t xml:space="preserve">Программа «Все цвета, </w:t>
            </w:r>
            <w:proofErr w:type="gramStart"/>
            <w:r w:rsidRPr="00721343">
              <w:rPr>
                <w:color w:val="1F1F1F"/>
                <w:sz w:val="24"/>
                <w:szCs w:val="24"/>
              </w:rPr>
              <w:t>кроме</w:t>
            </w:r>
            <w:proofErr w:type="gramEnd"/>
            <w:r w:rsidRPr="00721343">
              <w:rPr>
                <w:color w:val="1F1F1F"/>
                <w:sz w:val="24"/>
                <w:szCs w:val="24"/>
              </w:rPr>
              <w:t xml:space="preserve"> черного»</w:t>
            </w:r>
          </w:p>
        </w:tc>
        <w:tc>
          <w:tcPr>
            <w:tcW w:w="3263" w:type="dxa"/>
            <w:tcBorders>
              <w:top w:val="outset" w:sz="6" w:space="0" w:color="auto"/>
              <w:left w:val="outset" w:sz="6" w:space="0" w:color="auto"/>
              <w:bottom w:val="outset" w:sz="6" w:space="0" w:color="auto"/>
              <w:right w:val="outset" w:sz="6" w:space="0" w:color="auto"/>
            </w:tcBorders>
          </w:tcPr>
          <w:p w14:paraId="12C03AD0" w14:textId="24EF2E10" w:rsidR="00C71612" w:rsidRPr="00721343" w:rsidRDefault="00C71612" w:rsidP="00721343">
            <w:pPr>
              <w:widowControl/>
              <w:rPr>
                <w:color w:val="1F1F1F"/>
                <w:sz w:val="24"/>
                <w:szCs w:val="24"/>
              </w:rPr>
            </w:pPr>
            <w:r w:rsidRPr="00721343">
              <w:rPr>
                <w:color w:val="1F1F1F"/>
                <w:sz w:val="24"/>
                <w:szCs w:val="24"/>
              </w:rPr>
              <w:t>Учитель начальных классов</w:t>
            </w:r>
          </w:p>
        </w:tc>
      </w:tr>
      <w:tr w:rsidR="00C71612" w:rsidRPr="00721343" w14:paraId="0BDD5C12" w14:textId="77777777" w:rsidTr="00C14402">
        <w:trPr>
          <w:tblCellSpacing w:w="0" w:type="dxa"/>
        </w:trPr>
        <w:tc>
          <w:tcPr>
            <w:tcW w:w="2000" w:type="dxa"/>
            <w:vMerge/>
            <w:tcBorders>
              <w:left w:val="outset" w:sz="6" w:space="0" w:color="auto"/>
              <w:right w:val="outset" w:sz="6" w:space="0" w:color="auto"/>
            </w:tcBorders>
            <w:vAlign w:val="center"/>
            <w:hideMark/>
          </w:tcPr>
          <w:p w14:paraId="6A0279D5"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7C08D4E4" w14:textId="18DC2C13" w:rsidR="00C71612" w:rsidRPr="00721343" w:rsidRDefault="00C71612" w:rsidP="00721343">
            <w:pPr>
              <w:widowControl/>
              <w:rPr>
                <w:color w:val="1F1F1F"/>
                <w:sz w:val="24"/>
                <w:szCs w:val="24"/>
              </w:rPr>
            </w:pPr>
            <w:r w:rsidRPr="00721343">
              <w:rPr>
                <w:color w:val="1F1F1F"/>
                <w:sz w:val="24"/>
                <w:szCs w:val="24"/>
              </w:rPr>
              <w:t xml:space="preserve">Читательские проекты </w:t>
            </w:r>
          </w:p>
        </w:tc>
        <w:tc>
          <w:tcPr>
            <w:tcW w:w="3263" w:type="dxa"/>
            <w:tcBorders>
              <w:top w:val="outset" w:sz="6" w:space="0" w:color="auto"/>
              <w:left w:val="outset" w:sz="6" w:space="0" w:color="auto"/>
              <w:bottom w:val="outset" w:sz="6" w:space="0" w:color="auto"/>
              <w:right w:val="outset" w:sz="6" w:space="0" w:color="auto"/>
            </w:tcBorders>
          </w:tcPr>
          <w:p w14:paraId="79DC19F9" w14:textId="27FA13D6" w:rsidR="00C71612" w:rsidRPr="00721343" w:rsidRDefault="00C71612" w:rsidP="00721343">
            <w:pPr>
              <w:widowControl/>
              <w:rPr>
                <w:color w:val="1F1F1F"/>
                <w:sz w:val="24"/>
                <w:szCs w:val="24"/>
              </w:rPr>
            </w:pPr>
            <w:r w:rsidRPr="00721343">
              <w:rPr>
                <w:color w:val="1F1F1F"/>
                <w:sz w:val="24"/>
                <w:szCs w:val="24"/>
              </w:rPr>
              <w:t>Библиотекарь, организатор детских дел</w:t>
            </w:r>
          </w:p>
        </w:tc>
      </w:tr>
      <w:tr w:rsidR="00C71612" w:rsidRPr="00721343" w14:paraId="787BEDA4" w14:textId="77777777" w:rsidTr="00C14402">
        <w:trPr>
          <w:tblCellSpacing w:w="0" w:type="dxa"/>
        </w:trPr>
        <w:tc>
          <w:tcPr>
            <w:tcW w:w="2000" w:type="dxa"/>
            <w:vMerge/>
            <w:tcBorders>
              <w:left w:val="outset" w:sz="6" w:space="0" w:color="auto"/>
              <w:right w:val="outset" w:sz="6" w:space="0" w:color="auto"/>
            </w:tcBorders>
            <w:vAlign w:val="center"/>
            <w:hideMark/>
          </w:tcPr>
          <w:p w14:paraId="4621E6B2"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1D9C116F" w14:textId="550FB74D" w:rsidR="00C71612" w:rsidRPr="00721343" w:rsidRDefault="00C71612" w:rsidP="00721343">
            <w:pPr>
              <w:widowControl/>
              <w:jc w:val="left"/>
              <w:rPr>
                <w:color w:val="1F1F1F"/>
                <w:sz w:val="24"/>
                <w:szCs w:val="24"/>
              </w:rPr>
            </w:pPr>
            <w:proofErr w:type="spellStart"/>
            <w:r w:rsidRPr="00721343">
              <w:rPr>
                <w:color w:val="1F1F1F"/>
                <w:sz w:val="24"/>
                <w:szCs w:val="24"/>
              </w:rPr>
              <w:t>Общегимназический</w:t>
            </w:r>
            <w:proofErr w:type="spellEnd"/>
            <w:r w:rsidRPr="00721343">
              <w:rPr>
                <w:color w:val="1F1F1F"/>
                <w:sz w:val="24"/>
                <w:szCs w:val="24"/>
              </w:rPr>
              <w:t xml:space="preserve"> проект «Войдем в мир книги вместе»</w:t>
            </w:r>
          </w:p>
        </w:tc>
        <w:tc>
          <w:tcPr>
            <w:tcW w:w="3263" w:type="dxa"/>
            <w:tcBorders>
              <w:top w:val="outset" w:sz="6" w:space="0" w:color="auto"/>
              <w:left w:val="outset" w:sz="6" w:space="0" w:color="auto"/>
              <w:bottom w:val="outset" w:sz="6" w:space="0" w:color="auto"/>
              <w:right w:val="outset" w:sz="6" w:space="0" w:color="auto"/>
            </w:tcBorders>
          </w:tcPr>
          <w:p w14:paraId="07558FD7" w14:textId="7F6D94BF" w:rsidR="00C71612" w:rsidRPr="00721343" w:rsidRDefault="00C71612" w:rsidP="00721343">
            <w:pPr>
              <w:widowControl/>
              <w:rPr>
                <w:color w:val="1F1F1F"/>
                <w:sz w:val="24"/>
                <w:szCs w:val="24"/>
              </w:rPr>
            </w:pPr>
            <w:r w:rsidRPr="00721343">
              <w:rPr>
                <w:color w:val="1F1F1F"/>
                <w:sz w:val="24"/>
                <w:szCs w:val="24"/>
              </w:rPr>
              <w:t>библиотекарь</w:t>
            </w:r>
          </w:p>
        </w:tc>
      </w:tr>
      <w:tr w:rsidR="00C71612" w:rsidRPr="00721343" w14:paraId="0BB27C8E" w14:textId="77777777" w:rsidTr="00C14402">
        <w:trPr>
          <w:tblCellSpacing w:w="0" w:type="dxa"/>
        </w:trPr>
        <w:tc>
          <w:tcPr>
            <w:tcW w:w="2000" w:type="dxa"/>
            <w:vMerge/>
            <w:tcBorders>
              <w:left w:val="outset" w:sz="6" w:space="0" w:color="auto"/>
              <w:right w:val="outset" w:sz="6" w:space="0" w:color="auto"/>
            </w:tcBorders>
            <w:vAlign w:val="center"/>
          </w:tcPr>
          <w:p w14:paraId="455891CE"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71DE74F5" w14:textId="05EA2C74" w:rsidR="00C71612" w:rsidRPr="00721343" w:rsidRDefault="00C71612" w:rsidP="00721343">
            <w:pPr>
              <w:widowControl/>
              <w:jc w:val="left"/>
              <w:rPr>
                <w:color w:val="1F1F1F"/>
                <w:sz w:val="24"/>
                <w:szCs w:val="24"/>
              </w:rPr>
            </w:pPr>
            <w:r w:rsidRPr="00721343">
              <w:rPr>
                <w:color w:val="1F1F1F"/>
                <w:sz w:val="24"/>
                <w:szCs w:val="24"/>
              </w:rPr>
              <w:t xml:space="preserve">Встречи с ветеранами ВОВ </w:t>
            </w:r>
          </w:p>
        </w:tc>
        <w:tc>
          <w:tcPr>
            <w:tcW w:w="3263" w:type="dxa"/>
            <w:tcBorders>
              <w:top w:val="outset" w:sz="6" w:space="0" w:color="auto"/>
              <w:left w:val="outset" w:sz="6" w:space="0" w:color="auto"/>
              <w:bottom w:val="outset" w:sz="6" w:space="0" w:color="auto"/>
              <w:right w:val="outset" w:sz="6" w:space="0" w:color="auto"/>
            </w:tcBorders>
          </w:tcPr>
          <w:p w14:paraId="7E39D522" w14:textId="44D9AAFB" w:rsidR="00C71612" w:rsidRPr="00721343" w:rsidRDefault="00C71612" w:rsidP="00721343">
            <w:pPr>
              <w:widowControl/>
              <w:rPr>
                <w:color w:val="1F1F1F"/>
                <w:sz w:val="24"/>
                <w:szCs w:val="24"/>
              </w:rPr>
            </w:pPr>
            <w:r w:rsidRPr="00721343">
              <w:rPr>
                <w:color w:val="1F1F1F"/>
                <w:sz w:val="24"/>
                <w:szCs w:val="24"/>
              </w:rPr>
              <w:t>Классный руководитель</w:t>
            </w:r>
          </w:p>
        </w:tc>
      </w:tr>
      <w:tr w:rsidR="00C71612" w:rsidRPr="00721343" w14:paraId="511FA4AA" w14:textId="77777777" w:rsidTr="00C14402">
        <w:trPr>
          <w:tblCellSpacing w:w="0" w:type="dxa"/>
        </w:trPr>
        <w:tc>
          <w:tcPr>
            <w:tcW w:w="2000" w:type="dxa"/>
            <w:vMerge/>
            <w:tcBorders>
              <w:left w:val="outset" w:sz="6" w:space="0" w:color="auto"/>
              <w:right w:val="outset" w:sz="6" w:space="0" w:color="auto"/>
            </w:tcBorders>
            <w:vAlign w:val="center"/>
          </w:tcPr>
          <w:p w14:paraId="59610929"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7AA93EDC" w14:textId="0F84233A" w:rsidR="00C71612" w:rsidRPr="00721343" w:rsidRDefault="00C71612" w:rsidP="00721343">
            <w:pPr>
              <w:widowControl/>
              <w:rPr>
                <w:color w:val="1F1F1F"/>
                <w:sz w:val="24"/>
                <w:szCs w:val="24"/>
              </w:rPr>
            </w:pPr>
            <w:r w:rsidRPr="00721343">
              <w:rPr>
                <w:color w:val="1F1F1F"/>
                <w:sz w:val="24"/>
                <w:szCs w:val="24"/>
              </w:rPr>
              <w:t>Работа Музея боевой и трудовой славы авиаторов Артема</w:t>
            </w:r>
          </w:p>
        </w:tc>
        <w:tc>
          <w:tcPr>
            <w:tcW w:w="3263" w:type="dxa"/>
            <w:tcBorders>
              <w:top w:val="outset" w:sz="6" w:space="0" w:color="auto"/>
              <w:left w:val="outset" w:sz="6" w:space="0" w:color="auto"/>
              <w:bottom w:val="outset" w:sz="6" w:space="0" w:color="auto"/>
              <w:right w:val="outset" w:sz="6" w:space="0" w:color="auto"/>
            </w:tcBorders>
          </w:tcPr>
          <w:p w14:paraId="49DD7D60" w14:textId="7BA2B582" w:rsidR="00C71612" w:rsidRPr="00721343" w:rsidRDefault="00C71612" w:rsidP="00721343">
            <w:pPr>
              <w:widowControl/>
              <w:rPr>
                <w:color w:val="1F1F1F"/>
                <w:sz w:val="24"/>
                <w:szCs w:val="24"/>
              </w:rPr>
            </w:pPr>
            <w:r w:rsidRPr="00721343">
              <w:rPr>
                <w:color w:val="1F1F1F"/>
                <w:sz w:val="24"/>
                <w:szCs w:val="24"/>
              </w:rPr>
              <w:t>Зам. директора по ВР</w:t>
            </w:r>
          </w:p>
        </w:tc>
      </w:tr>
      <w:tr w:rsidR="00C71612" w:rsidRPr="00721343" w14:paraId="746B72EE" w14:textId="77777777" w:rsidTr="00C14402">
        <w:trPr>
          <w:tblCellSpacing w:w="0" w:type="dxa"/>
        </w:trPr>
        <w:tc>
          <w:tcPr>
            <w:tcW w:w="2000" w:type="dxa"/>
            <w:vMerge/>
            <w:tcBorders>
              <w:left w:val="outset" w:sz="6" w:space="0" w:color="auto"/>
              <w:right w:val="outset" w:sz="6" w:space="0" w:color="auto"/>
            </w:tcBorders>
            <w:vAlign w:val="center"/>
          </w:tcPr>
          <w:p w14:paraId="45FCF0F6"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13B4FA17" w14:textId="02234107" w:rsidR="00C71612" w:rsidRPr="00721343" w:rsidRDefault="00C71612" w:rsidP="00721343">
            <w:pPr>
              <w:widowControl/>
              <w:jc w:val="left"/>
              <w:rPr>
                <w:color w:val="1F1F1F"/>
                <w:sz w:val="24"/>
                <w:szCs w:val="24"/>
              </w:rPr>
            </w:pPr>
            <w:r w:rsidRPr="00721343">
              <w:rPr>
                <w:color w:val="1F1F1F"/>
                <w:sz w:val="24"/>
                <w:szCs w:val="24"/>
              </w:rPr>
              <w:t>Экскурсии по родному краю</w:t>
            </w:r>
          </w:p>
        </w:tc>
        <w:tc>
          <w:tcPr>
            <w:tcW w:w="3263" w:type="dxa"/>
            <w:tcBorders>
              <w:top w:val="outset" w:sz="6" w:space="0" w:color="auto"/>
              <w:left w:val="outset" w:sz="6" w:space="0" w:color="auto"/>
              <w:bottom w:val="outset" w:sz="6" w:space="0" w:color="auto"/>
              <w:right w:val="outset" w:sz="6" w:space="0" w:color="auto"/>
            </w:tcBorders>
          </w:tcPr>
          <w:p w14:paraId="20EB0D56" w14:textId="2C378601" w:rsidR="00C71612" w:rsidRPr="00721343" w:rsidRDefault="00C71612" w:rsidP="00721343">
            <w:pPr>
              <w:widowControl/>
              <w:rPr>
                <w:color w:val="1F1F1F"/>
                <w:sz w:val="24"/>
                <w:szCs w:val="24"/>
              </w:rPr>
            </w:pPr>
            <w:r w:rsidRPr="00721343">
              <w:rPr>
                <w:color w:val="1F1F1F"/>
                <w:sz w:val="24"/>
                <w:szCs w:val="24"/>
              </w:rPr>
              <w:t>Родительский комитет</w:t>
            </w:r>
          </w:p>
        </w:tc>
      </w:tr>
      <w:tr w:rsidR="00C71612" w:rsidRPr="00721343" w14:paraId="174ED37F" w14:textId="77777777" w:rsidTr="00C14402">
        <w:trPr>
          <w:tblCellSpacing w:w="0" w:type="dxa"/>
        </w:trPr>
        <w:tc>
          <w:tcPr>
            <w:tcW w:w="2000" w:type="dxa"/>
            <w:vMerge/>
            <w:tcBorders>
              <w:left w:val="outset" w:sz="6" w:space="0" w:color="auto"/>
              <w:bottom w:val="outset" w:sz="6" w:space="0" w:color="auto"/>
              <w:right w:val="outset" w:sz="6" w:space="0" w:color="auto"/>
            </w:tcBorders>
            <w:vAlign w:val="center"/>
          </w:tcPr>
          <w:p w14:paraId="59251ABB"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7F7F64F3" w14:textId="076E8AF4" w:rsidR="00C71612" w:rsidRPr="00721343" w:rsidRDefault="00C71612" w:rsidP="00721343">
            <w:pPr>
              <w:widowControl/>
              <w:rPr>
                <w:color w:val="1F1F1F"/>
                <w:sz w:val="24"/>
                <w:szCs w:val="24"/>
              </w:rPr>
            </w:pPr>
            <w:r w:rsidRPr="00721343">
              <w:rPr>
                <w:color w:val="1F1F1F"/>
                <w:sz w:val="24"/>
                <w:szCs w:val="24"/>
              </w:rPr>
              <w:t>Классные часы, беседы</w:t>
            </w:r>
          </w:p>
        </w:tc>
        <w:tc>
          <w:tcPr>
            <w:tcW w:w="3263" w:type="dxa"/>
            <w:tcBorders>
              <w:top w:val="outset" w:sz="6" w:space="0" w:color="auto"/>
              <w:left w:val="outset" w:sz="6" w:space="0" w:color="auto"/>
              <w:bottom w:val="outset" w:sz="6" w:space="0" w:color="auto"/>
              <w:right w:val="outset" w:sz="6" w:space="0" w:color="auto"/>
            </w:tcBorders>
          </w:tcPr>
          <w:p w14:paraId="5550C97E" w14:textId="32B8AA36" w:rsidR="00C71612" w:rsidRPr="00721343" w:rsidRDefault="00C71612" w:rsidP="00721343">
            <w:pPr>
              <w:widowControl/>
              <w:rPr>
                <w:color w:val="1F1F1F"/>
                <w:sz w:val="24"/>
                <w:szCs w:val="24"/>
              </w:rPr>
            </w:pPr>
            <w:r w:rsidRPr="00721343">
              <w:rPr>
                <w:color w:val="1F1F1F"/>
                <w:sz w:val="24"/>
                <w:szCs w:val="24"/>
              </w:rPr>
              <w:t>Классный руководитель</w:t>
            </w:r>
          </w:p>
        </w:tc>
      </w:tr>
      <w:tr w:rsidR="00C71612" w:rsidRPr="00721343" w14:paraId="7792BADC" w14:textId="77777777" w:rsidTr="00C14402">
        <w:trPr>
          <w:tblCellSpacing w:w="0" w:type="dxa"/>
        </w:trPr>
        <w:tc>
          <w:tcPr>
            <w:tcW w:w="2000" w:type="dxa"/>
            <w:vMerge w:val="restart"/>
            <w:tcBorders>
              <w:left w:val="outset" w:sz="6" w:space="0" w:color="auto"/>
              <w:right w:val="outset" w:sz="6" w:space="0" w:color="auto"/>
            </w:tcBorders>
            <w:vAlign w:val="center"/>
          </w:tcPr>
          <w:p w14:paraId="4614781E"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1A50ED98" w14:textId="0A0577F1" w:rsidR="00C71612" w:rsidRPr="00721343" w:rsidRDefault="00C71612" w:rsidP="00721343">
            <w:pPr>
              <w:widowControl/>
              <w:jc w:val="left"/>
              <w:rPr>
                <w:color w:val="1F1F1F"/>
                <w:sz w:val="24"/>
                <w:szCs w:val="24"/>
              </w:rPr>
            </w:pPr>
            <w:r w:rsidRPr="00721343">
              <w:rPr>
                <w:color w:val="1F1F1F"/>
                <w:sz w:val="24"/>
                <w:szCs w:val="24"/>
              </w:rPr>
              <w:t>Читательский проект «Писатели-юбиляры»</w:t>
            </w:r>
          </w:p>
        </w:tc>
        <w:tc>
          <w:tcPr>
            <w:tcW w:w="3263" w:type="dxa"/>
            <w:tcBorders>
              <w:top w:val="outset" w:sz="6" w:space="0" w:color="auto"/>
              <w:left w:val="outset" w:sz="6" w:space="0" w:color="auto"/>
              <w:bottom w:val="outset" w:sz="6" w:space="0" w:color="auto"/>
              <w:right w:val="outset" w:sz="6" w:space="0" w:color="auto"/>
            </w:tcBorders>
          </w:tcPr>
          <w:p w14:paraId="2DB799C4" w14:textId="62BE9704" w:rsidR="00C71612" w:rsidRPr="00721343" w:rsidRDefault="00C71612" w:rsidP="00721343">
            <w:pPr>
              <w:widowControl/>
              <w:rPr>
                <w:color w:val="1F1F1F"/>
                <w:sz w:val="24"/>
                <w:szCs w:val="24"/>
              </w:rPr>
            </w:pPr>
            <w:r w:rsidRPr="00721343">
              <w:rPr>
                <w:color w:val="1F1F1F"/>
                <w:sz w:val="24"/>
                <w:szCs w:val="24"/>
              </w:rPr>
              <w:t>Библиотекарь,</w:t>
            </w:r>
            <w:r w:rsidR="00A53EF3">
              <w:rPr>
                <w:color w:val="1F1F1F"/>
                <w:sz w:val="24"/>
                <w:szCs w:val="24"/>
              </w:rPr>
              <w:t xml:space="preserve"> </w:t>
            </w:r>
            <w:r w:rsidRPr="00721343">
              <w:rPr>
                <w:color w:val="1F1F1F"/>
                <w:sz w:val="24"/>
                <w:szCs w:val="24"/>
              </w:rPr>
              <w:t>организатор детских дел</w:t>
            </w:r>
          </w:p>
        </w:tc>
      </w:tr>
      <w:tr w:rsidR="00C71612" w:rsidRPr="00721343" w14:paraId="5AAA67FF" w14:textId="77777777" w:rsidTr="00C14402">
        <w:trPr>
          <w:tblCellSpacing w:w="0" w:type="dxa"/>
        </w:trPr>
        <w:tc>
          <w:tcPr>
            <w:tcW w:w="2000" w:type="dxa"/>
            <w:vMerge/>
            <w:tcBorders>
              <w:left w:val="outset" w:sz="6" w:space="0" w:color="auto"/>
              <w:right w:val="outset" w:sz="6" w:space="0" w:color="auto"/>
            </w:tcBorders>
            <w:vAlign w:val="center"/>
          </w:tcPr>
          <w:p w14:paraId="53176EC6"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45018EA7" w14:textId="340AA532" w:rsidR="00C71612" w:rsidRPr="00721343" w:rsidRDefault="00C71612" w:rsidP="00721343">
            <w:pPr>
              <w:widowControl/>
              <w:rPr>
                <w:color w:val="1F1F1F"/>
                <w:sz w:val="24"/>
                <w:szCs w:val="24"/>
              </w:rPr>
            </w:pPr>
            <w:r w:rsidRPr="00721343">
              <w:rPr>
                <w:color w:val="1F1F1F"/>
                <w:sz w:val="24"/>
                <w:szCs w:val="24"/>
              </w:rPr>
              <w:t>Программа «Встреча с музыкой»</w:t>
            </w:r>
          </w:p>
        </w:tc>
        <w:tc>
          <w:tcPr>
            <w:tcW w:w="3263" w:type="dxa"/>
            <w:tcBorders>
              <w:top w:val="outset" w:sz="6" w:space="0" w:color="auto"/>
              <w:left w:val="outset" w:sz="6" w:space="0" w:color="auto"/>
              <w:bottom w:val="outset" w:sz="6" w:space="0" w:color="auto"/>
              <w:right w:val="outset" w:sz="6" w:space="0" w:color="auto"/>
            </w:tcBorders>
          </w:tcPr>
          <w:p w14:paraId="67CA65A5" w14:textId="4643A45A" w:rsidR="00C71612" w:rsidRPr="00721343" w:rsidRDefault="00C71612" w:rsidP="00721343">
            <w:pPr>
              <w:widowControl/>
              <w:rPr>
                <w:color w:val="1F1F1F"/>
                <w:sz w:val="24"/>
                <w:szCs w:val="24"/>
              </w:rPr>
            </w:pPr>
            <w:r w:rsidRPr="00721343">
              <w:rPr>
                <w:color w:val="1F1F1F"/>
                <w:sz w:val="24"/>
                <w:szCs w:val="24"/>
              </w:rPr>
              <w:t>ДШИ №2 совместно с Приморской филармонией</w:t>
            </w:r>
          </w:p>
        </w:tc>
      </w:tr>
      <w:tr w:rsidR="00C71612" w:rsidRPr="00721343" w14:paraId="0F4E5569" w14:textId="77777777" w:rsidTr="00C14402">
        <w:trPr>
          <w:tblCellSpacing w:w="0" w:type="dxa"/>
        </w:trPr>
        <w:tc>
          <w:tcPr>
            <w:tcW w:w="2000" w:type="dxa"/>
            <w:vMerge/>
            <w:tcBorders>
              <w:left w:val="outset" w:sz="6" w:space="0" w:color="auto"/>
              <w:bottom w:val="outset" w:sz="6" w:space="0" w:color="auto"/>
              <w:right w:val="outset" w:sz="6" w:space="0" w:color="auto"/>
            </w:tcBorders>
            <w:vAlign w:val="center"/>
          </w:tcPr>
          <w:p w14:paraId="5664818B"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68CA9E84" w14:textId="519B32FA" w:rsidR="00C71612" w:rsidRPr="00721343" w:rsidRDefault="00C71612" w:rsidP="00721343">
            <w:pPr>
              <w:widowControl/>
              <w:rPr>
                <w:color w:val="1F1F1F"/>
                <w:sz w:val="24"/>
                <w:szCs w:val="24"/>
              </w:rPr>
            </w:pPr>
            <w:r w:rsidRPr="00721343">
              <w:rPr>
                <w:color w:val="1F1F1F"/>
                <w:sz w:val="24"/>
                <w:szCs w:val="24"/>
              </w:rPr>
              <w:t>Игры-путешествия</w:t>
            </w:r>
          </w:p>
        </w:tc>
        <w:tc>
          <w:tcPr>
            <w:tcW w:w="3263" w:type="dxa"/>
            <w:tcBorders>
              <w:top w:val="outset" w:sz="6" w:space="0" w:color="auto"/>
              <w:left w:val="outset" w:sz="6" w:space="0" w:color="auto"/>
              <w:bottom w:val="outset" w:sz="6" w:space="0" w:color="auto"/>
              <w:right w:val="outset" w:sz="6" w:space="0" w:color="auto"/>
            </w:tcBorders>
          </w:tcPr>
          <w:p w14:paraId="403012CF" w14:textId="6C2AD35F" w:rsidR="00C71612" w:rsidRPr="00721343" w:rsidRDefault="00C71612" w:rsidP="00721343">
            <w:pPr>
              <w:widowControl/>
              <w:rPr>
                <w:color w:val="1F1F1F"/>
                <w:sz w:val="24"/>
                <w:szCs w:val="24"/>
              </w:rPr>
            </w:pPr>
            <w:r w:rsidRPr="00721343">
              <w:rPr>
                <w:color w:val="1F1F1F"/>
                <w:sz w:val="24"/>
                <w:szCs w:val="24"/>
              </w:rPr>
              <w:t>Организатор детских дел</w:t>
            </w:r>
          </w:p>
        </w:tc>
      </w:tr>
      <w:tr w:rsidR="00C71612" w:rsidRPr="00721343" w14:paraId="215C4799" w14:textId="77777777" w:rsidTr="00C14402">
        <w:trPr>
          <w:tblCellSpacing w:w="0" w:type="dxa"/>
        </w:trPr>
        <w:tc>
          <w:tcPr>
            <w:tcW w:w="2000" w:type="dxa"/>
            <w:vMerge w:val="restart"/>
            <w:tcBorders>
              <w:top w:val="outset" w:sz="6" w:space="0" w:color="auto"/>
              <w:left w:val="outset" w:sz="6" w:space="0" w:color="auto"/>
              <w:right w:val="outset" w:sz="6" w:space="0" w:color="auto"/>
            </w:tcBorders>
            <w:hideMark/>
          </w:tcPr>
          <w:p w14:paraId="4B2F5830" w14:textId="77777777" w:rsidR="00C71612" w:rsidRPr="00721343" w:rsidRDefault="00C71612" w:rsidP="00721343">
            <w:pPr>
              <w:widowControl/>
              <w:rPr>
                <w:color w:val="1F1F1F"/>
                <w:sz w:val="24"/>
                <w:szCs w:val="24"/>
              </w:rPr>
            </w:pPr>
          </w:p>
          <w:p w14:paraId="7257085E" w14:textId="77777777" w:rsidR="00C71612" w:rsidRPr="00721343" w:rsidRDefault="00C71612" w:rsidP="00721343">
            <w:pPr>
              <w:widowControl/>
              <w:rPr>
                <w:color w:val="1F1F1F"/>
                <w:sz w:val="24"/>
                <w:szCs w:val="24"/>
              </w:rPr>
            </w:pPr>
          </w:p>
          <w:p w14:paraId="0FE903AD" w14:textId="77777777" w:rsidR="00C71612" w:rsidRPr="00721343" w:rsidRDefault="00C71612" w:rsidP="00721343">
            <w:pPr>
              <w:widowControl/>
              <w:rPr>
                <w:color w:val="1F1F1F"/>
                <w:sz w:val="24"/>
                <w:szCs w:val="24"/>
              </w:rPr>
            </w:pPr>
          </w:p>
          <w:p w14:paraId="793EAB55" w14:textId="77777777" w:rsidR="00C71612" w:rsidRPr="00721343" w:rsidRDefault="00C71612" w:rsidP="00721343">
            <w:pPr>
              <w:widowControl/>
              <w:rPr>
                <w:color w:val="1F1F1F"/>
                <w:sz w:val="24"/>
                <w:szCs w:val="24"/>
              </w:rPr>
            </w:pPr>
            <w:r w:rsidRPr="00721343">
              <w:rPr>
                <w:color w:val="1F1F1F"/>
                <w:sz w:val="24"/>
                <w:szCs w:val="24"/>
              </w:rPr>
              <w:t>Общекультурное</w:t>
            </w:r>
            <w:r w:rsidRPr="00721343">
              <w:rPr>
                <w:color w:val="1F1F1F"/>
                <w:sz w:val="24"/>
                <w:szCs w:val="24"/>
              </w:rPr>
              <w:br/>
              <w:t>направление</w:t>
            </w:r>
          </w:p>
        </w:tc>
        <w:tc>
          <w:tcPr>
            <w:tcW w:w="4122" w:type="dxa"/>
            <w:tcBorders>
              <w:top w:val="outset" w:sz="6" w:space="0" w:color="auto"/>
              <w:left w:val="outset" w:sz="6" w:space="0" w:color="auto"/>
              <w:bottom w:val="outset" w:sz="6" w:space="0" w:color="auto"/>
              <w:right w:val="outset" w:sz="6" w:space="0" w:color="auto"/>
            </w:tcBorders>
            <w:hideMark/>
          </w:tcPr>
          <w:p w14:paraId="743FD183" w14:textId="739020F0" w:rsidR="00C71612" w:rsidRPr="00721343" w:rsidRDefault="00C71612" w:rsidP="00721343">
            <w:pPr>
              <w:widowControl/>
              <w:jc w:val="left"/>
              <w:rPr>
                <w:color w:val="1F1F1F"/>
                <w:sz w:val="24"/>
                <w:szCs w:val="24"/>
              </w:rPr>
            </w:pPr>
            <w:r w:rsidRPr="00721343">
              <w:rPr>
                <w:color w:val="1F1F1F"/>
                <w:sz w:val="24"/>
                <w:szCs w:val="24"/>
              </w:rPr>
              <w:t>Фестивали, творческие конкурсы, концерты</w:t>
            </w:r>
          </w:p>
        </w:tc>
        <w:tc>
          <w:tcPr>
            <w:tcW w:w="3263" w:type="dxa"/>
            <w:tcBorders>
              <w:top w:val="outset" w:sz="6" w:space="0" w:color="auto"/>
              <w:left w:val="outset" w:sz="6" w:space="0" w:color="auto"/>
              <w:bottom w:val="outset" w:sz="6" w:space="0" w:color="auto"/>
              <w:right w:val="outset" w:sz="6" w:space="0" w:color="auto"/>
            </w:tcBorders>
          </w:tcPr>
          <w:p w14:paraId="4F5595AF" w14:textId="41592B88" w:rsidR="00C71612" w:rsidRPr="00721343" w:rsidRDefault="00C71612" w:rsidP="00721343">
            <w:pPr>
              <w:widowControl/>
              <w:rPr>
                <w:color w:val="1F1F1F"/>
                <w:sz w:val="24"/>
                <w:szCs w:val="24"/>
              </w:rPr>
            </w:pPr>
            <w:r w:rsidRPr="00721343">
              <w:rPr>
                <w:color w:val="1F1F1F"/>
                <w:sz w:val="24"/>
                <w:szCs w:val="24"/>
              </w:rPr>
              <w:t>Учитель начальных классов</w:t>
            </w:r>
          </w:p>
        </w:tc>
      </w:tr>
      <w:tr w:rsidR="00C71612" w:rsidRPr="00721343" w14:paraId="48CBFD92" w14:textId="77777777" w:rsidTr="00C14402">
        <w:trPr>
          <w:tblCellSpacing w:w="0" w:type="dxa"/>
        </w:trPr>
        <w:tc>
          <w:tcPr>
            <w:tcW w:w="2000" w:type="dxa"/>
            <w:vMerge/>
            <w:tcBorders>
              <w:left w:val="outset" w:sz="6" w:space="0" w:color="auto"/>
              <w:right w:val="outset" w:sz="6" w:space="0" w:color="auto"/>
            </w:tcBorders>
            <w:vAlign w:val="center"/>
            <w:hideMark/>
          </w:tcPr>
          <w:p w14:paraId="6C337712"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0D6BDA1D" w14:textId="1BC98A4A" w:rsidR="00C71612" w:rsidRPr="00721343" w:rsidRDefault="00C71612" w:rsidP="00721343">
            <w:pPr>
              <w:widowControl/>
              <w:jc w:val="left"/>
              <w:rPr>
                <w:color w:val="1F1F1F"/>
                <w:sz w:val="24"/>
                <w:szCs w:val="24"/>
              </w:rPr>
            </w:pPr>
            <w:r w:rsidRPr="00721343">
              <w:rPr>
                <w:color w:val="1F1F1F"/>
                <w:sz w:val="24"/>
                <w:szCs w:val="24"/>
              </w:rPr>
              <w:t>Групповая проектная деятельность</w:t>
            </w:r>
          </w:p>
        </w:tc>
        <w:tc>
          <w:tcPr>
            <w:tcW w:w="3263" w:type="dxa"/>
            <w:tcBorders>
              <w:top w:val="outset" w:sz="6" w:space="0" w:color="auto"/>
              <w:left w:val="outset" w:sz="6" w:space="0" w:color="auto"/>
              <w:bottom w:val="outset" w:sz="6" w:space="0" w:color="auto"/>
              <w:right w:val="outset" w:sz="6" w:space="0" w:color="auto"/>
            </w:tcBorders>
          </w:tcPr>
          <w:p w14:paraId="7D9B45A6" w14:textId="0D0E14C5" w:rsidR="00C71612" w:rsidRPr="00721343" w:rsidRDefault="00C71612" w:rsidP="00721343">
            <w:pPr>
              <w:widowControl/>
              <w:rPr>
                <w:color w:val="1F1F1F"/>
                <w:sz w:val="24"/>
                <w:szCs w:val="24"/>
              </w:rPr>
            </w:pPr>
            <w:r w:rsidRPr="00721343">
              <w:rPr>
                <w:color w:val="1F1F1F"/>
                <w:sz w:val="24"/>
                <w:szCs w:val="24"/>
              </w:rPr>
              <w:t>Учитель начальных классов</w:t>
            </w:r>
          </w:p>
        </w:tc>
      </w:tr>
      <w:tr w:rsidR="00C71612" w:rsidRPr="00721343" w14:paraId="69673A3D" w14:textId="77777777" w:rsidTr="00C14402">
        <w:trPr>
          <w:tblCellSpacing w:w="0" w:type="dxa"/>
        </w:trPr>
        <w:tc>
          <w:tcPr>
            <w:tcW w:w="2000" w:type="dxa"/>
            <w:vMerge/>
            <w:tcBorders>
              <w:left w:val="outset" w:sz="6" w:space="0" w:color="auto"/>
              <w:right w:val="outset" w:sz="6" w:space="0" w:color="auto"/>
            </w:tcBorders>
            <w:vAlign w:val="center"/>
            <w:hideMark/>
          </w:tcPr>
          <w:p w14:paraId="54CBA513"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4EFD5D0C" w14:textId="77777777" w:rsidR="00C71612" w:rsidRPr="00721343" w:rsidRDefault="00C71612" w:rsidP="00721343">
            <w:pPr>
              <w:widowControl/>
              <w:jc w:val="left"/>
              <w:rPr>
                <w:color w:val="1F1F1F"/>
                <w:sz w:val="24"/>
                <w:szCs w:val="24"/>
              </w:rPr>
            </w:pPr>
            <w:r w:rsidRPr="00721343">
              <w:rPr>
                <w:color w:val="1F1F1F"/>
                <w:sz w:val="24"/>
                <w:szCs w:val="24"/>
              </w:rPr>
              <w:t xml:space="preserve">Обучение в школах искусств </w:t>
            </w:r>
          </w:p>
          <w:p w14:paraId="68E76E99" w14:textId="77777777" w:rsidR="00C71612" w:rsidRPr="00721343" w:rsidRDefault="00C71612" w:rsidP="00BB331E">
            <w:pPr>
              <w:widowControl/>
              <w:numPr>
                <w:ilvl w:val="0"/>
                <w:numId w:val="10"/>
              </w:numPr>
              <w:wordWrap w:val="0"/>
              <w:autoSpaceDE w:val="0"/>
              <w:autoSpaceDN w:val="0"/>
              <w:spacing w:after="200" w:line="276" w:lineRule="auto"/>
              <w:contextualSpacing/>
              <w:jc w:val="left"/>
              <w:rPr>
                <w:color w:val="1F1F1F"/>
                <w:sz w:val="24"/>
                <w:szCs w:val="24"/>
              </w:rPr>
            </w:pPr>
            <w:r w:rsidRPr="00721343">
              <w:rPr>
                <w:color w:val="1F1F1F"/>
                <w:sz w:val="24"/>
                <w:szCs w:val="24"/>
              </w:rPr>
              <w:t>хореографическое отделение</w:t>
            </w:r>
          </w:p>
          <w:p w14:paraId="118ACA3D" w14:textId="77777777" w:rsidR="00C71612" w:rsidRPr="00721343" w:rsidRDefault="00C71612" w:rsidP="00BB331E">
            <w:pPr>
              <w:widowControl/>
              <w:numPr>
                <w:ilvl w:val="0"/>
                <w:numId w:val="10"/>
              </w:numPr>
              <w:wordWrap w:val="0"/>
              <w:autoSpaceDE w:val="0"/>
              <w:autoSpaceDN w:val="0"/>
              <w:spacing w:after="200" w:line="276" w:lineRule="auto"/>
              <w:contextualSpacing/>
              <w:jc w:val="left"/>
              <w:rPr>
                <w:color w:val="1F1F1F"/>
                <w:sz w:val="24"/>
                <w:szCs w:val="24"/>
              </w:rPr>
            </w:pPr>
            <w:r w:rsidRPr="00721343">
              <w:rPr>
                <w:color w:val="1F1F1F"/>
                <w:sz w:val="24"/>
                <w:szCs w:val="24"/>
              </w:rPr>
              <w:t>музыкальное отделение</w:t>
            </w:r>
          </w:p>
          <w:p w14:paraId="147D33CB" w14:textId="77777777" w:rsidR="00C71612" w:rsidRPr="00721343" w:rsidRDefault="00C71612" w:rsidP="00BB331E">
            <w:pPr>
              <w:widowControl/>
              <w:numPr>
                <w:ilvl w:val="0"/>
                <w:numId w:val="10"/>
              </w:numPr>
              <w:wordWrap w:val="0"/>
              <w:autoSpaceDE w:val="0"/>
              <w:autoSpaceDN w:val="0"/>
              <w:spacing w:after="200" w:line="276" w:lineRule="auto"/>
              <w:contextualSpacing/>
              <w:jc w:val="left"/>
              <w:rPr>
                <w:color w:val="1F1F1F"/>
                <w:sz w:val="24"/>
                <w:szCs w:val="24"/>
              </w:rPr>
            </w:pPr>
            <w:r w:rsidRPr="00721343">
              <w:rPr>
                <w:color w:val="1F1F1F"/>
                <w:sz w:val="24"/>
                <w:szCs w:val="24"/>
              </w:rPr>
              <w:t>художественное отделение</w:t>
            </w:r>
          </w:p>
          <w:p w14:paraId="2238BDFA" w14:textId="77777777" w:rsidR="00C71612" w:rsidRPr="00721343" w:rsidRDefault="00C71612" w:rsidP="00BB331E">
            <w:pPr>
              <w:widowControl/>
              <w:numPr>
                <w:ilvl w:val="0"/>
                <w:numId w:val="10"/>
              </w:numPr>
              <w:wordWrap w:val="0"/>
              <w:autoSpaceDE w:val="0"/>
              <w:autoSpaceDN w:val="0"/>
              <w:spacing w:after="200" w:line="276" w:lineRule="auto"/>
              <w:contextualSpacing/>
              <w:jc w:val="left"/>
              <w:rPr>
                <w:color w:val="1F1F1F"/>
                <w:sz w:val="24"/>
                <w:szCs w:val="24"/>
              </w:rPr>
            </w:pPr>
            <w:r w:rsidRPr="00721343">
              <w:rPr>
                <w:color w:val="1F1F1F"/>
                <w:sz w:val="24"/>
                <w:szCs w:val="24"/>
              </w:rPr>
              <w:t>театральное отделение</w:t>
            </w:r>
          </w:p>
          <w:p w14:paraId="2388BE58" w14:textId="75DCE161" w:rsidR="00C71612" w:rsidRPr="00721343" w:rsidRDefault="00C71612" w:rsidP="00721343">
            <w:pPr>
              <w:widowControl/>
              <w:rPr>
                <w:color w:val="1F1F1F"/>
                <w:sz w:val="24"/>
                <w:szCs w:val="24"/>
              </w:rPr>
            </w:pPr>
            <w:r w:rsidRPr="00721343">
              <w:rPr>
                <w:color w:val="1F1F1F"/>
                <w:sz w:val="24"/>
                <w:szCs w:val="24"/>
              </w:rPr>
              <w:t>общее эстетическое отделение</w:t>
            </w:r>
          </w:p>
        </w:tc>
        <w:tc>
          <w:tcPr>
            <w:tcW w:w="3263" w:type="dxa"/>
            <w:tcBorders>
              <w:top w:val="outset" w:sz="6" w:space="0" w:color="auto"/>
              <w:left w:val="outset" w:sz="6" w:space="0" w:color="auto"/>
              <w:bottom w:val="outset" w:sz="6" w:space="0" w:color="auto"/>
              <w:right w:val="outset" w:sz="6" w:space="0" w:color="auto"/>
            </w:tcBorders>
          </w:tcPr>
          <w:p w14:paraId="4FFAF3C9" w14:textId="059F5325" w:rsidR="00C71612" w:rsidRPr="00721343" w:rsidRDefault="00C71612" w:rsidP="00721343">
            <w:pPr>
              <w:widowControl/>
              <w:rPr>
                <w:color w:val="1F1F1F"/>
                <w:sz w:val="24"/>
                <w:szCs w:val="24"/>
              </w:rPr>
            </w:pPr>
            <w:r w:rsidRPr="00721343">
              <w:rPr>
                <w:color w:val="1F1F1F"/>
                <w:sz w:val="24"/>
                <w:szCs w:val="24"/>
              </w:rPr>
              <w:t>Детская школа искусств №1, Детская школа искусств №2</w:t>
            </w:r>
          </w:p>
        </w:tc>
      </w:tr>
      <w:tr w:rsidR="00C71612" w:rsidRPr="00721343" w14:paraId="50B1DCB5" w14:textId="77777777" w:rsidTr="00C14402">
        <w:trPr>
          <w:tblCellSpacing w:w="0" w:type="dxa"/>
        </w:trPr>
        <w:tc>
          <w:tcPr>
            <w:tcW w:w="2000" w:type="dxa"/>
            <w:vMerge/>
            <w:tcBorders>
              <w:left w:val="outset" w:sz="6" w:space="0" w:color="auto"/>
              <w:right w:val="outset" w:sz="6" w:space="0" w:color="auto"/>
            </w:tcBorders>
            <w:vAlign w:val="center"/>
            <w:hideMark/>
          </w:tcPr>
          <w:p w14:paraId="3832164B"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748E16CE" w14:textId="1CCB60E6" w:rsidR="00C71612" w:rsidRPr="00721343" w:rsidRDefault="00C71612" w:rsidP="00721343">
            <w:pPr>
              <w:widowControl/>
              <w:rPr>
                <w:color w:val="1F1F1F"/>
                <w:sz w:val="24"/>
                <w:szCs w:val="24"/>
              </w:rPr>
            </w:pPr>
            <w:r w:rsidRPr="00721343">
              <w:rPr>
                <w:color w:val="1F1F1F"/>
                <w:sz w:val="24"/>
                <w:szCs w:val="24"/>
              </w:rPr>
              <w:t>Посещение музеев, выставок</w:t>
            </w:r>
          </w:p>
        </w:tc>
        <w:tc>
          <w:tcPr>
            <w:tcW w:w="3263" w:type="dxa"/>
            <w:tcBorders>
              <w:top w:val="outset" w:sz="6" w:space="0" w:color="auto"/>
              <w:left w:val="outset" w:sz="6" w:space="0" w:color="auto"/>
              <w:bottom w:val="outset" w:sz="6" w:space="0" w:color="auto"/>
              <w:right w:val="outset" w:sz="6" w:space="0" w:color="auto"/>
            </w:tcBorders>
          </w:tcPr>
          <w:p w14:paraId="0A0DDBB1" w14:textId="610C3671" w:rsidR="00C71612" w:rsidRPr="00721343" w:rsidRDefault="00C71612" w:rsidP="00721343">
            <w:pPr>
              <w:widowControl/>
              <w:rPr>
                <w:color w:val="1F1F1F"/>
                <w:sz w:val="24"/>
                <w:szCs w:val="24"/>
              </w:rPr>
            </w:pPr>
            <w:r w:rsidRPr="00721343">
              <w:rPr>
                <w:color w:val="1F1F1F"/>
                <w:sz w:val="24"/>
                <w:szCs w:val="24"/>
              </w:rPr>
              <w:t>Учитель начальных классов</w:t>
            </w:r>
          </w:p>
        </w:tc>
      </w:tr>
      <w:tr w:rsidR="00C71612" w:rsidRPr="00721343" w14:paraId="10C11252" w14:textId="77777777" w:rsidTr="00C14402">
        <w:trPr>
          <w:tblCellSpacing w:w="0" w:type="dxa"/>
        </w:trPr>
        <w:tc>
          <w:tcPr>
            <w:tcW w:w="2000" w:type="dxa"/>
            <w:vMerge/>
            <w:tcBorders>
              <w:left w:val="outset" w:sz="6" w:space="0" w:color="auto"/>
              <w:right w:val="outset" w:sz="6" w:space="0" w:color="auto"/>
            </w:tcBorders>
            <w:vAlign w:val="center"/>
            <w:hideMark/>
          </w:tcPr>
          <w:p w14:paraId="526CE990"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3749230A" w14:textId="64020985" w:rsidR="00C71612" w:rsidRPr="00721343" w:rsidRDefault="00C71612" w:rsidP="00721343">
            <w:pPr>
              <w:widowControl/>
              <w:rPr>
                <w:color w:val="1F1F1F"/>
                <w:sz w:val="24"/>
                <w:szCs w:val="24"/>
              </w:rPr>
            </w:pPr>
            <w:r w:rsidRPr="00721343">
              <w:rPr>
                <w:rFonts w:eastAsia="Calibri"/>
                <w:sz w:val="24"/>
                <w:szCs w:val="24"/>
                <w:lang w:eastAsia="en-US"/>
              </w:rPr>
              <w:t>Участие в конкурсах рисунков, декоративно-прикладного творчества</w:t>
            </w:r>
          </w:p>
        </w:tc>
        <w:tc>
          <w:tcPr>
            <w:tcW w:w="3263" w:type="dxa"/>
            <w:tcBorders>
              <w:top w:val="outset" w:sz="6" w:space="0" w:color="auto"/>
              <w:left w:val="outset" w:sz="6" w:space="0" w:color="auto"/>
              <w:bottom w:val="outset" w:sz="6" w:space="0" w:color="auto"/>
              <w:right w:val="outset" w:sz="6" w:space="0" w:color="auto"/>
            </w:tcBorders>
          </w:tcPr>
          <w:p w14:paraId="0BD1F56D" w14:textId="145641C3" w:rsidR="00C71612" w:rsidRPr="00721343" w:rsidRDefault="00C71612" w:rsidP="00721343">
            <w:pPr>
              <w:widowControl/>
              <w:rPr>
                <w:color w:val="1F1F1F"/>
                <w:sz w:val="24"/>
                <w:szCs w:val="24"/>
              </w:rPr>
            </w:pPr>
            <w:r w:rsidRPr="00721343">
              <w:rPr>
                <w:color w:val="1F1F1F"/>
                <w:sz w:val="24"/>
                <w:szCs w:val="24"/>
              </w:rPr>
              <w:t>Организатор детских дел</w:t>
            </w:r>
          </w:p>
        </w:tc>
      </w:tr>
      <w:tr w:rsidR="00C71612" w:rsidRPr="00721343" w14:paraId="0924CE25" w14:textId="77777777" w:rsidTr="00C14402">
        <w:trPr>
          <w:tblCellSpacing w:w="0" w:type="dxa"/>
        </w:trPr>
        <w:tc>
          <w:tcPr>
            <w:tcW w:w="2000" w:type="dxa"/>
            <w:vMerge/>
            <w:tcBorders>
              <w:left w:val="outset" w:sz="6" w:space="0" w:color="auto"/>
              <w:right w:val="outset" w:sz="6" w:space="0" w:color="auto"/>
            </w:tcBorders>
            <w:vAlign w:val="center"/>
            <w:hideMark/>
          </w:tcPr>
          <w:p w14:paraId="59E87E59"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211E2B95" w14:textId="585C4B39" w:rsidR="00C71612" w:rsidRPr="00721343" w:rsidRDefault="00C71612" w:rsidP="00721343">
            <w:pPr>
              <w:widowControl/>
              <w:rPr>
                <w:color w:val="1F1F1F"/>
                <w:sz w:val="24"/>
                <w:szCs w:val="24"/>
              </w:rPr>
            </w:pPr>
            <w:r w:rsidRPr="00721343">
              <w:rPr>
                <w:rFonts w:eastAsia="Calibri"/>
                <w:sz w:val="24"/>
                <w:szCs w:val="24"/>
                <w:lang w:eastAsia="en-US"/>
              </w:rPr>
              <w:t>Выезды в театр им. Горького, кукольный театр, театр молодежи</w:t>
            </w:r>
          </w:p>
        </w:tc>
        <w:tc>
          <w:tcPr>
            <w:tcW w:w="3263" w:type="dxa"/>
            <w:tcBorders>
              <w:top w:val="outset" w:sz="6" w:space="0" w:color="auto"/>
              <w:left w:val="outset" w:sz="6" w:space="0" w:color="auto"/>
              <w:bottom w:val="outset" w:sz="6" w:space="0" w:color="auto"/>
              <w:right w:val="outset" w:sz="6" w:space="0" w:color="auto"/>
            </w:tcBorders>
          </w:tcPr>
          <w:p w14:paraId="1D7AC002" w14:textId="1B3B3981" w:rsidR="00C71612" w:rsidRPr="00721343" w:rsidRDefault="00C71612" w:rsidP="00721343">
            <w:pPr>
              <w:widowControl/>
              <w:rPr>
                <w:color w:val="1F1F1F"/>
                <w:sz w:val="24"/>
                <w:szCs w:val="24"/>
              </w:rPr>
            </w:pPr>
            <w:r w:rsidRPr="00721343">
              <w:rPr>
                <w:color w:val="1F1F1F"/>
                <w:sz w:val="24"/>
                <w:szCs w:val="24"/>
              </w:rPr>
              <w:t>Классные руководители</w:t>
            </w:r>
          </w:p>
        </w:tc>
      </w:tr>
      <w:tr w:rsidR="00C71612" w:rsidRPr="00721343" w14:paraId="32069FC9" w14:textId="77777777" w:rsidTr="00C14402">
        <w:trPr>
          <w:tblCellSpacing w:w="0" w:type="dxa"/>
        </w:trPr>
        <w:tc>
          <w:tcPr>
            <w:tcW w:w="2000" w:type="dxa"/>
            <w:vMerge/>
            <w:tcBorders>
              <w:left w:val="outset" w:sz="6" w:space="0" w:color="auto"/>
              <w:right w:val="outset" w:sz="6" w:space="0" w:color="auto"/>
            </w:tcBorders>
            <w:vAlign w:val="center"/>
            <w:hideMark/>
          </w:tcPr>
          <w:p w14:paraId="64050482"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2F8AC95E" w14:textId="4672A238" w:rsidR="00C71612" w:rsidRPr="00721343" w:rsidRDefault="00C71612" w:rsidP="006A40D3">
            <w:pPr>
              <w:widowControl/>
              <w:wordWrap w:val="0"/>
              <w:autoSpaceDE w:val="0"/>
              <w:autoSpaceDN w:val="0"/>
              <w:spacing w:after="200" w:line="276" w:lineRule="auto"/>
              <w:contextualSpacing/>
              <w:jc w:val="left"/>
              <w:rPr>
                <w:color w:val="1F1F1F"/>
                <w:sz w:val="24"/>
                <w:szCs w:val="24"/>
              </w:rPr>
            </w:pPr>
            <w:r w:rsidRPr="00721343">
              <w:rPr>
                <w:color w:val="1F1F1F"/>
                <w:sz w:val="24"/>
                <w:szCs w:val="24"/>
              </w:rPr>
              <w:t xml:space="preserve">Социально значимая добровольческая деятельность: проект </w:t>
            </w:r>
            <w:r>
              <w:rPr>
                <w:color w:val="1F1F1F"/>
                <w:sz w:val="24"/>
                <w:szCs w:val="24"/>
              </w:rPr>
              <w:t>«Добрые дела для моего класса»</w:t>
            </w:r>
          </w:p>
        </w:tc>
        <w:tc>
          <w:tcPr>
            <w:tcW w:w="3263" w:type="dxa"/>
            <w:tcBorders>
              <w:top w:val="outset" w:sz="6" w:space="0" w:color="auto"/>
              <w:left w:val="outset" w:sz="6" w:space="0" w:color="auto"/>
              <w:bottom w:val="outset" w:sz="6" w:space="0" w:color="auto"/>
              <w:right w:val="outset" w:sz="6" w:space="0" w:color="auto"/>
            </w:tcBorders>
          </w:tcPr>
          <w:p w14:paraId="7A5BE254" w14:textId="07EF1E36" w:rsidR="00C71612" w:rsidRPr="00721343" w:rsidRDefault="00C71612" w:rsidP="00721343">
            <w:pPr>
              <w:widowControl/>
              <w:rPr>
                <w:color w:val="1F1F1F"/>
                <w:sz w:val="24"/>
                <w:szCs w:val="24"/>
              </w:rPr>
            </w:pPr>
            <w:r w:rsidRPr="00721343">
              <w:rPr>
                <w:color w:val="1F1F1F"/>
                <w:sz w:val="24"/>
                <w:szCs w:val="24"/>
              </w:rPr>
              <w:t>Учитель начальных классов</w:t>
            </w:r>
          </w:p>
        </w:tc>
      </w:tr>
      <w:tr w:rsidR="00C71612" w:rsidRPr="00721343" w14:paraId="0532CBBB" w14:textId="77777777" w:rsidTr="00C14402">
        <w:trPr>
          <w:tblCellSpacing w:w="0" w:type="dxa"/>
        </w:trPr>
        <w:tc>
          <w:tcPr>
            <w:tcW w:w="2000" w:type="dxa"/>
            <w:vMerge/>
            <w:tcBorders>
              <w:left w:val="outset" w:sz="6" w:space="0" w:color="auto"/>
              <w:right w:val="outset" w:sz="6" w:space="0" w:color="auto"/>
            </w:tcBorders>
            <w:vAlign w:val="center"/>
          </w:tcPr>
          <w:p w14:paraId="432CB1D1"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24AE89ED" w14:textId="1ACD2B3D" w:rsidR="00C71612" w:rsidRPr="00721343" w:rsidRDefault="00C71612" w:rsidP="00721343">
            <w:pPr>
              <w:widowControl/>
              <w:rPr>
                <w:color w:val="1F1F1F"/>
                <w:sz w:val="24"/>
                <w:szCs w:val="24"/>
              </w:rPr>
            </w:pPr>
            <w:r w:rsidRPr="00721343">
              <w:rPr>
                <w:color w:val="1F1F1F"/>
                <w:sz w:val="24"/>
                <w:szCs w:val="24"/>
              </w:rPr>
              <w:t>Участие в проведении субботников, акциях и КТД  по благоустройству школьного двора</w:t>
            </w:r>
          </w:p>
        </w:tc>
        <w:tc>
          <w:tcPr>
            <w:tcW w:w="3263" w:type="dxa"/>
            <w:tcBorders>
              <w:top w:val="outset" w:sz="6" w:space="0" w:color="auto"/>
              <w:left w:val="outset" w:sz="6" w:space="0" w:color="auto"/>
              <w:bottom w:val="outset" w:sz="6" w:space="0" w:color="auto"/>
              <w:right w:val="outset" w:sz="6" w:space="0" w:color="auto"/>
            </w:tcBorders>
          </w:tcPr>
          <w:p w14:paraId="4BBF7B43" w14:textId="77777777" w:rsidR="00C71612" w:rsidRPr="00721343" w:rsidRDefault="00C71612" w:rsidP="00721343">
            <w:pPr>
              <w:widowControl/>
              <w:rPr>
                <w:color w:val="1F1F1F"/>
                <w:sz w:val="24"/>
                <w:szCs w:val="24"/>
              </w:rPr>
            </w:pPr>
            <w:r w:rsidRPr="00721343">
              <w:rPr>
                <w:color w:val="1F1F1F"/>
                <w:sz w:val="24"/>
                <w:szCs w:val="24"/>
              </w:rPr>
              <w:t>Учитель начальных классов</w:t>
            </w:r>
          </w:p>
          <w:p w14:paraId="56EE0B42" w14:textId="4C008A1E" w:rsidR="00C71612" w:rsidRPr="00721343" w:rsidRDefault="00C71612" w:rsidP="00721343">
            <w:pPr>
              <w:widowControl/>
              <w:rPr>
                <w:color w:val="1F1F1F"/>
                <w:sz w:val="24"/>
                <w:szCs w:val="24"/>
              </w:rPr>
            </w:pPr>
          </w:p>
        </w:tc>
      </w:tr>
      <w:tr w:rsidR="00C71612" w:rsidRPr="00721343" w14:paraId="0A5FF6C3" w14:textId="77777777" w:rsidTr="00C14402">
        <w:trPr>
          <w:tblCellSpacing w:w="0" w:type="dxa"/>
        </w:trPr>
        <w:tc>
          <w:tcPr>
            <w:tcW w:w="2000" w:type="dxa"/>
            <w:vMerge/>
            <w:tcBorders>
              <w:left w:val="outset" w:sz="6" w:space="0" w:color="auto"/>
              <w:bottom w:val="outset" w:sz="6" w:space="0" w:color="auto"/>
              <w:right w:val="outset" w:sz="6" w:space="0" w:color="auto"/>
            </w:tcBorders>
            <w:vAlign w:val="center"/>
          </w:tcPr>
          <w:p w14:paraId="08BE75DE"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0DBC6A38" w14:textId="74B95980" w:rsidR="00C71612" w:rsidRPr="00721343" w:rsidRDefault="00C71612" w:rsidP="00721343">
            <w:pPr>
              <w:widowControl/>
              <w:rPr>
                <w:rFonts w:eastAsia="Calibri"/>
                <w:sz w:val="24"/>
                <w:szCs w:val="24"/>
                <w:lang w:eastAsia="en-US"/>
              </w:rPr>
            </w:pPr>
            <w:r w:rsidRPr="00721343">
              <w:rPr>
                <w:color w:val="1F1F1F"/>
                <w:sz w:val="24"/>
                <w:szCs w:val="24"/>
              </w:rPr>
              <w:t xml:space="preserve">Разновозрастная </w:t>
            </w:r>
            <w:proofErr w:type="spellStart"/>
            <w:r w:rsidRPr="00721343">
              <w:rPr>
                <w:color w:val="1F1F1F"/>
                <w:sz w:val="24"/>
                <w:szCs w:val="24"/>
              </w:rPr>
              <w:t>межпредметная</w:t>
            </w:r>
            <w:proofErr w:type="spellEnd"/>
            <w:r w:rsidRPr="00721343">
              <w:rPr>
                <w:color w:val="1F1F1F"/>
                <w:sz w:val="24"/>
                <w:szCs w:val="24"/>
              </w:rPr>
              <w:t xml:space="preserve"> проектная задача</w:t>
            </w:r>
          </w:p>
        </w:tc>
        <w:tc>
          <w:tcPr>
            <w:tcW w:w="3263" w:type="dxa"/>
            <w:tcBorders>
              <w:top w:val="outset" w:sz="6" w:space="0" w:color="auto"/>
              <w:left w:val="outset" w:sz="6" w:space="0" w:color="auto"/>
              <w:bottom w:val="outset" w:sz="6" w:space="0" w:color="auto"/>
              <w:right w:val="outset" w:sz="6" w:space="0" w:color="auto"/>
            </w:tcBorders>
          </w:tcPr>
          <w:p w14:paraId="10438C09" w14:textId="2C08A56A" w:rsidR="00C71612" w:rsidRPr="00721343" w:rsidRDefault="00C71612" w:rsidP="00721343">
            <w:pPr>
              <w:widowControl/>
              <w:rPr>
                <w:color w:val="1F1F1F"/>
                <w:sz w:val="24"/>
                <w:szCs w:val="24"/>
              </w:rPr>
            </w:pPr>
            <w:r w:rsidRPr="00721343">
              <w:rPr>
                <w:color w:val="1F1F1F"/>
                <w:sz w:val="24"/>
                <w:szCs w:val="24"/>
              </w:rPr>
              <w:t>Зам.</w:t>
            </w:r>
            <w:r w:rsidR="00A53EF3">
              <w:rPr>
                <w:color w:val="1F1F1F"/>
                <w:sz w:val="24"/>
                <w:szCs w:val="24"/>
              </w:rPr>
              <w:t xml:space="preserve"> </w:t>
            </w:r>
            <w:r w:rsidRPr="00721343">
              <w:rPr>
                <w:color w:val="1F1F1F"/>
                <w:sz w:val="24"/>
                <w:szCs w:val="24"/>
              </w:rPr>
              <w:t>директора по НМР</w:t>
            </w:r>
          </w:p>
        </w:tc>
      </w:tr>
      <w:tr w:rsidR="00C71612" w:rsidRPr="00721343" w14:paraId="66237DA2" w14:textId="77777777" w:rsidTr="00C14402">
        <w:trPr>
          <w:tblCellSpacing w:w="0" w:type="dxa"/>
        </w:trPr>
        <w:tc>
          <w:tcPr>
            <w:tcW w:w="2000" w:type="dxa"/>
            <w:tcBorders>
              <w:left w:val="outset" w:sz="6" w:space="0" w:color="auto"/>
              <w:bottom w:val="outset" w:sz="6" w:space="0" w:color="auto"/>
              <w:right w:val="outset" w:sz="6" w:space="0" w:color="auto"/>
            </w:tcBorders>
            <w:vAlign w:val="center"/>
          </w:tcPr>
          <w:p w14:paraId="1E8A40E1"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38E7A765" w14:textId="00081633" w:rsidR="00C71612" w:rsidRPr="00721343" w:rsidRDefault="00C71612" w:rsidP="00721343">
            <w:pPr>
              <w:widowControl/>
              <w:rPr>
                <w:rFonts w:eastAsia="Calibri"/>
                <w:sz w:val="24"/>
                <w:szCs w:val="24"/>
                <w:lang w:eastAsia="en-US"/>
              </w:rPr>
            </w:pPr>
            <w:r w:rsidRPr="00721343">
              <w:rPr>
                <w:color w:val="1F1F1F"/>
                <w:sz w:val="24"/>
                <w:szCs w:val="24"/>
              </w:rPr>
              <w:t>Благотворительные акции по сбору средств (мемориал  памяти жертв ВОВ, для инвалидов, для лечения детей, для животных и т.д.)</w:t>
            </w:r>
          </w:p>
        </w:tc>
        <w:tc>
          <w:tcPr>
            <w:tcW w:w="3263" w:type="dxa"/>
            <w:tcBorders>
              <w:top w:val="outset" w:sz="6" w:space="0" w:color="auto"/>
              <w:left w:val="outset" w:sz="6" w:space="0" w:color="auto"/>
              <w:bottom w:val="outset" w:sz="6" w:space="0" w:color="auto"/>
              <w:right w:val="outset" w:sz="6" w:space="0" w:color="auto"/>
            </w:tcBorders>
          </w:tcPr>
          <w:p w14:paraId="2A0D9540" w14:textId="5BBF9C93" w:rsidR="00C71612" w:rsidRPr="00721343" w:rsidRDefault="00C71612" w:rsidP="00721343">
            <w:pPr>
              <w:widowControl/>
              <w:rPr>
                <w:color w:val="1F1F1F"/>
                <w:sz w:val="24"/>
                <w:szCs w:val="24"/>
              </w:rPr>
            </w:pPr>
            <w:r w:rsidRPr="00721343">
              <w:rPr>
                <w:color w:val="1F1F1F"/>
                <w:sz w:val="24"/>
                <w:szCs w:val="24"/>
              </w:rPr>
              <w:t>Классные руководители</w:t>
            </w:r>
          </w:p>
        </w:tc>
      </w:tr>
    </w:tbl>
    <w:p w14:paraId="2430D405" w14:textId="77777777" w:rsidR="00170A17" w:rsidRDefault="00170A17" w:rsidP="00AA4974">
      <w:pPr>
        <w:wordWrap w:val="0"/>
        <w:autoSpaceDE w:val="0"/>
        <w:autoSpaceDN w:val="0"/>
        <w:jc w:val="center"/>
        <w:rPr>
          <w:color w:val="1F1F1F"/>
          <w:sz w:val="24"/>
          <w:szCs w:val="24"/>
        </w:rPr>
      </w:pPr>
    </w:p>
    <w:p w14:paraId="3E32E40A" w14:textId="4453C560" w:rsidR="00AA4974" w:rsidRPr="00832FB8" w:rsidRDefault="00AA4974" w:rsidP="00AA4974">
      <w:pPr>
        <w:wordWrap w:val="0"/>
        <w:autoSpaceDE w:val="0"/>
        <w:autoSpaceDN w:val="0"/>
        <w:jc w:val="center"/>
        <w:rPr>
          <w:b/>
          <w:iCs/>
          <w:w w:val="0"/>
          <w:kern w:val="2"/>
          <w:sz w:val="24"/>
          <w:szCs w:val="24"/>
          <w:lang w:eastAsia="ko-KR"/>
        </w:rPr>
      </w:pPr>
      <w:r>
        <w:rPr>
          <w:b/>
          <w:iCs/>
          <w:w w:val="0"/>
          <w:kern w:val="2"/>
          <w:sz w:val="24"/>
          <w:szCs w:val="24"/>
          <w:lang w:eastAsia="ko-KR"/>
        </w:rPr>
        <w:t>2</w:t>
      </w:r>
      <w:r w:rsidRPr="00832FB8">
        <w:rPr>
          <w:b/>
          <w:iCs/>
          <w:w w:val="0"/>
          <w:kern w:val="2"/>
          <w:sz w:val="24"/>
          <w:szCs w:val="24"/>
          <w:lang w:eastAsia="ko-KR"/>
        </w:rPr>
        <w:t>.</w:t>
      </w:r>
      <w:r>
        <w:rPr>
          <w:b/>
          <w:iCs/>
          <w:w w:val="0"/>
          <w:kern w:val="2"/>
          <w:sz w:val="24"/>
          <w:szCs w:val="24"/>
          <w:lang w:eastAsia="ko-KR"/>
        </w:rPr>
        <w:t>2.3</w:t>
      </w:r>
      <w:r w:rsidRPr="00832FB8">
        <w:rPr>
          <w:b/>
          <w:iCs/>
          <w:w w:val="0"/>
          <w:kern w:val="2"/>
          <w:sz w:val="24"/>
          <w:szCs w:val="24"/>
          <w:lang w:eastAsia="ko-KR"/>
        </w:rPr>
        <w:t>. Модуль «</w:t>
      </w:r>
      <w:r>
        <w:rPr>
          <w:b/>
          <w:iCs/>
          <w:w w:val="0"/>
          <w:kern w:val="2"/>
          <w:sz w:val="24"/>
          <w:szCs w:val="24"/>
          <w:lang w:eastAsia="ko-KR"/>
        </w:rPr>
        <w:t>Основные</w:t>
      </w:r>
      <w:r w:rsidRPr="00832FB8">
        <w:rPr>
          <w:b/>
          <w:iCs/>
          <w:w w:val="0"/>
          <w:kern w:val="2"/>
          <w:sz w:val="24"/>
          <w:szCs w:val="24"/>
          <w:lang w:eastAsia="ko-KR"/>
        </w:rPr>
        <w:t xml:space="preserve"> школьные дела»</w:t>
      </w:r>
    </w:p>
    <w:p w14:paraId="416325C1" w14:textId="77777777" w:rsidR="00AA4974" w:rsidRPr="00832FB8" w:rsidRDefault="00AA4974" w:rsidP="00AA4974">
      <w:pPr>
        <w:widowControl/>
        <w:rPr>
          <w:rFonts w:eastAsia="Calibri"/>
          <w:color w:val="auto"/>
          <w:sz w:val="24"/>
          <w:szCs w:val="24"/>
          <w:lang w:eastAsia="en-US"/>
        </w:rPr>
      </w:pPr>
    </w:p>
    <w:p w14:paraId="13AC39F4" w14:textId="77777777" w:rsidR="00AA4974" w:rsidRPr="00832FB8" w:rsidRDefault="00AA4974" w:rsidP="00AA4974">
      <w:pPr>
        <w:autoSpaceDE w:val="0"/>
        <w:autoSpaceDN w:val="0"/>
        <w:spacing w:line="360" w:lineRule="auto"/>
        <w:ind w:firstLine="567"/>
        <w:rPr>
          <w:color w:val="auto"/>
          <w:kern w:val="2"/>
          <w:sz w:val="24"/>
          <w:szCs w:val="24"/>
          <w:lang w:eastAsia="ko-KR"/>
        </w:rPr>
      </w:pPr>
      <w:r w:rsidRPr="00832FB8">
        <w:rPr>
          <w:w w:val="0"/>
          <w:kern w:val="2"/>
          <w:sz w:val="24"/>
          <w:szCs w:val="24"/>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w:t>
      </w:r>
      <w:r w:rsidRPr="00832FB8">
        <w:rPr>
          <w:w w:val="0"/>
          <w:kern w:val="2"/>
          <w:sz w:val="24"/>
          <w:szCs w:val="24"/>
          <w:lang w:eastAsia="ko-KR"/>
        </w:rPr>
        <w:lastRenderedPageBreak/>
        <w:t xml:space="preserve">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14:paraId="5137FB24"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b/>
          <w:bCs/>
          <w:color w:val="auto"/>
          <w:sz w:val="24"/>
          <w:szCs w:val="24"/>
          <w:lang w:eastAsia="en-US"/>
        </w:rPr>
        <w:t>Цель:</w:t>
      </w:r>
      <w:r w:rsidRPr="00832FB8">
        <w:rPr>
          <w:rFonts w:eastAsia="Calibri"/>
          <w:color w:val="auto"/>
          <w:sz w:val="24"/>
          <w:szCs w:val="24"/>
          <w:lang w:eastAsia="en-US"/>
        </w:rPr>
        <w:t xml:space="preserve"> развитие личностных, социальных качеств и способностей учащихся на основе формирования практических навыков и умений.</w:t>
      </w:r>
    </w:p>
    <w:p w14:paraId="6BAA6213"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Наши школьные традиции направлены на воспитание жизнеспособной личности, трудоспособной, социально активной, умеющей и желающей строить свою жизнь, трудиться на благо школы и города, заряженной патриотизмом по отношению к малой Родине, с чувством ответственности за нее. </w:t>
      </w:r>
    </w:p>
    <w:p w14:paraId="0281767B"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Механизмами усиления воспитательного потенциала выступают ключевые общешкольные дела на нескольких уровнях. </w:t>
      </w:r>
    </w:p>
    <w:p w14:paraId="3BAAFEA9" w14:textId="77777777" w:rsidR="00AA4974" w:rsidRPr="00832FB8" w:rsidRDefault="00AA4974" w:rsidP="00AA4974">
      <w:pPr>
        <w:widowControl/>
        <w:spacing w:line="360" w:lineRule="auto"/>
        <w:rPr>
          <w:rFonts w:eastAsia="Calibri"/>
          <w:b/>
          <w:color w:val="auto"/>
          <w:sz w:val="24"/>
          <w:szCs w:val="24"/>
          <w:lang w:eastAsia="en-US"/>
        </w:rPr>
      </w:pPr>
      <w:r w:rsidRPr="00832FB8">
        <w:rPr>
          <w:rFonts w:eastAsia="Calibri"/>
          <w:b/>
          <w:color w:val="auto"/>
          <w:sz w:val="24"/>
          <w:szCs w:val="24"/>
          <w:lang w:eastAsia="en-US"/>
        </w:rPr>
        <w:t xml:space="preserve">На школьном уровне: </w:t>
      </w:r>
    </w:p>
    <w:p w14:paraId="29F87928"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Наши праздники, так называемые праздничные дни, - это торжественные эмоционально-окрашенные подведением некоторых итогов школьных долгосрочных социально-значимых проектов. В целом эта система Ключевых дел направлена на познание историко-культурных корней, осознание неповторимости малой Родины, ее судьбы, неразрывность с ней, формирование гордости за сопричастность к деяниям предков и современников: </w:t>
      </w:r>
    </w:p>
    <w:p w14:paraId="3C4CC341"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общешкольные праздники – ежегодно проводимые творческие дела: </w:t>
      </w:r>
      <w:proofErr w:type="gramStart"/>
      <w:r w:rsidRPr="00832FB8">
        <w:rPr>
          <w:rFonts w:eastAsia="Calibri"/>
          <w:color w:val="auto"/>
          <w:sz w:val="24"/>
          <w:szCs w:val="24"/>
          <w:lang w:eastAsia="en-US"/>
        </w:rPr>
        <w:t xml:space="preserve">«День самоуправления», «День матери», «Новый год», «День Защитника Отечества», «8 Марта», «День знаний», «Последний звонок», «Масленичная неделя»,  Вечер встречи выпускников «Не повторяется такое никогда» (5, 10 лет), открытые патриотические мероприятия, ярмарки, связанные со значимыми для детей и педагогов знаменательными датами, в которых участвуют все классы школы; </w:t>
      </w:r>
      <w:proofErr w:type="gramEnd"/>
    </w:p>
    <w:p w14:paraId="67EB78A4"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церемонии награждения (по итогам года) школьников и педагогов за активное участие в жизни школы – «Город звезд», «Достояние года», защиту чести школы в конкурсах, соревнованиях, олимпиадах, за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4F801839" w14:textId="77777777" w:rsidR="00AA4974" w:rsidRPr="00832FB8" w:rsidRDefault="00AA4974" w:rsidP="00B42C7D">
      <w:pPr>
        <w:widowControl/>
        <w:numPr>
          <w:ilvl w:val="0"/>
          <w:numId w:val="12"/>
        </w:numPr>
        <w:wordWrap w:val="0"/>
        <w:autoSpaceDE w:val="0"/>
        <w:autoSpaceDN w:val="0"/>
        <w:spacing w:after="200" w:line="360" w:lineRule="auto"/>
        <w:ind w:left="0" w:firstLine="0"/>
        <w:contextualSpacing/>
        <w:rPr>
          <w:rFonts w:eastAsia="Calibri"/>
          <w:color w:val="auto"/>
          <w:sz w:val="24"/>
          <w:szCs w:val="22"/>
          <w:lang w:eastAsia="en-US"/>
        </w:rPr>
      </w:pPr>
      <w:r w:rsidRPr="00832FB8">
        <w:rPr>
          <w:rFonts w:ascii="Calibri" w:eastAsia="Calibri" w:hAnsi="Calibri"/>
          <w:color w:val="auto"/>
          <w:sz w:val="24"/>
          <w:szCs w:val="22"/>
          <w:lang w:eastAsia="en-US"/>
        </w:rPr>
        <w:t xml:space="preserve"> </w:t>
      </w:r>
      <w:r w:rsidRPr="00832FB8">
        <w:rPr>
          <w:rFonts w:eastAsia="Calibri"/>
          <w:color w:val="auto"/>
          <w:sz w:val="24"/>
          <w:szCs w:val="22"/>
          <w:lang w:eastAsia="en-US"/>
        </w:rPr>
        <w:t xml:space="preserve">спортивные мероприятия: конкурс «Самый спортивный класс», сдача норм ГТО, работа совета физкультуры, взаимодействие с РДШ, спортивная игра «Сильные люди», работа по плану спортивно-массовых и физкультурно-оздоровительных мероприятий, занятие в спортивных секциях; </w:t>
      </w:r>
    </w:p>
    <w:p w14:paraId="660AC6B1" w14:textId="77777777" w:rsidR="00B42C7D" w:rsidRDefault="00AA4974" w:rsidP="00B42C7D">
      <w:pPr>
        <w:widowControl/>
        <w:numPr>
          <w:ilvl w:val="0"/>
          <w:numId w:val="12"/>
        </w:numPr>
        <w:wordWrap w:val="0"/>
        <w:autoSpaceDE w:val="0"/>
        <w:autoSpaceDN w:val="0"/>
        <w:spacing w:after="200" w:line="360" w:lineRule="auto"/>
        <w:ind w:left="0" w:firstLine="0"/>
        <w:contextualSpacing/>
        <w:jc w:val="left"/>
        <w:rPr>
          <w:rFonts w:eastAsia="Calibri"/>
          <w:color w:val="auto"/>
          <w:sz w:val="24"/>
          <w:szCs w:val="22"/>
          <w:lang w:eastAsia="en-US"/>
        </w:rPr>
      </w:pPr>
      <w:r w:rsidRPr="00832FB8">
        <w:rPr>
          <w:rFonts w:eastAsia="Calibri"/>
          <w:color w:val="auto"/>
          <w:sz w:val="24"/>
          <w:szCs w:val="22"/>
          <w:lang w:eastAsia="en-US"/>
        </w:rPr>
        <w:t xml:space="preserve">проектная задача; </w:t>
      </w:r>
    </w:p>
    <w:p w14:paraId="002E2B16" w14:textId="467555B5" w:rsidR="00AA4974" w:rsidRPr="00832FB8" w:rsidRDefault="00AA4974" w:rsidP="00B42C7D">
      <w:pPr>
        <w:widowControl/>
        <w:numPr>
          <w:ilvl w:val="0"/>
          <w:numId w:val="12"/>
        </w:numPr>
        <w:wordWrap w:val="0"/>
        <w:autoSpaceDE w:val="0"/>
        <w:autoSpaceDN w:val="0"/>
        <w:spacing w:after="200" w:line="360" w:lineRule="auto"/>
        <w:ind w:left="0" w:firstLine="360"/>
        <w:contextualSpacing/>
        <w:jc w:val="left"/>
        <w:rPr>
          <w:rFonts w:eastAsia="Calibri"/>
          <w:color w:val="auto"/>
          <w:sz w:val="24"/>
          <w:szCs w:val="22"/>
          <w:lang w:eastAsia="en-US"/>
        </w:rPr>
      </w:pPr>
      <w:r w:rsidRPr="00832FB8">
        <w:rPr>
          <w:rFonts w:eastAsia="Calibri"/>
          <w:color w:val="auto"/>
          <w:sz w:val="24"/>
          <w:szCs w:val="22"/>
          <w:lang w:eastAsia="en-US"/>
        </w:rPr>
        <w:lastRenderedPageBreak/>
        <w:t>акции: «Сохрани школьный учебник»; конкурс родительских комитетов и семей «Отличник детства»; читательские проекты; персональные выставки работ учащихся; гимназическая игра «Что? Где? Когда?», интеллектуальная викторина «</w:t>
      </w:r>
      <w:proofErr w:type="gramStart"/>
      <w:r w:rsidRPr="00832FB8">
        <w:rPr>
          <w:rFonts w:eastAsia="Calibri"/>
          <w:color w:val="auto"/>
          <w:sz w:val="24"/>
          <w:szCs w:val="22"/>
          <w:lang w:eastAsia="en-US"/>
        </w:rPr>
        <w:t>Самый</w:t>
      </w:r>
      <w:proofErr w:type="gramEnd"/>
      <w:r w:rsidRPr="00832FB8">
        <w:rPr>
          <w:rFonts w:eastAsia="Calibri"/>
          <w:color w:val="auto"/>
          <w:sz w:val="24"/>
          <w:szCs w:val="22"/>
          <w:lang w:eastAsia="en-US"/>
        </w:rPr>
        <w:t xml:space="preserve"> умный в параллели»;</w:t>
      </w:r>
    </w:p>
    <w:p w14:paraId="06379F72" w14:textId="4943A719" w:rsidR="00AA4974" w:rsidRPr="00832FB8" w:rsidRDefault="00B42C7D" w:rsidP="00AA4974">
      <w:pPr>
        <w:wordWrap w:val="0"/>
        <w:autoSpaceDE w:val="0"/>
        <w:autoSpaceDN w:val="0"/>
        <w:spacing w:line="360" w:lineRule="auto"/>
        <w:rPr>
          <w:rFonts w:eastAsia="Calibri"/>
          <w:color w:val="auto"/>
          <w:kern w:val="2"/>
          <w:sz w:val="24"/>
          <w:szCs w:val="24"/>
          <w:lang w:eastAsia="en-US"/>
        </w:rPr>
      </w:pPr>
      <w:r>
        <w:rPr>
          <w:rFonts w:eastAsia="Calibri"/>
          <w:color w:val="auto"/>
          <w:kern w:val="2"/>
          <w:sz w:val="24"/>
          <w:szCs w:val="24"/>
          <w:lang w:eastAsia="en-US"/>
        </w:rPr>
        <w:t>• социальные проекты: «Помощь приюту для собак», «Пусть у всех детей будет Новый год»;</w:t>
      </w:r>
    </w:p>
    <w:p w14:paraId="1EEC9197"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праздники:  </w:t>
      </w:r>
      <w:proofErr w:type="gramStart"/>
      <w:r w:rsidRPr="00832FB8">
        <w:rPr>
          <w:rFonts w:eastAsia="Calibri"/>
          <w:color w:val="auto"/>
          <w:sz w:val="24"/>
          <w:szCs w:val="24"/>
          <w:lang w:eastAsia="en-US"/>
        </w:rPr>
        <w:t>«День Учителя»,  «День Школы», «День симпатий», «Новый год»,  фестиваль патриотической песни, посвященный Дню защитника Отечества,   различные конкурсы, КВН;</w:t>
      </w:r>
      <w:proofErr w:type="gramEnd"/>
    </w:p>
    <w:p w14:paraId="749A000A"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акции: «Бессмертный полк», «Георгиевская ленточка», «Посылка солдату», «Покорми птиц», благотворительные акции.</w:t>
      </w:r>
    </w:p>
    <w:p w14:paraId="530083C5" w14:textId="77777777" w:rsidR="00AA4974" w:rsidRPr="00832FB8" w:rsidRDefault="00AA4974" w:rsidP="00AA4974">
      <w:pPr>
        <w:widowControl/>
        <w:spacing w:line="360" w:lineRule="auto"/>
        <w:rPr>
          <w:rFonts w:eastAsia="Calibri"/>
          <w:b/>
          <w:color w:val="auto"/>
          <w:sz w:val="24"/>
          <w:szCs w:val="24"/>
          <w:lang w:eastAsia="en-US"/>
        </w:rPr>
      </w:pPr>
      <w:r w:rsidRPr="00832FB8">
        <w:rPr>
          <w:rFonts w:eastAsia="Calibri"/>
          <w:b/>
          <w:color w:val="auto"/>
          <w:sz w:val="24"/>
          <w:szCs w:val="24"/>
          <w:lang w:eastAsia="en-US"/>
        </w:rPr>
        <w:t xml:space="preserve">На уровне классов: </w:t>
      </w:r>
    </w:p>
    <w:p w14:paraId="55CBEFA9"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выбор и делегирование представителей классов в общешкольные советы дел, ответственных за подготовку общешкольных ключевых дел; </w:t>
      </w:r>
    </w:p>
    <w:p w14:paraId="0BB61119"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участие школьных классов в реализации общешкольных ключевых дел; </w:t>
      </w:r>
    </w:p>
    <w:p w14:paraId="62BA925E"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14:paraId="2A8E1962" w14:textId="77777777" w:rsidR="00AA4974" w:rsidRPr="00832FB8" w:rsidRDefault="00AA4974" w:rsidP="00AA4974">
      <w:pPr>
        <w:widowControl/>
        <w:spacing w:line="360" w:lineRule="auto"/>
        <w:rPr>
          <w:rFonts w:eastAsia="Calibri"/>
          <w:b/>
          <w:color w:val="auto"/>
          <w:sz w:val="24"/>
          <w:szCs w:val="24"/>
          <w:lang w:eastAsia="en-US"/>
        </w:rPr>
      </w:pPr>
      <w:r w:rsidRPr="00832FB8">
        <w:rPr>
          <w:rFonts w:eastAsia="Calibri"/>
          <w:b/>
          <w:color w:val="auto"/>
          <w:sz w:val="24"/>
          <w:szCs w:val="24"/>
          <w:lang w:eastAsia="en-US"/>
        </w:rPr>
        <w:t xml:space="preserve">На индивидуальном уровне: </w:t>
      </w:r>
    </w:p>
    <w:p w14:paraId="28709A65"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вовлечение </w:t>
      </w:r>
      <w:proofErr w:type="gramStart"/>
      <w:r w:rsidRPr="00832FB8">
        <w:rPr>
          <w:rFonts w:eastAsia="Calibri"/>
          <w:color w:val="auto"/>
          <w:sz w:val="24"/>
          <w:szCs w:val="24"/>
          <w:lang w:eastAsia="en-US"/>
        </w:rPr>
        <w:t>по возможности каждого ребенка в ключевые дела школы в одной из возможных для них ролей</w:t>
      </w:r>
      <w:proofErr w:type="gramEnd"/>
      <w:r w:rsidRPr="00832FB8">
        <w:rPr>
          <w:rFonts w:eastAsia="Calibri"/>
          <w:color w:val="auto"/>
          <w:sz w:val="24"/>
          <w:szCs w:val="24"/>
          <w:lang w:eastAsia="en-US"/>
        </w:rPr>
        <w:t xml:space="preserve">: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02DFEDB6"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индивидуальная помощь ребенку (при необходимости) в освоении навыков подготовки, проведения и анализа ключевых дел; </w:t>
      </w:r>
    </w:p>
    <w:p w14:paraId="63AF0A80"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4D32B0DC"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711468EA" w14:textId="77777777" w:rsidR="005C6B18" w:rsidRDefault="005C6B18" w:rsidP="00C14402">
      <w:pPr>
        <w:wordWrap w:val="0"/>
        <w:autoSpaceDE w:val="0"/>
        <w:autoSpaceDN w:val="0"/>
        <w:spacing w:line="360" w:lineRule="auto"/>
        <w:jc w:val="center"/>
        <w:rPr>
          <w:b/>
          <w:iCs/>
          <w:w w:val="0"/>
          <w:kern w:val="2"/>
          <w:sz w:val="24"/>
          <w:szCs w:val="24"/>
          <w:lang w:eastAsia="ko-KR"/>
        </w:rPr>
      </w:pPr>
    </w:p>
    <w:p w14:paraId="3E566A7C" w14:textId="0704FA7E" w:rsidR="00C14402" w:rsidRPr="00C14402" w:rsidRDefault="00C14402" w:rsidP="00C14402">
      <w:pPr>
        <w:wordWrap w:val="0"/>
        <w:autoSpaceDE w:val="0"/>
        <w:autoSpaceDN w:val="0"/>
        <w:spacing w:line="360" w:lineRule="auto"/>
        <w:jc w:val="center"/>
        <w:rPr>
          <w:b/>
          <w:iCs/>
          <w:w w:val="0"/>
          <w:kern w:val="2"/>
          <w:sz w:val="24"/>
          <w:szCs w:val="24"/>
          <w:lang w:eastAsia="ko-KR"/>
        </w:rPr>
      </w:pPr>
      <w:r>
        <w:rPr>
          <w:b/>
          <w:iCs/>
          <w:w w:val="0"/>
          <w:kern w:val="2"/>
          <w:sz w:val="24"/>
          <w:szCs w:val="24"/>
          <w:lang w:eastAsia="ko-KR"/>
        </w:rPr>
        <w:t>2.2</w:t>
      </w:r>
      <w:r w:rsidR="00AA4974">
        <w:rPr>
          <w:b/>
          <w:iCs/>
          <w:w w:val="0"/>
          <w:kern w:val="2"/>
          <w:sz w:val="24"/>
          <w:szCs w:val="24"/>
          <w:lang w:eastAsia="ko-KR"/>
        </w:rPr>
        <w:t>.4</w:t>
      </w:r>
      <w:r w:rsidRPr="00C14402">
        <w:rPr>
          <w:b/>
          <w:iCs/>
          <w:w w:val="0"/>
          <w:kern w:val="2"/>
          <w:sz w:val="24"/>
          <w:szCs w:val="24"/>
          <w:lang w:eastAsia="ko-KR"/>
        </w:rPr>
        <w:t>. Модуль «Классное руководство»</w:t>
      </w:r>
    </w:p>
    <w:p w14:paraId="143FE56D" w14:textId="77777777" w:rsidR="00C14402" w:rsidRPr="00C14402" w:rsidRDefault="00C14402" w:rsidP="00C14402">
      <w:pPr>
        <w:widowControl/>
        <w:shd w:val="clear" w:color="auto" w:fill="FFFFFF"/>
        <w:spacing w:line="360" w:lineRule="auto"/>
        <w:ind w:firstLine="567"/>
        <w:rPr>
          <w:bCs/>
          <w:color w:val="auto"/>
          <w:sz w:val="24"/>
          <w:szCs w:val="24"/>
        </w:rPr>
      </w:pPr>
      <w:r w:rsidRPr="00C14402">
        <w:rPr>
          <w:bCs/>
          <w:color w:val="auto"/>
          <w:sz w:val="24"/>
          <w:szCs w:val="24"/>
        </w:rPr>
        <w:lastRenderedPageBreak/>
        <w:t>Данный модуль реализуется посредством рабочих индивидуальных программ классных руководителей  (см.  индивидуальные планы работы классных руководителей)</w:t>
      </w:r>
    </w:p>
    <w:p w14:paraId="725139EC" w14:textId="77777777" w:rsidR="00C14402" w:rsidRPr="00C14402" w:rsidRDefault="00C14402" w:rsidP="00C14402">
      <w:pPr>
        <w:widowControl/>
        <w:autoSpaceDE w:val="0"/>
        <w:autoSpaceDN w:val="0"/>
        <w:adjustRightInd w:val="0"/>
        <w:spacing w:line="360" w:lineRule="auto"/>
        <w:ind w:firstLine="567"/>
        <w:rPr>
          <w:sz w:val="24"/>
          <w:szCs w:val="24"/>
        </w:rPr>
      </w:pPr>
      <w:r w:rsidRPr="00C14402">
        <w:rPr>
          <w:b/>
          <w:bCs/>
          <w:sz w:val="24"/>
          <w:szCs w:val="24"/>
        </w:rPr>
        <w:t xml:space="preserve">Цель: </w:t>
      </w:r>
      <w:r w:rsidRPr="00C14402">
        <w:rPr>
          <w:bCs/>
          <w:sz w:val="24"/>
          <w:szCs w:val="24"/>
        </w:rPr>
        <w:t>создание условий для моделирования и построения воспитательной системы класса, направленной на раскрытие индивидуальности обучающегося и формирование коллектива.</w:t>
      </w:r>
      <w:r w:rsidRPr="00C14402">
        <w:rPr>
          <w:sz w:val="24"/>
          <w:szCs w:val="24"/>
        </w:rPr>
        <w:t xml:space="preserve"> </w:t>
      </w:r>
    </w:p>
    <w:p w14:paraId="3127FCD6" w14:textId="77777777" w:rsidR="00C14402" w:rsidRPr="00C14402" w:rsidRDefault="00C14402" w:rsidP="00C14402">
      <w:pPr>
        <w:widowControl/>
        <w:shd w:val="clear" w:color="auto" w:fill="FFFFFF"/>
        <w:ind w:firstLine="567"/>
        <w:rPr>
          <w:bCs/>
          <w:color w:val="auto"/>
          <w:sz w:val="24"/>
          <w:szCs w:val="24"/>
        </w:rPr>
      </w:pPr>
      <w:r w:rsidRPr="00C14402">
        <w:rPr>
          <w:b/>
          <w:bCs/>
          <w:color w:val="auto"/>
          <w:sz w:val="24"/>
          <w:szCs w:val="24"/>
        </w:rPr>
        <w:t>Задачи</w:t>
      </w:r>
      <w:r w:rsidRPr="00C14402">
        <w:rPr>
          <w:bCs/>
          <w:color w:val="auto"/>
          <w:sz w:val="24"/>
          <w:szCs w:val="24"/>
        </w:rPr>
        <w:t>:</w:t>
      </w:r>
    </w:p>
    <w:p w14:paraId="661B5902" w14:textId="77777777" w:rsidR="00C14402" w:rsidRPr="00C14402" w:rsidRDefault="00C14402" w:rsidP="00BB331E">
      <w:pPr>
        <w:widowControl/>
        <w:numPr>
          <w:ilvl w:val="0"/>
          <w:numId w:val="11"/>
        </w:numPr>
        <w:shd w:val="clear" w:color="auto" w:fill="FFFFFF"/>
        <w:wordWrap w:val="0"/>
        <w:autoSpaceDE w:val="0"/>
        <w:autoSpaceDN w:val="0"/>
        <w:spacing w:after="200" w:line="360" w:lineRule="auto"/>
        <w:ind w:left="0" w:firstLine="567"/>
        <w:contextualSpacing/>
        <w:jc w:val="left"/>
        <w:rPr>
          <w:bCs/>
          <w:color w:val="auto"/>
          <w:sz w:val="24"/>
          <w:szCs w:val="24"/>
        </w:rPr>
      </w:pPr>
      <w:r w:rsidRPr="00C14402">
        <w:rPr>
          <w:bCs/>
          <w:color w:val="auto"/>
          <w:sz w:val="24"/>
          <w:szCs w:val="24"/>
        </w:rPr>
        <w:t>приучение учащихся к формам нравственного сотрудничества,  формирование гуманного отношения к окружающему миру;</w:t>
      </w:r>
    </w:p>
    <w:p w14:paraId="42329591" w14:textId="77777777" w:rsidR="00C14402" w:rsidRPr="00C14402" w:rsidRDefault="00C14402" w:rsidP="00BB331E">
      <w:pPr>
        <w:widowControl/>
        <w:numPr>
          <w:ilvl w:val="0"/>
          <w:numId w:val="11"/>
        </w:numPr>
        <w:shd w:val="clear" w:color="auto" w:fill="FFFFFF"/>
        <w:wordWrap w:val="0"/>
        <w:autoSpaceDE w:val="0"/>
        <w:autoSpaceDN w:val="0"/>
        <w:spacing w:after="200" w:line="360" w:lineRule="auto"/>
        <w:ind w:left="0" w:firstLine="567"/>
        <w:contextualSpacing/>
        <w:jc w:val="left"/>
        <w:rPr>
          <w:bCs/>
          <w:color w:val="auto"/>
          <w:sz w:val="24"/>
          <w:szCs w:val="24"/>
        </w:rPr>
      </w:pPr>
      <w:r w:rsidRPr="00C14402">
        <w:rPr>
          <w:bCs/>
          <w:color w:val="auto"/>
          <w:sz w:val="24"/>
          <w:szCs w:val="24"/>
        </w:rPr>
        <w:t>формирование представления о ценности здоровья  и необходимости бережного отношения к нему;</w:t>
      </w:r>
    </w:p>
    <w:p w14:paraId="29A0AE79" w14:textId="77777777" w:rsidR="00C14402" w:rsidRPr="00C14402" w:rsidRDefault="00C14402" w:rsidP="00BB331E">
      <w:pPr>
        <w:widowControl/>
        <w:numPr>
          <w:ilvl w:val="0"/>
          <w:numId w:val="11"/>
        </w:numPr>
        <w:shd w:val="clear" w:color="auto" w:fill="FFFFFF"/>
        <w:wordWrap w:val="0"/>
        <w:autoSpaceDE w:val="0"/>
        <w:autoSpaceDN w:val="0"/>
        <w:spacing w:after="200" w:line="360" w:lineRule="auto"/>
        <w:ind w:left="0" w:firstLine="567"/>
        <w:contextualSpacing/>
        <w:jc w:val="left"/>
        <w:rPr>
          <w:bCs/>
          <w:color w:val="auto"/>
          <w:sz w:val="24"/>
          <w:szCs w:val="24"/>
        </w:rPr>
      </w:pPr>
      <w:r w:rsidRPr="00C14402">
        <w:rPr>
          <w:bCs/>
          <w:color w:val="auto"/>
          <w:sz w:val="24"/>
          <w:szCs w:val="24"/>
        </w:rPr>
        <w:t>формирование и развитие навыков сотрудничества и кооперации;</w:t>
      </w:r>
    </w:p>
    <w:p w14:paraId="145226C9" w14:textId="77777777" w:rsidR="00C14402" w:rsidRPr="00C14402" w:rsidRDefault="00C14402" w:rsidP="00BB331E">
      <w:pPr>
        <w:widowControl/>
        <w:numPr>
          <w:ilvl w:val="0"/>
          <w:numId w:val="11"/>
        </w:numPr>
        <w:shd w:val="clear" w:color="auto" w:fill="FFFFFF"/>
        <w:wordWrap w:val="0"/>
        <w:autoSpaceDE w:val="0"/>
        <w:autoSpaceDN w:val="0"/>
        <w:spacing w:after="200" w:line="360" w:lineRule="auto"/>
        <w:ind w:left="0" w:firstLine="567"/>
        <w:contextualSpacing/>
        <w:jc w:val="left"/>
        <w:rPr>
          <w:bCs/>
          <w:color w:val="auto"/>
          <w:sz w:val="24"/>
          <w:szCs w:val="24"/>
        </w:rPr>
      </w:pPr>
      <w:r w:rsidRPr="00C14402">
        <w:rPr>
          <w:bCs/>
          <w:color w:val="auto"/>
          <w:sz w:val="24"/>
          <w:szCs w:val="24"/>
        </w:rPr>
        <w:t>формирование умения оценивать себя и других, формирование представления об особенностях  своего характера, навыков управления своим поведением и эмоциональным состоянием;</w:t>
      </w:r>
    </w:p>
    <w:p w14:paraId="2EA6A3CB" w14:textId="77777777" w:rsidR="00C14402" w:rsidRPr="00C14402" w:rsidRDefault="00C14402" w:rsidP="00BB331E">
      <w:pPr>
        <w:widowControl/>
        <w:numPr>
          <w:ilvl w:val="0"/>
          <w:numId w:val="11"/>
        </w:numPr>
        <w:shd w:val="clear" w:color="auto" w:fill="FFFFFF"/>
        <w:wordWrap w:val="0"/>
        <w:autoSpaceDE w:val="0"/>
        <w:autoSpaceDN w:val="0"/>
        <w:spacing w:after="200" w:line="360" w:lineRule="auto"/>
        <w:ind w:left="0" w:firstLine="567"/>
        <w:contextualSpacing/>
        <w:jc w:val="left"/>
        <w:rPr>
          <w:bCs/>
          <w:color w:val="auto"/>
          <w:sz w:val="24"/>
          <w:szCs w:val="24"/>
        </w:rPr>
      </w:pPr>
      <w:r w:rsidRPr="00C14402">
        <w:rPr>
          <w:bCs/>
          <w:color w:val="auto"/>
          <w:sz w:val="24"/>
          <w:szCs w:val="24"/>
        </w:rPr>
        <w:t xml:space="preserve">формирование интереса к различным видам трудовой деятельности. </w:t>
      </w:r>
    </w:p>
    <w:p w14:paraId="49E6741E" w14:textId="77777777" w:rsidR="00C14402" w:rsidRPr="00C14402" w:rsidRDefault="00C14402" w:rsidP="00C14402">
      <w:pPr>
        <w:widowControl/>
        <w:shd w:val="clear" w:color="auto" w:fill="FFFFFF"/>
        <w:rPr>
          <w:b/>
          <w:bCs/>
          <w:color w:val="auto"/>
          <w:sz w:val="24"/>
          <w:szCs w:val="24"/>
        </w:rPr>
      </w:pPr>
    </w:p>
    <w:tbl>
      <w:tblPr>
        <w:tblStyle w:val="27"/>
        <w:tblW w:w="9924" w:type="dxa"/>
        <w:tblInd w:w="-318" w:type="dxa"/>
        <w:tblLayout w:type="fixed"/>
        <w:tblLook w:val="04A0" w:firstRow="1" w:lastRow="0" w:firstColumn="1" w:lastColumn="0" w:noHBand="0" w:noVBand="1"/>
      </w:tblPr>
      <w:tblGrid>
        <w:gridCol w:w="1809"/>
        <w:gridCol w:w="3543"/>
        <w:gridCol w:w="4572"/>
      </w:tblGrid>
      <w:tr w:rsidR="00C14402" w:rsidRPr="00C14402" w14:paraId="5A0BEB71" w14:textId="77777777" w:rsidTr="0083362B">
        <w:tc>
          <w:tcPr>
            <w:tcW w:w="1809" w:type="dxa"/>
            <w:vAlign w:val="center"/>
          </w:tcPr>
          <w:p w14:paraId="290186C8" w14:textId="77777777" w:rsidR="00C14402" w:rsidRPr="00C14402" w:rsidRDefault="00C14402" w:rsidP="00C14402">
            <w:pPr>
              <w:wordWrap w:val="0"/>
              <w:autoSpaceDE w:val="0"/>
              <w:autoSpaceDN w:val="0"/>
              <w:jc w:val="center"/>
              <w:rPr>
                <w:kern w:val="2"/>
                <w:sz w:val="24"/>
                <w:szCs w:val="24"/>
                <w:lang w:val="en-US" w:eastAsia="ko-KR"/>
              </w:rPr>
            </w:pPr>
            <w:proofErr w:type="spellStart"/>
            <w:r w:rsidRPr="00C14402">
              <w:rPr>
                <w:bCs/>
                <w:kern w:val="2"/>
                <w:sz w:val="24"/>
                <w:szCs w:val="24"/>
                <w:lang w:val="en-US" w:eastAsia="ko-KR"/>
              </w:rPr>
              <w:t>Блоки</w:t>
            </w:r>
            <w:proofErr w:type="spellEnd"/>
          </w:p>
        </w:tc>
        <w:tc>
          <w:tcPr>
            <w:tcW w:w="3543" w:type="dxa"/>
            <w:vAlign w:val="center"/>
          </w:tcPr>
          <w:p w14:paraId="3A9C5F01" w14:textId="77777777" w:rsidR="00C14402" w:rsidRPr="00C14402" w:rsidRDefault="00C14402" w:rsidP="00C14402">
            <w:pPr>
              <w:wordWrap w:val="0"/>
              <w:autoSpaceDE w:val="0"/>
              <w:autoSpaceDN w:val="0"/>
              <w:jc w:val="center"/>
              <w:rPr>
                <w:kern w:val="2"/>
                <w:sz w:val="24"/>
                <w:szCs w:val="24"/>
                <w:lang w:val="en-US" w:eastAsia="ko-KR"/>
              </w:rPr>
            </w:pPr>
            <w:proofErr w:type="spellStart"/>
            <w:r w:rsidRPr="00C14402">
              <w:rPr>
                <w:bCs/>
                <w:kern w:val="2"/>
                <w:sz w:val="24"/>
                <w:szCs w:val="24"/>
                <w:lang w:val="en-US" w:eastAsia="ko-KR"/>
              </w:rPr>
              <w:t>Виды</w:t>
            </w:r>
            <w:proofErr w:type="spellEnd"/>
            <w:r w:rsidRPr="00C14402">
              <w:rPr>
                <w:bCs/>
                <w:kern w:val="2"/>
                <w:sz w:val="24"/>
                <w:szCs w:val="24"/>
                <w:lang w:val="en-US" w:eastAsia="ko-KR"/>
              </w:rPr>
              <w:t xml:space="preserve"> </w:t>
            </w:r>
            <w:proofErr w:type="spellStart"/>
            <w:r w:rsidRPr="00C14402">
              <w:rPr>
                <w:bCs/>
                <w:kern w:val="2"/>
                <w:sz w:val="24"/>
                <w:szCs w:val="24"/>
                <w:lang w:val="en-US" w:eastAsia="ko-KR"/>
              </w:rPr>
              <w:t>деятельности</w:t>
            </w:r>
            <w:proofErr w:type="spellEnd"/>
          </w:p>
        </w:tc>
        <w:tc>
          <w:tcPr>
            <w:tcW w:w="4572" w:type="dxa"/>
          </w:tcPr>
          <w:p w14:paraId="1BF5739F" w14:textId="77777777" w:rsidR="00C14402" w:rsidRPr="00C14402" w:rsidRDefault="00C14402" w:rsidP="00C14402">
            <w:pPr>
              <w:wordWrap w:val="0"/>
              <w:autoSpaceDE w:val="0"/>
              <w:autoSpaceDN w:val="0"/>
              <w:jc w:val="center"/>
              <w:rPr>
                <w:bCs/>
                <w:kern w:val="2"/>
                <w:sz w:val="24"/>
                <w:szCs w:val="24"/>
                <w:lang w:eastAsia="ko-KR"/>
              </w:rPr>
            </w:pPr>
            <w:proofErr w:type="spellStart"/>
            <w:r w:rsidRPr="00C14402">
              <w:rPr>
                <w:bCs/>
                <w:kern w:val="2"/>
                <w:sz w:val="24"/>
                <w:szCs w:val="24"/>
                <w:lang w:val="en-US" w:eastAsia="ko-KR"/>
              </w:rPr>
              <w:t>Формы</w:t>
            </w:r>
            <w:proofErr w:type="spellEnd"/>
            <w:r w:rsidRPr="00C14402">
              <w:rPr>
                <w:bCs/>
                <w:kern w:val="2"/>
                <w:sz w:val="24"/>
                <w:szCs w:val="24"/>
                <w:lang w:val="en-US" w:eastAsia="ko-KR"/>
              </w:rPr>
              <w:t xml:space="preserve"> </w:t>
            </w:r>
            <w:proofErr w:type="spellStart"/>
            <w:r w:rsidRPr="00C14402">
              <w:rPr>
                <w:bCs/>
                <w:kern w:val="2"/>
                <w:sz w:val="24"/>
                <w:szCs w:val="24"/>
                <w:lang w:val="en-US" w:eastAsia="ko-KR"/>
              </w:rPr>
              <w:t>работы</w:t>
            </w:r>
            <w:proofErr w:type="spellEnd"/>
            <w:r w:rsidRPr="00C14402">
              <w:rPr>
                <w:bCs/>
                <w:kern w:val="2"/>
                <w:sz w:val="24"/>
                <w:szCs w:val="24"/>
                <w:lang w:val="en-US" w:eastAsia="ko-KR"/>
              </w:rPr>
              <w:t xml:space="preserve">, </w:t>
            </w:r>
          </w:p>
          <w:p w14:paraId="32614E77" w14:textId="77777777" w:rsidR="00C14402" w:rsidRPr="00C14402" w:rsidRDefault="00C14402" w:rsidP="00C14402">
            <w:pPr>
              <w:wordWrap w:val="0"/>
              <w:autoSpaceDE w:val="0"/>
              <w:autoSpaceDN w:val="0"/>
              <w:jc w:val="center"/>
              <w:rPr>
                <w:kern w:val="2"/>
                <w:sz w:val="24"/>
                <w:szCs w:val="24"/>
                <w:lang w:val="en-US" w:eastAsia="ko-KR"/>
              </w:rPr>
            </w:pPr>
            <w:proofErr w:type="spellStart"/>
            <w:r w:rsidRPr="00C14402">
              <w:rPr>
                <w:bCs/>
                <w:kern w:val="2"/>
                <w:sz w:val="24"/>
                <w:szCs w:val="24"/>
                <w:lang w:val="en-US" w:eastAsia="ko-KR"/>
              </w:rPr>
              <w:t>мероприятия</w:t>
            </w:r>
            <w:proofErr w:type="spellEnd"/>
          </w:p>
        </w:tc>
      </w:tr>
      <w:tr w:rsidR="00C14402" w:rsidRPr="00C14402" w14:paraId="7393F048" w14:textId="77777777" w:rsidTr="0083362B">
        <w:tc>
          <w:tcPr>
            <w:tcW w:w="1809" w:type="dxa"/>
          </w:tcPr>
          <w:p w14:paraId="16544171" w14:textId="77777777" w:rsidR="00C14402" w:rsidRPr="00C14402" w:rsidRDefault="00C14402" w:rsidP="00C14402">
            <w:pPr>
              <w:wordWrap w:val="0"/>
              <w:autoSpaceDE w:val="0"/>
              <w:autoSpaceDN w:val="0"/>
              <w:ind w:left="142" w:right="137"/>
              <w:rPr>
                <w:kern w:val="2"/>
                <w:sz w:val="24"/>
                <w:szCs w:val="24"/>
                <w:lang w:val="en-US" w:eastAsia="ko-KR"/>
              </w:rPr>
            </w:pPr>
            <w:r w:rsidRPr="00C14402">
              <w:rPr>
                <w:kern w:val="2"/>
                <w:sz w:val="24"/>
                <w:szCs w:val="24"/>
                <w:lang w:val="en-US" w:eastAsia="ko-KR"/>
              </w:rPr>
              <w:t xml:space="preserve">1.Работа с </w:t>
            </w:r>
            <w:proofErr w:type="spellStart"/>
            <w:r w:rsidRPr="00C14402">
              <w:rPr>
                <w:kern w:val="2"/>
                <w:sz w:val="24"/>
                <w:szCs w:val="24"/>
                <w:lang w:val="en-US" w:eastAsia="ko-KR"/>
              </w:rPr>
              <w:t>классным</w:t>
            </w:r>
            <w:proofErr w:type="spellEnd"/>
            <w:r w:rsidRPr="00C14402">
              <w:rPr>
                <w:kern w:val="2"/>
                <w:sz w:val="24"/>
                <w:szCs w:val="24"/>
                <w:lang w:val="en-US" w:eastAsia="ko-KR"/>
              </w:rPr>
              <w:t xml:space="preserve"> </w:t>
            </w:r>
            <w:proofErr w:type="spellStart"/>
            <w:r w:rsidRPr="00C14402">
              <w:rPr>
                <w:kern w:val="2"/>
                <w:sz w:val="24"/>
                <w:szCs w:val="24"/>
                <w:lang w:val="en-US" w:eastAsia="ko-KR"/>
              </w:rPr>
              <w:t>коллективом</w:t>
            </w:r>
            <w:proofErr w:type="spellEnd"/>
          </w:p>
        </w:tc>
        <w:tc>
          <w:tcPr>
            <w:tcW w:w="3543" w:type="dxa"/>
          </w:tcPr>
          <w:p w14:paraId="395F5B67"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1A423F9C"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организация интересных и полезных для личностного развития ребенка совместных </w:t>
            </w:r>
            <w:proofErr w:type="gramStart"/>
            <w:r w:rsidRPr="00C14402">
              <w:rPr>
                <w:kern w:val="2"/>
                <w:sz w:val="24"/>
                <w:szCs w:val="24"/>
                <w:lang w:eastAsia="ko-KR"/>
              </w:rPr>
              <w:t>дел</w:t>
            </w:r>
            <w:proofErr w:type="gramEnd"/>
            <w:r w:rsidRPr="00C14402">
              <w:rPr>
                <w:kern w:val="2"/>
                <w:sz w:val="24"/>
                <w:szCs w:val="24"/>
                <w:lang w:eastAsia="ko-KR"/>
              </w:rPr>
              <w:t xml:space="preserve"> с учащимися вверенного ему класса;</w:t>
            </w:r>
          </w:p>
          <w:p w14:paraId="7A8EF832"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проведение классных часов;</w:t>
            </w:r>
          </w:p>
          <w:p w14:paraId="59D47CAA"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сплочение коллектива класса;</w:t>
            </w:r>
          </w:p>
          <w:p w14:paraId="47BF722E"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4572" w:type="dxa"/>
          </w:tcPr>
          <w:p w14:paraId="168C222F"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анкетирование, тестирование, педагогическое наблюдение; </w:t>
            </w:r>
          </w:p>
          <w:p w14:paraId="190825E4" w14:textId="77777777" w:rsidR="00C14402" w:rsidRPr="00C14402" w:rsidRDefault="00C14402" w:rsidP="00C14402">
            <w:pPr>
              <w:wordWrap w:val="0"/>
              <w:autoSpaceDE w:val="0"/>
              <w:autoSpaceDN w:val="0"/>
              <w:ind w:left="127" w:right="137"/>
              <w:rPr>
                <w:kern w:val="2"/>
                <w:sz w:val="28"/>
                <w:szCs w:val="24"/>
                <w:lang w:eastAsia="ko-KR"/>
              </w:rPr>
            </w:pPr>
            <w:r w:rsidRPr="00C14402">
              <w:rPr>
                <w:kern w:val="2"/>
                <w:sz w:val="24"/>
                <w:szCs w:val="24"/>
                <w:lang w:eastAsia="ko-KR"/>
              </w:rPr>
              <w:t>- делегирование,</w:t>
            </w:r>
            <w:r w:rsidRPr="00C14402">
              <w:rPr>
                <w:kern w:val="2"/>
                <w:szCs w:val="24"/>
                <w:lang w:eastAsia="ko-KR"/>
              </w:rPr>
              <w:t xml:space="preserve"> </w:t>
            </w:r>
            <w:r w:rsidRPr="00C14402">
              <w:rPr>
                <w:kern w:val="2"/>
                <w:sz w:val="24"/>
                <w:szCs w:val="24"/>
                <w:lang w:eastAsia="ko-KR"/>
              </w:rPr>
              <w:t>мотивация и поддержка участия класса в общешкольных ключевых делах, педагогическое сопровождение;</w:t>
            </w:r>
          </w:p>
          <w:p w14:paraId="68A253DF"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тематические беседы по духовно-нравственному воспитанию (20-минутки общения);</w:t>
            </w:r>
          </w:p>
          <w:p w14:paraId="36788D1F"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Уроки мужества, фестиваль патриотической песни;</w:t>
            </w:r>
          </w:p>
          <w:p w14:paraId="49CAA272"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-тематические </w:t>
            </w:r>
            <w:proofErr w:type="gramStart"/>
            <w:r w:rsidRPr="00C14402">
              <w:rPr>
                <w:kern w:val="2"/>
                <w:sz w:val="24"/>
                <w:szCs w:val="24"/>
                <w:lang w:eastAsia="ko-KR"/>
              </w:rPr>
              <w:t>класс-проекты</w:t>
            </w:r>
            <w:proofErr w:type="gramEnd"/>
            <w:r w:rsidRPr="00C14402">
              <w:rPr>
                <w:kern w:val="2"/>
                <w:sz w:val="24"/>
                <w:szCs w:val="24"/>
                <w:lang w:eastAsia="ko-KR"/>
              </w:rPr>
              <w:t>,  классные часы, праздничные концерты, тематические персональные выставки, выставки семейного творчества («Зимняя фантазия», «Золотая осень» и т.п.);</w:t>
            </w:r>
          </w:p>
          <w:p w14:paraId="7DC6D47D"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игры, экскурсии, походы;</w:t>
            </w:r>
          </w:p>
          <w:p w14:paraId="4FD2C0E3"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конкурс «Лучший кла</w:t>
            </w:r>
            <w:proofErr w:type="gramStart"/>
            <w:r w:rsidRPr="00C14402">
              <w:rPr>
                <w:kern w:val="2"/>
                <w:sz w:val="24"/>
                <w:szCs w:val="24"/>
                <w:lang w:eastAsia="ko-KR"/>
              </w:rPr>
              <w:t>сс в шк</w:t>
            </w:r>
            <w:proofErr w:type="gramEnd"/>
            <w:r w:rsidRPr="00C14402">
              <w:rPr>
                <w:kern w:val="2"/>
                <w:sz w:val="24"/>
                <w:szCs w:val="24"/>
                <w:lang w:eastAsia="ko-KR"/>
              </w:rPr>
              <w:t>оле» (</w:t>
            </w:r>
            <w:r w:rsidRPr="00C14402">
              <w:rPr>
                <w:i/>
                <w:kern w:val="2"/>
                <w:sz w:val="24"/>
                <w:szCs w:val="24"/>
                <w:lang w:eastAsia="ko-KR"/>
              </w:rPr>
              <w:t>планируется</w:t>
            </w:r>
            <w:r w:rsidRPr="00C14402">
              <w:rPr>
                <w:kern w:val="2"/>
                <w:sz w:val="24"/>
                <w:szCs w:val="24"/>
                <w:lang w:eastAsia="ko-KR"/>
              </w:rPr>
              <w:t>);</w:t>
            </w:r>
          </w:p>
          <w:p w14:paraId="633E9982"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-дежурство по школе, генеральная уборка, субботники по уборке территории</w:t>
            </w:r>
          </w:p>
        </w:tc>
      </w:tr>
      <w:tr w:rsidR="00C14402" w:rsidRPr="00C14402" w14:paraId="3F9F26AE" w14:textId="77777777" w:rsidTr="0083362B">
        <w:tc>
          <w:tcPr>
            <w:tcW w:w="1809" w:type="dxa"/>
          </w:tcPr>
          <w:p w14:paraId="0D75F51E" w14:textId="77777777" w:rsidR="00C14402" w:rsidRPr="00C14402" w:rsidRDefault="00C14402" w:rsidP="00C14402">
            <w:pPr>
              <w:widowControl/>
              <w:jc w:val="left"/>
              <w:rPr>
                <w:b/>
                <w:bCs/>
                <w:sz w:val="24"/>
                <w:szCs w:val="24"/>
              </w:rPr>
            </w:pPr>
            <w:r w:rsidRPr="00C14402">
              <w:rPr>
                <w:kern w:val="2"/>
                <w:sz w:val="24"/>
                <w:szCs w:val="24"/>
                <w:lang w:eastAsia="ko-KR"/>
              </w:rPr>
              <w:t xml:space="preserve">2. </w:t>
            </w:r>
            <w:proofErr w:type="gramStart"/>
            <w:r w:rsidRPr="00C14402">
              <w:rPr>
                <w:kern w:val="2"/>
                <w:sz w:val="24"/>
                <w:szCs w:val="24"/>
                <w:lang w:eastAsia="ko-KR"/>
              </w:rPr>
              <w:t xml:space="preserve">Индивидуальная работа с обучающимися </w:t>
            </w:r>
            <w:r w:rsidRPr="00C14402">
              <w:rPr>
                <w:kern w:val="2"/>
                <w:sz w:val="24"/>
                <w:szCs w:val="24"/>
                <w:lang w:eastAsia="ko-KR"/>
              </w:rPr>
              <w:lastRenderedPageBreak/>
              <w:t>класса, в том числе работа с детьми с ООП</w:t>
            </w:r>
            <w:proofErr w:type="gramEnd"/>
          </w:p>
        </w:tc>
        <w:tc>
          <w:tcPr>
            <w:tcW w:w="3543" w:type="dxa"/>
          </w:tcPr>
          <w:p w14:paraId="0149363A"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lastRenderedPageBreak/>
              <w:t>изучение особенностей личностного развития учащихся класса;</w:t>
            </w:r>
          </w:p>
          <w:p w14:paraId="70B1F6A1"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поддержка ребенка в </w:t>
            </w:r>
            <w:r w:rsidRPr="00C14402">
              <w:rPr>
                <w:kern w:val="2"/>
                <w:sz w:val="24"/>
                <w:szCs w:val="24"/>
                <w:lang w:eastAsia="ko-KR"/>
              </w:rPr>
              <w:lastRenderedPageBreak/>
              <w:t>решении важных для него жизненных проблем;</w:t>
            </w:r>
          </w:p>
          <w:p w14:paraId="764F7B18"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индивидуальная работа со школьниками класса по выстраиванию индивидуальной траектории развития;</w:t>
            </w:r>
          </w:p>
          <w:p w14:paraId="62322FCB" w14:textId="77777777" w:rsidR="00C14402" w:rsidRPr="00C14402" w:rsidRDefault="00C14402" w:rsidP="00C14402">
            <w:pPr>
              <w:widowControl/>
              <w:jc w:val="left"/>
              <w:rPr>
                <w:b/>
                <w:bCs/>
                <w:sz w:val="24"/>
                <w:szCs w:val="24"/>
              </w:rPr>
            </w:pPr>
            <w:r w:rsidRPr="00C14402">
              <w:rPr>
                <w:kern w:val="2"/>
                <w:sz w:val="24"/>
                <w:szCs w:val="24"/>
                <w:lang w:val="en-US" w:eastAsia="ko-KR"/>
              </w:rPr>
              <w:t xml:space="preserve">- </w:t>
            </w:r>
            <w:proofErr w:type="spellStart"/>
            <w:r w:rsidRPr="00C14402">
              <w:rPr>
                <w:kern w:val="2"/>
                <w:sz w:val="24"/>
                <w:szCs w:val="24"/>
                <w:lang w:val="en-US" w:eastAsia="ko-KR"/>
              </w:rPr>
              <w:t>коррекция</w:t>
            </w:r>
            <w:proofErr w:type="spellEnd"/>
            <w:r w:rsidRPr="00C14402">
              <w:rPr>
                <w:kern w:val="2"/>
                <w:sz w:val="24"/>
                <w:szCs w:val="24"/>
                <w:lang w:val="en-US" w:eastAsia="ko-KR"/>
              </w:rPr>
              <w:t xml:space="preserve"> </w:t>
            </w:r>
            <w:proofErr w:type="spellStart"/>
            <w:r w:rsidRPr="00C14402">
              <w:rPr>
                <w:kern w:val="2"/>
                <w:sz w:val="24"/>
                <w:szCs w:val="24"/>
                <w:lang w:val="en-US" w:eastAsia="ko-KR"/>
              </w:rPr>
              <w:t>поведения</w:t>
            </w:r>
            <w:proofErr w:type="spellEnd"/>
            <w:r w:rsidRPr="00C14402">
              <w:rPr>
                <w:kern w:val="2"/>
                <w:sz w:val="24"/>
                <w:szCs w:val="24"/>
                <w:lang w:val="en-US" w:eastAsia="ko-KR"/>
              </w:rPr>
              <w:t xml:space="preserve"> </w:t>
            </w:r>
            <w:proofErr w:type="spellStart"/>
            <w:r w:rsidRPr="00C14402">
              <w:rPr>
                <w:kern w:val="2"/>
                <w:sz w:val="24"/>
                <w:szCs w:val="24"/>
                <w:lang w:val="en-US" w:eastAsia="ko-KR"/>
              </w:rPr>
              <w:t>ребенка</w:t>
            </w:r>
            <w:proofErr w:type="spellEnd"/>
          </w:p>
        </w:tc>
        <w:tc>
          <w:tcPr>
            <w:tcW w:w="4572" w:type="dxa"/>
          </w:tcPr>
          <w:p w14:paraId="3A606420"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lastRenderedPageBreak/>
              <w:t xml:space="preserve">- беседы, </w:t>
            </w:r>
            <w:proofErr w:type="gramStart"/>
            <w:r w:rsidRPr="00C14402">
              <w:rPr>
                <w:kern w:val="2"/>
                <w:sz w:val="24"/>
                <w:szCs w:val="24"/>
                <w:lang w:eastAsia="ko-KR"/>
              </w:rPr>
              <w:t>педагогическое</w:t>
            </w:r>
            <w:proofErr w:type="gramEnd"/>
            <w:r w:rsidRPr="00C14402">
              <w:rPr>
                <w:kern w:val="2"/>
                <w:sz w:val="24"/>
                <w:szCs w:val="24"/>
                <w:lang w:eastAsia="ko-KR"/>
              </w:rPr>
              <w:t xml:space="preserve"> </w:t>
            </w:r>
          </w:p>
          <w:p w14:paraId="1EEDF040"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наблюдение, анкетирование, тестирование;</w:t>
            </w:r>
          </w:p>
          <w:p w14:paraId="29268BD0"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консультации;</w:t>
            </w:r>
          </w:p>
          <w:p w14:paraId="46CE65C1"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lastRenderedPageBreak/>
              <w:t>- работа с портфолио;</w:t>
            </w:r>
          </w:p>
          <w:p w14:paraId="772289FB"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занятия по программе «От самопознания к самосовершенствованию»/ под ред. </w:t>
            </w:r>
            <w:proofErr w:type="spellStart"/>
            <w:r w:rsidRPr="00C14402">
              <w:rPr>
                <w:kern w:val="2"/>
                <w:sz w:val="24"/>
                <w:szCs w:val="24"/>
                <w:lang w:eastAsia="ko-KR"/>
              </w:rPr>
              <w:t>Селевко</w:t>
            </w:r>
            <w:proofErr w:type="spellEnd"/>
            <w:r w:rsidRPr="00C14402">
              <w:rPr>
                <w:kern w:val="2"/>
                <w:sz w:val="24"/>
                <w:szCs w:val="24"/>
                <w:lang w:eastAsia="ko-KR"/>
              </w:rPr>
              <w:t xml:space="preserve"> Г.К., Тихомирова Н.К., Левина О.Г;</w:t>
            </w:r>
          </w:p>
          <w:p w14:paraId="03145F78" w14:textId="77777777" w:rsidR="00C14402" w:rsidRPr="00C14402" w:rsidRDefault="00C14402" w:rsidP="00C14402">
            <w:pPr>
              <w:widowControl/>
              <w:jc w:val="left"/>
              <w:rPr>
                <w:b/>
                <w:bCs/>
                <w:sz w:val="24"/>
                <w:szCs w:val="24"/>
              </w:rPr>
            </w:pPr>
            <w:r w:rsidRPr="00C14402">
              <w:rPr>
                <w:kern w:val="2"/>
                <w:sz w:val="24"/>
                <w:szCs w:val="24"/>
                <w:lang w:eastAsia="ko-KR"/>
              </w:rPr>
              <w:t>- работа с педагогом-психологом</w:t>
            </w:r>
          </w:p>
        </w:tc>
      </w:tr>
      <w:tr w:rsidR="00C14402" w:rsidRPr="00C14402" w14:paraId="241EFA73" w14:textId="77777777" w:rsidTr="0083362B">
        <w:tc>
          <w:tcPr>
            <w:tcW w:w="1809" w:type="dxa"/>
          </w:tcPr>
          <w:p w14:paraId="579BC1DF" w14:textId="77777777" w:rsidR="00C14402" w:rsidRPr="00C14402" w:rsidRDefault="00C14402" w:rsidP="00C14402">
            <w:pPr>
              <w:widowControl/>
              <w:jc w:val="left"/>
              <w:rPr>
                <w:b/>
                <w:bCs/>
                <w:sz w:val="24"/>
                <w:szCs w:val="24"/>
              </w:rPr>
            </w:pPr>
            <w:r w:rsidRPr="00C14402">
              <w:rPr>
                <w:kern w:val="2"/>
                <w:sz w:val="24"/>
                <w:szCs w:val="24"/>
                <w:lang w:eastAsia="ko-KR"/>
              </w:rPr>
              <w:lastRenderedPageBreak/>
              <w:t>3. Работа с учителями, преподающими в классе</w:t>
            </w:r>
            <w:r w:rsidRPr="00C14402">
              <w:rPr>
                <w:kern w:val="2"/>
                <w:sz w:val="24"/>
                <w:szCs w:val="24"/>
                <w:lang w:val="en-US" w:eastAsia="ko-KR"/>
              </w:rPr>
              <w:t> </w:t>
            </w:r>
          </w:p>
        </w:tc>
        <w:tc>
          <w:tcPr>
            <w:tcW w:w="3543" w:type="dxa"/>
          </w:tcPr>
          <w:p w14:paraId="0D695EA2"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регулярные консультации классного руководителя с учителями-предметниками;</w:t>
            </w:r>
          </w:p>
          <w:p w14:paraId="1E601F6E"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привлечение учителей к участию во </w:t>
            </w:r>
            <w:proofErr w:type="spellStart"/>
            <w:r w:rsidRPr="00C14402">
              <w:rPr>
                <w:kern w:val="2"/>
                <w:sz w:val="24"/>
                <w:szCs w:val="24"/>
                <w:lang w:eastAsia="ko-KR"/>
              </w:rPr>
              <w:t>внутриклассных</w:t>
            </w:r>
            <w:proofErr w:type="spellEnd"/>
            <w:r w:rsidRPr="00C14402">
              <w:rPr>
                <w:kern w:val="2"/>
                <w:sz w:val="24"/>
                <w:szCs w:val="24"/>
                <w:lang w:eastAsia="ko-KR"/>
              </w:rPr>
              <w:t xml:space="preserve"> делах;</w:t>
            </w:r>
          </w:p>
          <w:p w14:paraId="68A289BD"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привлечение учителей к участию в родительских собраниях</w:t>
            </w:r>
          </w:p>
          <w:p w14:paraId="3E8AFC24" w14:textId="77777777" w:rsidR="00C14402" w:rsidRPr="00C14402" w:rsidRDefault="00C14402" w:rsidP="00C14402">
            <w:pPr>
              <w:widowControl/>
              <w:jc w:val="left"/>
              <w:rPr>
                <w:b/>
                <w:bCs/>
                <w:sz w:val="24"/>
                <w:szCs w:val="24"/>
              </w:rPr>
            </w:pPr>
          </w:p>
        </w:tc>
        <w:tc>
          <w:tcPr>
            <w:tcW w:w="4572" w:type="dxa"/>
          </w:tcPr>
          <w:p w14:paraId="74F7BACE"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посещение учебных занятий класса;</w:t>
            </w:r>
          </w:p>
          <w:p w14:paraId="5EC666D9"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тематические проекты (читательский проект и т.п.);</w:t>
            </w:r>
          </w:p>
          <w:p w14:paraId="7C646FF7"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регулярные беседы классного руководителя с учителями-предметниками; </w:t>
            </w:r>
          </w:p>
          <w:p w14:paraId="34284E78"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ведение дневника наблюдений по необходимости; </w:t>
            </w:r>
          </w:p>
          <w:p w14:paraId="09570F43"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организация индивидуальных бесед с учащимися и их родителями; </w:t>
            </w:r>
          </w:p>
          <w:p w14:paraId="6BF1439F"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родительские собрания; </w:t>
            </w:r>
          </w:p>
          <w:p w14:paraId="21BC1324"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малые педсоветы;</w:t>
            </w:r>
          </w:p>
          <w:p w14:paraId="4737009A" w14:textId="77777777" w:rsidR="00C14402" w:rsidRPr="00C14402" w:rsidRDefault="00C14402" w:rsidP="00C14402">
            <w:pPr>
              <w:widowControl/>
              <w:jc w:val="left"/>
              <w:rPr>
                <w:b/>
                <w:bCs/>
                <w:sz w:val="24"/>
                <w:szCs w:val="24"/>
              </w:rPr>
            </w:pPr>
            <w:r w:rsidRPr="00C14402">
              <w:rPr>
                <w:kern w:val="2"/>
                <w:sz w:val="24"/>
                <w:szCs w:val="24"/>
                <w:lang w:eastAsia="ko-KR"/>
              </w:rPr>
              <w:t>- работа с педагогом-психологом</w:t>
            </w:r>
          </w:p>
        </w:tc>
      </w:tr>
      <w:tr w:rsidR="00C14402" w:rsidRPr="00C14402" w14:paraId="65ECB0F7" w14:textId="77777777" w:rsidTr="0083362B">
        <w:tc>
          <w:tcPr>
            <w:tcW w:w="1809" w:type="dxa"/>
          </w:tcPr>
          <w:p w14:paraId="537AD3D6" w14:textId="77777777" w:rsidR="00C14402" w:rsidRPr="00C14402" w:rsidRDefault="00C14402" w:rsidP="00C14402">
            <w:pPr>
              <w:widowControl/>
              <w:jc w:val="left"/>
              <w:rPr>
                <w:b/>
                <w:bCs/>
                <w:sz w:val="24"/>
                <w:szCs w:val="24"/>
              </w:rPr>
            </w:pPr>
            <w:r w:rsidRPr="00C14402">
              <w:rPr>
                <w:kern w:val="2"/>
                <w:sz w:val="24"/>
                <w:szCs w:val="24"/>
                <w:lang w:eastAsia="ko-KR"/>
              </w:rPr>
              <w:t>4.Работа с родителями учащихся или их законными представителями</w:t>
            </w:r>
          </w:p>
        </w:tc>
        <w:tc>
          <w:tcPr>
            <w:tcW w:w="3543" w:type="dxa"/>
          </w:tcPr>
          <w:p w14:paraId="2A1D8C37"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регулярное информирование родителей о школьных успехах и проблемах их детей, о жизни класса в целом;</w:t>
            </w:r>
          </w:p>
          <w:p w14:paraId="4A98DACB"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помощь родителям (законным представителям) школьников в регулировании отношений между ними, администрацией школы и учителями-предметниками;</w:t>
            </w:r>
          </w:p>
          <w:p w14:paraId="650E7C27"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создание и организация работы родительских комитетов классов;</w:t>
            </w:r>
          </w:p>
          <w:p w14:paraId="77BDDF46" w14:textId="77777777" w:rsidR="00C14402" w:rsidRPr="00C14402" w:rsidRDefault="00C14402" w:rsidP="00C14402">
            <w:pPr>
              <w:widowControl/>
              <w:jc w:val="left"/>
              <w:rPr>
                <w:b/>
                <w:bCs/>
                <w:sz w:val="24"/>
                <w:szCs w:val="24"/>
              </w:rPr>
            </w:pPr>
            <w:r w:rsidRPr="00C14402">
              <w:rPr>
                <w:kern w:val="2"/>
                <w:sz w:val="24"/>
                <w:szCs w:val="24"/>
                <w:lang w:eastAsia="ko-KR"/>
              </w:rPr>
              <w:t>- привлечение членов семей школьников к организации и проведению дел класса</w:t>
            </w:r>
          </w:p>
        </w:tc>
        <w:tc>
          <w:tcPr>
            <w:tcW w:w="4572" w:type="dxa"/>
          </w:tcPr>
          <w:p w14:paraId="4A2B6AFA"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тематические родительские собрания, проекты,  групповые и индивидуальные консультации;</w:t>
            </w:r>
          </w:p>
          <w:p w14:paraId="7EB3DE0C"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тренинги с психологом по запросу, беседы;</w:t>
            </w:r>
          </w:p>
          <w:p w14:paraId="555A5B68"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организация консультирования с разными специалистами по запросу;</w:t>
            </w:r>
          </w:p>
          <w:p w14:paraId="0671981A"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малые педсоветы, школьный  </w:t>
            </w:r>
            <w:proofErr w:type="spellStart"/>
            <w:r w:rsidRPr="00C14402">
              <w:rPr>
                <w:kern w:val="2"/>
                <w:sz w:val="24"/>
                <w:szCs w:val="24"/>
                <w:lang w:eastAsia="ko-KR"/>
              </w:rPr>
              <w:t>пед</w:t>
            </w:r>
            <w:proofErr w:type="spellEnd"/>
            <w:r w:rsidRPr="00C14402">
              <w:rPr>
                <w:kern w:val="2"/>
                <w:sz w:val="24"/>
                <w:szCs w:val="24"/>
                <w:lang w:eastAsia="ko-KR"/>
              </w:rPr>
              <w:t>. консилиум, Совет профилактики;</w:t>
            </w:r>
          </w:p>
          <w:p w14:paraId="4EE4BF76"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участие в творческих делах,  детско-взрослые конкурсы, праздники, соревнования;</w:t>
            </w:r>
          </w:p>
          <w:p w14:paraId="3891FD8A"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совместная трудовая деятельность;</w:t>
            </w:r>
          </w:p>
          <w:p w14:paraId="53B871A5" w14:textId="77777777" w:rsidR="00C14402" w:rsidRPr="00C14402" w:rsidRDefault="00C14402" w:rsidP="00C14402">
            <w:pPr>
              <w:widowControl/>
              <w:jc w:val="left"/>
              <w:rPr>
                <w:b/>
                <w:bCs/>
                <w:sz w:val="24"/>
                <w:szCs w:val="24"/>
              </w:rPr>
            </w:pPr>
            <w:r w:rsidRPr="00C14402">
              <w:rPr>
                <w:kern w:val="2"/>
                <w:sz w:val="24"/>
                <w:szCs w:val="24"/>
                <w:lang w:eastAsia="ko-KR"/>
              </w:rPr>
              <w:t>-Дни открытых дверей, «Отличник детства»</w:t>
            </w:r>
          </w:p>
        </w:tc>
      </w:tr>
    </w:tbl>
    <w:p w14:paraId="444DCE65" w14:textId="77777777" w:rsidR="00C14402" w:rsidRPr="00C14402" w:rsidRDefault="00C14402" w:rsidP="00C14402">
      <w:pPr>
        <w:widowControl/>
        <w:shd w:val="clear" w:color="auto" w:fill="FFFFFF"/>
        <w:jc w:val="left"/>
        <w:rPr>
          <w:bCs/>
          <w:color w:val="auto"/>
          <w:sz w:val="24"/>
          <w:szCs w:val="24"/>
        </w:rPr>
      </w:pPr>
    </w:p>
    <w:p w14:paraId="5EA44B4D" w14:textId="76208EB0" w:rsidR="00C14402" w:rsidRPr="00AA4974" w:rsidRDefault="00C14402" w:rsidP="00AA4974">
      <w:pPr>
        <w:widowControl/>
        <w:shd w:val="clear" w:color="auto" w:fill="FFFFFF"/>
        <w:jc w:val="left"/>
        <w:rPr>
          <w:bCs/>
          <w:color w:val="auto"/>
          <w:sz w:val="24"/>
          <w:szCs w:val="24"/>
        </w:rPr>
      </w:pPr>
      <w:r w:rsidRPr="00C14402">
        <w:rPr>
          <w:bCs/>
          <w:color w:val="auto"/>
          <w:sz w:val="24"/>
          <w:szCs w:val="24"/>
        </w:rPr>
        <w:t>План работы гимназии базируется на основе планов воспитательной</w:t>
      </w:r>
      <w:r w:rsidR="00AA4974">
        <w:rPr>
          <w:bCs/>
          <w:color w:val="auto"/>
          <w:sz w:val="24"/>
          <w:szCs w:val="24"/>
        </w:rPr>
        <w:t xml:space="preserve"> работы классных руководителей.</w:t>
      </w:r>
    </w:p>
    <w:p w14:paraId="748FC07D" w14:textId="77777777" w:rsidR="00832FB8" w:rsidRPr="00832FB8" w:rsidRDefault="00832FB8" w:rsidP="00832FB8">
      <w:pPr>
        <w:widowControl/>
        <w:rPr>
          <w:rFonts w:eastAsia="Calibri"/>
          <w:b/>
          <w:color w:val="auto"/>
          <w:sz w:val="24"/>
          <w:szCs w:val="24"/>
          <w:lang w:eastAsia="en-US"/>
        </w:rPr>
      </w:pPr>
    </w:p>
    <w:p w14:paraId="4795D60B" w14:textId="77777777" w:rsidR="005C6B18" w:rsidRDefault="005C6B18" w:rsidP="007E09F7">
      <w:pPr>
        <w:tabs>
          <w:tab w:val="left" w:pos="851"/>
        </w:tabs>
        <w:autoSpaceDE w:val="0"/>
        <w:autoSpaceDN w:val="0"/>
        <w:spacing w:line="360" w:lineRule="auto"/>
        <w:ind w:firstLine="709"/>
        <w:jc w:val="center"/>
        <w:rPr>
          <w:b/>
          <w:bCs/>
          <w:w w:val="0"/>
          <w:kern w:val="2"/>
          <w:sz w:val="24"/>
          <w:szCs w:val="24"/>
          <w:lang w:eastAsia="ko-KR"/>
        </w:rPr>
      </w:pPr>
    </w:p>
    <w:p w14:paraId="07DC94CF" w14:textId="25CD1470" w:rsidR="007E09F7" w:rsidRPr="007E09F7" w:rsidRDefault="007E09F7" w:rsidP="007E09F7">
      <w:pPr>
        <w:tabs>
          <w:tab w:val="left" w:pos="851"/>
        </w:tabs>
        <w:autoSpaceDE w:val="0"/>
        <w:autoSpaceDN w:val="0"/>
        <w:spacing w:line="360" w:lineRule="auto"/>
        <w:ind w:firstLine="709"/>
        <w:jc w:val="center"/>
        <w:rPr>
          <w:b/>
          <w:bCs/>
          <w:w w:val="0"/>
          <w:kern w:val="2"/>
          <w:sz w:val="24"/>
          <w:szCs w:val="24"/>
          <w:lang w:eastAsia="ko-KR"/>
        </w:rPr>
      </w:pPr>
      <w:r w:rsidRPr="007E09F7">
        <w:rPr>
          <w:b/>
          <w:bCs/>
          <w:w w:val="0"/>
          <w:kern w:val="2"/>
          <w:sz w:val="24"/>
          <w:szCs w:val="24"/>
          <w:lang w:eastAsia="ko-KR"/>
        </w:rPr>
        <w:t xml:space="preserve">2.2.5. </w:t>
      </w:r>
      <w:r w:rsidR="005C6B18">
        <w:rPr>
          <w:b/>
          <w:bCs/>
          <w:w w:val="0"/>
          <w:kern w:val="2"/>
          <w:sz w:val="24"/>
          <w:szCs w:val="24"/>
          <w:lang w:eastAsia="ko-KR"/>
        </w:rPr>
        <w:t>Модуль «</w:t>
      </w:r>
      <w:r w:rsidRPr="007E09F7">
        <w:rPr>
          <w:b/>
          <w:bCs/>
          <w:w w:val="0"/>
          <w:kern w:val="2"/>
          <w:sz w:val="24"/>
          <w:szCs w:val="24"/>
          <w:lang w:eastAsia="ko-KR"/>
        </w:rPr>
        <w:t>Внешкольные мероприятия</w:t>
      </w:r>
      <w:r w:rsidR="005C6B18">
        <w:rPr>
          <w:b/>
          <w:bCs/>
          <w:w w:val="0"/>
          <w:kern w:val="2"/>
          <w:sz w:val="24"/>
          <w:szCs w:val="24"/>
          <w:lang w:eastAsia="ko-KR"/>
        </w:rPr>
        <w:t>»</w:t>
      </w:r>
    </w:p>
    <w:p w14:paraId="344574E2" w14:textId="77777777" w:rsidR="007E09F7" w:rsidRPr="007E09F7" w:rsidRDefault="007E09F7" w:rsidP="007E09F7">
      <w:pPr>
        <w:tabs>
          <w:tab w:val="left" w:pos="851"/>
        </w:tabs>
        <w:autoSpaceDE w:val="0"/>
        <w:autoSpaceDN w:val="0"/>
        <w:spacing w:line="360" w:lineRule="auto"/>
        <w:ind w:firstLine="709"/>
        <w:rPr>
          <w:w w:val="0"/>
          <w:kern w:val="2"/>
          <w:sz w:val="24"/>
          <w:szCs w:val="24"/>
          <w:lang w:eastAsia="ko-KR"/>
        </w:rPr>
      </w:pPr>
      <w:r w:rsidRPr="007E09F7">
        <w:rPr>
          <w:w w:val="0"/>
          <w:kern w:val="2"/>
          <w:sz w:val="24"/>
          <w:szCs w:val="24"/>
          <w:lang w:eastAsia="ko-KR"/>
        </w:rPr>
        <w:t>Реализация воспитательного потенциала внешкольных мероприятий предусматривает:</w:t>
      </w:r>
    </w:p>
    <w:p w14:paraId="67A1D7F8" w14:textId="7183399E" w:rsidR="007E09F7" w:rsidRPr="007E09F7" w:rsidRDefault="007E09F7" w:rsidP="00BB331E">
      <w:pPr>
        <w:numPr>
          <w:ilvl w:val="0"/>
          <w:numId w:val="13"/>
        </w:numPr>
        <w:tabs>
          <w:tab w:val="left" w:pos="851"/>
          <w:tab w:val="left" w:pos="993"/>
        </w:tabs>
        <w:wordWrap w:val="0"/>
        <w:autoSpaceDE w:val="0"/>
        <w:autoSpaceDN w:val="0"/>
        <w:spacing w:line="360" w:lineRule="auto"/>
        <w:ind w:left="0" w:firstLine="709"/>
        <w:rPr>
          <w:w w:val="0"/>
          <w:kern w:val="2"/>
          <w:sz w:val="24"/>
          <w:szCs w:val="24"/>
          <w:lang w:eastAsia="ko-KR"/>
        </w:rPr>
      </w:pPr>
      <w:r w:rsidRPr="007E09F7">
        <w:rPr>
          <w:w w:val="0"/>
          <w:kern w:val="2"/>
          <w:sz w:val="24"/>
          <w:szCs w:val="24"/>
          <w:lang w:eastAsia="ko-KR"/>
        </w:rPr>
        <w:t xml:space="preserve">внешкольные тематические мероприятия воспитательной направленности, организуемые педагогами, по изучаемым </w:t>
      </w:r>
      <w:r w:rsidRPr="007E09F7">
        <w:rPr>
          <w:color w:val="auto"/>
          <w:w w:val="0"/>
          <w:kern w:val="2"/>
          <w:sz w:val="24"/>
          <w:szCs w:val="24"/>
          <w:lang w:eastAsia="ko-KR"/>
        </w:rPr>
        <w:t>в школе</w:t>
      </w:r>
      <w:r w:rsidRPr="007E09F7">
        <w:rPr>
          <w:w w:val="0"/>
          <w:kern w:val="2"/>
          <w:sz w:val="24"/>
          <w:szCs w:val="24"/>
          <w:lang w:eastAsia="ko-KR"/>
        </w:rPr>
        <w:t xml:space="preserve"> учебным предметам, курсам, модулям;</w:t>
      </w:r>
      <w:r w:rsidR="00885EED">
        <w:rPr>
          <w:w w:val="0"/>
          <w:kern w:val="2"/>
          <w:sz w:val="24"/>
          <w:szCs w:val="24"/>
          <w:lang w:eastAsia="ko-KR"/>
        </w:rPr>
        <w:t xml:space="preserve"> (</w:t>
      </w:r>
      <w:r w:rsidRPr="007E09F7">
        <w:rPr>
          <w:w w:val="0"/>
          <w:kern w:val="2"/>
          <w:sz w:val="24"/>
          <w:szCs w:val="24"/>
          <w:lang w:eastAsia="ko-KR"/>
        </w:rPr>
        <w:t>конференции, фестивали, творческие  конкурсы)</w:t>
      </w:r>
    </w:p>
    <w:p w14:paraId="46E72514" w14:textId="495EE46C" w:rsidR="007E09F7" w:rsidRPr="007E09F7" w:rsidRDefault="007E09F7" w:rsidP="00BB331E">
      <w:pPr>
        <w:numPr>
          <w:ilvl w:val="0"/>
          <w:numId w:val="13"/>
        </w:numPr>
        <w:tabs>
          <w:tab w:val="left" w:pos="851"/>
          <w:tab w:val="left" w:pos="993"/>
        </w:tabs>
        <w:wordWrap w:val="0"/>
        <w:autoSpaceDE w:val="0"/>
        <w:autoSpaceDN w:val="0"/>
        <w:spacing w:line="360" w:lineRule="auto"/>
        <w:ind w:left="0" w:firstLine="709"/>
        <w:rPr>
          <w:i/>
          <w:w w:val="0"/>
          <w:kern w:val="2"/>
          <w:sz w:val="24"/>
          <w:szCs w:val="24"/>
          <w:lang w:eastAsia="ko-KR"/>
        </w:rPr>
      </w:pPr>
      <w:r w:rsidRPr="007E09F7">
        <w:rPr>
          <w:w w:val="0"/>
          <w:kern w:val="2"/>
          <w:sz w:val="24"/>
          <w:szCs w:val="24"/>
          <w:lang w:eastAsia="ko-KR"/>
        </w:rPr>
        <w:lastRenderedPageBreak/>
        <w:t xml:space="preserve">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w:t>
      </w:r>
      <w:r w:rsidR="00885EED">
        <w:rPr>
          <w:w w:val="0"/>
          <w:kern w:val="2"/>
          <w:sz w:val="24"/>
          <w:szCs w:val="24"/>
          <w:lang w:eastAsia="ko-KR"/>
        </w:rPr>
        <w:t xml:space="preserve">городской и </w:t>
      </w:r>
      <w:r w:rsidRPr="007E09F7">
        <w:rPr>
          <w:w w:val="0"/>
          <w:kern w:val="2"/>
          <w:sz w:val="24"/>
          <w:szCs w:val="24"/>
          <w:lang w:eastAsia="ko-KR"/>
        </w:rPr>
        <w:t>краеведческий  музей, картинную галерею, на предприятия города)</w:t>
      </w:r>
      <w:r w:rsidR="006465DC">
        <w:rPr>
          <w:w w:val="0"/>
          <w:kern w:val="2"/>
          <w:sz w:val="24"/>
          <w:szCs w:val="24"/>
          <w:lang w:eastAsia="ko-KR"/>
        </w:rPr>
        <w:t xml:space="preserve"> </w:t>
      </w:r>
      <w:r w:rsidRPr="007E09F7">
        <w:rPr>
          <w:w w:val="0"/>
          <w:kern w:val="2"/>
          <w:sz w:val="24"/>
          <w:szCs w:val="24"/>
          <w:lang w:eastAsia="ko-KR"/>
        </w:rPr>
        <w:t>с привлечением к их планированию, организации, проведению, оценке мероприятия;</w:t>
      </w:r>
    </w:p>
    <w:p w14:paraId="2C863DE5" w14:textId="77777777" w:rsidR="007E09F7" w:rsidRPr="007E09F7" w:rsidRDefault="007E09F7" w:rsidP="00BB331E">
      <w:pPr>
        <w:numPr>
          <w:ilvl w:val="0"/>
          <w:numId w:val="13"/>
        </w:numPr>
        <w:tabs>
          <w:tab w:val="left" w:pos="851"/>
          <w:tab w:val="left" w:pos="993"/>
        </w:tabs>
        <w:wordWrap w:val="0"/>
        <w:autoSpaceDE w:val="0"/>
        <w:autoSpaceDN w:val="0"/>
        <w:spacing w:line="360" w:lineRule="auto"/>
        <w:ind w:left="0" w:firstLine="709"/>
        <w:rPr>
          <w:i/>
          <w:w w:val="0"/>
          <w:kern w:val="2"/>
          <w:sz w:val="24"/>
          <w:szCs w:val="24"/>
          <w:lang w:eastAsia="ko-KR"/>
        </w:rPr>
      </w:pPr>
      <w:proofErr w:type="gramStart"/>
      <w:r w:rsidRPr="007E09F7">
        <w:rPr>
          <w:w w:val="0"/>
          <w:kern w:val="2"/>
          <w:sz w:val="24"/>
          <w:szCs w:val="24"/>
          <w:lang w:eastAsia="ko-KR"/>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14:paraId="35013490" w14:textId="77777777" w:rsidR="007E09F7" w:rsidRPr="007E09F7" w:rsidRDefault="007E09F7" w:rsidP="00BB331E">
      <w:pPr>
        <w:numPr>
          <w:ilvl w:val="0"/>
          <w:numId w:val="13"/>
        </w:numPr>
        <w:tabs>
          <w:tab w:val="left" w:pos="851"/>
          <w:tab w:val="left" w:pos="993"/>
        </w:tabs>
        <w:wordWrap w:val="0"/>
        <w:autoSpaceDE w:val="0"/>
        <w:autoSpaceDN w:val="0"/>
        <w:spacing w:line="360" w:lineRule="auto"/>
        <w:ind w:left="0" w:firstLine="709"/>
        <w:rPr>
          <w:w w:val="0"/>
          <w:kern w:val="2"/>
          <w:sz w:val="24"/>
          <w:szCs w:val="24"/>
          <w:lang w:eastAsia="ko-KR"/>
        </w:rPr>
      </w:pPr>
      <w:r w:rsidRPr="007E09F7">
        <w:rPr>
          <w:w w:val="0"/>
          <w:kern w:val="2"/>
          <w:sz w:val="24"/>
          <w:szCs w:val="24"/>
          <w:lang w:eastAsia="ko-KR"/>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A4A3EE6" w14:textId="3FBD54E0" w:rsidR="007E09F7" w:rsidRDefault="007E09F7" w:rsidP="00BB331E">
      <w:pPr>
        <w:numPr>
          <w:ilvl w:val="0"/>
          <w:numId w:val="13"/>
        </w:numPr>
        <w:tabs>
          <w:tab w:val="left" w:pos="851"/>
          <w:tab w:val="left" w:pos="993"/>
        </w:tabs>
        <w:wordWrap w:val="0"/>
        <w:autoSpaceDE w:val="0"/>
        <w:autoSpaceDN w:val="0"/>
        <w:spacing w:line="360" w:lineRule="auto"/>
        <w:ind w:left="0" w:firstLine="709"/>
        <w:rPr>
          <w:w w:val="0"/>
          <w:kern w:val="2"/>
          <w:sz w:val="24"/>
          <w:szCs w:val="24"/>
          <w:lang w:eastAsia="ko-KR"/>
        </w:rPr>
      </w:pPr>
      <w:r w:rsidRPr="007E09F7">
        <w:rPr>
          <w:w w:val="0"/>
          <w:kern w:val="2"/>
          <w:sz w:val="24"/>
          <w:szCs w:val="24"/>
          <w:lang w:eastAsia="ko-KR"/>
        </w:rPr>
        <w:t>внешкольные мероприятия, в том числе организуемые совместно с социальными пар</w:t>
      </w:r>
      <w:r w:rsidR="006465DC">
        <w:rPr>
          <w:w w:val="0"/>
          <w:kern w:val="2"/>
          <w:sz w:val="24"/>
          <w:szCs w:val="24"/>
          <w:lang w:eastAsia="ko-KR"/>
        </w:rPr>
        <w:t>тнерами школы</w:t>
      </w:r>
      <w:r>
        <w:rPr>
          <w:w w:val="0"/>
          <w:kern w:val="2"/>
          <w:sz w:val="24"/>
          <w:szCs w:val="24"/>
          <w:lang w:eastAsia="ko-KR"/>
        </w:rPr>
        <w:t>.</w:t>
      </w:r>
    </w:p>
    <w:p w14:paraId="33ED581B" w14:textId="3658236A" w:rsidR="009F5682" w:rsidRPr="00295067" w:rsidRDefault="009F5682" w:rsidP="009F5682">
      <w:pPr>
        <w:wordWrap w:val="0"/>
        <w:autoSpaceDE w:val="0"/>
        <w:autoSpaceDN w:val="0"/>
        <w:jc w:val="center"/>
        <w:rPr>
          <w:b/>
          <w:iCs/>
          <w:w w:val="0"/>
          <w:kern w:val="2"/>
          <w:sz w:val="24"/>
          <w:szCs w:val="24"/>
          <w:lang w:eastAsia="ko-KR"/>
        </w:rPr>
      </w:pPr>
      <w:r>
        <w:rPr>
          <w:b/>
          <w:iCs/>
          <w:w w:val="0"/>
          <w:kern w:val="2"/>
          <w:sz w:val="24"/>
          <w:szCs w:val="24"/>
          <w:lang w:eastAsia="ko-KR"/>
        </w:rPr>
        <w:t>2.2.6</w:t>
      </w:r>
      <w:r>
        <w:rPr>
          <w:b/>
          <w:iCs/>
          <w:w w:val="0"/>
          <w:kern w:val="2"/>
          <w:sz w:val="24"/>
          <w:szCs w:val="24"/>
          <w:lang w:eastAsia="ko-KR"/>
        </w:rPr>
        <w:t>.</w:t>
      </w:r>
      <w:r w:rsidRPr="00295067">
        <w:rPr>
          <w:b/>
          <w:iCs/>
          <w:w w:val="0"/>
          <w:kern w:val="2"/>
          <w:sz w:val="24"/>
          <w:szCs w:val="24"/>
          <w:lang w:eastAsia="ko-KR"/>
        </w:rPr>
        <w:t xml:space="preserve"> Модуль «Самоуправление»</w:t>
      </w:r>
    </w:p>
    <w:p w14:paraId="3359E0A5" w14:textId="77777777" w:rsidR="009F5682" w:rsidRPr="00295067" w:rsidRDefault="009F5682" w:rsidP="009F5682">
      <w:pPr>
        <w:shd w:val="clear" w:color="auto" w:fill="FFFFFF"/>
        <w:wordWrap w:val="0"/>
        <w:autoSpaceDE w:val="0"/>
        <w:autoSpaceDN w:val="0"/>
        <w:jc w:val="center"/>
        <w:rPr>
          <w:b/>
          <w:bCs/>
          <w:color w:val="auto"/>
          <w:kern w:val="2"/>
          <w:sz w:val="24"/>
          <w:szCs w:val="24"/>
          <w:lang w:eastAsia="ko-KR"/>
        </w:rPr>
      </w:pPr>
    </w:p>
    <w:p w14:paraId="1A0BF5CE" w14:textId="77777777" w:rsidR="009F5682" w:rsidRPr="00295067" w:rsidRDefault="009F5682" w:rsidP="009F5682">
      <w:pPr>
        <w:widowControl/>
        <w:spacing w:after="200" w:line="360" w:lineRule="auto"/>
        <w:jc w:val="left"/>
        <w:rPr>
          <w:rFonts w:eastAsia="Calibri"/>
          <w:color w:val="auto"/>
          <w:sz w:val="24"/>
          <w:szCs w:val="24"/>
          <w:lang w:eastAsia="en-US"/>
        </w:rPr>
      </w:pPr>
      <w:r w:rsidRPr="00295067">
        <w:rPr>
          <w:rFonts w:eastAsia="Calibri"/>
          <w:b/>
          <w:color w:val="auto"/>
          <w:sz w:val="24"/>
          <w:szCs w:val="24"/>
          <w:lang w:eastAsia="en-US"/>
        </w:rPr>
        <w:t>Цель:</w:t>
      </w:r>
      <w:r w:rsidRPr="00295067">
        <w:rPr>
          <w:rFonts w:eastAsia="Calibri"/>
          <w:color w:val="auto"/>
          <w:sz w:val="24"/>
          <w:szCs w:val="24"/>
          <w:lang w:eastAsia="en-US"/>
        </w:rPr>
        <w:t xml:space="preserve"> Создание условий для воспитания личности с активной жизненной позицией, чувством гражданственности, готовой к принятию ответственности за свои решения и полученный результат.</w:t>
      </w:r>
    </w:p>
    <w:p w14:paraId="57E1ADD6" w14:textId="77777777" w:rsidR="009F5682" w:rsidRPr="00295067" w:rsidRDefault="009F5682" w:rsidP="009F5682">
      <w:pPr>
        <w:tabs>
          <w:tab w:val="left" w:pos="851"/>
        </w:tabs>
        <w:wordWrap w:val="0"/>
        <w:autoSpaceDE w:val="0"/>
        <w:autoSpaceDN w:val="0"/>
        <w:spacing w:line="360" w:lineRule="auto"/>
        <w:ind w:firstLine="567"/>
        <w:rPr>
          <w:b/>
          <w:color w:val="auto"/>
          <w:kern w:val="2"/>
          <w:sz w:val="24"/>
          <w:szCs w:val="24"/>
          <w:lang w:eastAsia="ko-KR"/>
        </w:rPr>
      </w:pPr>
      <w:r w:rsidRPr="00295067">
        <w:rPr>
          <w:b/>
          <w:color w:val="auto"/>
          <w:kern w:val="2"/>
          <w:sz w:val="24"/>
          <w:szCs w:val="24"/>
          <w:lang w:eastAsia="ko-KR"/>
        </w:rPr>
        <w:t>На уровне школы:</w:t>
      </w:r>
    </w:p>
    <w:p w14:paraId="07D6C7F5" w14:textId="77777777" w:rsidR="009F5682" w:rsidRPr="00295067" w:rsidRDefault="009F5682" w:rsidP="009F5682">
      <w:pPr>
        <w:widowControl/>
        <w:numPr>
          <w:ilvl w:val="0"/>
          <w:numId w:val="14"/>
        </w:numPr>
        <w:tabs>
          <w:tab w:val="left" w:pos="993"/>
          <w:tab w:val="left" w:pos="1310"/>
        </w:tabs>
        <w:wordWrap w:val="0"/>
        <w:autoSpaceDE w:val="0"/>
        <w:autoSpaceDN w:val="0"/>
        <w:spacing w:after="200" w:line="360" w:lineRule="auto"/>
        <w:contextualSpacing/>
        <w:jc w:val="left"/>
        <w:rPr>
          <w:rFonts w:eastAsia="№Е"/>
          <w:color w:val="auto"/>
          <w:sz w:val="24"/>
          <w:szCs w:val="24"/>
          <w:lang w:eastAsia="en-US"/>
        </w:rPr>
      </w:pPr>
      <w:r w:rsidRPr="00295067">
        <w:rPr>
          <w:rFonts w:eastAsia="№Е"/>
          <w:b/>
          <w:color w:val="auto"/>
          <w:sz w:val="24"/>
          <w:szCs w:val="24"/>
          <w:lang w:eastAsia="en-US"/>
        </w:rPr>
        <w:t>Совет гимназистов</w:t>
      </w:r>
      <w:r w:rsidRPr="00295067">
        <w:rPr>
          <w:rFonts w:eastAsia="№Е"/>
          <w:color w:val="auto"/>
          <w:sz w:val="24"/>
          <w:szCs w:val="24"/>
          <w:lang w:eastAsia="en-US"/>
        </w:rPr>
        <w:t>, выборный орган: представляет интересы учеников, реализует программы, проекты с учетом мнения обучающихся с целью улучшения образовательной среды.</w:t>
      </w:r>
    </w:p>
    <w:p w14:paraId="55C1B3FB" w14:textId="77777777" w:rsidR="009F5682" w:rsidRPr="00295067" w:rsidRDefault="009F5682" w:rsidP="009F5682">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Проект «Объединяющая информационная среда для всех участников образовательного процесса»</w:t>
      </w:r>
    </w:p>
    <w:p w14:paraId="032283F2" w14:textId="77777777" w:rsidR="009F5682" w:rsidRPr="00295067" w:rsidRDefault="009F5682" w:rsidP="009F5682">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Благотворительные ярмарки</w:t>
      </w:r>
    </w:p>
    <w:p w14:paraId="5E2C93A2" w14:textId="77777777" w:rsidR="009F5682" w:rsidRPr="00295067" w:rsidRDefault="009F5682" w:rsidP="009F5682">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Проект «Неделя национальностей»</w:t>
      </w:r>
    </w:p>
    <w:p w14:paraId="6F289AF2" w14:textId="77777777" w:rsidR="009F5682" w:rsidRPr="00295067" w:rsidRDefault="009F5682" w:rsidP="009F5682">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Интеллектуальные игры «Что? Где? Когда?»</w:t>
      </w:r>
    </w:p>
    <w:p w14:paraId="03CD38BE" w14:textId="77777777" w:rsidR="009F5682" w:rsidRPr="00295067" w:rsidRDefault="009F5682" w:rsidP="009F5682">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Проект «</w:t>
      </w:r>
      <w:proofErr w:type="spellStart"/>
      <w:r w:rsidRPr="00295067">
        <w:rPr>
          <w:rFonts w:eastAsia="№Е"/>
          <w:color w:val="auto"/>
          <w:sz w:val="24"/>
          <w:szCs w:val="22"/>
          <w:lang w:val="en-US" w:eastAsia="en-US"/>
        </w:rPr>
        <w:t>Bookcrossing</w:t>
      </w:r>
      <w:proofErr w:type="spellEnd"/>
      <w:r w:rsidRPr="00295067">
        <w:rPr>
          <w:rFonts w:eastAsia="№Е"/>
          <w:color w:val="auto"/>
          <w:sz w:val="24"/>
          <w:szCs w:val="22"/>
          <w:lang w:eastAsia="en-US"/>
        </w:rPr>
        <w:t>»</w:t>
      </w:r>
    </w:p>
    <w:p w14:paraId="73068A31" w14:textId="77777777" w:rsidR="009F5682" w:rsidRPr="00295067" w:rsidRDefault="009F5682" w:rsidP="009F5682">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Акция «Пусть у всех детей будет Новый год»</w:t>
      </w:r>
    </w:p>
    <w:p w14:paraId="5CF06A57" w14:textId="77777777" w:rsidR="009F5682" w:rsidRPr="00295067" w:rsidRDefault="009F5682" w:rsidP="009F5682">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Фестиваль патриотической песни</w:t>
      </w:r>
    </w:p>
    <w:p w14:paraId="0E2C8538" w14:textId="77777777" w:rsidR="009F5682" w:rsidRPr="00295067" w:rsidRDefault="009F5682" w:rsidP="009F5682">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Конкурс «Класс года»</w:t>
      </w:r>
    </w:p>
    <w:p w14:paraId="5CFF6140" w14:textId="77777777" w:rsidR="009F5682" w:rsidRPr="00295067" w:rsidRDefault="009F5682" w:rsidP="009F5682">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 xml:space="preserve">Проект «Я люблю свою Родину» </w:t>
      </w:r>
    </w:p>
    <w:p w14:paraId="4C42BF06" w14:textId="77777777" w:rsidR="009F5682" w:rsidRPr="00295067" w:rsidRDefault="009F5682" w:rsidP="009F5682">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Акция «Помощь приюту»</w:t>
      </w:r>
    </w:p>
    <w:p w14:paraId="37A71CCD" w14:textId="77777777" w:rsidR="009F5682" w:rsidRPr="00295067" w:rsidRDefault="009F5682" w:rsidP="009F5682">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lastRenderedPageBreak/>
        <w:t>Акции добровольчества и милосердия</w:t>
      </w:r>
    </w:p>
    <w:p w14:paraId="2108B339" w14:textId="77777777" w:rsidR="009F5682" w:rsidRPr="00295067" w:rsidRDefault="009F5682" w:rsidP="009F5682">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Отчетные конференции (очно, в режиме онлайн)</w:t>
      </w:r>
    </w:p>
    <w:p w14:paraId="65D067DF" w14:textId="77777777" w:rsidR="009F5682" w:rsidRPr="00295067" w:rsidRDefault="009F5682" w:rsidP="009F5682">
      <w:pPr>
        <w:widowControl/>
        <w:numPr>
          <w:ilvl w:val="0"/>
          <w:numId w:val="14"/>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b/>
          <w:iCs/>
          <w:color w:val="auto"/>
          <w:sz w:val="24"/>
          <w:szCs w:val="24"/>
          <w:lang w:eastAsia="en-US"/>
        </w:rPr>
        <w:t>Совет старост</w:t>
      </w:r>
      <w:r w:rsidRPr="00295067">
        <w:rPr>
          <w:rFonts w:eastAsia="№Е"/>
          <w:iCs/>
          <w:color w:val="auto"/>
          <w:sz w:val="24"/>
          <w:szCs w:val="24"/>
          <w:lang w:eastAsia="en-US"/>
        </w:rPr>
        <w:t>, выборный орган: взаимодействие с Советом гимназистов, для облегчения распространения значимой для школьников информации и получения обратной связи от классных коллективов (работа по календарному плану мероприятий на год)</w:t>
      </w:r>
    </w:p>
    <w:p w14:paraId="072DD1DF" w14:textId="77777777" w:rsidR="009F5682" w:rsidRPr="00295067" w:rsidRDefault="009F5682" w:rsidP="009F5682">
      <w:pPr>
        <w:widowControl/>
        <w:numPr>
          <w:ilvl w:val="0"/>
          <w:numId w:val="14"/>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b/>
          <w:iCs/>
          <w:color w:val="auto"/>
          <w:sz w:val="24"/>
          <w:szCs w:val="24"/>
          <w:lang w:eastAsia="en-US"/>
        </w:rPr>
        <w:t>Совет физкультуры</w:t>
      </w:r>
      <w:r w:rsidRPr="00295067">
        <w:rPr>
          <w:rFonts w:eastAsia="№Е"/>
          <w:iCs/>
          <w:color w:val="auto"/>
          <w:sz w:val="24"/>
          <w:szCs w:val="24"/>
          <w:lang w:eastAsia="en-US"/>
        </w:rPr>
        <w:t>: выполнение плана физкультурно-массовой и спортивно-оздоровительной работы</w:t>
      </w:r>
    </w:p>
    <w:p w14:paraId="03D91528" w14:textId="77777777" w:rsidR="009F5682" w:rsidRPr="00295067" w:rsidRDefault="009F5682" w:rsidP="009F5682">
      <w:pPr>
        <w:widowControl/>
        <w:numPr>
          <w:ilvl w:val="0"/>
          <w:numId w:val="15"/>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iCs/>
          <w:color w:val="auto"/>
          <w:sz w:val="24"/>
          <w:szCs w:val="24"/>
          <w:lang w:eastAsia="en-US"/>
        </w:rPr>
        <w:t>Всероссийский проект «Спорт РДШ»</w:t>
      </w:r>
    </w:p>
    <w:p w14:paraId="3A0D5B66" w14:textId="77777777" w:rsidR="009F5682" w:rsidRPr="00295067" w:rsidRDefault="009F5682" w:rsidP="009F5682">
      <w:pPr>
        <w:widowControl/>
        <w:numPr>
          <w:ilvl w:val="0"/>
          <w:numId w:val="15"/>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iCs/>
          <w:color w:val="auto"/>
          <w:sz w:val="24"/>
          <w:szCs w:val="24"/>
          <w:lang w:eastAsia="en-US"/>
        </w:rPr>
        <w:t>Конкурс «Самый спортивный класс»</w:t>
      </w:r>
    </w:p>
    <w:p w14:paraId="2D7836EA" w14:textId="77777777" w:rsidR="009F5682" w:rsidRPr="00295067" w:rsidRDefault="009F5682" w:rsidP="009F5682">
      <w:pPr>
        <w:widowControl/>
        <w:numPr>
          <w:ilvl w:val="0"/>
          <w:numId w:val="15"/>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iCs/>
          <w:color w:val="auto"/>
          <w:sz w:val="24"/>
          <w:szCs w:val="24"/>
          <w:lang w:eastAsia="en-US"/>
        </w:rPr>
        <w:t>Спортивный клуб «Леопард»</w:t>
      </w:r>
    </w:p>
    <w:p w14:paraId="77DF8732" w14:textId="77777777" w:rsidR="009F5682" w:rsidRPr="00295067" w:rsidRDefault="009F5682" w:rsidP="009F5682">
      <w:pPr>
        <w:widowControl/>
        <w:numPr>
          <w:ilvl w:val="0"/>
          <w:numId w:val="15"/>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iCs/>
          <w:color w:val="auto"/>
          <w:sz w:val="24"/>
          <w:szCs w:val="24"/>
          <w:lang w:eastAsia="en-US"/>
        </w:rPr>
        <w:t>Участие в различных мероприятиях и соревнованиях</w:t>
      </w:r>
    </w:p>
    <w:p w14:paraId="55528159" w14:textId="78A092B8" w:rsidR="009F5682" w:rsidRPr="00295067" w:rsidRDefault="009F5682" w:rsidP="009F5682">
      <w:pPr>
        <w:widowControl/>
        <w:numPr>
          <w:ilvl w:val="0"/>
          <w:numId w:val="14"/>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b/>
          <w:iCs/>
          <w:color w:val="auto"/>
          <w:sz w:val="24"/>
          <w:szCs w:val="24"/>
          <w:lang w:eastAsia="en-US"/>
        </w:rPr>
        <w:t xml:space="preserve">Первичное отделение </w:t>
      </w:r>
      <w:r w:rsidR="00866C77">
        <w:rPr>
          <w:rFonts w:eastAsia="№Е"/>
          <w:b/>
          <w:iCs/>
          <w:color w:val="auto"/>
          <w:sz w:val="24"/>
          <w:szCs w:val="24"/>
          <w:lang w:eastAsia="en-US"/>
        </w:rPr>
        <w:t>РДДМ</w:t>
      </w:r>
      <w:r w:rsidRPr="00295067">
        <w:rPr>
          <w:rFonts w:eastAsia="№Е"/>
          <w:iCs/>
          <w:color w:val="auto"/>
          <w:sz w:val="24"/>
          <w:szCs w:val="24"/>
          <w:lang w:eastAsia="en-US"/>
        </w:rPr>
        <w:t>: вовлечение детей в Р</w:t>
      </w:r>
      <w:r w:rsidR="00866C77">
        <w:rPr>
          <w:rFonts w:eastAsia="№Е"/>
          <w:iCs/>
          <w:color w:val="auto"/>
          <w:sz w:val="24"/>
          <w:szCs w:val="24"/>
          <w:lang w:eastAsia="en-US"/>
        </w:rPr>
        <w:t>ДДМ, участие в мероприятиях РДДМ</w:t>
      </w:r>
    </w:p>
    <w:p w14:paraId="59391AA8" w14:textId="77777777" w:rsidR="009F5682" w:rsidRPr="00295067" w:rsidRDefault="009F5682" w:rsidP="009F5682">
      <w:pPr>
        <w:widowControl/>
        <w:numPr>
          <w:ilvl w:val="0"/>
          <w:numId w:val="14"/>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b/>
          <w:iCs/>
          <w:color w:val="auto"/>
          <w:sz w:val="24"/>
          <w:szCs w:val="24"/>
          <w:lang w:eastAsia="en-US"/>
        </w:rPr>
        <w:t>Первичная ячейка РСМ</w:t>
      </w:r>
      <w:r w:rsidRPr="00295067">
        <w:rPr>
          <w:rFonts w:eastAsia="№Е"/>
          <w:iCs/>
          <w:color w:val="auto"/>
          <w:sz w:val="24"/>
          <w:szCs w:val="24"/>
          <w:lang w:eastAsia="en-US"/>
        </w:rPr>
        <w:t>: вовлечение детей в РСМ, реализация плана мероприятий РСМ</w:t>
      </w:r>
    </w:p>
    <w:p w14:paraId="7EC08B60" w14:textId="77777777" w:rsidR="009F5682" w:rsidRPr="00295067" w:rsidRDefault="009F5682" w:rsidP="009F5682">
      <w:pPr>
        <w:widowControl/>
        <w:numPr>
          <w:ilvl w:val="0"/>
          <w:numId w:val="14"/>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b/>
          <w:iCs/>
          <w:color w:val="auto"/>
          <w:sz w:val="24"/>
          <w:szCs w:val="24"/>
          <w:lang w:eastAsia="en-US"/>
        </w:rPr>
        <w:t>Творческие советы дела</w:t>
      </w:r>
      <w:r w:rsidRPr="00295067">
        <w:rPr>
          <w:rFonts w:eastAsia="№Е"/>
          <w:iCs/>
          <w:color w:val="auto"/>
          <w:sz w:val="24"/>
          <w:szCs w:val="24"/>
          <w:lang w:eastAsia="en-US"/>
        </w:rPr>
        <w:t>: объединение обучающихся для проведения  тех или иных конкретных мероприятий, праздников, вечеров, акций и т.п.</w:t>
      </w:r>
    </w:p>
    <w:p w14:paraId="3BAFD4BE" w14:textId="77777777" w:rsidR="009F5682" w:rsidRPr="00295067" w:rsidRDefault="009F5682" w:rsidP="009F5682">
      <w:pPr>
        <w:widowControl/>
        <w:numPr>
          <w:ilvl w:val="0"/>
          <w:numId w:val="14"/>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b/>
          <w:iCs/>
          <w:color w:val="auto"/>
          <w:sz w:val="24"/>
          <w:szCs w:val="24"/>
          <w:lang w:eastAsia="en-US"/>
        </w:rPr>
        <w:t>Группы по урегулированию конфликтных ситуаций в школе</w:t>
      </w:r>
      <w:r w:rsidRPr="00295067">
        <w:rPr>
          <w:rFonts w:eastAsia="№Е"/>
          <w:iCs/>
          <w:color w:val="auto"/>
          <w:sz w:val="24"/>
          <w:szCs w:val="24"/>
          <w:lang w:eastAsia="en-US"/>
        </w:rPr>
        <w:t xml:space="preserve">. </w:t>
      </w:r>
    </w:p>
    <w:p w14:paraId="63814208" w14:textId="77777777" w:rsidR="009F5682" w:rsidRPr="00295067" w:rsidRDefault="009F5682" w:rsidP="009F5682">
      <w:pPr>
        <w:tabs>
          <w:tab w:val="left" w:pos="851"/>
        </w:tabs>
        <w:wordWrap w:val="0"/>
        <w:autoSpaceDE w:val="0"/>
        <w:autoSpaceDN w:val="0"/>
        <w:spacing w:line="360" w:lineRule="auto"/>
        <w:ind w:firstLine="567"/>
        <w:rPr>
          <w:bCs/>
          <w:color w:val="auto"/>
          <w:kern w:val="2"/>
          <w:sz w:val="24"/>
          <w:szCs w:val="24"/>
          <w:lang w:eastAsia="ko-KR"/>
        </w:rPr>
      </w:pPr>
      <w:r w:rsidRPr="00295067">
        <w:rPr>
          <w:b/>
          <w:color w:val="auto"/>
          <w:kern w:val="2"/>
          <w:sz w:val="24"/>
          <w:szCs w:val="24"/>
          <w:lang w:eastAsia="ko-KR"/>
        </w:rPr>
        <w:t>На уровне классов</w:t>
      </w:r>
      <w:r w:rsidRPr="00295067">
        <w:rPr>
          <w:bCs/>
          <w:color w:val="auto"/>
          <w:kern w:val="2"/>
          <w:sz w:val="24"/>
          <w:szCs w:val="24"/>
          <w:lang w:eastAsia="ko-KR"/>
        </w:rPr>
        <w:t>:</w:t>
      </w:r>
    </w:p>
    <w:p w14:paraId="70CF11E8" w14:textId="77777777" w:rsidR="009F5682" w:rsidRPr="00295067" w:rsidRDefault="009F5682" w:rsidP="009F5682">
      <w:pPr>
        <w:widowControl/>
        <w:tabs>
          <w:tab w:val="left" w:pos="993"/>
          <w:tab w:val="left" w:pos="1310"/>
        </w:tabs>
        <w:spacing w:after="200" w:line="360" w:lineRule="auto"/>
        <w:ind w:left="567"/>
        <w:jc w:val="left"/>
        <w:rPr>
          <w:rFonts w:eastAsia="№Е"/>
          <w:color w:val="auto"/>
          <w:kern w:val="2"/>
          <w:sz w:val="24"/>
          <w:szCs w:val="24"/>
          <w:lang w:eastAsia="en-US"/>
        </w:rPr>
      </w:pPr>
      <w:r w:rsidRPr="00295067">
        <w:rPr>
          <w:rFonts w:eastAsia="№Е"/>
          <w:color w:val="auto"/>
          <w:kern w:val="2"/>
          <w:sz w:val="24"/>
          <w:szCs w:val="24"/>
          <w:lang w:eastAsia="en-US"/>
        </w:rPr>
        <w:t>Актив класса, выборный орган: определяется учащимися по основным направлениям работы (их может определять Совет гимназистов).</w:t>
      </w:r>
    </w:p>
    <w:p w14:paraId="37B381C5" w14:textId="3D8DAD9F" w:rsidR="00AD28C1" w:rsidRDefault="00911722" w:rsidP="00911722">
      <w:pPr>
        <w:tabs>
          <w:tab w:val="left" w:pos="851"/>
        </w:tabs>
        <w:wordWrap w:val="0"/>
        <w:autoSpaceDE w:val="0"/>
        <w:autoSpaceDN w:val="0"/>
        <w:jc w:val="center"/>
        <w:rPr>
          <w:b/>
          <w:iCs/>
          <w:w w:val="0"/>
          <w:kern w:val="2"/>
          <w:sz w:val="24"/>
          <w:szCs w:val="24"/>
          <w:lang w:eastAsia="ko-KR"/>
        </w:rPr>
      </w:pPr>
      <w:r>
        <w:rPr>
          <w:b/>
          <w:iCs/>
          <w:w w:val="0"/>
          <w:kern w:val="2"/>
          <w:sz w:val="24"/>
          <w:szCs w:val="24"/>
          <w:lang w:eastAsia="ko-KR"/>
        </w:rPr>
        <w:t xml:space="preserve">Вариативные </w:t>
      </w:r>
      <w:r>
        <w:rPr>
          <w:b/>
          <w:iCs/>
          <w:w w:val="0"/>
          <w:kern w:val="2"/>
          <w:sz w:val="24"/>
          <w:szCs w:val="24"/>
          <w:lang w:eastAsia="ko-KR"/>
        </w:rPr>
        <w:t xml:space="preserve">модули </w:t>
      </w:r>
    </w:p>
    <w:p w14:paraId="7F4A8732" w14:textId="77777777" w:rsidR="00911722" w:rsidRPr="00911722" w:rsidRDefault="00911722" w:rsidP="00911722">
      <w:pPr>
        <w:tabs>
          <w:tab w:val="left" w:pos="851"/>
        </w:tabs>
        <w:wordWrap w:val="0"/>
        <w:autoSpaceDE w:val="0"/>
        <w:autoSpaceDN w:val="0"/>
        <w:jc w:val="center"/>
        <w:rPr>
          <w:b/>
          <w:iCs/>
          <w:w w:val="0"/>
          <w:kern w:val="2"/>
          <w:sz w:val="24"/>
          <w:szCs w:val="24"/>
          <w:lang w:eastAsia="ko-KR"/>
        </w:rPr>
      </w:pPr>
    </w:p>
    <w:p w14:paraId="7BD15EF9" w14:textId="08D4D204" w:rsidR="00E15A8C" w:rsidRPr="00144408" w:rsidRDefault="00411B53" w:rsidP="00AD28C1">
      <w:pPr>
        <w:widowControl/>
        <w:spacing w:after="200" w:line="360" w:lineRule="auto"/>
        <w:ind w:firstLine="709"/>
        <w:jc w:val="left"/>
        <w:rPr>
          <w:b/>
          <w:bCs/>
          <w:sz w:val="24"/>
          <w:szCs w:val="24"/>
        </w:rPr>
      </w:pPr>
      <w:r>
        <w:rPr>
          <w:b/>
          <w:bCs/>
          <w:sz w:val="24"/>
          <w:szCs w:val="24"/>
        </w:rPr>
        <w:t>2.2.7</w:t>
      </w:r>
      <w:r w:rsidR="00E15A8C" w:rsidRPr="00144408">
        <w:rPr>
          <w:b/>
          <w:bCs/>
          <w:sz w:val="24"/>
          <w:szCs w:val="24"/>
        </w:rPr>
        <w:t>. Модуль "Ор</w:t>
      </w:r>
      <w:r w:rsidR="00E15A8C">
        <w:rPr>
          <w:b/>
          <w:bCs/>
          <w:sz w:val="24"/>
          <w:szCs w:val="24"/>
        </w:rPr>
        <w:t>ганизация предметно-пространственной</w:t>
      </w:r>
      <w:r w:rsidR="00E15A8C" w:rsidRPr="00144408">
        <w:rPr>
          <w:b/>
          <w:bCs/>
          <w:sz w:val="24"/>
          <w:szCs w:val="24"/>
        </w:rPr>
        <w:t xml:space="preserve"> среды"</w:t>
      </w:r>
      <w:r w:rsidR="00E15A8C" w:rsidRPr="00144408">
        <w:rPr>
          <w:sz w:val="24"/>
          <w:szCs w:val="24"/>
        </w:rPr>
        <w:br/>
      </w:r>
      <w:r w:rsidR="00E15A8C" w:rsidRPr="00144408">
        <w:rPr>
          <w:b/>
          <w:sz w:val="24"/>
          <w:szCs w:val="24"/>
        </w:rPr>
        <w:t xml:space="preserve">       Цель:</w:t>
      </w:r>
      <w:r w:rsidR="00E15A8C" w:rsidRPr="00144408">
        <w:rPr>
          <w:sz w:val="24"/>
          <w:szCs w:val="24"/>
        </w:rPr>
        <w:t xml:space="preserve"> создание условий  для формирования представления об эффективных способах совместного преобразования и улучшения среды, бережного отношения к предметно-эстетическому пространству гимназии, приобретение личностно-значимого опыта по улучшению, преобразованию школьной среды.</w:t>
      </w:r>
    </w:p>
    <w:p w14:paraId="2A356A5F" w14:textId="77777777" w:rsidR="00E15A8C" w:rsidRPr="00144408" w:rsidRDefault="00E15A8C" w:rsidP="00E15A8C">
      <w:pPr>
        <w:widowControl/>
        <w:spacing w:line="360" w:lineRule="auto"/>
        <w:ind w:firstLine="709"/>
        <w:rPr>
          <w:b/>
          <w:sz w:val="24"/>
          <w:szCs w:val="24"/>
        </w:rPr>
      </w:pPr>
      <w:r w:rsidRPr="00144408">
        <w:rPr>
          <w:b/>
          <w:sz w:val="24"/>
          <w:szCs w:val="24"/>
        </w:rPr>
        <w:t xml:space="preserve">Задачи: </w:t>
      </w:r>
    </w:p>
    <w:p w14:paraId="5E3E9859" w14:textId="77777777" w:rsidR="00E15A8C" w:rsidRPr="00144408" w:rsidRDefault="00E15A8C" w:rsidP="00E15A8C">
      <w:pPr>
        <w:widowControl/>
        <w:numPr>
          <w:ilvl w:val="0"/>
          <w:numId w:val="17"/>
        </w:numPr>
        <w:wordWrap w:val="0"/>
        <w:autoSpaceDE w:val="0"/>
        <w:autoSpaceDN w:val="0"/>
        <w:spacing w:after="200" w:line="360" w:lineRule="auto"/>
        <w:ind w:left="426" w:hanging="426"/>
        <w:contextualSpacing/>
        <w:jc w:val="left"/>
        <w:rPr>
          <w:rFonts w:eastAsia="Calibri"/>
          <w:sz w:val="24"/>
          <w:szCs w:val="24"/>
          <w:lang w:eastAsia="en-US"/>
        </w:rPr>
      </w:pPr>
      <w:r w:rsidRPr="00144408">
        <w:rPr>
          <w:rFonts w:eastAsia="Calibri"/>
          <w:sz w:val="24"/>
          <w:szCs w:val="24"/>
          <w:lang w:eastAsia="en-US"/>
        </w:rPr>
        <w:t>приобретение знаний о возможности и способах улучшения предметно-эстетической среды</w:t>
      </w:r>
    </w:p>
    <w:p w14:paraId="2267865F" w14:textId="77777777" w:rsidR="00E15A8C" w:rsidRPr="00144408" w:rsidRDefault="00E15A8C" w:rsidP="00E15A8C">
      <w:pPr>
        <w:widowControl/>
        <w:numPr>
          <w:ilvl w:val="0"/>
          <w:numId w:val="17"/>
        </w:numPr>
        <w:wordWrap w:val="0"/>
        <w:autoSpaceDE w:val="0"/>
        <w:autoSpaceDN w:val="0"/>
        <w:spacing w:after="200" w:line="360" w:lineRule="auto"/>
        <w:ind w:left="426" w:hanging="426"/>
        <w:contextualSpacing/>
        <w:jc w:val="left"/>
        <w:rPr>
          <w:rFonts w:eastAsia="Calibri"/>
          <w:sz w:val="24"/>
          <w:szCs w:val="24"/>
          <w:lang w:eastAsia="en-US"/>
        </w:rPr>
      </w:pPr>
      <w:r w:rsidRPr="00144408">
        <w:rPr>
          <w:rFonts w:eastAsia="Calibri"/>
          <w:sz w:val="24"/>
          <w:szCs w:val="24"/>
          <w:lang w:eastAsia="en-US"/>
        </w:rPr>
        <w:t>приобретение опыта практической деятельности в преобразовании предметно-эстетической среды</w:t>
      </w:r>
    </w:p>
    <w:p w14:paraId="66CA7577" w14:textId="7240D752" w:rsidR="001744F6" w:rsidRPr="001744F6" w:rsidRDefault="00E15A8C" w:rsidP="001744F6">
      <w:pPr>
        <w:widowControl/>
        <w:numPr>
          <w:ilvl w:val="0"/>
          <w:numId w:val="17"/>
        </w:numPr>
        <w:wordWrap w:val="0"/>
        <w:autoSpaceDE w:val="0"/>
        <w:autoSpaceDN w:val="0"/>
        <w:spacing w:after="200" w:line="360" w:lineRule="auto"/>
        <w:ind w:left="426" w:hanging="426"/>
        <w:contextualSpacing/>
        <w:jc w:val="left"/>
        <w:rPr>
          <w:rFonts w:eastAsia="Calibri"/>
          <w:sz w:val="24"/>
          <w:szCs w:val="24"/>
          <w:lang w:eastAsia="en-US"/>
        </w:rPr>
      </w:pPr>
      <w:r w:rsidRPr="00144408">
        <w:rPr>
          <w:rFonts w:eastAsia="Calibri"/>
          <w:sz w:val="24"/>
          <w:szCs w:val="24"/>
          <w:lang w:eastAsia="en-US"/>
        </w:rPr>
        <w:lastRenderedPageBreak/>
        <w:t>формирование бережного  отношения: к школьному имуществу, книгам, к оформлению и озеленению класса, школы, школьного участка.</w:t>
      </w:r>
    </w:p>
    <w:p w14:paraId="5E9A855B" w14:textId="77777777" w:rsidR="00E15A8C" w:rsidRPr="00144408" w:rsidRDefault="00E15A8C" w:rsidP="00E15A8C">
      <w:pPr>
        <w:widowControl/>
        <w:spacing w:after="200" w:line="360" w:lineRule="auto"/>
        <w:jc w:val="center"/>
        <w:rPr>
          <w:b/>
          <w:color w:val="auto"/>
          <w:sz w:val="24"/>
          <w:szCs w:val="24"/>
        </w:rPr>
      </w:pPr>
      <w:r w:rsidRPr="00144408">
        <w:rPr>
          <w:b/>
          <w:color w:val="auto"/>
          <w:sz w:val="24"/>
          <w:szCs w:val="24"/>
        </w:rPr>
        <w:t>Формы работы с предметно-эстетической средой школы.</w:t>
      </w:r>
    </w:p>
    <w:p w14:paraId="1D228B11" w14:textId="053123F4" w:rsidR="001B146F" w:rsidRDefault="00E15A8C" w:rsidP="00E15A8C">
      <w:pPr>
        <w:widowControl/>
        <w:numPr>
          <w:ilvl w:val="0"/>
          <w:numId w:val="16"/>
        </w:numPr>
        <w:wordWrap w:val="0"/>
        <w:autoSpaceDE w:val="0"/>
        <w:autoSpaceDN w:val="0"/>
        <w:spacing w:after="200" w:line="360" w:lineRule="auto"/>
        <w:ind w:left="426"/>
        <w:contextualSpacing/>
        <w:jc w:val="left"/>
        <w:rPr>
          <w:rFonts w:eastAsia="Calibri"/>
          <w:sz w:val="24"/>
          <w:szCs w:val="24"/>
          <w:lang w:eastAsia="en-US"/>
        </w:rPr>
      </w:pPr>
      <w:r w:rsidRPr="00144408">
        <w:rPr>
          <w:rFonts w:eastAsia="Calibri"/>
          <w:sz w:val="24"/>
          <w:szCs w:val="24"/>
          <w:lang w:eastAsia="en-US"/>
        </w:rPr>
        <w:t xml:space="preserve">Оформление интерьера школьных помещений (вестибюля, коридоров, рекреаций, залов, лестничных пролетов и т.п.) и их периодическая переориентация. </w:t>
      </w:r>
      <w:r w:rsidR="001B146F">
        <w:rPr>
          <w:rFonts w:eastAsia="Calibri"/>
          <w:sz w:val="24"/>
          <w:szCs w:val="24"/>
          <w:lang w:eastAsia="en-US"/>
        </w:rPr>
        <w:t xml:space="preserve">В гимназии имеется патриотический зал </w:t>
      </w:r>
      <w:r w:rsidR="003302EC">
        <w:rPr>
          <w:rFonts w:eastAsia="Calibri"/>
          <w:sz w:val="24"/>
          <w:szCs w:val="24"/>
          <w:lang w:eastAsia="en-US"/>
        </w:rPr>
        <w:t xml:space="preserve">с экспозицией, посвященной </w:t>
      </w:r>
      <w:proofErr w:type="spellStart"/>
      <w:r w:rsidR="003302EC">
        <w:rPr>
          <w:rFonts w:eastAsia="Calibri"/>
          <w:sz w:val="24"/>
          <w:szCs w:val="24"/>
          <w:lang w:eastAsia="en-US"/>
        </w:rPr>
        <w:t>В.А.Сайбелю</w:t>
      </w:r>
      <w:proofErr w:type="spellEnd"/>
      <w:r w:rsidR="003302EC">
        <w:rPr>
          <w:rFonts w:eastAsia="Calibri"/>
          <w:sz w:val="24"/>
          <w:szCs w:val="24"/>
          <w:lang w:eastAsia="en-US"/>
        </w:rPr>
        <w:t xml:space="preserve">, и картами России и Приморского края, флаги России, Приморского края и гимназии, два </w:t>
      </w:r>
      <w:r w:rsidR="001B146F">
        <w:rPr>
          <w:rFonts w:eastAsia="Calibri"/>
          <w:sz w:val="24"/>
          <w:szCs w:val="24"/>
          <w:lang w:eastAsia="en-US"/>
        </w:rPr>
        <w:t>каб</w:t>
      </w:r>
      <w:r w:rsidR="003302EC">
        <w:rPr>
          <w:rFonts w:eastAsia="Calibri"/>
          <w:sz w:val="24"/>
          <w:szCs w:val="24"/>
          <w:lang w:eastAsia="en-US"/>
        </w:rPr>
        <w:t>инета, в которых размещен Музей «Авиатор»</w:t>
      </w:r>
      <w:r w:rsidR="00D943A6">
        <w:rPr>
          <w:rFonts w:eastAsia="Calibri"/>
          <w:sz w:val="24"/>
          <w:szCs w:val="24"/>
          <w:lang w:eastAsia="en-US"/>
        </w:rPr>
        <w:t>;</w:t>
      </w:r>
    </w:p>
    <w:p w14:paraId="68FAE62C" w14:textId="513DBAE8" w:rsidR="00E15A8C" w:rsidRDefault="00E15A8C" w:rsidP="00E15A8C">
      <w:pPr>
        <w:widowControl/>
        <w:numPr>
          <w:ilvl w:val="0"/>
          <w:numId w:val="16"/>
        </w:numPr>
        <w:wordWrap w:val="0"/>
        <w:autoSpaceDE w:val="0"/>
        <w:autoSpaceDN w:val="0"/>
        <w:spacing w:after="200" w:line="360" w:lineRule="auto"/>
        <w:ind w:left="426"/>
        <w:contextualSpacing/>
        <w:jc w:val="left"/>
        <w:rPr>
          <w:rFonts w:eastAsia="Calibri"/>
          <w:sz w:val="24"/>
          <w:szCs w:val="24"/>
          <w:lang w:eastAsia="en-US"/>
        </w:rPr>
      </w:pPr>
      <w:r w:rsidRPr="00144408">
        <w:rPr>
          <w:rFonts w:eastAsia="Calibri"/>
          <w:sz w:val="24"/>
          <w:szCs w:val="24"/>
          <w:lang w:eastAsia="en-US"/>
        </w:rPr>
        <w:t>Размещение на стенах школы регулярно сменяемых экспозиций («сушилка»): творческих работ школьников; газет,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3C916C43" w14:textId="118457A2" w:rsidR="001744F6" w:rsidRPr="00144408" w:rsidRDefault="001744F6" w:rsidP="00E15A8C">
      <w:pPr>
        <w:widowControl/>
        <w:numPr>
          <w:ilvl w:val="0"/>
          <w:numId w:val="16"/>
        </w:numPr>
        <w:wordWrap w:val="0"/>
        <w:autoSpaceDE w:val="0"/>
        <w:autoSpaceDN w:val="0"/>
        <w:spacing w:after="200" w:line="360" w:lineRule="auto"/>
        <w:ind w:left="426"/>
        <w:contextualSpacing/>
        <w:jc w:val="left"/>
        <w:rPr>
          <w:rFonts w:eastAsia="Calibri"/>
          <w:sz w:val="24"/>
          <w:szCs w:val="24"/>
          <w:lang w:eastAsia="en-US"/>
        </w:rPr>
      </w:pPr>
      <w:r>
        <w:rPr>
          <w:rFonts w:eastAsia="Calibri"/>
          <w:sz w:val="24"/>
          <w:szCs w:val="24"/>
          <w:lang w:eastAsia="en-US"/>
        </w:rPr>
        <w:t>Осуществляется классным руководителем при о</w:t>
      </w:r>
      <w:r w:rsidR="001B146F">
        <w:rPr>
          <w:rFonts w:eastAsia="Calibri"/>
          <w:sz w:val="24"/>
          <w:szCs w:val="24"/>
          <w:lang w:eastAsia="en-US"/>
        </w:rPr>
        <w:t>формлении классного кабинета, создании «Классного уголка» с использование государственной символики России.</w:t>
      </w:r>
    </w:p>
    <w:p w14:paraId="7C5D1852" w14:textId="77777777" w:rsidR="00E15A8C" w:rsidRPr="00144408" w:rsidRDefault="00E15A8C" w:rsidP="00E15A8C">
      <w:pPr>
        <w:widowControl/>
        <w:numPr>
          <w:ilvl w:val="0"/>
          <w:numId w:val="16"/>
        </w:numPr>
        <w:wordWrap w:val="0"/>
        <w:autoSpaceDE w:val="0"/>
        <w:autoSpaceDN w:val="0"/>
        <w:spacing w:after="200" w:line="360" w:lineRule="auto"/>
        <w:ind w:left="426"/>
        <w:contextualSpacing/>
        <w:jc w:val="left"/>
        <w:rPr>
          <w:rFonts w:eastAsia="Calibri"/>
          <w:sz w:val="24"/>
          <w:szCs w:val="24"/>
          <w:lang w:eastAsia="en-US"/>
        </w:rPr>
      </w:pPr>
      <w:r w:rsidRPr="00144408">
        <w:rPr>
          <w:rFonts w:eastAsia="Calibri"/>
          <w:sz w:val="24"/>
          <w:szCs w:val="24"/>
          <w:lang w:eastAsia="en-US"/>
        </w:rPr>
        <w:t xml:space="preserve">Озеленение пришкольной территории, разбивка клумб, оздоровительно-рекреационных зон, позволяющих разделить свободное пространство школы на зоны активного и тихого отдыха;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созданию инсталляций и иного декоративного оформления отведенных для детских проектов мест); </w:t>
      </w:r>
    </w:p>
    <w:p w14:paraId="1A7B090A" w14:textId="77777777" w:rsidR="00E15A8C" w:rsidRPr="00144408" w:rsidRDefault="00E15A8C" w:rsidP="00E15A8C">
      <w:pPr>
        <w:widowControl/>
        <w:numPr>
          <w:ilvl w:val="0"/>
          <w:numId w:val="16"/>
        </w:numPr>
        <w:wordWrap w:val="0"/>
        <w:autoSpaceDE w:val="0"/>
        <w:autoSpaceDN w:val="0"/>
        <w:spacing w:after="200" w:line="360" w:lineRule="auto"/>
        <w:ind w:left="426"/>
        <w:contextualSpacing/>
        <w:jc w:val="left"/>
        <w:rPr>
          <w:rFonts w:eastAsia="Calibri"/>
          <w:sz w:val="24"/>
          <w:szCs w:val="24"/>
          <w:lang w:eastAsia="en-US"/>
        </w:rPr>
      </w:pPr>
      <w:r w:rsidRPr="00144408">
        <w:rPr>
          <w:rFonts w:eastAsia="Calibri"/>
          <w:sz w:val="24"/>
          <w:szCs w:val="24"/>
          <w:lang w:eastAsia="en-US"/>
        </w:rPr>
        <w:t xml:space="preserve">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Проект «Войдем в мир книг вместе» позволит приобрести навыки бережного отношения к книгам, вкус к чтению. </w:t>
      </w:r>
    </w:p>
    <w:p w14:paraId="7D1672DC" w14:textId="77777777" w:rsidR="00E15A8C" w:rsidRPr="00144408" w:rsidRDefault="00E15A8C" w:rsidP="00E15A8C">
      <w:pPr>
        <w:widowControl/>
        <w:numPr>
          <w:ilvl w:val="0"/>
          <w:numId w:val="16"/>
        </w:numPr>
        <w:wordWrap w:val="0"/>
        <w:autoSpaceDE w:val="0"/>
        <w:autoSpaceDN w:val="0"/>
        <w:spacing w:after="200" w:line="360" w:lineRule="auto"/>
        <w:ind w:left="426"/>
        <w:contextualSpacing/>
        <w:jc w:val="left"/>
        <w:rPr>
          <w:rFonts w:eastAsia="Calibri"/>
          <w:sz w:val="24"/>
          <w:szCs w:val="24"/>
          <w:lang w:eastAsia="en-US"/>
        </w:rPr>
      </w:pPr>
      <w:r w:rsidRPr="00144408">
        <w:rPr>
          <w:rFonts w:eastAsia="Calibri"/>
          <w:sz w:val="24"/>
          <w:szCs w:val="24"/>
          <w:lang w:eastAsia="en-US"/>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614164E5" w14:textId="77777777" w:rsidR="00E15A8C" w:rsidRPr="00144408" w:rsidRDefault="00E15A8C" w:rsidP="00E15A8C">
      <w:pPr>
        <w:widowControl/>
        <w:numPr>
          <w:ilvl w:val="0"/>
          <w:numId w:val="16"/>
        </w:numPr>
        <w:wordWrap w:val="0"/>
        <w:autoSpaceDE w:val="0"/>
        <w:autoSpaceDN w:val="0"/>
        <w:spacing w:after="200" w:line="360" w:lineRule="auto"/>
        <w:ind w:left="426"/>
        <w:contextualSpacing/>
        <w:jc w:val="left"/>
        <w:rPr>
          <w:rFonts w:eastAsia="Calibri"/>
          <w:sz w:val="24"/>
          <w:szCs w:val="24"/>
          <w:lang w:eastAsia="en-US"/>
        </w:rPr>
      </w:pPr>
      <w:r w:rsidRPr="00144408">
        <w:rPr>
          <w:rFonts w:eastAsia="Calibri"/>
          <w:sz w:val="24"/>
          <w:szCs w:val="24"/>
          <w:lang w:eastAsia="en-US"/>
        </w:rPr>
        <w:t>Событийный дизайн – оформление пространства проведения конкретных школьных событий:</w:t>
      </w:r>
    </w:p>
    <w:p w14:paraId="24C89284" w14:textId="77777777" w:rsidR="00E15A8C" w:rsidRPr="00144408" w:rsidRDefault="00E15A8C" w:rsidP="00E15A8C">
      <w:pPr>
        <w:widowControl/>
        <w:spacing w:line="360" w:lineRule="auto"/>
        <w:ind w:firstLine="709"/>
        <w:rPr>
          <w:sz w:val="24"/>
          <w:szCs w:val="24"/>
        </w:rPr>
      </w:pPr>
      <w:r w:rsidRPr="00144408">
        <w:rPr>
          <w:sz w:val="24"/>
          <w:szCs w:val="24"/>
        </w:rPr>
        <w:t xml:space="preserve">Праздники: </w:t>
      </w:r>
      <w:proofErr w:type="gramStart"/>
      <w:r w:rsidRPr="00144408">
        <w:rPr>
          <w:sz w:val="24"/>
          <w:szCs w:val="24"/>
        </w:rPr>
        <w:t>День знаний, День учителя, Новый год, День защитника Отечества, Женский день,  День Победы,  Последний звонок, Выпускной, День книги.</w:t>
      </w:r>
      <w:proofErr w:type="gramEnd"/>
    </w:p>
    <w:p w14:paraId="3DA985F4" w14:textId="340E58C4" w:rsidR="00E15A8C" w:rsidRPr="00144408" w:rsidRDefault="00E15A8C" w:rsidP="00E15A8C">
      <w:pPr>
        <w:widowControl/>
        <w:spacing w:line="360" w:lineRule="auto"/>
        <w:ind w:firstLine="709"/>
        <w:rPr>
          <w:sz w:val="24"/>
          <w:szCs w:val="24"/>
        </w:rPr>
      </w:pPr>
      <w:r w:rsidRPr="00144408">
        <w:rPr>
          <w:sz w:val="24"/>
          <w:szCs w:val="24"/>
        </w:rPr>
        <w:t>Церемонии: посвящение в первоклассники, вручение аттестатов.</w:t>
      </w:r>
    </w:p>
    <w:p w14:paraId="2B84BDBB" w14:textId="25703025" w:rsidR="00E15A8C" w:rsidRPr="00144408" w:rsidRDefault="00E15A8C" w:rsidP="00E15A8C">
      <w:pPr>
        <w:widowControl/>
        <w:spacing w:line="360" w:lineRule="auto"/>
        <w:ind w:firstLine="709"/>
        <w:rPr>
          <w:sz w:val="24"/>
          <w:szCs w:val="24"/>
        </w:rPr>
      </w:pPr>
      <w:r w:rsidRPr="00144408">
        <w:rPr>
          <w:sz w:val="24"/>
          <w:szCs w:val="24"/>
        </w:rPr>
        <w:lastRenderedPageBreak/>
        <w:t>Торжественные линейки, собрания: День знаний, День Защитника Отечества, День Победы, Последний звонок</w:t>
      </w:r>
      <w:r w:rsidR="001C25D5">
        <w:rPr>
          <w:sz w:val="24"/>
          <w:szCs w:val="24"/>
        </w:rPr>
        <w:t>, поднятие государственного флага РФ</w:t>
      </w:r>
      <w:r w:rsidRPr="00144408">
        <w:rPr>
          <w:sz w:val="24"/>
          <w:szCs w:val="24"/>
        </w:rPr>
        <w:t>.</w:t>
      </w:r>
    </w:p>
    <w:p w14:paraId="1E6F6B7A" w14:textId="77777777" w:rsidR="00E15A8C" w:rsidRDefault="00E15A8C" w:rsidP="00E15A8C">
      <w:pPr>
        <w:widowControl/>
        <w:spacing w:line="360" w:lineRule="auto"/>
        <w:ind w:firstLine="709"/>
        <w:rPr>
          <w:sz w:val="24"/>
          <w:szCs w:val="24"/>
        </w:rPr>
      </w:pPr>
      <w:r w:rsidRPr="00144408">
        <w:rPr>
          <w:sz w:val="24"/>
          <w:szCs w:val="24"/>
        </w:rPr>
        <w:t>Выставки творческих работ, рисунков, фотографий: «Как мы провели лето», "Золотая осень", "Зимняя фантазия", "Новогодняя игрушка"; рисунков "Мамины глаза", "День тигра", "День космонавтики" и других памятных дат.</w:t>
      </w:r>
    </w:p>
    <w:p w14:paraId="489D7018" w14:textId="0A707CDD" w:rsidR="00442CD5" w:rsidRDefault="00442CD5" w:rsidP="00E15A8C">
      <w:pPr>
        <w:widowControl/>
        <w:spacing w:line="360" w:lineRule="auto"/>
        <w:ind w:firstLine="709"/>
        <w:rPr>
          <w:sz w:val="24"/>
          <w:szCs w:val="24"/>
        </w:rPr>
      </w:pPr>
      <w:r>
        <w:rPr>
          <w:sz w:val="24"/>
          <w:szCs w:val="24"/>
        </w:rPr>
        <w:t xml:space="preserve">Гимназии №1 присвоено имя Заслуженного пилота Российской Федерации </w:t>
      </w:r>
      <w:proofErr w:type="spellStart"/>
      <w:r>
        <w:rPr>
          <w:sz w:val="24"/>
          <w:szCs w:val="24"/>
        </w:rPr>
        <w:t>Сайбеля</w:t>
      </w:r>
      <w:proofErr w:type="spellEnd"/>
      <w:r>
        <w:rPr>
          <w:sz w:val="24"/>
          <w:szCs w:val="24"/>
        </w:rPr>
        <w:t xml:space="preserve"> Владимира Александровича. </w:t>
      </w:r>
      <w:r w:rsidR="008B455F">
        <w:rPr>
          <w:sz w:val="24"/>
          <w:szCs w:val="24"/>
        </w:rPr>
        <w:t xml:space="preserve">В фойе второго этажа открыта экспозиция, посвященная </w:t>
      </w:r>
      <w:proofErr w:type="spellStart"/>
      <w:r w:rsidR="008B455F">
        <w:rPr>
          <w:sz w:val="24"/>
          <w:szCs w:val="24"/>
        </w:rPr>
        <w:t>Сайбелю</w:t>
      </w:r>
      <w:proofErr w:type="spellEnd"/>
      <w:r w:rsidR="008B455F">
        <w:rPr>
          <w:sz w:val="24"/>
          <w:szCs w:val="24"/>
        </w:rPr>
        <w:t xml:space="preserve"> В.А.. На здании гимназии размещена памятная плита. </w:t>
      </w:r>
    </w:p>
    <w:p w14:paraId="493D047B" w14:textId="58435D5B" w:rsidR="00D943A6" w:rsidRDefault="00D943A6" w:rsidP="00E15A8C">
      <w:pPr>
        <w:widowControl/>
        <w:spacing w:line="360" w:lineRule="auto"/>
        <w:ind w:firstLine="709"/>
        <w:rPr>
          <w:sz w:val="24"/>
          <w:szCs w:val="24"/>
        </w:rPr>
      </w:pPr>
      <w:r>
        <w:rPr>
          <w:sz w:val="24"/>
          <w:szCs w:val="24"/>
        </w:rPr>
        <w:t xml:space="preserve">Открыт Центр детских инициатив для проведения внеурочной работы, встреч с представителями </w:t>
      </w:r>
      <w:r w:rsidR="0009452B">
        <w:rPr>
          <w:sz w:val="24"/>
          <w:szCs w:val="24"/>
        </w:rPr>
        <w:t>детских общественных объединени</w:t>
      </w:r>
      <w:r w:rsidR="00F10067">
        <w:rPr>
          <w:sz w:val="24"/>
          <w:szCs w:val="24"/>
        </w:rPr>
        <w:t>й, пространство ученического самоуправления</w:t>
      </w:r>
      <w:r w:rsidR="0038614B">
        <w:rPr>
          <w:sz w:val="24"/>
          <w:szCs w:val="24"/>
        </w:rPr>
        <w:t>.</w:t>
      </w:r>
    </w:p>
    <w:p w14:paraId="56BD3539" w14:textId="46518344" w:rsidR="00FF7934" w:rsidRDefault="00FF7934" w:rsidP="00E15A8C">
      <w:pPr>
        <w:widowControl/>
        <w:spacing w:line="360" w:lineRule="auto"/>
        <w:ind w:firstLine="709"/>
        <w:rPr>
          <w:sz w:val="24"/>
          <w:szCs w:val="24"/>
        </w:rPr>
      </w:pPr>
      <w:r>
        <w:rPr>
          <w:sz w:val="24"/>
          <w:szCs w:val="24"/>
        </w:rPr>
        <w:t xml:space="preserve">На территории гимназии установлены </w:t>
      </w:r>
      <w:r w:rsidR="00DA6C86">
        <w:rPr>
          <w:sz w:val="24"/>
          <w:szCs w:val="24"/>
        </w:rPr>
        <w:t xml:space="preserve">флагштоки для проведения торжественного поднятия и спуска государственного флага РФ. </w:t>
      </w:r>
    </w:p>
    <w:p w14:paraId="24E17762" w14:textId="77777777" w:rsidR="00AD28C1" w:rsidRDefault="00AD28C1" w:rsidP="006465DC">
      <w:pPr>
        <w:wordWrap w:val="0"/>
        <w:autoSpaceDE w:val="0"/>
        <w:autoSpaceDN w:val="0"/>
        <w:jc w:val="center"/>
        <w:rPr>
          <w:b/>
          <w:iCs/>
          <w:w w:val="0"/>
          <w:kern w:val="2"/>
          <w:sz w:val="24"/>
          <w:szCs w:val="24"/>
          <w:lang w:eastAsia="ko-KR"/>
        </w:rPr>
      </w:pPr>
    </w:p>
    <w:p w14:paraId="00843558" w14:textId="08F2B12D" w:rsidR="006465DC" w:rsidRPr="00780659" w:rsidRDefault="00411B53" w:rsidP="006465DC">
      <w:pPr>
        <w:wordWrap w:val="0"/>
        <w:autoSpaceDE w:val="0"/>
        <w:autoSpaceDN w:val="0"/>
        <w:jc w:val="center"/>
        <w:rPr>
          <w:b/>
          <w:iCs/>
          <w:w w:val="0"/>
          <w:kern w:val="2"/>
          <w:sz w:val="24"/>
          <w:szCs w:val="24"/>
          <w:lang w:eastAsia="ko-KR"/>
        </w:rPr>
      </w:pPr>
      <w:r>
        <w:rPr>
          <w:b/>
          <w:iCs/>
          <w:w w:val="0"/>
          <w:kern w:val="2"/>
          <w:sz w:val="24"/>
          <w:szCs w:val="24"/>
          <w:lang w:eastAsia="ko-KR"/>
        </w:rPr>
        <w:t>2.2.8</w:t>
      </w:r>
      <w:r w:rsidR="006465DC" w:rsidRPr="00780659">
        <w:rPr>
          <w:b/>
          <w:iCs/>
          <w:w w:val="0"/>
          <w:kern w:val="2"/>
          <w:sz w:val="24"/>
          <w:szCs w:val="24"/>
          <w:lang w:eastAsia="ko-KR"/>
        </w:rPr>
        <w:t>. Модуль «</w:t>
      </w:r>
      <w:r w:rsidR="00AD28C1">
        <w:rPr>
          <w:b/>
          <w:iCs/>
          <w:w w:val="0"/>
          <w:kern w:val="2"/>
          <w:sz w:val="24"/>
          <w:szCs w:val="24"/>
          <w:lang w:eastAsia="ko-KR"/>
        </w:rPr>
        <w:t>Взаимодействие с родителями (</w:t>
      </w:r>
      <w:r w:rsidR="00E672C0">
        <w:rPr>
          <w:b/>
          <w:iCs/>
          <w:w w:val="0"/>
          <w:kern w:val="2"/>
          <w:sz w:val="24"/>
          <w:szCs w:val="24"/>
          <w:lang w:eastAsia="ko-KR"/>
        </w:rPr>
        <w:t>законными представителями)</w:t>
      </w:r>
      <w:r w:rsidR="006465DC" w:rsidRPr="00780659">
        <w:rPr>
          <w:b/>
          <w:iCs/>
          <w:w w:val="0"/>
          <w:kern w:val="2"/>
          <w:sz w:val="24"/>
          <w:szCs w:val="24"/>
          <w:lang w:eastAsia="ko-KR"/>
        </w:rPr>
        <w:t>»</w:t>
      </w:r>
    </w:p>
    <w:p w14:paraId="6AFF13BC" w14:textId="77777777" w:rsidR="006465DC" w:rsidRPr="00780659" w:rsidRDefault="006465DC" w:rsidP="006465DC">
      <w:pPr>
        <w:wordWrap w:val="0"/>
        <w:autoSpaceDE w:val="0"/>
        <w:autoSpaceDN w:val="0"/>
        <w:jc w:val="center"/>
        <w:rPr>
          <w:b/>
          <w:iCs/>
          <w:w w:val="0"/>
          <w:kern w:val="2"/>
          <w:sz w:val="24"/>
          <w:szCs w:val="24"/>
          <w:lang w:eastAsia="ko-KR"/>
        </w:rPr>
      </w:pPr>
    </w:p>
    <w:p w14:paraId="56A4F7ED" w14:textId="77777777" w:rsidR="006465DC" w:rsidRPr="00780659" w:rsidRDefault="006465DC" w:rsidP="006465DC">
      <w:pPr>
        <w:spacing w:line="360" w:lineRule="auto"/>
        <w:ind w:firstLine="567"/>
        <w:rPr>
          <w:rFonts w:eastAsia="Calibri"/>
          <w:sz w:val="24"/>
          <w:szCs w:val="24"/>
        </w:rPr>
      </w:pPr>
      <w:r w:rsidRPr="00780659">
        <w:rPr>
          <w:rFonts w:eastAsia="Calibri"/>
          <w:sz w:val="24"/>
          <w:szCs w:val="24"/>
        </w:rPr>
        <w:t>Работа с родителями (законными представителями) обучающихся осуществляется для повышения педагогической компетенции родителей, которые должны правильно организовать процесс воспитания своего ребёнка в семье для того, чтобы он вырос образованным и воспитанным человеком, готовым трудиться в современном обществе на благо своей страны, края, города. Родители активно и с пользой вовлекаются в жизнь школы.</w:t>
      </w:r>
    </w:p>
    <w:p w14:paraId="11C82261" w14:textId="77777777" w:rsidR="006465DC" w:rsidRPr="00780659" w:rsidRDefault="006465DC" w:rsidP="006465DC">
      <w:pPr>
        <w:spacing w:line="360" w:lineRule="auto"/>
        <w:rPr>
          <w:rFonts w:eastAsia="Calibri"/>
          <w:b/>
          <w:sz w:val="24"/>
          <w:szCs w:val="24"/>
        </w:rPr>
      </w:pPr>
      <w:r w:rsidRPr="00780659">
        <w:rPr>
          <w:rFonts w:eastAsia="Calibri"/>
          <w:b/>
          <w:sz w:val="24"/>
          <w:szCs w:val="24"/>
        </w:rPr>
        <w:t xml:space="preserve">Цель: </w:t>
      </w:r>
      <w:r w:rsidRPr="00780659">
        <w:rPr>
          <w:rFonts w:eastAsia="Calibri"/>
          <w:sz w:val="24"/>
          <w:szCs w:val="24"/>
        </w:rPr>
        <w:t>организация работы с семьями школьников, их родителями (законными представителями), направленной  на совместное решение проблем личностного развития детей.</w:t>
      </w:r>
    </w:p>
    <w:p w14:paraId="45DBB090" w14:textId="77777777" w:rsidR="006465DC" w:rsidRPr="00780659" w:rsidRDefault="006465DC" w:rsidP="006465DC">
      <w:pPr>
        <w:spacing w:line="360" w:lineRule="auto"/>
        <w:rPr>
          <w:rFonts w:eastAsia="Calibri"/>
          <w:b/>
          <w:sz w:val="24"/>
          <w:szCs w:val="24"/>
        </w:rPr>
      </w:pPr>
      <w:r w:rsidRPr="00780659">
        <w:rPr>
          <w:rFonts w:eastAsia="Calibri"/>
          <w:b/>
          <w:sz w:val="24"/>
          <w:szCs w:val="24"/>
        </w:rPr>
        <w:t>Задачи:</w:t>
      </w:r>
    </w:p>
    <w:p w14:paraId="18116F8A" w14:textId="77777777" w:rsidR="006465DC" w:rsidRPr="00780659" w:rsidRDefault="006465DC" w:rsidP="006465DC">
      <w:pPr>
        <w:spacing w:line="360" w:lineRule="auto"/>
        <w:rPr>
          <w:rFonts w:eastAsia="Calibri"/>
          <w:sz w:val="24"/>
          <w:szCs w:val="24"/>
        </w:rPr>
      </w:pPr>
      <w:r w:rsidRPr="00780659">
        <w:rPr>
          <w:rFonts w:eastAsia="Calibri"/>
          <w:sz w:val="24"/>
          <w:szCs w:val="24"/>
        </w:rPr>
        <w:t>- повышение педагогической культуры родителей, пополнение арсенала их знаний по общим и конкретным вопросам воспитания ребёнка в семье и школе;</w:t>
      </w:r>
    </w:p>
    <w:p w14:paraId="6FF0B1D5" w14:textId="77777777" w:rsidR="006465DC" w:rsidRPr="00780659" w:rsidRDefault="006465DC" w:rsidP="006465DC">
      <w:pPr>
        <w:spacing w:line="360" w:lineRule="auto"/>
        <w:rPr>
          <w:rFonts w:eastAsia="Calibri"/>
          <w:sz w:val="24"/>
          <w:szCs w:val="24"/>
        </w:rPr>
      </w:pPr>
      <w:r w:rsidRPr="00780659">
        <w:rPr>
          <w:rFonts w:eastAsia="Calibri"/>
          <w:sz w:val="24"/>
          <w:szCs w:val="24"/>
        </w:rPr>
        <w:t>- вовлечение родителей в совместную с детьми и педагогами учебно-познавательную, культурно-досуговую, общественно-полезную и спортивно-оздоровительную деятельность;</w:t>
      </w:r>
    </w:p>
    <w:p w14:paraId="7FE33B20" w14:textId="77777777" w:rsidR="006465DC" w:rsidRPr="00780659" w:rsidRDefault="006465DC" w:rsidP="006465DC">
      <w:pPr>
        <w:spacing w:line="360" w:lineRule="auto"/>
        <w:rPr>
          <w:rFonts w:eastAsia="Calibri"/>
          <w:sz w:val="24"/>
          <w:szCs w:val="24"/>
        </w:rPr>
      </w:pPr>
      <w:r w:rsidRPr="00780659">
        <w:rPr>
          <w:rFonts w:eastAsia="Calibri"/>
          <w:sz w:val="24"/>
          <w:szCs w:val="24"/>
        </w:rPr>
        <w:t>- совершенствование форм взаимодействия  «школа - семья»;</w:t>
      </w:r>
    </w:p>
    <w:p w14:paraId="4B60397A" w14:textId="77777777" w:rsidR="006465DC" w:rsidRPr="00780659" w:rsidRDefault="006465DC" w:rsidP="006465DC">
      <w:pPr>
        <w:spacing w:line="360" w:lineRule="auto"/>
        <w:rPr>
          <w:rFonts w:eastAsia="Calibri"/>
          <w:sz w:val="24"/>
          <w:szCs w:val="24"/>
        </w:rPr>
      </w:pPr>
      <w:r w:rsidRPr="00780659">
        <w:rPr>
          <w:rFonts w:eastAsia="Calibri"/>
          <w:sz w:val="24"/>
          <w:szCs w:val="24"/>
        </w:rPr>
        <w:t>- помощь родителям и детям с ОВЗ.</w:t>
      </w:r>
    </w:p>
    <w:p w14:paraId="4589EB17" w14:textId="77777777" w:rsidR="006465DC" w:rsidRPr="00780659" w:rsidRDefault="006465DC" w:rsidP="006465DC">
      <w:pPr>
        <w:spacing w:line="360" w:lineRule="auto"/>
        <w:ind w:firstLine="567"/>
        <w:rPr>
          <w:rFonts w:eastAsia="Calibri"/>
          <w:sz w:val="24"/>
          <w:szCs w:val="24"/>
        </w:rPr>
      </w:pPr>
      <w:r w:rsidRPr="00780659">
        <w:rPr>
          <w:rFonts w:eastAsia="Calibri"/>
          <w:sz w:val="24"/>
          <w:szCs w:val="24"/>
        </w:rPr>
        <w:t>Работа с родителями (законными представителями) школьников осуществляется в рамках следующих видов и форм деятельности.</w:t>
      </w:r>
    </w:p>
    <w:p w14:paraId="570CAF2A" w14:textId="77777777" w:rsidR="006465DC" w:rsidRPr="00780659" w:rsidRDefault="006465DC" w:rsidP="006465DC">
      <w:pPr>
        <w:spacing w:line="360" w:lineRule="auto"/>
        <w:rPr>
          <w:rFonts w:eastAsia="Calibri"/>
          <w:b/>
          <w:sz w:val="24"/>
          <w:szCs w:val="24"/>
        </w:rPr>
      </w:pPr>
      <w:r w:rsidRPr="00780659">
        <w:rPr>
          <w:rFonts w:eastAsia="Calibri"/>
          <w:b/>
          <w:sz w:val="24"/>
          <w:szCs w:val="24"/>
        </w:rPr>
        <w:t>На школьном уровне:</w:t>
      </w:r>
    </w:p>
    <w:p w14:paraId="1CA8C7FC" w14:textId="77777777" w:rsidR="006465DC" w:rsidRPr="00780659" w:rsidRDefault="006465DC" w:rsidP="006465DC">
      <w:pPr>
        <w:spacing w:line="360" w:lineRule="auto"/>
        <w:rPr>
          <w:rFonts w:eastAsia="Calibri"/>
          <w:sz w:val="24"/>
          <w:szCs w:val="24"/>
        </w:rPr>
      </w:pPr>
      <w:r w:rsidRPr="00780659">
        <w:rPr>
          <w:rFonts w:eastAsia="Calibri"/>
          <w:sz w:val="24"/>
          <w:szCs w:val="24"/>
        </w:rPr>
        <w:lastRenderedPageBreak/>
        <w:t>- Совет гимназии, участвующий в управлении образовательной организации и решении вопросов воспитания и социализации детей;</w:t>
      </w:r>
    </w:p>
    <w:p w14:paraId="120CCD57" w14:textId="77777777" w:rsidR="006465DC" w:rsidRPr="00780659" w:rsidRDefault="006465DC" w:rsidP="006465DC">
      <w:pPr>
        <w:spacing w:line="360" w:lineRule="auto"/>
        <w:rPr>
          <w:rFonts w:eastAsia="Calibri"/>
          <w:sz w:val="24"/>
          <w:szCs w:val="24"/>
        </w:rPr>
      </w:pPr>
      <w:r w:rsidRPr="00780659">
        <w:rPr>
          <w:rFonts w:eastAsia="Calibri"/>
          <w:sz w:val="24"/>
          <w:szCs w:val="24"/>
        </w:rPr>
        <w:t xml:space="preserve"> - общешкольные родительские собрания, происходящие в режиме обсуждения наиболее острых проблем обучения и воспитания школьников;</w:t>
      </w:r>
    </w:p>
    <w:p w14:paraId="102E3E54" w14:textId="77777777" w:rsidR="006465DC" w:rsidRPr="00780659" w:rsidRDefault="006465DC" w:rsidP="006465DC">
      <w:pPr>
        <w:spacing w:line="360" w:lineRule="auto"/>
        <w:rPr>
          <w:rFonts w:eastAsia="Calibri"/>
          <w:sz w:val="24"/>
          <w:szCs w:val="24"/>
        </w:rPr>
      </w:pPr>
      <w:r w:rsidRPr="00780659">
        <w:rPr>
          <w:rFonts w:eastAsia="Calibri"/>
          <w:sz w:val="24"/>
          <w:szCs w:val="24"/>
        </w:rPr>
        <w:t>- Совет по профилактике правонарушений (Совет чести, Совет отцов);</w:t>
      </w:r>
    </w:p>
    <w:p w14:paraId="5919C713" w14:textId="77777777" w:rsidR="006465DC" w:rsidRPr="00780659" w:rsidRDefault="006465DC" w:rsidP="006465DC">
      <w:pPr>
        <w:spacing w:line="360" w:lineRule="auto"/>
        <w:rPr>
          <w:rFonts w:eastAsia="Calibri"/>
          <w:sz w:val="24"/>
          <w:szCs w:val="24"/>
        </w:rPr>
      </w:pPr>
      <w:r w:rsidRPr="00780659">
        <w:rPr>
          <w:rFonts w:eastAsia="Calibri"/>
          <w:sz w:val="24"/>
          <w:szCs w:val="24"/>
        </w:rPr>
        <w:t>- конкурс родительских комитетов и семей «Отличник детства» по включению родителей в детскую жизнь;</w:t>
      </w:r>
    </w:p>
    <w:p w14:paraId="4CF70456" w14:textId="77777777" w:rsidR="006465DC" w:rsidRPr="00780659" w:rsidRDefault="006465DC" w:rsidP="006465DC">
      <w:pPr>
        <w:spacing w:line="360" w:lineRule="auto"/>
        <w:rPr>
          <w:rFonts w:eastAsia="Calibri"/>
          <w:sz w:val="24"/>
          <w:szCs w:val="24"/>
        </w:rPr>
      </w:pPr>
      <w:r w:rsidRPr="00780659">
        <w:rPr>
          <w:rFonts w:eastAsia="Calibri"/>
          <w:sz w:val="24"/>
          <w:szCs w:val="24"/>
        </w:rPr>
        <w:t>- родительские форумы при гимназическом интернет-сайте, «Сетевом городе»,  на которых обсуждаются интересующие родителей вопросы;</w:t>
      </w:r>
    </w:p>
    <w:p w14:paraId="3B6E2851" w14:textId="77777777" w:rsidR="006465DC" w:rsidRPr="00780659" w:rsidRDefault="006465DC" w:rsidP="006465DC">
      <w:pPr>
        <w:spacing w:line="360" w:lineRule="auto"/>
        <w:rPr>
          <w:rFonts w:eastAsia="Calibri"/>
          <w:sz w:val="24"/>
          <w:szCs w:val="24"/>
        </w:rPr>
      </w:pPr>
      <w:r w:rsidRPr="00780659">
        <w:rPr>
          <w:rFonts w:eastAsia="Calibri"/>
          <w:sz w:val="24"/>
          <w:szCs w:val="24"/>
        </w:rPr>
        <w:t>- индивидуальная и групповая работа;</w:t>
      </w:r>
    </w:p>
    <w:p w14:paraId="0C0D736F" w14:textId="77777777" w:rsidR="006465DC" w:rsidRPr="00780659" w:rsidRDefault="006465DC" w:rsidP="006465DC">
      <w:pPr>
        <w:spacing w:line="360" w:lineRule="auto"/>
        <w:rPr>
          <w:rFonts w:eastAsia="Calibri"/>
          <w:sz w:val="24"/>
          <w:szCs w:val="24"/>
        </w:rPr>
      </w:pPr>
      <w:r w:rsidRPr="00780659">
        <w:rPr>
          <w:rFonts w:eastAsia="Calibri"/>
          <w:sz w:val="24"/>
          <w:szCs w:val="24"/>
        </w:rPr>
        <w:t>- сбор согласий;</w:t>
      </w:r>
    </w:p>
    <w:p w14:paraId="7B123227" w14:textId="77777777" w:rsidR="006465DC" w:rsidRPr="00780659" w:rsidRDefault="006465DC" w:rsidP="006465DC">
      <w:pPr>
        <w:spacing w:line="360" w:lineRule="auto"/>
        <w:rPr>
          <w:rFonts w:eastAsia="Calibri"/>
          <w:sz w:val="24"/>
          <w:szCs w:val="24"/>
        </w:rPr>
      </w:pPr>
      <w:r w:rsidRPr="00780659">
        <w:rPr>
          <w:rFonts w:eastAsia="Calibri"/>
          <w:sz w:val="24"/>
          <w:szCs w:val="24"/>
        </w:rPr>
        <w:t>- участие в общешкольных мероприятиях:</w:t>
      </w:r>
    </w:p>
    <w:p w14:paraId="041AF14A"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выставки семейного творчества «Золотая осень», «Зимняя фантазия»;</w:t>
      </w:r>
    </w:p>
    <w:p w14:paraId="18A765BF"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игра «Сильные люди» в начальной школе;</w:t>
      </w:r>
    </w:p>
    <w:p w14:paraId="68F71D43"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традиционные ярмарки;</w:t>
      </w:r>
    </w:p>
    <w:p w14:paraId="6B2A7B1D"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proofErr w:type="spellStart"/>
      <w:r w:rsidRPr="00780659">
        <w:rPr>
          <w:rFonts w:eastAsia="Calibri"/>
          <w:sz w:val="24"/>
        </w:rPr>
        <w:t>профориентационная</w:t>
      </w:r>
      <w:proofErr w:type="spellEnd"/>
      <w:r w:rsidRPr="00780659">
        <w:rPr>
          <w:rFonts w:eastAsia="Calibri"/>
          <w:sz w:val="24"/>
        </w:rPr>
        <w:t xml:space="preserve"> работа;</w:t>
      </w:r>
    </w:p>
    <w:p w14:paraId="57C1F754"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научно-исследовательские конференции;</w:t>
      </w:r>
    </w:p>
    <w:p w14:paraId="473A2BA7"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дни родительского самоуправления;</w:t>
      </w:r>
    </w:p>
    <w:p w14:paraId="1DA99337"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фестиваль патриотической песни;</w:t>
      </w:r>
    </w:p>
    <w:p w14:paraId="0D816DE4"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концерты;</w:t>
      </w:r>
    </w:p>
    <w:p w14:paraId="39616D30"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акции милосердия;</w:t>
      </w:r>
    </w:p>
    <w:p w14:paraId="69A6AE77"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новогодние спектакли;</w:t>
      </w:r>
    </w:p>
    <w:p w14:paraId="3A7FF7E1"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праздник «Папа, мама, я – спортивная семья».</w:t>
      </w:r>
    </w:p>
    <w:p w14:paraId="5A5534C0" w14:textId="77777777" w:rsidR="006465DC" w:rsidRPr="00780659" w:rsidRDefault="006465DC" w:rsidP="006465DC">
      <w:pPr>
        <w:spacing w:line="360" w:lineRule="auto"/>
        <w:rPr>
          <w:rFonts w:eastAsia="Calibri"/>
          <w:b/>
          <w:sz w:val="24"/>
          <w:szCs w:val="24"/>
        </w:rPr>
      </w:pPr>
      <w:r w:rsidRPr="00780659">
        <w:rPr>
          <w:rFonts w:eastAsia="Calibri"/>
          <w:b/>
          <w:sz w:val="24"/>
          <w:szCs w:val="24"/>
        </w:rPr>
        <w:t>На классном уровне:</w:t>
      </w:r>
    </w:p>
    <w:p w14:paraId="11D58491" w14:textId="77777777" w:rsidR="006465DC" w:rsidRPr="00780659" w:rsidRDefault="006465DC" w:rsidP="006465DC">
      <w:pPr>
        <w:spacing w:line="360" w:lineRule="auto"/>
        <w:rPr>
          <w:rFonts w:eastAsia="Calibri"/>
          <w:sz w:val="24"/>
          <w:szCs w:val="24"/>
        </w:rPr>
      </w:pPr>
      <w:r w:rsidRPr="00780659">
        <w:rPr>
          <w:rFonts w:eastAsia="Calibri"/>
          <w:sz w:val="24"/>
          <w:szCs w:val="24"/>
        </w:rPr>
        <w:t>- классные родительские собрания, на которых обсуждаются вопросы возрастных особенностей учащихся, формы и способы доверительного взаимодействия родителей и детей, встречи со специалистами разных областей;</w:t>
      </w:r>
    </w:p>
    <w:p w14:paraId="474B67D9" w14:textId="77777777" w:rsidR="006465DC" w:rsidRPr="00780659" w:rsidRDefault="006465DC" w:rsidP="006465DC">
      <w:pPr>
        <w:spacing w:line="360" w:lineRule="auto"/>
        <w:rPr>
          <w:rFonts w:eastAsia="Calibri"/>
          <w:sz w:val="24"/>
          <w:szCs w:val="24"/>
        </w:rPr>
      </w:pPr>
      <w:r w:rsidRPr="00780659">
        <w:rPr>
          <w:rFonts w:eastAsia="Calibri"/>
          <w:sz w:val="24"/>
          <w:szCs w:val="24"/>
        </w:rPr>
        <w:t>- индивидуальная работа с родителями по вопросам обучения и воспитания детей;</w:t>
      </w:r>
    </w:p>
    <w:p w14:paraId="32DBBA03" w14:textId="77777777" w:rsidR="006465DC" w:rsidRPr="00780659" w:rsidRDefault="006465DC" w:rsidP="006465DC">
      <w:pPr>
        <w:spacing w:line="360" w:lineRule="auto"/>
        <w:rPr>
          <w:rFonts w:eastAsia="Calibri"/>
          <w:sz w:val="24"/>
          <w:szCs w:val="24"/>
        </w:rPr>
      </w:pPr>
      <w:r w:rsidRPr="00780659">
        <w:rPr>
          <w:rFonts w:eastAsia="Calibri"/>
          <w:sz w:val="24"/>
          <w:szCs w:val="24"/>
        </w:rPr>
        <w:t xml:space="preserve">- помощь со стороны родителей в подготовке и проведении общешкольных и </w:t>
      </w:r>
      <w:proofErr w:type="spellStart"/>
      <w:r w:rsidRPr="00780659">
        <w:rPr>
          <w:rFonts w:eastAsia="Calibri"/>
          <w:sz w:val="24"/>
          <w:szCs w:val="24"/>
        </w:rPr>
        <w:t>внутриклассных</w:t>
      </w:r>
      <w:proofErr w:type="spellEnd"/>
      <w:r w:rsidRPr="00780659">
        <w:rPr>
          <w:rFonts w:eastAsia="Calibri"/>
          <w:sz w:val="24"/>
          <w:szCs w:val="24"/>
        </w:rPr>
        <w:t xml:space="preserve"> мероприятий воспитательной направленности.</w:t>
      </w:r>
    </w:p>
    <w:p w14:paraId="327BD830" w14:textId="77777777" w:rsidR="006465DC" w:rsidRPr="00780659" w:rsidRDefault="006465DC" w:rsidP="006465DC">
      <w:pPr>
        <w:spacing w:line="360" w:lineRule="auto"/>
        <w:rPr>
          <w:rFonts w:eastAsia="Calibri"/>
          <w:b/>
          <w:sz w:val="24"/>
          <w:szCs w:val="24"/>
        </w:rPr>
      </w:pPr>
      <w:r w:rsidRPr="00780659">
        <w:rPr>
          <w:rFonts w:eastAsia="Calibri"/>
          <w:b/>
          <w:sz w:val="24"/>
          <w:szCs w:val="24"/>
        </w:rPr>
        <w:t>На внешкольном уровне:</w:t>
      </w:r>
    </w:p>
    <w:p w14:paraId="54216DC5" w14:textId="77777777" w:rsidR="006465DC" w:rsidRPr="00780659" w:rsidRDefault="006465DC" w:rsidP="006465DC">
      <w:pPr>
        <w:spacing w:line="360" w:lineRule="auto"/>
        <w:rPr>
          <w:rFonts w:eastAsia="Calibri"/>
          <w:sz w:val="24"/>
          <w:szCs w:val="24"/>
        </w:rPr>
      </w:pPr>
      <w:r w:rsidRPr="00780659">
        <w:rPr>
          <w:rFonts w:eastAsia="Calibri"/>
          <w:sz w:val="24"/>
          <w:szCs w:val="24"/>
        </w:rPr>
        <w:t>- психолого-медико-педагогическая комиссия, на которой родители могут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217D1195" w14:textId="77777777" w:rsidR="006465DC" w:rsidRPr="00780659" w:rsidRDefault="006465DC" w:rsidP="006465DC">
      <w:pPr>
        <w:spacing w:line="360" w:lineRule="auto"/>
        <w:rPr>
          <w:rFonts w:eastAsia="Calibri"/>
          <w:sz w:val="24"/>
          <w:szCs w:val="24"/>
        </w:rPr>
      </w:pPr>
      <w:r w:rsidRPr="00780659">
        <w:rPr>
          <w:rFonts w:eastAsia="Calibri"/>
          <w:sz w:val="24"/>
          <w:szCs w:val="24"/>
        </w:rPr>
        <w:lastRenderedPageBreak/>
        <w:t>- общегородские родительские собрания, лектории;</w:t>
      </w:r>
    </w:p>
    <w:p w14:paraId="56185400" w14:textId="77777777" w:rsidR="006465DC" w:rsidRPr="00780659" w:rsidRDefault="006465DC" w:rsidP="006465DC">
      <w:pPr>
        <w:spacing w:line="360" w:lineRule="auto"/>
        <w:rPr>
          <w:rFonts w:eastAsia="Calibri"/>
          <w:sz w:val="24"/>
          <w:szCs w:val="24"/>
        </w:rPr>
      </w:pPr>
      <w:r w:rsidRPr="00780659">
        <w:rPr>
          <w:rFonts w:eastAsia="Calibri"/>
          <w:sz w:val="24"/>
          <w:szCs w:val="24"/>
        </w:rPr>
        <w:t>- участие в конкурсах, конференциях, митингах, соревнованиях.</w:t>
      </w:r>
    </w:p>
    <w:p w14:paraId="7E5B59CA" w14:textId="77777777" w:rsidR="006465DC" w:rsidRPr="00780659" w:rsidRDefault="006465DC" w:rsidP="006465DC">
      <w:pPr>
        <w:spacing w:line="360" w:lineRule="auto"/>
        <w:rPr>
          <w:rFonts w:eastAsia="Calibri"/>
          <w:b/>
          <w:sz w:val="24"/>
          <w:szCs w:val="24"/>
        </w:rPr>
      </w:pPr>
      <w:r w:rsidRPr="00780659">
        <w:rPr>
          <w:rFonts w:eastAsia="Calibri"/>
          <w:b/>
          <w:sz w:val="24"/>
          <w:szCs w:val="24"/>
        </w:rPr>
        <w:t>На индивидуальном уровне:</w:t>
      </w:r>
    </w:p>
    <w:p w14:paraId="119099C4" w14:textId="77777777" w:rsidR="006465DC" w:rsidRPr="00780659" w:rsidRDefault="006465DC" w:rsidP="006465DC">
      <w:pPr>
        <w:spacing w:line="360" w:lineRule="auto"/>
        <w:rPr>
          <w:rFonts w:eastAsia="Calibri"/>
          <w:sz w:val="24"/>
          <w:szCs w:val="24"/>
        </w:rPr>
      </w:pPr>
      <w:r w:rsidRPr="00780659">
        <w:rPr>
          <w:rFonts w:eastAsia="Calibri"/>
          <w:sz w:val="24"/>
          <w:szCs w:val="24"/>
        </w:rPr>
        <w:t>- работа специалистов по запросу родителей для решения острых конфликтных ситуаций;</w:t>
      </w:r>
    </w:p>
    <w:p w14:paraId="73679F95" w14:textId="77777777" w:rsidR="006465DC" w:rsidRPr="00780659" w:rsidRDefault="006465DC" w:rsidP="006465DC">
      <w:pPr>
        <w:spacing w:line="360" w:lineRule="auto"/>
        <w:rPr>
          <w:rFonts w:eastAsia="Calibri"/>
          <w:sz w:val="24"/>
          <w:szCs w:val="24"/>
        </w:rPr>
      </w:pPr>
      <w:r w:rsidRPr="00780659">
        <w:rPr>
          <w:rFonts w:eastAsia="Calibri"/>
          <w:sz w:val="24"/>
          <w:szCs w:val="24"/>
        </w:rPr>
        <w:t>- индивидуальное консультирование с целью координации воспитательных усилий педагогов и родителей;</w:t>
      </w:r>
    </w:p>
    <w:p w14:paraId="69621DD9" w14:textId="77777777" w:rsidR="006465DC" w:rsidRPr="00780659" w:rsidRDefault="006465DC" w:rsidP="006465DC">
      <w:pPr>
        <w:spacing w:line="360" w:lineRule="auto"/>
        <w:rPr>
          <w:rFonts w:eastAsia="Calibri"/>
          <w:sz w:val="24"/>
          <w:szCs w:val="24"/>
        </w:rPr>
      </w:pPr>
      <w:r w:rsidRPr="00780659">
        <w:rPr>
          <w:rFonts w:eastAsia="Calibri"/>
          <w:sz w:val="24"/>
          <w:szCs w:val="24"/>
        </w:rPr>
        <w:t>- работа Совета профилактики с неблагополучными семьями по вопросам воспитания, обучения и содержания детей;</w:t>
      </w:r>
    </w:p>
    <w:p w14:paraId="741FFE72" w14:textId="77777777" w:rsidR="006465DC" w:rsidRPr="00780659" w:rsidRDefault="006465DC" w:rsidP="006465DC">
      <w:pPr>
        <w:spacing w:line="360" w:lineRule="auto"/>
        <w:rPr>
          <w:rFonts w:eastAsia="Calibri"/>
          <w:sz w:val="24"/>
          <w:szCs w:val="24"/>
        </w:rPr>
      </w:pPr>
      <w:r w:rsidRPr="00780659">
        <w:rPr>
          <w:rFonts w:eastAsia="Calibri"/>
          <w:sz w:val="24"/>
          <w:szCs w:val="24"/>
        </w:rPr>
        <w:t>- психолого-педагогический консилиум (ППК).</w:t>
      </w:r>
    </w:p>
    <w:p w14:paraId="2DFA6309" w14:textId="77777777" w:rsidR="00E322E8" w:rsidRDefault="00E322E8" w:rsidP="00295067">
      <w:pPr>
        <w:wordWrap w:val="0"/>
        <w:autoSpaceDE w:val="0"/>
        <w:autoSpaceDN w:val="0"/>
        <w:jc w:val="center"/>
        <w:rPr>
          <w:b/>
          <w:iCs/>
          <w:w w:val="0"/>
          <w:kern w:val="2"/>
          <w:sz w:val="24"/>
          <w:szCs w:val="24"/>
          <w:lang w:eastAsia="ko-KR"/>
        </w:rPr>
      </w:pPr>
    </w:p>
    <w:p w14:paraId="04475ECB" w14:textId="0DA07E42" w:rsidR="0083362B" w:rsidRPr="00525968" w:rsidRDefault="00440461" w:rsidP="00525968">
      <w:pPr>
        <w:tabs>
          <w:tab w:val="left" w:pos="851"/>
        </w:tabs>
        <w:autoSpaceDE w:val="0"/>
        <w:autoSpaceDN w:val="0"/>
        <w:spacing w:line="360" w:lineRule="auto"/>
        <w:jc w:val="center"/>
        <w:rPr>
          <w:rFonts w:eastAsia="Calibri"/>
          <w:b/>
          <w:color w:val="auto"/>
          <w:kern w:val="2"/>
          <w:sz w:val="24"/>
          <w:szCs w:val="24"/>
          <w:lang w:eastAsia="ko-KR"/>
        </w:rPr>
      </w:pPr>
      <w:r>
        <w:rPr>
          <w:rFonts w:eastAsia="Calibri"/>
          <w:b/>
          <w:color w:val="auto"/>
          <w:kern w:val="2"/>
          <w:sz w:val="24"/>
          <w:szCs w:val="24"/>
          <w:lang w:eastAsia="ko-KR"/>
        </w:rPr>
        <w:t>2.2.9</w:t>
      </w:r>
      <w:r w:rsidR="00525968" w:rsidRPr="00525968">
        <w:rPr>
          <w:rFonts w:eastAsia="Calibri"/>
          <w:b/>
          <w:color w:val="auto"/>
          <w:kern w:val="2"/>
          <w:sz w:val="24"/>
          <w:szCs w:val="24"/>
          <w:lang w:eastAsia="ko-KR"/>
        </w:rPr>
        <w:t>.</w:t>
      </w:r>
      <w:r w:rsidR="0083362B" w:rsidRPr="00525968">
        <w:rPr>
          <w:rFonts w:eastAsia="Calibri"/>
          <w:b/>
          <w:color w:val="auto"/>
          <w:kern w:val="2"/>
          <w:sz w:val="24"/>
          <w:szCs w:val="24"/>
          <w:lang w:eastAsia="ko-KR"/>
        </w:rPr>
        <w:t xml:space="preserve"> Модуль «Профилактика и безопасность»</w:t>
      </w:r>
    </w:p>
    <w:p w14:paraId="1365DD58" w14:textId="77777777" w:rsidR="00233918" w:rsidRPr="002E48EA" w:rsidRDefault="00233918" w:rsidP="00233918">
      <w:pPr>
        <w:shd w:val="clear" w:color="auto" w:fill="FFFFFF"/>
        <w:autoSpaceDE w:val="0"/>
        <w:autoSpaceDN w:val="0"/>
        <w:spacing w:line="360" w:lineRule="auto"/>
        <w:ind w:firstLine="720"/>
        <w:rPr>
          <w:color w:val="auto"/>
          <w:kern w:val="2"/>
          <w:sz w:val="24"/>
          <w:szCs w:val="24"/>
          <w:lang w:eastAsia="ko-KR"/>
        </w:rPr>
      </w:pPr>
      <w:r w:rsidRPr="002E48EA">
        <w:rPr>
          <w:color w:val="auto"/>
          <w:kern w:val="2"/>
          <w:sz w:val="24"/>
          <w:szCs w:val="24"/>
          <w:lang w:eastAsia="ko-KR"/>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Pr>
          <w:color w:val="auto"/>
          <w:kern w:val="2"/>
          <w:sz w:val="24"/>
          <w:szCs w:val="24"/>
          <w:lang w:eastAsia="ko-KR"/>
        </w:rPr>
        <w:t>гимназии</w:t>
      </w:r>
      <w:r w:rsidRPr="002E48EA">
        <w:rPr>
          <w:color w:val="auto"/>
          <w:kern w:val="2"/>
          <w:sz w:val="24"/>
          <w:szCs w:val="24"/>
          <w:lang w:eastAsia="ko-KR"/>
        </w:rPr>
        <w:t xml:space="preserve"> предусматривает:</w:t>
      </w:r>
    </w:p>
    <w:p w14:paraId="45E93283" w14:textId="77777777" w:rsidR="00233918" w:rsidRPr="002E48EA" w:rsidRDefault="00233918" w:rsidP="00233918">
      <w:pPr>
        <w:shd w:val="clear" w:color="auto" w:fill="FFFFFF"/>
        <w:autoSpaceDE w:val="0"/>
        <w:autoSpaceDN w:val="0"/>
        <w:spacing w:line="360" w:lineRule="auto"/>
        <w:ind w:firstLine="720"/>
        <w:rPr>
          <w:color w:val="auto"/>
          <w:kern w:val="2"/>
          <w:sz w:val="24"/>
          <w:szCs w:val="24"/>
          <w:lang w:eastAsia="ko-KR"/>
        </w:rPr>
      </w:pPr>
      <w:r w:rsidRPr="002E48EA">
        <w:rPr>
          <w:color w:val="auto"/>
          <w:kern w:val="2"/>
          <w:sz w:val="24"/>
          <w:szCs w:val="24"/>
          <w:lang w:eastAsia="ko-KR"/>
        </w:rPr>
        <w:t>●</w:t>
      </w:r>
      <w:r w:rsidRPr="002E48EA">
        <w:rPr>
          <w:color w:val="auto"/>
          <w:kern w:val="2"/>
          <w:sz w:val="24"/>
          <w:szCs w:val="24"/>
          <w:lang w:eastAsia="ko-KR"/>
        </w:rPr>
        <w:tab/>
        <w:t xml:space="preserve">организацию деятельности педагогического коллектива по созданию в </w:t>
      </w:r>
      <w:r>
        <w:rPr>
          <w:color w:val="auto"/>
          <w:kern w:val="2"/>
          <w:sz w:val="24"/>
          <w:szCs w:val="24"/>
          <w:lang w:eastAsia="ko-KR"/>
        </w:rPr>
        <w:t>гимназии</w:t>
      </w:r>
      <w:r w:rsidRPr="002E48EA">
        <w:rPr>
          <w:color w:val="auto"/>
          <w:kern w:val="2"/>
          <w:sz w:val="24"/>
          <w:szCs w:val="24"/>
          <w:lang w:eastAsia="ko-KR"/>
        </w:rPr>
        <w:t xml:space="preserve"> эффективной профилактической среды обеспечения безопасности жизнедеятельности как условия успешн</w:t>
      </w:r>
      <w:r>
        <w:rPr>
          <w:color w:val="auto"/>
          <w:kern w:val="2"/>
          <w:sz w:val="24"/>
          <w:szCs w:val="24"/>
          <w:lang w:eastAsia="ko-KR"/>
        </w:rPr>
        <w:t>ой воспитательной деятельности;</w:t>
      </w:r>
      <w:r w:rsidRPr="002E48EA">
        <w:rPr>
          <w:b/>
          <w:color w:val="auto"/>
          <w:kern w:val="2"/>
          <w:sz w:val="24"/>
          <w:szCs w:val="24"/>
          <w:lang w:eastAsia="ko-KR"/>
        </w:rPr>
        <w:t xml:space="preserve"> </w:t>
      </w:r>
    </w:p>
    <w:p w14:paraId="1E43B89D" w14:textId="453B3B62" w:rsidR="00233918" w:rsidRPr="00AD0D07" w:rsidRDefault="00233918" w:rsidP="00233918">
      <w:pPr>
        <w:shd w:val="clear" w:color="auto" w:fill="FFFFFF"/>
        <w:autoSpaceDE w:val="0"/>
        <w:autoSpaceDN w:val="0"/>
        <w:spacing w:line="360" w:lineRule="auto"/>
        <w:ind w:firstLine="720"/>
        <w:rPr>
          <w:color w:val="auto"/>
          <w:kern w:val="2"/>
          <w:sz w:val="24"/>
          <w:szCs w:val="24"/>
          <w:lang w:eastAsia="ko-KR"/>
        </w:rPr>
      </w:pPr>
      <w:r w:rsidRPr="002E48EA">
        <w:rPr>
          <w:b/>
          <w:color w:val="auto"/>
          <w:kern w:val="2"/>
          <w:sz w:val="24"/>
          <w:szCs w:val="24"/>
          <w:lang w:eastAsia="ko-KR"/>
        </w:rPr>
        <w:t>●</w:t>
      </w:r>
      <w:r w:rsidRPr="002E48EA">
        <w:rPr>
          <w:b/>
          <w:color w:val="auto"/>
          <w:kern w:val="2"/>
          <w:sz w:val="24"/>
          <w:szCs w:val="24"/>
          <w:lang w:eastAsia="ko-KR"/>
        </w:rPr>
        <w:tab/>
      </w:r>
      <w:r w:rsidRPr="00AD0D07">
        <w:rPr>
          <w:color w:val="auto"/>
          <w:kern w:val="2"/>
          <w:sz w:val="24"/>
          <w:szCs w:val="24"/>
          <w:lang w:eastAsia="ko-KR"/>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w:t>
      </w:r>
      <w:r w:rsidR="009F0E93">
        <w:rPr>
          <w:color w:val="auto"/>
          <w:kern w:val="2"/>
          <w:sz w:val="24"/>
          <w:szCs w:val="24"/>
          <w:lang w:eastAsia="ko-KR"/>
        </w:rPr>
        <w:t>ное поведение, зависимости и др</w:t>
      </w:r>
      <w:r w:rsidRPr="00AD0D07">
        <w:rPr>
          <w:color w:val="auto"/>
          <w:kern w:val="2"/>
          <w:sz w:val="24"/>
          <w:szCs w:val="24"/>
          <w:lang w:eastAsia="ko-KR"/>
        </w:rPr>
        <w:t>.);</w:t>
      </w:r>
    </w:p>
    <w:p w14:paraId="270E1D87" w14:textId="77777777" w:rsidR="00233918" w:rsidRPr="00AD0D07" w:rsidRDefault="00233918" w:rsidP="00233918">
      <w:pPr>
        <w:shd w:val="clear" w:color="auto" w:fill="FFFFFF"/>
        <w:autoSpaceDE w:val="0"/>
        <w:autoSpaceDN w:val="0"/>
        <w:spacing w:line="360" w:lineRule="auto"/>
        <w:ind w:firstLine="720"/>
        <w:rPr>
          <w:color w:val="auto"/>
          <w:kern w:val="2"/>
          <w:sz w:val="24"/>
          <w:szCs w:val="24"/>
          <w:lang w:eastAsia="ko-KR"/>
        </w:rPr>
      </w:pPr>
      <w:proofErr w:type="gramStart"/>
      <w:r w:rsidRPr="002E48EA">
        <w:rPr>
          <w:b/>
          <w:color w:val="auto"/>
          <w:kern w:val="2"/>
          <w:sz w:val="24"/>
          <w:szCs w:val="24"/>
          <w:lang w:eastAsia="ko-KR"/>
        </w:rPr>
        <w:t>●</w:t>
      </w:r>
      <w:r w:rsidRPr="002E48EA">
        <w:rPr>
          <w:b/>
          <w:color w:val="auto"/>
          <w:kern w:val="2"/>
          <w:sz w:val="24"/>
          <w:szCs w:val="24"/>
          <w:lang w:eastAsia="ko-KR"/>
        </w:rPr>
        <w:tab/>
      </w:r>
      <w:r w:rsidRPr="00AD0D07">
        <w:rPr>
          <w:color w:val="auto"/>
          <w:kern w:val="2"/>
          <w:sz w:val="24"/>
          <w:szCs w:val="24"/>
          <w:lang w:eastAsia="ko-KR"/>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w:t>
      </w:r>
      <w:r>
        <w:rPr>
          <w:color w:val="auto"/>
          <w:kern w:val="2"/>
          <w:sz w:val="24"/>
          <w:szCs w:val="24"/>
          <w:lang w:eastAsia="ko-KR"/>
        </w:rPr>
        <w:t>хранительных органов, опеки и т. д</w:t>
      </w:r>
      <w:r w:rsidRPr="00AD0D07">
        <w:rPr>
          <w:color w:val="auto"/>
          <w:kern w:val="2"/>
          <w:sz w:val="24"/>
          <w:szCs w:val="24"/>
          <w:lang w:eastAsia="ko-KR"/>
        </w:rPr>
        <w:t>.);</w:t>
      </w:r>
      <w:proofErr w:type="gramEnd"/>
    </w:p>
    <w:p w14:paraId="638F8A40" w14:textId="77777777" w:rsidR="00233918" w:rsidRPr="00AD0D07" w:rsidRDefault="00233918" w:rsidP="00233918">
      <w:pPr>
        <w:shd w:val="clear" w:color="auto" w:fill="FFFFFF"/>
        <w:autoSpaceDE w:val="0"/>
        <w:autoSpaceDN w:val="0"/>
        <w:spacing w:line="360" w:lineRule="auto"/>
        <w:ind w:firstLine="720"/>
        <w:rPr>
          <w:color w:val="auto"/>
          <w:kern w:val="2"/>
          <w:sz w:val="24"/>
          <w:szCs w:val="24"/>
          <w:lang w:eastAsia="ko-KR"/>
        </w:rPr>
      </w:pPr>
      <w:r w:rsidRPr="002E48EA">
        <w:rPr>
          <w:b/>
          <w:color w:val="auto"/>
          <w:kern w:val="2"/>
          <w:sz w:val="24"/>
          <w:szCs w:val="24"/>
          <w:lang w:eastAsia="ko-KR"/>
        </w:rPr>
        <w:t>●</w:t>
      </w:r>
      <w:r w:rsidRPr="002E48EA">
        <w:rPr>
          <w:b/>
          <w:color w:val="auto"/>
          <w:kern w:val="2"/>
          <w:sz w:val="24"/>
          <w:szCs w:val="24"/>
          <w:lang w:eastAsia="ko-KR"/>
        </w:rPr>
        <w:tab/>
      </w:r>
      <w:r w:rsidRPr="00AD0D07">
        <w:rPr>
          <w:color w:val="auto"/>
          <w:kern w:val="2"/>
          <w:sz w:val="24"/>
          <w:szCs w:val="24"/>
          <w:lang w:eastAsia="ko-KR"/>
        </w:rPr>
        <w:t>разработку и реализацию про</w:t>
      </w:r>
      <w:r>
        <w:rPr>
          <w:color w:val="auto"/>
          <w:kern w:val="2"/>
          <w:sz w:val="24"/>
          <w:szCs w:val="24"/>
          <w:lang w:eastAsia="ko-KR"/>
        </w:rPr>
        <w:t>филактических программ, направ</w:t>
      </w:r>
      <w:r w:rsidRPr="00AD0D07">
        <w:rPr>
          <w:color w:val="auto"/>
          <w:kern w:val="2"/>
          <w:sz w:val="24"/>
          <w:szCs w:val="24"/>
          <w:lang w:eastAsia="ko-KR"/>
        </w:rPr>
        <w:t xml:space="preserve">ленных на работу как с </w:t>
      </w:r>
      <w:proofErr w:type="spellStart"/>
      <w:proofErr w:type="gramStart"/>
      <w:r w:rsidRPr="00AD0D07">
        <w:rPr>
          <w:color w:val="auto"/>
          <w:kern w:val="2"/>
          <w:sz w:val="24"/>
          <w:szCs w:val="24"/>
          <w:lang w:eastAsia="ko-KR"/>
        </w:rPr>
        <w:t>девиантными</w:t>
      </w:r>
      <w:proofErr w:type="spellEnd"/>
      <w:proofErr w:type="gramEnd"/>
      <w:r w:rsidRPr="00AD0D07">
        <w:rPr>
          <w:color w:val="auto"/>
          <w:kern w:val="2"/>
          <w:sz w:val="24"/>
          <w:szCs w:val="24"/>
          <w:lang w:eastAsia="ko-KR"/>
        </w:rPr>
        <w:t xml:space="preserve"> обучающимися, так и с их окружением, организацию межведомственного взаимодействия;</w:t>
      </w:r>
    </w:p>
    <w:p w14:paraId="14B79AA9" w14:textId="77777777" w:rsidR="00233918" w:rsidRPr="00ED6EEB" w:rsidRDefault="00233918" w:rsidP="00233918">
      <w:pPr>
        <w:shd w:val="clear" w:color="auto" w:fill="FFFFFF"/>
        <w:autoSpaceDE w:val="0"/>
        <w:autoSpaceDN w:val="0"/>
        <w:spacing w:line="360" w:lineRule="auto"/>
        <w:ind w:firstLine="720"/>
        <w:rPr>
          <w:color w:val="auto"/>
          <w:kern w:val="2"/>
          <w:sz w:val="24"/>
          <w:szCs w:val="24"/>
          <w:lang w:eastAsia="ko-KR"/>
        </w:rPr>
      </w:pPr>
      <w:r w:rsidRPr="002E48EA">
        <w:rPr>
          <w:b/>
          <w:color w:val="auto"/>
          <w:kern w:val="2"/>
          <w:sz w:val="24"/>
          <w:szCs w:val="24"/>
          <w:lang w:eastAsia="ko-KR"/>
        </w:rPr>
        <w:t>●</w:t>
      </w:r>
      <w:r w:rsidRPr="002E48EA">
        <w:rPr>
          <w:b/>
          <w:color w:val="auto"/>
          <w:kern w:val="2"/>
          <w:sz w:val="24"/>
          <w:szCs w:val="24"/>
          <w:lang w:eastAsia="ko-KR"/>
        </w:rPr>
        <w:tab/>
      </w:r>
      <w:r w:rsidRPr="00ED6EEB">
        <w:rPr>
          <w:color w:val="auto"/>
          <w:kern w:val="2"/>
          <w:sz w:val="24"/>
          <w:szCs w:val="24"/>
          <w:lang w:eastAsia="ko-KR"/>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гимназии и в социокультурном окружении с педагогами, родителями, социальными партнерами (антинаркотические, анти-суицидальные,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w:t>
      </w:r>
      <w:proofErr w:type="gramStart"/>
      <w:r w:rsidRPr="00ED6EEB">
        <w:rPr>
          <w:color w:val="auto"/>
          <w:kern w:val="2"/>
          <w:sz w:val="24"/>
          <w:szCs w:val="24"/>
          <w:lang w:eastAsia="ko-KR"/>
        </w:rPr>
        <w:t>безопасность на воде, безопасность на транспорте; противопожарная безопасность; гражданская оборона; антитеррористическая, анти-</w:t>
      </w:r>
      <w:r>
        <w:rPr>
          <w:color w:val="auto"/>
          <w:kern w:val="2"/>
          <w:sz w:val="24"/>
          <w:szCs w:val="24"/>
          <w:lang w:eastAsia="ko-KR"/>
        </w:rPr>
        <w:t>экстремистская безопасность и т. д</w:t>
      </w:r>
      <w:r w:rsidRPr="00ED6EEB">
        <w:rPr>
          <w:color w:val="auto"/>
          <w:kern w:val="2"/>
          <w:sz w:val="24"/>
          <w:szCs w:val="24"/>
          <w:lang w:eastAsia="ko-KR"/>
        </w:rPr>
        <w:t>.);</w:t>
      </w:r>
      <w:proofErr w:type="gramEnd"/>
    </w:p>
    <w:p w14:paraId="62B4FDF7" w14:textId="77777777" w:rsidR="00233918" w:rsidRPr="00ED6EEB" w:rsidRDefault="00233918" w:rsidP="00233918">
      <w:pPr>
        <w:shd w:val="clear" w:color="auto" w:fill="FFFFFF"/>
        <w:autoSpaceDE w:val="0"/>
        <w:autoSpaceDN w:val="0"/>
        <w:spacing w:line="360" w:lineRule="auto"/>
        <w:ind w:firstLine="720"/>
        <w:rPr>
          <w:color w:val="auto"/>
          <w:kern w:val="2"/>
          <w:sz w:val="24"/>
          <w:szCs w:val="24"/>
          <w:lang w:eastAsia="ko-KR"/>
        </w:rPr>
      </w:pPr>
      <w:proofErr w:type="gramStart"/>
      <w:r w:rsidRPr="002E48EA">
        <w:rPr>
          <w:b/>
          <w:color w:val="auto"/>
          <w:kern w:val="2"/>
          <w:sz w:val="24"/>
          <w:szCs w:val="24"/>
          <w:lang w:eastAsia="ko-KR"/>
        </w:rPr>
        <w:t>●</w:t>
      </w:r>
      <w:r w:rsidRPr="002E48EA">
        <w:rPr>
          <w:b/>
          <w:color w:val="auto"/>
          <w:kern w:val="2"/>
          <w:sz w:val="24"/>
          <w:szCs w:val="24"/>
          <w:lang w:eastAsia="ko-KR"/>
        </w:rPr>
        <w:tab/>
      </w:r>
      <w:r w:rsidRPr="00ED6EEB">
        <w:rPr>
          <w:color w:val="auto"/>
          <w:kern w:val="2"/>
          <w:sz w:val="24"/>
          <w:szCs w:val="24"/>
          <w:lang w:eastAsia="ko-KR"/>
        </w:rPr>
        <w:t xml:space="preserve">организацию превентивной работы с обучающимися со сценариями </w:t>
      </w:r>
      <w:r w:rsidRPr="00ED6EEB">
        <w:rPr>
          <w:color w:val="auto"/>
          <w:kern w:val="2"/>
          <w:sz w:val="24"/>
          <w:szCs w:val="24"/>
          <w:lang w:eastAsia="ko-KR"/>
        </w:rPr>
        <w:lastRenderedPageBreak/>
        <w:t xml:space="preserve">социально одобряемого поведения, по развитию навыков </w:t>
      </w:r>
      <w:proofErr w:type="spellStart"/>
      <w:r w:rsidRPr="00ED6EEB">
        <w:rPr>
          <w:color w:val="auto"/>
          <w:kern w:val="2"/>
          <w:sz w:val="24"/>
          <w:szCs w:val="24"/>
          <w:lang w:eastAsia="ko-KR"/>
        </w:rPr>
        <w:t>саморефлексии</w:t>
      </w:r>
      <w:proofErr w:type="spellEnd"/>
      <w:r w:rsidRPr="00ED6EEB">
        <w:rPr>
          <w:color w:val="auto"/>
          <w:kern w:val="2"/>
          <w:sz w:val="24"/>
          <w:szCs w:val="24"/>
          <w:lang w:eastAsia="ko-KR"/>
        </w:rPr>
        <w:t>, самоконтроля, устойчивости к негативным воздействиям, групповому давлению;</w:t>
      </w:r>
      <w:proofErr w:type="gramEnd"/>
    </w:p>
    <w:p w14:paraId="547FCBE3" w14:textId="77777777" w:rsidR="00233918" w:rsidRPr="00ED6EEB" w:rsidRDefault="00233918" w:rsidP="00233918">
      <w:pPr>
        <w:shd w:val="clear" w:color="auto" w:fill="FFFFFF"/>
        <w:autoSpaceDE w:val="0"/>
        <w:autoSpaceDN w:val="0"/>
        <w:spacing w:line="360" w:lineRule="auto"/>
        <w:ind w:firstLine="720"/>
        <w:rPr>
          <w:color w:val="auto"/>
          <w:kern w:val="2"/>
          <w:sz w:val="24"/>
          <w:szCs w:val="24"/>
          <w:lang w:eastAsia="ko-KR"/>
        </w:rPr>
      </w:pPr>
      <w:proofErr w:type="gramStart"/>
      <w:r w:rsidRPr="002E48EA">
        <w:rPr>
          <w:b/>
          <w:color w:val="auto"/>
          <w:kern w:val="2"/>
          <w:sz w:val="24"/>
          <w:szCs w:val="24"/>
          <w:lang w:eastAsia="ko-KR"/>
        </w:rPr>
        <w:t>●</w:t>
      </w:r>
      <w:r w:rsidRPr="002E48EA">
        <w:rPr>
          <w:b/>
          <w:color w:val="auto"/>
          <w:kern w:val="2"/>
          <w:sz w:val="24"/>
          <w:szCs w:val="24"/>
          <w:lang w:eastAsia="ko-KR"/>
        </w:rPr>
        <w:tab/>
      </w:r>
      <w:r w:rsidRPr="00ED6EEB">
        <w:rPr>
          <w:color w:val="auto"/>
          <w:kern w:val="2"/>
          <w:sz w:val="24"/>
          <w:szCs w:val="24"/>
          <w:lang w:eastAsia="ko-KR"/>
        </w:rPr>
        <w:t xml:space="preserve">профилактику правонарушений, девиаций посредством организации деятельности, альтернативной  </w:t>
      </w:r>
      <w:proofErr w:type="spellStart"/>
      <w:r w:rsidRPr="00ED6EEB">
        <w:rPr>
          <w:color w:val="auto"/>
          <w:kern w:val="2"/>
          <w:sz w:val="24"/>
          <w:szCs w:val="24"/>
          <w:lang w:eastAsia="ko-KR"/>
        </w:rPr>
        <w:t>девиантному</w:t>
      </w:r>
      <w:proofErr w:type="spellEnd"/>
      <w:r w:rsidRPr="00ED6EEB">
        <w:rPr>
          <w:color w:val="auto"/>
          <w:kern w:val="2"/>
          <w:sz w:val="24"/>
          <w:szCs w:val="24"/>
          <w:lang w:eastAsia="ko-KR"/>
        </w:rPr>
        <w:t xml:space="preserve">  поведению — познание (путешествия), испытание себя (походы, спорт), значимое общение, творчество, деятельность (в том числе профессиональная, духовная, благотворительная, искусство и др.);</w:t>
      </w:r>
      <w:proofErr w:type="gramEnd"/>
    </w:p>
    <w:p w14:paraId="45BDB787" w14:textId="77777777" w:rsidR="00233918" w:rsidRPr="003941C3" w:rsidRDefault="00233918" w:rsidP="00233918">
      <w:pPr>
        <w:shd w:val="clear" w:color="auto" w:fill="FFFFFF"/>
        <w:autoSpaceDE w:val="0"/>
        <w:autoSpaceDN w:val="0"/>
        <w:spacing w:line="360" w:lineRule="auto"/>
        <w:ind w:firstLine="720"/>
        <w:rPr>
          <w:color w:val="auto"/>
          <w:kern w:val="2"/>
          <w:sz w:val="24"/>
          <w:szCs w:val="24"/>
          <w:lang w:eastAsia="ko-KR"/>
        </w:rPr>
      </w:pPr>
      <w:r w:rsidRPr="002E48EA">
        <w:rPr>
          <w:b/>
          <w:color w:val="auto"/>
          <w:kern w:val="2"/>
          <w:sz w:val="24"/>
          <w:szCs w:val="24"/>
          <w:lang w:eastAsia="ko-KR"/>
        </w:rPr>
        <w:t>●</w:t>
      </w:r>
      <w:r w:rsidRPr="002E48EA">
        <w:rPr>
          <w:b/>
          <w:color w:val="auto"/>
          <w:kern w:val="2"/>
          <w:sz w:val="24"/>
          <w:szCs w:val="24"/>
          <w:lang w:eastAsia="ko-KR"/>
        </w:rPr>
        <w:tab/>
      </w:r>
      <w:r w:rsidRPr="003941C3">
        <w:rPr>
          <w:color w:val="auto"/>
          <w:kern w:val="2"/>
          <w:sz w:val="24"/>
          <w:szCs w:val="24"/>
          <w:lang w:eastAsia="ko-KR"/>
        </w:rPr>
        <w:t>предупреждение, профилактику и целенаправленную деятельность в случаях появления, расширения, влияния в гимназии маргинальных групп обучающихся (оставивших обучение, криминальной направленности, агрессивного поведения и др.);</w:t>
      </w:r>
    </w:p>
    <w:p w14:paraId="7EC6F9A2" w14:textId="2D7F5CB8" w:rsidR="00233918" w:rsidRPr="00233918" w:rsidRDefault="00233918" w:rsidP="00233918">
      <w:pPr>
        <w:shd w:val="clear" w:color="auto" w:fill="FFFFFF"/>
        <w:autoSpaceDE w:val="0"/>
        <w:autoSpaceDN w:val="0"/>
        <w:spacing w:line="360" w:lineRule="auto"/>
        <w:ind w:firstLine="720"/>
        <w:rPr>
          <w:color w:val="auto"/>
          <w:kern w:val="2"/>
          <w:sz w:val="24"/>
          <w:szCs w:val="24"/>
          <w:lang w:eastAsia="ko-KR"/>
        </w:rPr>
      </w:pPr>
      <w:r w:rsidRPr="002E48EA">
        <w:rPr>
          <w:b/>
          <w:color w:val="auto"/>
          <w:kern w:val="2"/>
          <w:sz w:val="24"/>
          <w:szCs w:val="24"/>
          <w:lang w:eastAsia="ko-KR"/>
        </w:rPr>
        <w:t>●</w:t>
      </w:r>
      <w:r w:rsidRPr="002E48EA">
        <w:rPr>
          <w:b/>
          <w:color w:val="auto"/>
          <w:kern w:val="2"/>
          <w:sz w:val="24"/>
          <w:szCs w:val="24"/>
          <w:lang w:eastAsia="ko-KR"/>
        </w:rPr>
        <w:tab/>
      </w:r>
      <w:r w:rsidRPr="003941C3">
        <w:rPr>
          <w:color w:val="auto"/>
          <w:kern w:val="2"/>
          <w:sz w:val="24"/>
          <w:szCs w:val="24"/>
          <w:lang w:eastAsia="ko-KR"/>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w:t>
      </w:r>
      <w:r w:rsidR="00A60E90">
        <w:rPr>
          <w:color w:val="auto"/>
          <w:kern w:val="2"/>
          <w:sz w:val="24"/>
          <w:szCs w:val="24"/>
          <w:lang w:eastAsia="ko-KR"/>
        </w:rPr>
        <w:t xml:space="preserve"> обучающиеся с ОВЗ и т. д.)</w:t>
      </w:r>
      <w:r>
        <w:rPr>
          <w:color w:val="auto"/>
          <w:kern w:val="2"/>
          <w:sz w:val="24"/>
          <w:szCs w:val="24"/>
          <w:lang w:eastAsia="ko-KR"/>
        </w:rPr>
        <w:t>.</w:t>
      </w:r>
    </w:p>
    <w:p w14:paraId="410C4991" w14:textId="3263C63F" w:rsidR="0083362B" w:rsidRPr="00525968" w:rsidRDefault="0083362B" w:rsidP="00233918">
      <w:pPr>
        <w:tabs>
          <w:tab w:val="left" w:pos="851"/>
        </w:tabs>
        <w:autoSpaceDE w:val="0"/>
        <w:autoSpaceDN w:val="0"/>
        <w:spacing w:line="360" w:lineRule="auto"/>
        <w:ind w:firstLine="709"/>
        <w:rPr>
          <w:color w:val="auto"/>
          <w:kern w:val="2"/>
          <w:sz w:val="24"/>
          <w:szCs w:val="24"/>
          <w:lang w:eastAsia="ko-KR"/>
        </w:rPr>
      </w:pPr>
      <w:r w:rsidRPr="00525968">
        <w:rPr>
          <w:color w:val="auto"/>
          <w:kern w:val="2"/>
          <w:sz w:val="24"/>
          <w:szCs w:val="24"/>
          <w:lang w:eastAsia="ko-KR"/>
        </w:rPr>
        <w:t>Ухудшение здоровья детей школьного возраста в России стало не только медицинской, но и  серьезной педагогической проблемой.</w:t>
      </w:r>
      <w:r w:rsidRPr="00525968">
        <w:rPr>
          <w:color w:val="auto"/>
          <w:kern w:val="2"/>
          <w:sz w:val="24"/>
          <w:szCs w:val="24"/>
          <w:lang w:eastAsia="ko-KR"/>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14:paraId="0F6F25E2" w14:textId="77777777" w:rsidR="0083362B" w:rsidRPr="00525968" w:rsidRDefault="0083362B" w:rsidP="0083362B">
      <w:pPr>
        <w:autoSpaceDE w:val="0"/>
        <w:autoSpaceDN w:val="0"/>
        <w:spacing w:line="360" w:lineRule="auto"/>
        <w:rPr>
          <w:color w:val="auto"/>
          <w:kern w:val="2"/>
          <w:sz w:val="24"/>
          <w:szCs w:val="24"/>
          <w:lang w:eastAsia="ko-KR"/>
        </w:rPr>
      </w:pPr>
      <w:r w:rsidRPr="00525968">
        <w:rPr>
          <w:color w:val="auto"/>
          <w:kern w:val="2"/>
          <w:sz w:val="24"/>
          <w:szCs w:val="24"/>
          <w:lang w:eastAsia="ko-KR"/>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14:paraId="360CF94A" w14:textId="77777777" w:rsidR="0083362B" w:rsidRPr="00525968" w:rsidRDefault="0083362B" w:rsidP="0083362B">
      <w:pPr>
        <w:autoSpaceDE w:val="0"/>
        <w:autoSpaceDN w:val="0"/>
        <w:spacing w:line="360" w:lineRule="auto"/>
        <w:rPr>
          <w:color w:val="auto"/>
          <w:kern w:val="2"/>
          <w:sz w:val="24"/>
          <w:szCs w:val="24"/>
          <w:lang w:eastAsia="ko-KR"/>
        </w:rPr>
      </w:pPr>
      <w:r w:rsidRPr="00525968">
        <w:rPr>
          <w:color w:val="auto"/>
          <w:kern w:val="2"/>
          <w:sz w:val="24"/>
          <w:szCs w:val="24"/>
          <w:lang w:eastAsia="ko-KR"/>
        </w:rPr>
        <w:tab/>
        <w:t>Однако «правильные» знания не всегда предполагает «правильное» поведение. Между ними очень большая дистанция. Для того</w:t>
      </w:r>
      <w:proofErr w:type="gramStart"/>
      <w:r w:rsidRPr="00525968">
        <w:rPr>
          <w:color w:val="auto"/>
          <w:kern w:val="2"/>
          <w:sz w:val="24"/>
          <w:szCs w:val="24"/>
          <w:lang w:eastAsia="ko-KR"/>
        </w:rPr>
        <w:t>,</w:t>
      </w:r>
      <w:proofErr w:type="gramEnd"/>
      <w:r w:rsidRPr="00525968">
        <w:rPr>
          <w:color w:val="auto"/>
          <w:kern w:val="2"/>
          <w:sz w:val="24"/>
          <w:szCs w:val="24"/>
          <w:lang w:eastAsia="ko-KR"/>
        </w:rPr>
        <w:t xml:space="preserve"> чтобы «правильные» знания помогли выбрать «правильный поступок», нужна мотивация побуждения к действию. </w:t>
      </w:r>
    </w:p>
    <w:p w14:paraId="0E13FD86" w14:textId="1B8BF9E1" w:rsidR="00525968" w:rsidRPr="00525968" w:rsidRDefault="00525968" w:rsidP="0083362B">
      <w:pPr>
        <w:shd w:val="clear" w:color="auto" w:fill="FFFFFF"/>
        <w:autoSpaceDE w:val="0"/>
        <w:autoSpaceDN w:val="0"/>
        <w:spacing w:line="360" w:lineRule="auto"/>
        <w:ind w:firstLine="720"/>
        <w:rPr>
          <w:b/>
          <w:color w:val="auto"/>
          <w:kern w:val="2"/>
          <w:sz w:val="24"/>
          <w:szCs w:val="24"/>
          <w:lang w:eastAsia="ko-KR"/>
        </w:rPr>
      </w:pPr>
      <w:r w:rsidRPr="00525968">
        <w:rPr>
          <w:b/>
          <w:color w:val="auto"/>
          <w:kern w:val="2"/>
          <w:sz w:val="24"/>
          <w:szCs w:val="24"/>
          <w:lang w:eastAsia="ko-KR"/>
        </w:rPr>
        <w:t>В гимназии разработана и реализуется Программа профилактики безнадзорности и правонарушений</w:t>
      </w:r>
      <w:r w:rsidR="001E6F0F">
        <w:rPr>
          <w:b/>
          <w:color w:val="auto"/>
          <w:kern w:val="2"/>
          <w:sz w:val="24"/>
          <w:szCs w:val="24"/>
          <w:lang w:eastAsia="ko-KR"/>
        </w:rPr>
        <w:t xml:space="preserve"> и «Программа профилактики суицидального поведения </w:t>
      </w:r>
      <w:proofErr w:type="gramStart"/>
      <w:r w:rsidR="001E6F0F">
        <w:rPr>
          <w:b/>
          <w:color w:val="auto"/>
          <w:kern w:val="2"/>
          <w:sz w:val="24"/>
          <w:szCs w:val="24"/>
          <w:lang w:eastAsia="ko-KR"/>
        </w:rPr>
        <w:t>среди</w:t>
      </w:r>
      <w:proofErr w:type="gramEnd"/>
      <w:r w:rsidR="001E6F0F">
        <w:rPr>
          <w:b/>
          <w:color w:val="auto"/>
          <w:kern w:val="2"/>
          <w:sz w:val="24"/>
          <w:szCs w:val="24"/>
          <w:lang w:eastAsia="ko-KR"/>
        </w:rPr>
        <w:t xml:space="preserve"> обучающихся»</w:t>
      </w:r>
      <w:r w:rsidRPr="00525968">
        <w:rPr>
          <w:b/>
          <w:color w:val="auto"/>
          <w:kern w:val="2"/>
          <w:sz w:val="24"/>
          <w:szCs w:val="24"/>
          <w:lang w:eastAsia="ko-KR"/>
        </w:rPr>
        <w:t>.</w:t>
      </w:r>
    </w:p>
    <w:p w14:paraId="2AC4497A" w14:textId="1617655F" w:rsidR="0083362B" w:rsidRPr="00525968" w:rsidRDefault="0083362B" w:rsidP="0083362B">
      <w:pPr>
        <w:shd w:val="clear" w:color="auto" w:fill="FFFFFF"/>
        <w:autoSpaceDE w:val="0"/>
        <w:autoSpaceDN w:val="0"/>
        <w:spacing w:line="360" w:lineRule="auto"/>
        <w:ind w:firstLine="720"/>
        <w:rPr>
          <w:color w:val="auto"/>
          <w:kern w:val="2"/>
          <w:sz w:val="24"/>
          <w:szCs w:val="24"/>
          <w:lang w:eastAsia="ko-KR"/>
        </w:rPr>
      </w:pPr>
      <w:r w:rsidRPr="00525968">
        <w:rPr>
          <w:color w:val="auto"/>
          <w:kern w:val="2"/>
          <w:sz w:val="24"/>
          <w:szCs w:val="24"/>
          <w:lang w:eastAsia="ko-KR"/>
        </w:rPr>
        <w:t xml:space="preserve">На первом этапе профилактической работы важная роль отводится   профилактике  </w:t>
      </w:r>
      <w:proofErr w:type="spellStart"/>
      <w:r w:rsidRPr="00525968">
        <w:rPr>
          <w:color w:val="auto"/>
          <w:kern w:val="2"/>
          <w:sz w:val="24"/>
          <w:szCs w:val="24"/>
          <w:lang w:eastAsia="ko-KR"/>
        </w:rPr>
        <w:lastRenderedPageBreak/>
        <w:t>табакокурения</w:t>
      </w:r>
      <w:proofErr w:type="spellEnd"/>
      <w:r w:rsidRPr="00525968">
        <w:rPr>
          <w:color w:val="auto"/>
          <w:kern w:val="2"/>
          <w:sz w:val="24"/>
          <w:szCs w:val="24"/>
          <w:lang w:eastAsia="ko-KR"/>
        </w:rPr>
        <w:t>,   алкоголизма и  наркомании среди подростков.  После создания социального паспорта школы начинается  активная просветительская работа: беседы, дискуссии, «круглые столы», занятия с участием нарколога, эпидемиолога,  детского врача, родителей, психолога и  учащихся школы. Для этого в школе проводятся:</w:t>
      </w:r>
    </w:p>
    <w:p w14:paraId="47438CA2" w14:textId="77777777" w:rsidR="0083362B" w:rsidRPr="00525968" w:rsidRDefault="0083362B" w:rsidP="0083362B">
      <w:pPr>
        <w:autoSpaceDE w:val="0"/>
        <w:autoSpaceDN w:val="0"/>
        <w:spacing w:line="360" w:lineRule="auto"/>
        <w:ind w:firstLine="709"/>
        <w:rPr>
          <w:color w:val="auto"/>
          <w:kern w:val="2"/>
          <w:sz w:val="24"/>
          <w:szCs w:val="24"/>
          <w:lang w:eastAsia="ko-KR"/>
        </w:rPr>
      </w:pPr>
      <w:r w:rsidRPr="00525968">
        <w:rPr>
          <w:color w:val="auto"/>
          <w:kern w:val="2"/>
          <w:sz w:val="24"/>
          <w:szCs w:val="24"/>
          <w:lang w:eastAsia="ko-KR"/>
        </w:rPr>
        <w:t xml:space="preserve">  -Дни здоровья.   Знакомство с природой родного края, физическое развитие детей, пропаганда       туризма, здорового образа жизни, что способствует, формированию ответственности за сохранение естественного природного окружения, определяющего условия жизни человека.</w:t>
      </w:r>
    </w:p>
    <w:p w14:paraId="05770F5A" w14:textId="77777777" w:rsidR="0083362B" w:rsidRPr="00525968" w:rsidRDefault="0083362B" w:rsidP="0083362B">
      <w:pPr>
        <w:autoSpaceDE w:val="0"/>
        <w:autoSpaceDN w:val="0"/>
        <w:spacing w:line="360" w:lineRule="auto"/>
        <w:ind w:firstLine="709"/>
        <w:rPr>
          <w:color w:val="auto"/>
          <w:kern w:val="2"/>
          <w:sz w:val="24"/>
          <w:szCs w:val="24"/>
          <w:lang w:eastAsia="ko-KR"/>
        </w:rPr>
      </w:pPr>
      <w:r w:rsidRPr="00525968">
        <w:rPr>
          <w:color w:val="auto"/>
          <w:kern w:val="2"/>
          <w:sz w:val="24"/>
          <w:szCs w:val="24"/>
          <w:lang w:eastAsia="ko-KR"/>
        </w:rPr>
        <w:t xml:space="preserve"> -«Уроки безопасности», профилактика  детского травматизма, формирование ответственности за своё здоровье и здоровье других людей. </w:t>
      </w:r>
    </w:p>
    <w:p w14:paraId="4394A3C5" w14:textId="163DEC64" w:rsidR="0083362B" w:rsidRPr="00525968" w:rsidRDefault="0083362B" w:rsidP="0083362B">
      <w:pPr>
        <w:autoSpaceDE w:val="0"/>
        <w:autoSpaceDN w:val="0"/>
        <w:spacing w:line="360" w:lineRule="auto"/>
        <w:ind w:firstLine="709"/>
        <w:rPr>
          <w:color w:val="auto"/>
          <w:kern w:val="2"/>
          <w:sz w:val="24"/>
          <w:szCs w:val="24"/>
          <w:lang w:eastAsia="ko-KR"/>
        </w:rPr>
      </w:pPr>
      <w:r w:rsidRPr="00525968">
        <w:rPr>
          <w:color w:val="auto"/>
          <w:kern w:val="2"/>
          <w:sz w:val="24"/>
          <w:szCs w:val="24"/>
          <w:lang w:eastAsia="ko-KR"/>
        </w:rPr>
        <w:t xml:space="preserve"> -</w:t>
      </w:r>
      <w:r w:rsidR="009D203E">
        <w:rPr>
          <w:color w:val="auto"/>
          <w:kern w:val="2"/>
          <w:sz w:val="24"/>
          <w:szCs w:val="24"/>
          <w:lang w:eastAsia="ko-KR"/>
        </w:rPr>
        <w:t>«Декады здоровья»: борьба</w:t>
      </w:r>
      <w:r w:rsidRPr="00525968">
        <w:rPr>
          <w:color w:val="auto"/>
          <w:kern w:val="2"/>
          <w:sz w:val="24"/>
          <w:szCs w:val="24"/>
          <w:lang w:eastAsia="ko-KR"/>
        </w:rPr>
        <w:t xml:space="preserve"> с вредными привычками, профилактика СПИДа</w:t>
      </w:r>
      <w:r w:rsidR="009D203E">
        <w:rPr>
          <w:color w:val="auto"/>
          <w:kern w:val="2"/>
          <w:sz w:val="24"/>
          <w:szCs w:val="24"/>
          <w:lang w:eastAsia="ko-KR"/>
        </w:rPr>
        <w:t>.</w:t>
      </w:r>
      <w:r w:rsidRPr="00525968">
        <w:rPr>
          <w:color w:val="auto"/>
          <w:kern w:val="2"/>
          <w:sz w:val="24"/>
          <w:szCs w:val="24"/>
          <w:lang w:eastAsia="ko-KR"/>
        </w:rPr>
        <w:t xml:space="preserve"> Информация медицинских работников о вреде для здоровья употребления наркотических и токсичных веществ, пересмотр своего поведения и поступков, разрешение собственных проблем. Воспитание чувство ценности человеческой жизни, милосердия. - Информирования о пути заражения СПИДом, статистика болезни. Осознание ответственности за своё здоровье и здоровье </w:t>
      </w:r>
      <w:proofErr w:type="gramStart"/>
      <w:r w:rsidRPr="00525968">
        <w:rPr>
          <w:color w:val="auto"/>
          <w:kern w:val="2"/>
          <w:sz w:val="24"/>
          <w:szCs w:val="24"/>
          <w:lang w:eastAsia="ko-KR"/>
        </w:rPr>
        <w:t>близких</w:t>
      </w:r>
      <w:proofErr w:type="gramEnd"/>
      <w:r w:rsidRPr="00525968">
        <w:rPr>
          <w:color w:val="auto"/>
          <w:kern w:val="2"/>
          <w:sz w:val="24"/>
          <w:szCs w:val="24"/>
          <w:lang w:eastAsia="ko-KR"/>
        </w:rPr>
        <w:t>.</w:t>
      </w:r>
    </w:p>
    <w:p w14:paraId="385B9F9F" w14:textId="4930804A" w:rsidR="0083362B" w:rsidRPr="00525968" w:rsidRDefault="0083362B" w:rsidP="0083362B">
      <w:pPr>
        <w:autoSpaceDE w:val="0"/>
        <w:autoSpaceDN w:val="0"/>
        <w:spacing w:line="360" w:lineRule="auto"/>
        <w:ind w:firstLine="709"/>
        <w:rPr>
          <w:color w:val="auto"/>
          <w:kern w:val="2"/>
          <w:sz w:val="24"/>
          <w:szCs w:val="24"/>
          <w:lang w:eastAsia="ko-KR"/>
        </w:rPr>
      </w:pPr>
      <w:r w:rsidRPr="00525968">
        <w:rPr>
          <w:color w:val="auto"/>
          <w:kern w:val="2"/>
          <w:sz w:val="24"/>
          <w:szCs w:val="24"/>
          <w:lang w:eastAsia="ko-KR"/>
        </w:rPr>
        <w:t>-Уроки красоты и здоровья</w:t>
      </w:r>
      <w:r w:rsidR="002F6F69">
        <w:rPr>
          <w:color w:val="auto"/>
          <w:kern w:val="2"/>
          <w:sz w:val="24"/>
          <w:szCs w:val="24"/>
          <w:lang w:eastAsia="ko-KR"/>
        </w:rPr>
        <w:t xml:space="preserve"> </w:t>
      </w:r>
      <w:r w:rsidRPr="00525968">
        <w:rPr>
          <w:color w:val="auto"/>
          <w:kern w:val="2"/>
          <w:sz w:val="24"/>
          <w:szCs w:val="24"/>
          <w:lang w:eastAsia="ko-KR"/>
        </w:rPr>
        <w:t>способствуют эстетическому и культурному развитию ребёнка,  осознание здоровья, как одной  из главных жизненных ценностей.</w:t>
      </w:r>
    </w:p>
    <w:p w14:paraId="2E07758C" w14:textId="463D38CF" w:rsidR="0083362B" w:rsidRPr="00525968" w:rsidRDefault="0083362B" w:rsidP="0083362B">
      <w:pPr>
        <w:autoSpaceDE w:val="0"/>
        <w:autoSpaceDN w:val="0"/>
        <w:spacing w:line="360" w:lineRule="auto"/>
        <w:ind w:firstLine="709"/>
        <w:rPr>
          <w:color w:val="auto"/>
          <w:kern w:val="2"/>
          <w:sz w:val="24"/>
          <w:szCs w:val="24"/>
          <w:lang w:eastAsia="ko-KR"/>
        </w:rPr>
      </w:pPr>
      <w:r w:rsidRPr="00525968">
        <w:rPr>
          <w:color w:val="auto"/>
          <w:kern w:val="2"/>
          <w:sz w:val="24"/>
          <w:szCs w:val="24"/>
          <w:lang w:eastAsia="ko-KR"/>
        </w:rPr>
        <w:t>«</w:t>
      </w:r>
      <w:r w:rsidR="002F6F69">
        <w:rPr>
          <w:color w:val="auto"/>
          <w:kern w:val="2"/>
          <w:sz w:val="24"/>
          <w:szCs w:val="24"/>
          <w:lang w:eastAsia="ko-KR"/>
        </w:rPr>
        <w:t>ОДНКР</w:t>
      </w:r>
      <w:r w:rsidRPr="00525968">
        <w:rPr>
          <w:color w:val="auto"/>
          <w:kern w:val="2"/>
          <w:sz w:val="24"/>
          <w:szCs w:val="24"/>
          <w:lang w:eastAsia="ko-KR"/>
        </w:rPr>
        <w:t>»- духовно-нравственное воспитание, расширения кругозора знаний о православной культуре.</w:t>
      </w:r>
    </w:p>
    <w:p w14:paraId="61B08D5D" w14:textId="77777777" w:rsidR="00440461" w:rsidRDefault="000272CB" w:rsidP="002F6F69">
      <w:pPr>
        <w:autoSpaceDE w:val="0"/>
        <w:autoSpaceDN w:val="0"/>
        <w:spacing w:line="360" w:lineRule="auto"/>
        <w:ind w:firstLine="709"/>
        <w:rPr>
          <w:b/>
          <w:bCs/>
          <w:sz w:val="28"/>
          <w:szCs w:val="28"/>
          <w:bdr w:val="none" w:sz="0" w:space="0" w:color="auto" w:frame="1"/>
        </w:rPr>
      </w:pPr>
      <w:r w:rsidRPr="00440461">
        <w:rPr>
          <w:b/>
          <w:bCs/>
          <w:sz w:val="24"/>
          <w:szCs w:val="24"/>
          <w:bdr w:val="none" w:sz="0" w:space="0" w:color="auto" w:frame="1"/>
        </w:rPr>
        <w:t xml:space="preserve">профилактики суицидального поведения среди </w:t>
      </w:r>
      <w:proofErr w:type="gramStart"/>
      <w:r w:rsidRPr="00440461">
        <w:rPr>
          <w:b/>
          <w:bCs/>
          <w:sz w:val="24"/>
          <w:szCs w:val="24"/>
          <w:bdr w:val="none" w:sz="0" w:space="0" w:color="auto" w:frame="1"/>
        </w:rPr>
        <w:t>обучающихся</w:t>
      </w:r>
      <w:proofErr w:type="gramEnd"/>
      <w:r w:rsidRPr="003C2C1E">
        <w:rPr>
          <w:b/>
          <w:bCs/>
          <w:sz w:val="28"/>
          <w:szCs w:val="28"/>
          <w:bdr w:val="none" w:sz="0" w:space="0" w:color="auto" w:frame="1"/>
        </w:rPr>
        <w:t xml:space="preserve"> </w:t>
      </w:r>
    </w:p>
    <w:p w14:paraId="0C5892C7" w14:textId="3D039CA8" w:rsidR="00A11B0E" w:rsidRPr="00F21E33" w:rsidRDefault="000272CB" w:rsidP="00A11B0E">
      <w:pPr>
        <w:shd w:val="clear" w:color="auto" w:fill="F6F6F6"/>
        <w:spacing w:line="360" w:lineRule="auto"/>
        <w:ind w:firstLine="709"/>
        <w:textAlignment w:val="baseline"/>
        <w:rPr>
          <w:sz w:val="24"/>
          <w:szCs w:val="24"/>
        </w:rPr>
      </w:pPr>
      <w:r w:rsidRPr="00F21E33">
        <w:rPr>
          <w:sz w:val="24"/>
          <w:szCs w:val="24"/>
          <w:bdr w:val="none" w:sz="0" w:space="0" w:color="auto" w:frame="1"/>
        </w:rPr>
        <w:t xml:space="preserve">Уровень самоубийства среди российских подростков в настоящее время является одним из самых высоких в мире. Самоубийство подростков занимает третье место среди ведущих причин смертельных случаев и четвертое среди основных причин потенциальной потери жизни. </w:t>
      </w:r>
      <w:r>
        <w:rPr>
          <w:sz w:val="24"/>
          <w:szCs w:val="24"/>
          <w:bdr w:val="none" w:sz="0" w:space="0" w:color="auto" w:frame="1"/>
        </w:rPr>
        <w:t>Опыт показывает, что</w:t>
      </w:r>
      <w:r w:rsidRPr="00F21E33">
        <w:rPr>
          <w:sz w:val="24"/>
          <w:szCs w:val="24"/>
          <w:bdr w:val="none" w:sz="0" w:space="0" w:color="auto" w:frame="1"/>
        </w:rPr>
        <w:t xml:space="preserve"> подростки решались на самоубийство из-за безразличия родителей, педагогов на их проблемы и </w:t>
      </w:r>
      <w:proofErr w:type="gramStart"/>
      <w:r w:rsidRPr="00F21E33">
        <w:rPr>
          <w:sz w:val="24"/>
          <w:szCs w:val="24"/>
          <w:bdr w:val="none" w:sz="0" w:space="0" w:color="auto" w:frame="1"/>
        </w:rPr>
        <w:t>протестовали</w:t>
      </w:r>
      <w:proofErr w:type="gramEnd"/>
      <w:r w:rsidRPr="00F21E33">
        <w:rPr>
          <w:sz w:val="24"/>
          <w:szCs w:val="24"/>
          <w:bdr w:val="none" w:sz="0" w:space="0" w:color="auto" w:frame="1"/>
        </w:rPr>
        <w:t xml:space="preserve"> таким образом против безразличия и жестокости взрослых. Решаются на </w:t>
      </w:r>
      <w:r>
        <w:rPr>
          <w:sz w:val="24"/>
          <w:szCs w:val="24"/>
          <w:bdr w:val="none" w:sz="0" w:space="0" w:color="auto" w:frame="1"/>
        </w:rPr>
        <w:t>этот</w:t>
      </w:r>
      <w:r w:rsidRPr="00F21E33">
        <w:rPr>
          <w:sz w:val="24"/>
          <w:szCs w:val="24"/>
          <w:bdr w:val="none" w:sz="0" w:space="0" w:color="auto" w:frame="1"/>
        </w:rPr>
        <w:t xml:space="preserve"> шаг, как правило, замкнутые, ранимые по характеру, страдающие от одиночества и чувства собственной ненужности, потерявшие смысл жизни</w:t>
      </w:r>
      <w:r>
        <w:rPr>
          <w:sz w:val="24"/>
          <w:szCs w:val="24"/>
          <w:bdr w:val="none" w:sz="0" w:space="0" w:color="auto" w:frame="1"/>
        </w:rPr>
        <w:t>, подвергающиеся травле</w:t>
      </w:r>
      <w:r w:rsidRPr="00F21E33">
        <w:rPr>
          <w:sz w:val="24"/>
          <w:szCs w:val="24"/>
          <w:bdr w:val="none" w:sz="0" w:space="0" w:color="auto" w:frame="1"/>
        </w:rPr>
        <w:t xml:space="preserve"> </w:t>
      </w:r>
      <w:r>
        <w:rPr>
          <w:sz w:val="24"/>
          <w:szCs w:val="24"/>
          <w:bdr w:val="none" w:sz="0" w:space="0" w:color="auto" w:frame="1"/>
        </w:rPr>
        <w:t>дети</w:t>
      </w:r>
      <w:r w:rsidRPr="00F21E33">
        <w:rPr>
          <w:sz w:val="24"/>
          <w:szCs w:val="24"/>
          <w:bdr w:val="none" w:sz="0" w:space="0" w:color="auto" w:frame="1"/>
        </w:rPr>
        <w:t>. Также причиной суицида может</w:t>
      </w:r>
      <w:r w:rsidR="00A11B0E" w:rsidRPr="00A11B0E">
        <w:rPr>
          <w:sz w:val="24"/>
          <w:szCs w:val="24"/>
          <w:bdr w:val="none" w:sz="0" w:space="0" w:color="auto" w:frame="1"/>
        </w:rPr>
        <w:t xml:space="preserve"> </w:t>
      </w:r>
      <w:r w:rsidR="00A11B0E" w:rsidRPr="00F21E33">
        <w:rPr>
          <w:sz w:val="24"/>
          <w:szCs w:val="24"/>
          <w:bdr w:val="none" w:sz="0" w:space="0" w:color="auto" w:frame="1"/>
        </w:rPr>
        <w:t xml:space="preserve">быть алкоголизм и наркомания, как родителей, так и самих подростков, индивидуальные психологические особенности человека, </w:t>
      </w:r>
      <w:proofErr w:type="spellStart"/>
      <w:r w:rsidR="00A11B0E" w:rsidRPr="00F21E33">
        <w:rPr>
          <w:sz w:val="24"/>
          <w:szCs w:val="24"/>
          <w:bdr w:val="none" w:sz="0" w:space="0" w:color="auto" w:frame="1"/>
        </w:rPr>
        <w:t>внутриличностный</w:t>
      </w:r>
      <w:proofErr w:type="spellEnd"/>
      <w:r w:rsidR="00A11B0E" w:rsidRPr="00F21E33">
        <w:rPr>
          <w:sz w:val="24"/>
          <w:szCs w:val="24"/>
          <w:bdr w:val="none" w:sz="0" w:space="0" w:color="auto" w:frame="1"/>
        </w:rPr>
        <w:t xml:space="preserve"> конфликт и т.п.</w:t>
      </w:r>
    </w:p>
    <w:p w14:paraId="04F6871B" w14:textId="5B6133CE" w:rsidR="00EC7630" w:rsidRPr="00535E94" w:rsidRDefault="00C413ED" w:rsidP="00C413ED">
      <w:pPr>
        <w:tabs>
          <w:tab w:val="left" w:pos="993"/>
        </w:tabs>
        <w:spacing w:line="360" w:lineRule="auto"/>
        <w:rPr>
          <w:color w:val="auto"/>
          <w:sz w:val="24"/>
          <w:szCs w:val="24"/>
        </w:rPr>
      </w:pPr>
      <w:r w:rsidRPr="00535E94">
        <w:rPr>
          <w:color w:val="auto"/>
          <w:sz w:val="24"/>
          <w:szCs w:val="24"/>
        </w:rPr>
        <w:t>Проводится</w:t>
      </w:r>
      <w:r w:rsidR="0040263E" w:rsidRPr="00535E94">
        <w:rPr>
          <w:color w:val="auto"/>
          <w:sz w:val="24"/>
          <w:szCs w:val="24"/>
        </w:rPr>
        <w:t xml:space="preserve"> коррекционно-воспи</w:t>
      </w:r>
      <w:r w:rsidRPr="00535E94">
        <w:rPr>
          <w:color w:val="auto"/>
          <w:sz w:val="24"/>
          <w:szCs w:val="24"/>
        </w:rPr>
        <w:t>тательная работа</w:t>
      </w:r>
      <w:r w:rsidR="0040263E" w:rsidRPr="00535E94">
        <w:rPr>
          <w:color w:val="auto"/>
          <w:sz w:val="24"/>
          <w:szCs w:val="24"/>
        </w:rPr>
        <w:t xml:space="preserve"> с обучающим</w:t>
      </w:r>
      <w:r w:rsidR="00535E94" w:rsidRPr="00535E94">
        <w:rPr>
          <w:color w:val="auto"/>
          <w:sz w:val="24"/>
          <w:szCs w:val="24"/>
        </w:rPr>
        <w:t>и</w:t>
      </w:r>
      <w:r w:rsidR="0040263E" w:rsidRPr="00535E94">
        <w:rPr>
          <w:color w:val="auto"/>
          <w:sz w:val="24"/>
          <w:szCs w:val="24"/>
        </w:rPr>
        <w:t>ся групп</w:t>
      </w:r>
      <w:r w:rsidR="00535E94" w:rsidRPr="00535E94">
        <w:rPr>
          <w:color w:val="auto"/>
          <w:sz w:val="24"/>
          <w:szCs w:val="24"/>
        </w:rPr>
        <w:t>ы</w:t>
      </w:r>
      <w:r w:rsidR="0040263E" w:rsidRPr="00535E94">
        <w:rPr>
          <w:color w:val="auto"/>
          <w:sz w:val="24"/>
          <w:szCs w:val="24"/>
        </w:rPr>
        <w:t xml:space="preserve"> риска силами педагогического коллектива и с привлечением </w:t>
      </w:r>
      <w:r w:rsidR="00535E94" w:rsidRPr="00535E94">
        <w:rPr>
          <w:color w:val="auto"/>
          <w:sz w:val="24"/>
          <w:szCs w:val="24"/>
        </w:rPr>
        <w:t xml:space="preserve">других </w:t>
      </w:r>
      <w:r w:rsidR="0040263E" w:rsidRPr="00535E94">
        <w:rPr>
          <w:color w:val="auto"/>
          <w:sz w:val="24"/>
          <w:szCs w:val="24"/>
        </w:rPr>
        <w:t xml:space="preserve"> специалистов (психологов, работников социальных служб, правоохранит</w:t>
      </w:r>
      <w:r w:rsidR="00535E94">
        <w:rPr>
          <w:color w:val="auto"/>
          <w:sz w:val="24"/>
          <w:szCs w:val="24"/>
        </w:rPr>
        <w:t>ельных органов, опеки и т. д.).</w:t>
      </w:r>
    </w:p>
    <w:p w14:paraId="00A9D4A1" w14:textId="48D9B38A" w:rsidR="00EC7630" w:rsidRDefault="00535E94" w:rsidP="007B6736">
      <w:pPr>
        <w:tabs>
          <w:tab w:val="left" w:pos="993"/>
          <w:tab w:val="left" w:pos="1134"/>
        </w:tabs>
        <w:spacing w:line="360" w:lineRule="auto"/>
        <w:rPr>
          <w:color w:val="auto"/>
          <w:sz w:val="24"/>
          <w:szCs w:val="24"/>
        </w:rPr>
      </w:pPr>
      <w:proofErr w:type="gramStart"/>
      <w:r w:rsidRPr="007B6736">
        <w:rPr>
          <w:color w:val="auto"/>
          <w:sz w:val="24"/>
          <w:szCs w:val="24"/>
        </w:rPr>
        <w:t xml:space="preserve">Разрабатываются </w:t>
      </w:r>
      <w:r w:rsidR="0040263E" w:rsidRPr="007B6736">
        <w:rPr>
          <w:color w:val="auto"/>
          <w:sz w:val="24"/>
          <w:szCs w:val="24"/>
        </w:rPr>
        <w:t>программ</w:t>
      </w:r>
      <w:r w:rsidRPr="007B6736">
        <w:rPr>
          <w:color w:val="auto"/>
          <w:sz w:val="24"/>
          <w:szCs w:val="24"/>
        </w:rPr>
        <w:t>ы</w:t>
      </w:r>
      <w:r w:rsidR="0040263E" w:rsidRPr="007B6736">
        <w:rPr>
          <w:color w:val="auto"/>
          <w:sz w:val="24"/>
          <w:szCs w:val="24"/>
        </w:rPr>
        <w:t>,</w:t>
      </w:r>
      <w:r w:rsidRPr="007B6736">
        <w:rPr>
          <w:color w:val="auto"/>
          <w:sz w:val="24"/>
          <w:szCs w:val="24"/>
        </w:rPr>
        <w:t xml:space="preserve"> планы, направленные</w:t>
      </w:r>
      <w:r w:rsidR="0040263E" w:rsidRPr="007B6736">
        <w:rPr>
          <w:color w:val="auto"/>
          <w:sz w:val="24"/>
          <w:szCs w:val="24"/>
        </w:rPr>
        <w:t xml:space="preserve"> на работу </w:t>
      </w:r>
      <w:r w:rsidR="007B6736" w:rsidRPr="007B6736">
        <w:rPr>
          <w:color w:val="auto"/>
          <w:sz w:val="24"/>
          <w:szCs w:val="24"/>
        </w:rPr>
        <w:t xml:space="preserve">с </w:t>
      </w:r>
      <w:proofErr w:type="spellStart"/>
      <w:r w:rsidR="007B6736" w:rsidRPr="007B6736">
        <w:rPr>
          <w:color w:val="auto"/>
          <w:sz w:val="24"/>
          <w:szCs w:val="24"/>
        </w:rPr>
        <w:t>девиантными</w:t>
      </w:r>
      <w:proofErr w:type="spellEnd"/>
      <w:r w:rsidR="007B6736" w:rsidRPr="007B6736">
        <w:rPr>
          <w:color w:val="auto"/>
          <w:sz w:val="24"/>
          <w:szCs w:val="24"/>
        </w:rPr>
        <w:t xml:space="preserve"> </w:t>
      </w:r>
      <w:r w:rsidR="007B6736" w:rsidRPr="007B6736">
        <w:rPr>
          <w:color w:val="auto"/>
          <w:sz w:val="24"/>
          <w:szCs w:val="24"/>
        </w:rPr>
        <w:lastRenderedPageBreak/>
        <w:t>обучающимися, с их родителями</w:t>
      </w:r>
      <w:r w:rsidR="0040263E" w:rsidRPr="007B6736">
        <w:rPr>
          <w:color w:val="auto"/>
          <w:sz w:val="24"/>
          <w:szCs w:val="24"/>
        </w:rPr>
        <w:t xml:space="preserve"> и </w:t>
      </w:r>
      <w:r w:rsidR="00852B09">
        <w:rPr>
          <w:color w:val="auto"/>
          <w:sz w:val="24"/>
          <w:szCs w:val="24"/>
        </w:rPr>
        <w:t>окружением,</w:t>
      </w:r>
      <w:r w:rsidR="007B6736" w:rsidRPr="007B6736">
        <w:rPr>
          <w:color w:val="auto"/>
          <w:sz w:val="24"/>
          <w:szCs w:val="24"/>
        </w:rPr>
        <w:t xml:space="preserve"> организуется  межведомственное взаимодействие.</w:t>
      </w:r>
      <w:proofErr w:type="gramEnd"/>
    </w:p>
    <w:p w14:paraId="4EA32CB0" w14:textId="77777777" w:rsidR="00C7319F" w:rsidRPr="00525968" w:rsidRDefault="00C7319F" w:rsidP="00C7319F">
      <w:pPr>
        <w:autoSpaceDE w:val="0"/>
        <w:autoSpaceDN w:val="0"/>
        <w:spacing w:line="360" w:lineRule="auto"/>
        <w:ind w:firstLine="709"/>
        <w:rPr>
          <w:color w:val="auto"/>
          <w:kern w:val="2"/>
          <w:sz w:val="24"/>
          <w:szCs w:val="24"/>
          <w:lang w:eastAsia="ko-KR"/>
        </w:rPr>
      </w:pPr>
      <w:r w:rsidRPr="00525968">
        <w:rPr>
          <w:color w:val="auto"/>
          <w:kern w:val="2"/>
          <w:sz w:val="24"/>
          <w:szCs w:val="24"/>
          <w:lang w:eastAsia="ko-KR"/>
        </w:rPr>
        <w:t xml:space="preserve">Экологическое воспитание </w:t>
      </w:r>
      <w:proofErr w:type="gramStart"/>
      <w:r w:rsidRPr="00525968">
        <w:rPr>
          <w:color w:val="auto"/>
          <w:kern w:val="2"/>
          <w:sz w:val="24"/>
          <w:szCs w:val="24"/>
          <w:lang w:eastAsia="ko-KR"/>
        </w:rPr>
        <w:t>имеет огромную роль</w:t>
      </w:r>
      <w:proofErr w:type="gramEnd"/>
      <w:r w:rsidRPr="00525968">
        <w:rPr>
          <w:color w:val="auto"/>
          <w:kern w:val="2"/>
          <w:sz w:val="24"/>
          <w:szCs w:val="24"/>
          <w:lang w:eastAsia="ko-KR"/>
        </w:rPr>
        <w:t xml:space="preserve"> в деле сохранения здоровья нации</w:t>
      </w:r>
      <w:r>
        <w:rPr>
          <w:color w:val="auto"/>
          <w:kern w:val="2"/>
          <w:sz w:val="24"/>
          <w:szCs w:val="24"/>
          <w:lang w:eastAsia="ko-KR"/>
        </w:rPr>
        <w:t xml:space="preserve">. </w:t>
      </w:r>
      <w:proofErr w:type="gramStart"/>
      <w:r w:rsidRPr="00525968">
        <w:rPr>
          <w:color w:val="auto"/>
          <w:kern w:val="2"/>
          <w:sz w:val="24"/>
          <w:szCs w:val="24"/>
          <w:lang w:eastAsia="ko-KR"/>
        </w:rPr>
        <w:t>Действенными мероприятиями  в развитии д</w:t>
      </w:r>
      <w:r>
        <w:rPr>
          <w:color w:val="auto"/>
          <w:kern w:val="2"/>
          <w:sz w:val="24"/>
          <w:szCs w:val="24"/>
          <w:lang w:eastAsia="ko-KR"/>
        </w:rPr>
        <w:t>анного направления являются:   а</w:t>
      </w:r>
      <w:r w:rsidRPr="00525968">
        <w:rPr>
          <w:color w:val="auto"/>
          <w:kern w:val="2"/>
          <w:sz w:val="24"/>
          <w:szCs w:val="24"/>
          <w:lang w:eastAsia="ko-KR"/>
        </w:rPr>
        <w:t xml:space="preserve">кции </w:t>
      </w:r>
      <w:r>
        <w:rPr>
          <w:color w:val="auto"/>
          <w:kern w:val="2"/>
          <w:sz w:val="24"/>
          <w:szCs w:val="24"/>
          <w:lang w:eastAsia="ko-KR"/>
        </w:rPr>
        <w:t>«Птичья столовая</w:t>
      </w:r>
      <w:r w:rsidRPr="00525968">
        <w:rPr>
          <w:color w:val="auto"/>
          <w:kern w:val="2"/>
          <w:sz w:val="24"/>
          <w:szCs w:val="24"/>
          <w:lang w:eastAsia="ko-KR"/>
        </w:rPr>
        <w:t xml:space="preserve">», </w:t>
      </w:r>
      <w:r>
        <w:rPr>
          <w:color w:val="auto"/>
          <w:kern w:val="2"/>
          <w:sz w:val="24"/>
          <w:szCs w:val="24"/>
          <w:lang w:eastAsia="ko-KR"/>
        </w:rPr>
        <w:t>п</w:t>
      </w:r>
      <w:r w:rsidRPr="00525968">
        <w:rPr>
          <w:color w:val="auto"/>
          <w:kern w:val="2"/>
          <w:sz w:val="24"/>
          <w:szCs w:val="24"/>
          <w:lang w:eastAsia="ko-KR"/>
        </w:rPr>
        <w:t xml:space="preserve">раздники «День воды», «День земли», «День </w:t>
      </w:r>
      <w:r>
        <w:rPr>
          <w:color w:val="auto"/>
          <w:kern w:val="2"/>
          <w:sz w:val="24"/>
          <w:szCs w:val="24"/>
          <w:lang w:eastAsia="ko-KR"/>
        </w:rPr>
        <w:t>тигра</w:t>
      </w:r>
      <w:r w:rsidRPr="00525968">
        <w:rPr>
          <w:color w:val="auto"/>
          <w:kern w:val="2"/>
          <w:sz w:val="24"/>
          <w:szCs w:val="24"/>
          <w:lang w:eastAsia="ko-KR"/>
        </w:rPr>
        <w:t xml:space="preserve">», фотоконкурс,   конкурс  рисунков   «Природа  родного  края»,  </w:t>
      </w:r>
      <w:r w:rsidRPr="00C413ED">
        <w:rPr>
          <w:sz w:val="24"/>
          <w:szCs w:val="24"/>
        </w:rPr>
        <w:t>«Береги  лес  от  огня!»,</w:t>
      </w:r>
      <w:r w:rsidRPr="00525968">
        <w:rPr>
          <w:color w:val="auto"/>
          <w:kern w:val="2"/>
          <w:sz w:val="24"/>
          <w:szCs w:val="24"/>
          <w:lang w:eastAsia="ko-KR"/>
        </w:rPr>
        <w:t xml:space="preserve"> </w:t>
      </w:r>
      <w:r>
        <w:rPr>
          <w:color w:val="auto"/>
          <w:kern w:val="2"/>
          <w:sz w:val="24"/>
          <w:szCs w:val="24"/>
          <w:lang w:eastAsia="ko-KR"/>
        </w:rPr>
        <w:t>«Чистый город», благоустройство и озеленение территории гимназии.</w:t>
      </w:r>
      <w:proofErr w:type="gramEnd"/>
    </w:p>
    <w:p w14:paraId="533974E9" w14:textId="77777777" w:rsidR="00C7319F" w:rsidRPr="007B6736" w:rsidRDefault="00C7319F" w:rsidP="007B6736">
      <w:pPr>
        <w:tabs>
          <w:tab w:val="left" w:pos="993"/>
          <w:tab w:val="left" w:pos="1134"/>
        </w:tabs>
        <w:spacing w:line="360" w:lineRule="auto"/>
        <w:rPr>
          <w:color w:val="auto"/>
          <w:sz w:val="24"/>
          <w:szCs w:val="24"/>
        </w:rPr>
      </w:pPr>
    </w:p>
    <w:p w14:paraId="1270E338" w14:textId="4ECCD502" w:rsidR="00B46EF1" w:rsidRPr="004521CF" w:rsidRDefault="006A0D60" w:rsidP="00B46EF1">
      <w:pPr>
        <w:tabs>
          <w:tab w:val="left" w:pos="851"/>
        </w:tabs>
        <w:autoSpaceDE w:val="0"/>
        <w:autoSpaceDN w:val="0"/>
        <w:spacing w:line="360" w:lineRule="auto"/>
        <w:jc w:val="center"/>
        <w:rPr>
          <w:b/>
          <w:iCs/>
          <w:color w:val="auto"/>
          <w:kern w:val="2"/>
          <w:sz w:val="24"/>
          <w:szCs w:val="24"/>
          <w:lang w:eastAsia="ko-KR"/>
        </w:rPr>
      </w:pPr>
      <w:r>
        <w:rPr>
          <w:b/>
          <w:iCs/>
          <w:color w:val="auto"/>
          <w:kern w:val="2"/>
          <w:sz w:val="24"/>
          <w:szCs w:val="24"/>
          <w:lang w:eastAsia="ko-KR"/>
        </w:rPr>
        <w:t>2.2.10</w:t>
      </w:r>
      <w:r w:rsidR="00B46EF1" w:rsidRPr="004521CF">
        <w:rPr>
          <w:b/>
          <w:iCs/>
          <w:color w:val="auto"/>
          <w:kern w:val="2"/>
          <w:sz w:val="24"/>
          <w:szCs w:val="24"/>
          <w:lang w:eastAsia="ko-KR"/>
        </w:rPr>
        <w:t>.   Социальное парт</w:t>
      </w:r>
      <w:r w:rsidR="009C00FD">
        <w:rPr>
          <w:b/>
          <w:iCs/>
          <w:color w:val="auto"/>
          <w:kern w:val="2"/>
          <w:sz w:val="24"/>
          <w:szCs w:val="24"/>
          <w:lang w:eastAsia="ko-KR"/>
        </w:rPr>
        <w:t>нерство</w:t>
      </w:r>
    </w:p>
    <w:p w14:paraId="0FC9903F" w14:textId="77777777" w:rsidR="00B46EF1" w:rsidRPr="004521CF" w:rsidRDefault="00B46EF1" w:rsidP="00B46EF1">
      <w:pPr>
        <w:tabs>
          <w:tab w:val="left" w:pos="851"/>
        </w:tabs>
        <w:autoSpaceDE w:val="0"/>
        <w:autoSpaceDN w:val="0"/>
        <w:spacing w:line="360" w:lineRule="auto"/>
        <w:ind w:firstLine="709"/>
        <w:rPr>
          <w:w w:val="0"/>
          <w:kern w:val="2"/>
          <w:sz w:val="24"/>
          <w:szCs w:val="24"/>
          <w:lang w:eastAsia="ko-KR"/>
        </w:rPr>
      </w:pPr>
      <w:r w:rsidRPr="004521CF">
        <w:rPr>
          <w:rFonts w:eastAsia="Calibri"/>
          <w:color w:val="auto"/>
          <w:kern w:val="2"/>
          <w:sz w:val="24"/>
          <w:szCs w:val="24"/>
          <w:lang w:eastAsia="ko-KR"/>
        </w:rPr>
        <w:tab/>
      </w:r>
      <w:r w:rsidRPr="004521CF">
        <w:rPr>
          <w:w w:val="0"/>
          <w:kern w:val="2"/>
          <w:sz w:val="24"/>
          <w:szCs w:val="24"/>
          <w:lang w:eastAsia="ko-KR"/>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14:paraId="42AF7D81" w14:textId="77777777" w:rsidR="00B46EF1" w:rsidRPr="004521CF" w:rsidRDefault="00B46EF1" w:rsidP="00B46EF1">
      <w:pPr>
        <w:numPr>
          <w:ilvl w:val="0"/>
          <w:numId w:val="29"/>
        </w:numPr>
        <w:tabs>
          <w:tab w:val="left" w:pos="851"/>
          <w:tab w:val="left" w:pos="1134"/>
        </w:tabs>
        <w:wordWrap w:val="0"/>
        <w:autoSpaceDE w:val="0"/>
        <w:autoSpaceDN w:val="0"/>
        <w:spacing w:line="360" w:lineRule="auto"/>
        <w:ind w:left="0" w:firstLine="709"/>
        <w:rPr>
          <w:w w:val="0"/>
          <w:kern w:val="2"/>
          <w:sz w:val="24"/>
          <w:szCs w:val="24"/>
          <w:lang w:eastAsia="ko-KR"/>
        </w:rPr>
      </w:pPr>
      <w:r w:rsidRPr="004521CF">
        <w:rPr>
          <w:w w:val="0"/>
          <w:kern w:val="2"/>
          <w:sz w:val="24"/>
          <w:szCs w:val="24"/>
          <w:lang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616E95AD" w14:textId="77777777" w:rsidR="00B46EF1" w:rsidRPr="004521CF" w:rsidRDefault="00B46EF1" w:rsidP="00B46EF1">
      <w:pPr>
        <w:tabs>
          <w:tab w:val="left" w:pos="851"/>
        </w:tabs>
        <w:autoSpaceDE w:val="0"/>
        <w:autoSpaceDN w:val="0"/>
        <w:spacing w:line="360" w:lineRule="auto"/>
        <w:jc w:val="left"/>
        <w:rPr>
          <w:rFonts w:eastAsia="Calibri"/>
          <w:color w:val="auto"/>
          <w:kern w:val="2"/>
          <w:sz w:val="24"/>
          <w:szCs w:val="24"/>
          <w:lang w:eastAsia="ko-KR"/>
        </w:rPr>
      </w:pPr>
      <w:r w:rsidRPr="004521CF">
        <w:rPr>
          <w:rFonts w:eastAsia="Calibri"/>
          <w:color w:val="auto"/>
          <w:kern w:val="2"/>
          <w:sz w:val="24"/>
          <w:szCs w:val="24"/>
          <w:lang w:eastAsia="ko-KR"/>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4521CF">
        <w:rPr>
          <w:rFonts w:eastAsia="Calibri"/>
          <w:color w:val="auto"/>
          <w:kern w:val="2"/>
          <w:sz w:val="24"/>
          <w:szCs w:val="24"/>
          <w:lang w:eastAsia="ko-KR"/>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w:t>
      </w:r>
      <w:proofErr w:type="gramStart"/>
      <w:r w:rsidRPr="004521CF">
        <w:rPr>
          <w:rFonts w:eastAsia="Calibri"/>
          <w:color w:val="auto"/>
          <w:kern w:val="2"/>
          <w:sz w:val="24"/>
          <w:szCs w:val="24"/>
          <w:lang w:eastAsia="ko-KR"/>
        </w:rPr>
        <w:t>обучающихся</w:t>
      </w:r>
      <w:proofErr w:type="gramEnd"/>
      <w:r w:rsidRPr="004521CF">
        <w:rPr>
          <w:rFonts w:eastAsia="Calibri"/>
          <w:color w:val="auto"/>
          <w:kern w:val="2"/>
          <w:sz w:val="24"/>
          <w:szCs w:val="24"/>
          <w:lang w:eastAsia="ko-KR"/>
        </w:rPr>
        <w:t xml:space="preserve">. </w:t>
      </w:r>
    </w:p>
    <w:p w14:paraId="6A71098D" w14:textId="77777777" w:rsidR="00B46EF1" w:rsidRPr="004521CF" w:rsidRDefault="00B46EF1" w:rsidP="00B46EF1">
      <w:pPr>
        <w:tabs>
          <w:tab w:val="left" w:pos="851"/>
        </w:tabs>
        <w:autoSpaceDE w:val="0"/>
        <w:autoSpaceDN w:val="0"/>
        <w:spacing w:line="360" w:lineRule="auto"/>
        <w:rPr>
          <w:rFonts w:eastAsia="Calibri"/>
          <w:color w:val="auto"/>
          <w:kern w:val="2"/>
          <w:sz w:val="24"/>
          <w:szCs w:val="24"/>
          <w:lang w:eastAsia="ko-KR"/>
        </w:rPr>
      </w:pPr>
      <w:r w:rsidRPr="004521CF">
        <w:rPr>
          <w:rFonts w:eastAsia="Calibri"/>
          <w:color w:val="auto"/>
          <w:kern w:val="2"/>
          <w:sz w:val="24"/>
          <w:szCs w:val="24"/>
          <w:lang w:eastAsia="ko-KR"/>
        </w:rPr>
        <w:t xml:space="preserve"> Этому способствует:</w:t>
      </w:r>
    </w:p>
    <w:p w14:paraId="0D886228" w14:textId="77777777" w:rsidR="00B46EF1" w:rsidRPr="004521CF" w:rsidRDefault="00B46EF1" w:rsidP="00B46EF1">
      <w:pPr>
        <w:numPr>
          <w:ilvl w:val="0"/>
          <w:numId w:val="29"/>
        </w:numPr>
        <w:tabs>
          <w:tab w:val="left" w:pos="851"/>
          <w:tab w:val="left" w:pos="1134"/>
        </w:tabs>
        <w:wordWrap w:val="0"/>
        <w:autoSpaceDE w:val="0"/>
        <w:autoSpaceDN w:val="0"/>
        <w:spacing w:line="360" w:lineRule="auto"/>
        <w:ind w:left="0" w:firstLine="709"/>
        <w:rPr>
          <w:w w:val="0"/>
          <w:kern w:val="2"/>
          <w:sz w:val="24"/>
          <w:szCs w:val="24"/>
          <w:lang w:eastAsia="ko-KR"/>
        </w:rPr>
      </w:pPr>
      <w:r w:rsidRPr="004521CF">
        <w:rPr>
          <w:w w:val="0"/>
          <w:kern w:val="2"/>
          <w:sz w:val="24"/>
          <w:szCs w:val="24"/>
          <w:lang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442A5CA4" w14:textId="77777777" w:rsidR="00B46EF1" w:rsidRPr="004521CF" w:rsidRDefault="00B46EF1" w:rsidP="00B46EF1">
      <w:pPr>
        <w:numPr>
          <w:ilvl w:val="0"/>
          <w:numId w:val="29"/>
        </w:numPr>
        <w:tabs>
          <w:tab w:val="left" w:pos="851"/>
          <w:tab w:val="left" w:pos="1134"/>
        </w:tabs>
        <w:wordWrap w:val="0"/>
        <w:autoSpaceDE w:val="0"/>
        <w:autoSpaceDN w:val="0"/>
        <w:spacing w:line="360" w:lineRule="auto"/>
        <w:ind w:left="0" w:firstLine="709"/>
        <w:rPr>
          <w:w w:val="0"/>
          <w:kern w:val="2"/>
          <w:sz w:val="24"/>
          <w:szCs w:val="24"/>
          <w:lang w:eastAsia="ko-KR"/>
        </w:rPr>
      </w:pPr>
      <w:r w:rsidRPr="004521CF">
        <w:rPr>
          <w:w w:val="0"/>
          <w:kern w:val="2"/>
          <w:sz w:val="24"/>
          <w:szCs w:val="24"/>
          <w:lang w:eastAsia="ko-KR"/>
        </w:rPr>
        <w:t>проведение на базе организаций-партнёров отдельных уроков, занятий, внешкольных мероприятий, акций воспитательной направленности;</w:t>
      </w:r>
    </w:p>
    <w:p w14:paraId="2830DDB1" w14:textId="77777777" w:rsidR="00B46EF1" w:rsidRPr="004521CF" w:rsidRDefault="00B46EF1" w:rsidP="00B46EF1">
      <w:pPr>
        <w:numPr>
          <w:ilvl w:val="0"/>
          <w:numId w:val="29"/>
        </w:numPr>
        <w:tabs>
          <w:tab w:val="left" w:pos="851"/>
          <w:tab w:val="left" w:pos="1134"/>
        </w:tabs>
        <w:wordWrap w:val="0"/>
        <w:autoSpaceDE w:val="0"/>
        <w:autoSpaceDN w:val="0"/>
        <w:spacing w:line="360" w:lineRule="auto"/>
        <w:ind w:left="0" w:firstLine="709"/>
        <w:rPr>
          <w:w w:val="0"/>
          <w:kern w:val="2"/>
          <w:sz w:val="24"/>
          <w:szCs w:val="24"/>
          <w:lang w:eastAsia="ko-KR"/>
        </w:rPr>
      </w:pPr>
      <w:proofErr w:type="gramStart"/>
      <w:r w:rsidRPr="004521CF">
        <w:rPr>
          <w:w w:val="0"/>
          <w:kern w:val="2"/>
          <w:sz w:val="24"/>
          <w:szCs w:val="24"/>
          <w:lang w:eastAsia="ko-KR"/>
        </w:rPr>
        <w:t xml:space="preserve">проведение открытых </w:t>
      </w:r>
      <w:r w:rsidRPr="004521CF">
        <w:rPr>
          <w:color w:val="auto"/>
          <w:w w:val="0"/>
          <w:kern w:val="2"/>
          <w:sz w:val="24"/>
          <w:szCs w:val="24"/>
          <w:lang w:eastAsia="ko-KR"/>
        </w:rPr>
        <w:t xml:space="preserve">дискуссионных площадок (детские, педагогические, родительские, совместные), куда приглашаются представители организаций-партнёров, на которых обсуждаются </w:t>
      </w:r>
      <w:r w:rsidRPr="004521CF">
        <w:rPr>
          <w:w w:val="0"/>
          <w:kern w:val="2"/>
          <w:sz w:val="24"/>
          <w:szCs w:val="24"/>
          <w:lang w:eastAsia="ko-KR"/>
        </w:rPr>
        <w:t xml:space="preserve">актуальные проблемы, касающиеся жизни школы, муниципального образования, региона, страны; </w:t>
      </w:r>
      <w:proofErr w:type="gramEnd"/>
    </w:p>
    <w:p w14:paraId="75B5882B" w14:textId="77777777" w:rsidR="00B46EF1" w:rsidRPr="004521CF" w:rsidRDefault="00B46EF1" w:rsidP="00B46EF1">
      <w:pPr>
        <w:tabs>
          <w:tab w:val="left" w:pos="851"/>
        </w:tabs>
        <w:autoSpaceDE w:val="0"/>
        <w:autoSpaceDN w:val="0"/>
        <w:spacing w:line="360" w:lineRule="auto"/>
        <w:rPr>
          <w:rFonts w:eastAsia="Calibri"/>
          <w:color w:val="auto"/>
          <w:kern w:val="2"/>
          <w:sz w:val="24"/>
          <w:szCs w:val="24"/>
          <w:lang w:eastAsia="ko-KR"/>
        </w:rPr>
      </w:pPr>
      <w:r w:rsidRPr="004521CF">
        <w:rPr>
          <w:w w:val="0"/>
          <w:kern w:val="2"/>
          <w:sz w:val="24"/>
          <w:szCs w:val="24"/>
          <w:lang w:eastAsia="ko-KR"/>
        </w:rPr>
        <w:tab/>
      </w:r>
      <w:r w:rsidRPr="004521CF">
        <w:rPr>
          <w:rFonts w:eastAsia="Calibri"/>
          <w:color w:val="auto"/>
          <w:kern w:val="2"/>
          <w:sz w:val="24"/>
          <w:szCs w:val="24"/>
          <w:lang w:eastAsia="ko-KR"/>
        </w:rPr>
        <w:t>- расширение сетевого взаимодействия и сотрудничества между педагогами города, как основных учебных заведений, так  дополнительных и высших;</w:t>
      </w:r>
    </w:p>
    <w:p w14:paraId="5035D4A7" w14:textId="77777777" w:rsidR="00B46EF1" w:rsidRPr="004521CF" w:rsidRDefault="00B46EF1" w:rsidP="00B46EF1">
      <w:pPr>
        <w:autoSpaceDE w:val="0"/>
        <w:autoSpaceDN w:val="0"/>
        <w:spacing w:line="360" w:lineRule="auto"/>
        <w:rPr>
          <w:color w:val="auto"/>
          <w:kern w:val="2"/>
          <w:sz w:val="24"/>
          <w:szCs w:val="24"/>
          <w:lang w:eastAsia="ko-KR"/>
        </w:rPr>
      </w:pPr>
      <w:r w:rsidRPr="004521CF">
        <w:rPr>
          <w:rFonts w:eastAsia="Calibri"/>
          <w:color w:val="auto"/>
          <w:kern w:val="2"/>
          <w:sz w:val="24"/>
          <w:szCs w:val="24"/>
          <w:lang w:eastAsia="ko-KR"/>
        </w:rPr>
        <w:tab/>
        <w:t>- поиск новых форм работы, в том числе и информационно коммуникативных по сетевому взаимодействию школьников города.</w:t>
      </w:r>
      <w:r w:rsidRPr="004521CF">
        <w:rPr>
          <w:color w:val="auto"/>
          <w:kern w:val="2"/>
          <w:sz w:val="24"/>
          <w:szCs w:val="24"/>
          <w:lang w:eastAsia="ko-KR"/>
        </w:rPr>
        <w:t xml:space="preserve"> Это возможность максимального раскрытия  </w:t>
      </w:r>
      <w:r w:rsidRPr="004521CF">
        <w:rPr>
          <w:color w:val="auto"/>
          <w:kern w:val="2"/>
          <w:sz w:val="24"/>
          <w:szCs w:val="24"/>
          <w:lang w:eastAsia="ko-KR"/>
        </w:rPr>
        <w:lastRenderedPageBreak/>
        <w:t>творческого потенциала ребенка. Данная деятельность, позволяет проявить себя оптимальным образом индивидуально или в</w:t>
      </w:r>
      <w:r w:rsidRPr="004521CF">
        <w:rPr>
          <w:color w:val="auto"/>
          <w:kern w:val="2"/>
          <w:sz w:val="24"/>
          <w:szCs w:val="24"/>
          <w:lang w:val="en-US" w:eastAsia="ko-KR"/>
        </w:rPr>
        <w:t> </w:t>
      </w:r>
      <w:r w:rsidRPr="004521CF">
        <w:rPr>
          <w:color w:val="auto"/>
          <w:kern w:val="2"/>
          <w:sz w:val="24"/>
          <w:szCs w:val="24"/>
          <w:lang w:eastAsia="ko-KR"/>
        </w:rPr>
        <w:t xml:space="preserve">группе, попробовать свои силы, приложить свои знания, принести пользу, показать публично достигнутый результат. </w:t>
      </w:r>
    </w:p>
    <w:p w14:paraId="3C2BEE66" w14:textId="77777777" w:rsidR="00B46EF1" w:rsidRPr="004521CF" w:rsidRDefault="00B46EF1" w:rsidP="00B46EF1">
      <w:pPr>
        <w:tabs>
          <w:tab w:val="left" w:pos="851"/>
        </w:tabs>
        <w:autoSpaceDE w:val="0"/>
        <w:autoSpaceDN w:val="0"/>
        <w:spacing w:line="360" w:lineRule="auto"/>
        <w:rPr>
          <w:rFonts w:eastAsia="Calibri"/>
          <w:color w:val="auto"/>
          <w:kern w:val="2"/>
          <w:sz w:val="24"/>
          <w:szCs w:val="24"/>
          <w:lang w:eastAsia="ko-KR"/>
        </w:rPr>
      </w:pPr>
      <w:r w:rsidRPr="004521CF">
        <w:rPr>
          <w:rFonts w:eastAsia="Calibri"/>
          <w:color w:val="auto"/>
          <w:kern w:val="2"/>
          <w:sz w:val="24"/>
          <w:szCs w:val="24"/>
          <w:lang w:eastAsia="ko-KR"/>
        </w:rPr>
        <w:t xml:space="preserve"> </w:t>
      </w:r>
      <w:r w:rsidRPr="004521CF">
        <w:rPr>
          <w:rFonts w:eastAsia="Calibri"/>
          <w:color w:val="auto"/>
          <w:kern w:val="2"/>
          <w:sz w:val="24"/>
          <w:szCs w:val="24"/>
          <w:lang w:eastAsia="ko-KR"/>
        </w:rPr>
        <w:tab/>
        <w:t xml:space="preserve">Одним из  примеров сетевого взаимодействия  являются различные конкурсы, интеллектуальные марафоны, </w:t>
      </w:r>
      <w:r>
        <w:rPr>
          <w:rFonts w:eastAsia="Calibri"/>
          <w:color w:val="auto"/>
          <w:kern w:val="2"/>
          <w:sz w:val="24"/>
          <w:szCs w:val="24"/>
          <w:lang w:eastAsia="ko-KR"/>
        </w:rPr>
        <w:t>научно-практические конференции, в</w:t>
      </w:r>
      <w:r w:rsidRPr="004521CF">
        <w:rPr>
          <w:rFonts w:eastAsia="Calibri"/>
          <w:color w:val="auto"/>
          <w:kern w:val="2"/>
          <w:sz w:val="24"/>
          <w:szCs w:val="24"/>
          <w:lang w:eastAsia="ko-KR"/>
        </w:rPr>
        <w:t xml:space="preserve">сероссийские </w:t>
      </w:r>
      <w:r>
        <w:rPr>
          <w:rFonts w:eastAsia="Calibri"/>
          <w:color w:val="auto"/>
          <w:kern w:val="2"/>
          <w:sz w:val="24"/>
          <w:szCs w:val="24"/>
          <w:lang w:eastAsia="ko-KR"/>
        </w:rPr>
        <w:t>олимпиады, у</w:t>
      </w:r>
      <w:r w:rsidRPr="004521CF">
        <w:rPr>
          <w:rFonts w:eastAsia="Calibri"/>
          <w:color w:val="auto"/>
          <w:kern w:val="2"/>
          <w:sz w:val="24"/>
          <w:szCs w:val="24"/>
          <w:lang w:eastAsia="ko-KR"/>
        </w:rPr>
        <w:t xml:space="preserve">частие во Всероссийских  онлайн – конкурсах, </w:t>
      </w:r>
      <w:proofErr w:type="spellStart"/>
      <w:r w:rsidRPr="004521CF">
        <w:rPr>
          <w:rFonts w:eastAsia="Calibri"/>
          <w:color w:val="auto"/>
          <w:kern w:val="2"/>
          <w:sz w:val="24"/>
          <w:szCs w:val="24"/>
          <w:lang w:eastAsia="ko-KR"/>
        </w:rPr>
        <w:t>флешмобах</w:t>
      </w:r>
      <w:proofErr w:type="spellEnd"/>
      <w:r w:rsidRPr="004521CF">
        <w:rPr>
          <w:rFonts w:eastAsia="Calibri"/>
          <w:color w:val="auto"/>
          <w:kern w:val="2"/>
          <w:sz w:val="24"/>
          <w:szCs w:val="24"/>
          <w:lang w:eastAsia="ko-KR"/>
        </w:rPr>
        <w:t>, творческих мероприятиях и сообществах</w:t>
      </w:r>
      <w:r w:rsidRPr="004521CF">
        <w:rPr>
          <w:w w:val="0"/>
          <w:kern w:val="2"/>
          <w:sz w:val="24"/>
          <w:szCs w:val="24"/>
          <w:lang w:eastAsia="ko-KR"/>
        </w:rPr>
        <w:t>.</w:t>
      </w:r>
    </w:p>
    <w:p w14:paraId="7C658FD3" w14:textId="77777777" w:rsidR="00B46EF1" w:rsidRPr="004521CF" w:rsidRDefault="00B46EF1" w:rsidP="00B46EF1">
      <w:pPr>
        <w:tabs>
          <w:tab w:val="left" w:pos="851"/>
        </w:tabs>
        <w:autoSpaceDE w:val="0"/>
        <w:autoSpaceDN w:val="0"/>
        <w:spacing w:line="360" w:lineRule="auto"/>
        <w:rPr>
          <w:rFonts w:eastAsia="Calibri"/>
          <w:color w:val="auto"/>
          <w:kern w:val="2"/>
          <w:sz w:val="24"/>
          <w:szCs w:val="24"/>
          <w:lang w:eastAsia="ko-KR"/>
        </w:rPr>
      </w:pPr>
      <w:r w:rsidRPr="004521CF">
        <w:rPr>
          <w:w w:val="0"/>
          <w:kern w:val="2"/>
          <w:sz w:val="24"/>
          <w:szCs w:val="24"/>
          <w:lang w:eastAsia="ko-KR"/>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4521CF">
        <w:rPr>
          <w:w w:val="0"/>
          <w:kern w:val="2"/>
          <w:sz w:val="24"/>
          <w:szCs w:val="24"/>
          <w:lang w:eastAsia="ko-KR"/>
        </w:rPr>
        <w:t>обучающихся</w:t>
      </w:r>
      <w:proofErr w:type="gramEnd"/>
      <w:r w:rsidRPr="004521CF">
        <w:rPr>
          <w:w w:val="0"/>
          <w:kern w:val="2"/>
          <w:sz w:val="24"/>
          <w:szCs w:val="24"/>
          <w:lang w:eastAsia="ko-KR"/>
        </w:rPr>
        <w:t>, преобразование окружающего социума, позитивное воздействие на социальное окружение</w:t>
      </w:r>
    </w:p>
    <w:p w14:paraId="247372A7" w14:textId="77777777" w:rsidR="00AD28C1" w:rsidRPr="0083362B" w:rsidRDefault="00AD28C1" w:rsidP="00AD28C1">
      <w:pPr>
        <w:wordWrap w:val="0"/>
        <w:autoSpaceDE w:val="0"/>
        <w:autoSpaceDN w:val="0"/>
        <w:jc w:val="center"/>
        <w:rPr>
          <w:b/>
          <w:iCs/>
          <w:w w:val="0"/>
          <w:kern w:val="2"/>
          <w:sz w:val="24"/>
          <w:szCs w:val="24"/>
          <w:lang w:eastAsia="ko-KR"/>
        </w:rPr>
      </w:pPr>
      <w:r>
        <w:rPr>
          <w:b/>
          <w:iCs/>
          <w:w w:val="0"/>
          <w:kern w:val="2"/>
          <w:sz w:val="24"/>
          <w:szCs w:val="24"/>
          <w:lang w:eastAsia="ko-KR"/>
        </w:rPr>
        <w:t>2.2.11.</w:t>
      </w:r>
      <w:r w:rsidRPr="0083362B">
        <w:rPr>
          <w:b/>
          <w:iCs/>
          <w:w w:val="0"/>
          <w:kern w:val="2"/>
          <w:sz w:val="24"/>
          <w:szCs w:val="24"/>
          <w:lang w:eastAsia="ko-KR"/>
        </w:rPr>
        <w:t xml:space="preserve"> Модуль «Профориентация»</w:t>
      </w:r>
    </w:p>
    <w:p w14:paraId="7C0229D6" w14:textId="77777777" w:rsidR="00AD28C1" w:rsidRPr="0083362B" w:rsidRDefault="00AD28C1" w:rsidP="00AD28C1">
      <w:pPr>
        <w:wordWrap w:val="0"/>
        <w:autoSpaceDE w:val="0"/>
        <w:autoSpaceDN w:val="0"/>
        <w:jc w:val="center"/>
        <w:rPr>
          <w:b/>
          <w:iCs/>
          <w:w w:val="0"/>
          <w:kern w:val="2"/>
          <w:sz w:val="24"/>
          <w:szCs w:val="24"/>
          <w:lang w:eastAsia="ko-KR"/>
        </w:rPr>
      </w:pPr>
    </w:p>
    <w:p w14:paraId="7A0BE748" w14:textId="77777777" w:rsidR="00AD28C1" w:rsidRPr="0083362B" w:rsidRDefault="00AD28C1" w:rsidP="00AD28C1">
      <w:pPr>
        <w:widowControl/>
        <w:spacing w:line="360" w:lineRule="auto"/>
        <w:ind w:firstLine="709"/>
        <w:rPr>
          <w:rFonts w:eastAsia="Calibri"/>
          <w:color w:val="auto"/>
          <w:sz w:val="24"/>
          <w:szCs w:val="24"/>
        </w:rPr>
      </w:pPr>
      <w:r w:rsidRPr="0083362B">
        <w:rPr>
          <w:rFonts w:eastAsia="Calibri"/>
          <w:b/>
          <w:color w:val="auto"/>
          <w:sz w:val="24"/>
          <w:szCs w:val="24"/>
        </w:rPr>
        <w:t>Цель:</w:t>
      </w:r>
      <w:r w:rsidRPr="0083362B">
        <w:rPr>
          <w:rFonts w:eastAsia="Calibri"/>
          <w:b/>
          <w:i/>
          <w:color w:val="auto"/>
          <w:sz w:val="24"/>
          <w:szCs w:val="24"/>
        </w:rPr>
        <w:t xml:space="preserve"> </w:t>
      </w:r>
      <w:r w:rsidRPr="0083362B">
        <w:rPr>
          <w:rFonts w:eastAsia="Calibri"/>
          <w:color w:val="auto"/>
          <w:sz w:val="24"/>
          <w:szCs w:val="24"/>
        </w:rPr>
        <w:t xml:space="preserve"> создание  условий для формирования у учащихся потребности в профессиональном самоопределении в соответствии с желаниями, способностями каждой личности и с учетом социокультурной ситуации в городе и крае.</w:t>
      </w:r>
    </w:p>
    <w:p w14:paraId="35B4AEC4" w14:textId="77777777" w:rsidR="00AD28C1" w:rsidRPr="0083362B" w:rsidRDefault="00AD28C1" w:rsidP="00AD28C1">
      <w:pPr>
        <w:widowControl/>
        <w:ind w:firstLine="709"/>
        <w:rPr>
          <w:rFonts w:eastAsia="Calibri"/>
          <w:b/>
          <w:color w:val="auto"/>
          <w:sz w:val="24"/>
          <w:szCs w:val="24"/>
        </w:rPr>
      </w:pPr>
      <w:r w:rsidRPr="0083362B">
        <w:rPr>
          <w:rFonts w:eastAsia="Calibri"/>
          <w:b/>
          <w:color w:val="auto"/>
          <w:sz w:val="24"/>
          <w:szCs w:val="24"/>
        </w:rPr>
        <w:t xml:space="preserve">Задачи </w:t>
      </w:r>
      <w:proofErr w:type="spellStart"/>
      <w:r w:rsidRPr="0083362B">
        <w:rPr>
          <w:rFonts w:eastAsia="Calibri"/>
          <w:b/>
          <w:color w:val="auto"/>
          <w:sz w:val="24"/>
          <w:szCs w:val="24"/>
        </w:rPr>
        <w:t>профориентационной</w:t>
      </w:r>
      <w:proofErr w:type="spellEnd"/>
      <w:r w:rsidRPr="0083362B">
        <w:rPr>
          <w:rFonts w:eastAsia="Calibri"/>
          <w:b/>
          <w:color w:val="auto"/>
          <w:sz w:val="24"/>
          <w:szCs w:val="24"/>
        </w:rPr>
        <w:t xml:space="preserve"> работы:</w:t>
      </w:r>
    </w:p>
    <w:p w14:paraId="6FA1678C" w14:textId="77777777" w:rsidR="00AD28C1" w:rsidRPr="0083362B" w:rsidRDefault="00AD28C1" w:rsidP="00AD28C1">
      <w:pPr>
        <w:widowControl/>
        <w:ind w:firstLine="709"/>
        <w:rPr>
          <w:rFonts w:eastAsia="Calibri"/>
          <w:color w:val="auto"/>
          <w:sz w:val="24"/>
          <w:szCs w:val="24"/>
        </w:rPr>
      </w:pPr>
    </w:p>
    <w:p w14:paraId="1E0E579A" w14:textId="77777777" w:rsidR="00AD28C1" w:rsidRPr="0083362B" w:rsidRDefault="00AD28C1" w:rsidP="00AD28C1">
      <w:pPr>
        <w:widowControl/>
        <w:numPr>
          <w:ilvl w:val="0"/>
          <w:numId w:val="18"/>
        </w:numPr>
        <w:tabs>
          <w:tab w:val="left" w:pos="567"/>
          <w:tab w:val="left" w:pos="993"/>
        </w:tabs>
        <w:wordWrap w:val="0"/>
        <w:autoSpaceDE w:val="0"/>
        <w:autoSpaceDN w:val="0"/>
        <w:spacing w:after="200" w:line="360" w:lineRule="auto"/>
        <w:contextualSpacing/>
        <w:jc w:val="left"/>
        <w:rPr>
          <w:rFonts w:eastAsia="Calibri"/>
          <w:color w:val="auto"/>
          <w:sz w:val="24"/>
          <w:szCs w:val="22"/>
        </w:rPr>
      </w:pPr>
      <w:r w:rsidRPr="0083362B">
        <w:rPr>
          <w:rFonts w:eastAsia="Calibri"/>
          <w:color w:val="auto"/>
          <w:sz w:val="24"/>
          <w:szCs w:val="22"/>
        </w:rPr>
        <w:t xml:space="preserve">организовать </w:t>
      </w:r>
      <w:proofErr w:type="spellStart"/>
      <w:r w:rsidRPr="0083362B">
        <w:rPr>
          <w:rFonts w:eastAsia="Calibri"/>
          <w:color w:val="auto"/>
          <w:sz w:val="24"/>
          <w:szCs w:val="22"/>
        </w:rPr>
        <w:t>профконсультации</w:t>
      </w:r>
      <w:proofErr w:type="spellEnd"/>
      <w:r w:rsidRPr="0083362B">
        <w:rPr>
          <w:rFonts w:eastAsia="Calibri"/>
          <w:color w:val="auto"/>
          <w:sz w:val="24"/>
          <w:szCs w:val="22"/>
        </w:rPr>
        <w:t xml:space="preserve"> учащихся;</w:t>
      </w:r>
    </w:p>
    <w:p w14:paraId="27437E99" w14:textId="77777777" w:rsidR="00AD28C1" w:rsidRPr="0083362B" w:rsidRDefault="00AD28C1" w:rsidP="00AD28C1">
      <w:pPr>
        <w:widowControl/>
        <w:numPr>
          <w:ilvl w:val="0"/>
          <w:numId w:val="18"/>
        </w:numPr>
        <w:tabs>
          <w:tab w:val="left" w:pos="567"/>
          <w:tab w:val="left" w:pos="993"/>
        </w:tabs>
        <w:wordWrap w:val="0"/>
        <w:autoSpaceDE w:val="0"/>
        <w:autoSpaceDN w:val="0"/>
        <w:spacing w:after="200" w:line="360" w:lineRule="auto"/>
        <w:contextualSpacing/>
        <w:jc w:val="left"/>
        <w:rPr>
          <w:rFonts w:eastAsia="Calibri"/>
          <w:color w:val="auto"/>
          <w:sz w:val="24"/>
          <w:szCs w:val="22"/>
        </w:rPr>
      </w:pPr>
      <w:r w:rsidRPr="0083362B">
        <w:rPr>
          <w:rFonts w:eastAsia="Calibri"/>
          <w:color w:val="auto"/>
          <w:sz w:val="24"/>
          <w:szCs w:val="22"/>
        </w:rPr>
        <w:t>с</w:t>
      </w:r>
      <w:r w:rsidRPr="0083362B">
        <w:rPr>
          <w:color w:val="auto"/>
          <w:sz w:val="24"/>
          <w:szCs w:val="22"/>
        </w:rPr>
        <w:t xml:space="preserve">оздать банк </w:t>
      </w:r>
      <w:proofErr w:type="spellStart"/>
      <w:r w:rsidRPr="0083362B">
        <w:rPr>
          <w:color w:val="auto"/>
          <w:sz w:val="24"/>
          <w:szCs w:val="22"/>
        </w:rPr>
        <w:t>профориентационных</w:t>
      </w:r>
      <w:proofErr w:type="spellEnd"/>
      <w:r w:rsidRPr="0083362B">
        <w:rPr>
          <w:color w:val="auto"/>
          <w:sz w:val="24"/>
          <w:szCs w:val="22"/>
        </w:rPr>
        <w:t xml:space="preserve"> материалов;</w:t>
      </w:r>
    </w:p>
    <w:p w14:paraId="635C6A47" w14:textId="77777777" w:rsidR="00AD28C1" w:rsidRPr="0083362B" w:rsidRDefault="00AD28C1" w:rsidP="00AD28C1">
      <w:pPr>
        <w:widowControl/>
        <w:numPr>
          <w:ilvl w:val="0"/>
          <w:numId w:val="18"/>
        </w:numPr>
        <w:tabs>
          <w:tab w:val="left" w:pos="567"/>
          <w:tab w:val="left" w:pos="993"/>
        </w:tabs>
        <w:wordWrap w:val="0"/>
        <w:autoSpaceDE w:val="0"/>
        <w:autoSpaceDN w:val="0"/>
        <w:spacing w:after="200" w:line="360" w:lineRule="auto"/>
        <w:contextualSpacing/>
        <w:jc w:val="left"/>
        <w:rPr>
          <w:rFonts w:eastAsia="Calibri"/>
          <w:color w:val="auto"/>
          <w:sz w:val="24"/>
          <w:szCs w:val="22"/>
        </w:rPr>
      </w:pPr>
      <w:r w:rsidRPr="0083362B">
        <w:rPr>
          <w:color w:val="auto"/>
          <w:sz w:val="24"/>
          <w:szCs w:val="22"/>
        </w:rPr>
        <w:t>оформить сменный информационный стенд по профориентации;</w:t>
      </w:r>
    </w:p>
    <w:p w14:paraId="6B66168F" w14:textId="77777777" w:rsidR="00AD28C1" w:rsidRPr="0083362B" w:rsidRDefault="00AD28C1" w:rsidP="00AD28C1">
      <w:pPr>
        <w:widowControl/>
        <w:numPr>
          <w:ilvl w:val="0"/>
          <w:numId w:val="18"/>
        </w:numPr>
        <w:tabs>
          <w:tab w:val="left" w:pos="567"/>
          <w:tab w:val="left" w:pos="993"/>
        </w:tabs>
        <w:wordWrap w:val="0"/>
        <w:autoSpaceDE w:val="0"/>
        <w:autoSpaceDN w:val="0"/>
        <w:spacing w:after="200" w:line="360" w:lineRule="auto"/>
        <w:contextualSpacing/>
        <w:jc w:val="left"/>
        <w:rPr>
          <w:rFonts w:eastAsia="Calibri"/>
          <w:color w:val="auto"/>
          <w:sz w:val="24"/>
          <w:szCs w:val="22"/>
          <w:lang w:eastAsia="en-US"/>
        </w:rPr>
      </w:pPr>
      <w:r w:rsidRPr="0083362B">
        <w:rPr>
          <w:rFonts w:eastAsia="Calibri"/>
          <w:color w:val="auto"/>
          <w:sz w:val="24"/>
          <w:szCs w:val="22"/>
        </w:rPr>
        <w:t xml:space="preserve">работа гимназии со службой занятости населения, </w:t>
      </w:r>
      <w:proofErr w:type="spellStart"/>
      <w:r w:rsidRPr="0083362B">
        <w:rPr>
          <w:rFonts w:eastAsia="Calibri"/>
          <w:color w:val="auto"/>
          <w:sz w:val="24"/>
          <w:szCs w:val="22"/>
        </w:rPr>
        <w:t>ССУЗами</w:t>
      </w:r>
      <w:proofErr w:type="spellEnd"/>
      <w:r w:rsidRPr="0083362B">
        <w:rPr>
          <w:rFonts w:eastAsia="Calibri"/>
          <w:color w:val="auto"/>
          <w:sz w:val="24"/>
          <w:szCs w:val="22"/>
        </w:rPr>
        <w:t>, ВУЗами города, края, страны.</w:t>
      </w:r>
    </w:p>
    <w:p w14:paraId="467C53F3" w14:textId="77777777" w:rsidR="00AD28C1" w:rsidRPr="0083362B" w:rsidRDefault="00AD28C1" w:rsidP="00AD28C1">
      <w:pPr>
        <w:widowControl/>
        <w:tabs>
          <w:tab w:val="left" w:pos="567"/>
          <w:tab w:val="left" w:pos="993"/>
        </w:tabs>
        <w:ind w:firstLine="709"/>
        <w:rPr>
          <w:rFonts w:eastAsia="Calibri"/>
          <w:b/>
          <w:color w:val="auto"/>
          <w:sz w:val="24"/>
          <w:szCs w:val="24"/>
        </w:rPr>
      </w:pPr>
      <w:r w:rsidRPr="0083362B">
        <w:rPr>
          <w:rFonts w:eastAsia="Calibri"/>
          <w:b/>
          <w:color w:val="auto"/>
          <w:sz w:val="24"/>
          <w:szCs w:val="24"/>
        </w:rPr>
        <w:t>Формы реализации в начальной школе:</w:t>
      </w:r>
    </w:p>
    <w:p w14:paraId="2AAD6F9D" w14:textId="77777777" w:rsidR="00AD28C1" w:rsidRPr="0083362B" w:rsidRDefault="00AD28C1" w:rsidP="00AD28C1">
      <w:pPr>
        <w:widowControl/>
        <w:tabs>
          <w:tab w:val="left" w:pos="567"/>
          <w:tab w:val="left" w:pos="993"/>
        </w:tabs>
        <w:ind w:firstLine="709"/>
        <w:rPr>
          <w:rFonts w:eastAsia="Calibri"/>
          <w:color w:val="auto"/>
          <w:sz w:val="24"/>
          <w:szCs w:val="24"/>
        </w:rPr>
      </w:pPr>
    </w:p>
    <w:p w14:paraId="5A9FA7CF" w14:textId="77777777" w:rsidR="00AD28C1" w:rsidRPr="0083362B" w:rsidRDefault="00AD28C1" w:rsidP="00AD28C1">
      <w:pPr>
        <w:widowControl/>
        <w:numPr>
          <w:ilvl w:val="0"/>
          <w:numId w:val="19"/>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t>проведение игр, праздников, встреч с родителями, по ознакомлению детей с различными профессиями;</w:t>
      </w:r>
    </w:p>
    <w:p w14:paraId="39F59EDE" w14:textId="77777777" w:rsidR="00AD28C1" w:rsidRPr="0083362B" w:rsidRDefault="00AD28C1" w:rsidP="00AD28C1">
      <w:pPr>
        <w:widowControl/>
        <w:numPr>
          <w:ilvl w:val="0"/>
          <w:numId w:val="19"/>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t>классные мероприятия «Профессии наших родителей»;</w:t>
      </w:r>
    </w:p>
    <w:p w14:paraId="1EDC8F5B" w14:textId="77777777" w:rsidR="00AD28C1" w:rsidRPr="0083362B" w:rsidRDefault="00AD28C1" w:rsidP="00AD28C1">
      <w:pPr>
        <w:widowControl/>
        <w:numPr>
          <w:ilvl w:val="0"/>
          <w:numId w:val="19"/>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t>конкурсы рисунков «Все работы хороши»;</w:t>
      </w:r>
    </w:p>
    <w:p w14:paraId="0E744E55" w14:textId="77777777" w:rsidR="00AD28C1" w:rsidRPr="0083362B" w:rsidRDefault="00AD28C1" w:rsidP="00AD28C1">
      <w:pPr>
        <w:widowControl/>
        <w:numPr>
          <w:ilvl w:val="0"/>
          <w:numId w:val="19"/>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t>экскурсии в мастерские по трудовому обучению и кабинет технологии;</w:t>
      </w:r>
    </w:p>
    <w:p w14:paraId="1EEDD62B" w14:textId="77777777" w:rsidR="00AD28C1" w:rsidRPr="0083362B" w:rsidRDefault="00AD28C1" w:rsidP="00AD28C1">
      <w:pPr>
        <w:widowControl/>
        <w:numPr>
          <w:ilvl w:val="0"/>
          <w:numId w:val="19"/>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t>вовлечение учащихся в кружки в соответствии с их интересами;</w:t>
      </w:r>
    </w:p>
    <w:p w14:paraId="253DE772" w14:textId="77777777" w:rsidR="00AD28C1" w:rsidRPr="0083362B" w:rsidRDefault="00AD28C1" w:rsidP="00AD28C1">
      <w:pPr>
        <w:widowControl/>
        <w:numPr>
          <w:ilvl w:val="0"/>
          <w:numId w:val="19"/>
        </w:numPr>
        <w:tabs>
          <w:tab w:val="left" w:pos="567"/>
          <w:tab w:val="left" w:pos="993"/>
        </w:tabs>
        <w:wordWrap w:val="0"/>
        <w:autoSpaceDE w:val="0"/>
        <w:autoSpaceDN w:val="0"/>
        <w:spacing w:after="200" w:line="360" w:lineRule="auto"/>
        <w:contextualSpacing/>
        <w:jc w:val="left"/>
        <w:rPr>
          <w:rFonts w:eastAsia="Calibri"/>
          <w:color w:val="auto"/>
          <w:sz w:val="24"/>
          <w:szCs w:val="22"/>
        </w:rPr>
      </w:pPr>
      <w:r w:rsidRPr="0083362B">
        <w:rPr>
          <w:color w:val="auto"/>
          <w:sz w:val="24"/>
          <w:szCs w:val="22"/>
        </w:rPr>
        <w:t>исследовательская деятельность учащихся, проведение конференций.</w:t>
      </w:r>
    </w:p>
    <w:p w14:paraId="52E4C041" w14:textId="77777777" w:rsidR="00AD28C1" w:rsidRPr="0083362B" w:rsidRDefault="00AD28C1" w:rsidP="00AD28C1">
      <w:pPr>
        <w:widowControl/>
        <w:tabs>
          <w:tab w:val="left" w:pos="567"/>
          <w:tab w:val="left" w:pos="993"/>
        </w:tabs>
        <w:ind w:firstLine="709"/>
        <w:rPr>
          <w:rFonts w:eastAsia="Calibri"/>
          <w:b/>
          <w:color w:val="auto"/>
          <w:sz w:val="24"/>
          <w:szCs w:val="24"/>
        </w:rPr>
      </w:pPr>
      <w:r w:rsidRPr="0083362B">
        <w:rPr>
          <w:rFonts w:eastAsia="Calibri"/>
          <w:b/>
          <w:color w:val="auto"/>
          <w:sz w:val="24"/>
          <w:szCs w:val="24"/>
        </w:rPr>
        <w:t>Формы реализации в старших классах:</w:t>
      </w:r>
    </w:p>
    <w:p w14:paraId="2CB04E2A" w14:textId="77777777" w:rsidR="00AD28C1" w:rsidRPr="0083362B" w:rsidRDefault="00AD28C1" w:rsidP="00AD28C1">
      <w:pPr>
        <w:widowControl/>
        <w:tabs>
          <w:tab w:val="left" w:pos="567"/>
          <w:tab w:val="left" w:pos="993"/>
        </w:tabs>
        <w:ind w:firstLine="709"/>
        <w:rPr>
          <w:rFonts w:eastAsia="Calibri"/>
          <w:b/>
          <w:color w:val="auto"/>
          <w:sz w:val="24"/>
          <w:szCs w:val="24"/>
        </w:rPr>
      </w:pPr>
    </w:p>
    <w:p w14:paraId="02B35EDA" w14:textId="77777777" w:rsidR="00AD28C1" w:rsidRPr="0083362B" w:rsidRDefault="00AD28C1" w:rsidP="00AD28C1">
      <w:pPr>
        <w:widowControl/>
        <w:numPr>
          <w:ilvl w:val="0"/>
          <w:numId w:val="20"/>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t>организация экскурсий на предприятия АГО;</w:t>
      </w:r>
    </w:p>
    <w:p w14:paraId="364A9083" w14:textId="77777777" w:rsidR="00AD28C1" w:rsidRPr="0083362B" w:rsidRDefault="00AD28C1" w:rsidP="00AD28C1">
      <w:pPr>
        <w:widowControl/>
        <w:numPr>
          <w:ilvl w:val="0"/>
          <w:numId w:val="20"/>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t>проведение классных часов («Мир профессий»,  «Путь в профессию начинается в школе», «Трудовая родословная моей семьи» и др.);</w:t>
      </w:r>
    </w:p>
    <w:p w14:paraId="6596B7B9" w14:textId="77777777" w:rsidR="00AD28C1" w:rsidRPr="0083362B" w:rsidRDefault="00AD28C1" w:rsidP="00AD28C1">
      <w:pPr>
        <w:widowControl/>
        <w:numPr>
          <w:ilvl w:val="0"/>
          <w:numId w:val="20"/>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lastRenderedPageBreak/>
        <w:t>исследовательская деятельность учащихся, проведение конференций;</w:t>
      </w:r>
    </w:p>
    <w:p w14:paraId="621325A6" w14:textId="77777777" w:rsidR="00AD28C1" w:rsidRPr="0083362B" w:rsidRDefault="00AD28C1" w:rsidP="00AD28C1">
      <w:pPr>
        <w:widowControl/>
        <w:numPr>
          <w:ilvl w:val="0"/>
          <w:numId w:val="20"/>
        </w:numPr>
        <w:tabs>
          <w:tab w:val="left" w:pos="567"/>
          <w:tab w:val="left" w:pos="993"/>
        </w:tabs>
        <w:wordWrap w:val="0"/>
        <w:autoSpaceDE w:val="0"/>
        <w:autoSpaceDN w:val="0"/>
        <w:spacing w:after="200" w:line="360" w:lineRule="auto"/>
        <w:contextualSpacing/>
        <w:jc w:val="left"/>
        <w:rPr>
          <w:rFonts w:eastAsia="Calibri"/>
          <w:color w:val="auto"/>
          <w:sz w:val="24"/>
          <w:szCs w:val="22"/>
        </w:rPr>
      </w:pPr>
      <w:r w:rsidRPr="0083362B">
        <w:rPr>
          <w:rFonts w:eastAsia="Calibri"/>
          <w:color w:val="auto"/>
          <w:sz w:val="24"/>
          <w:szCs w:val="22"/>
        </w:rPr>
        <w:t>неделя профориентации;</w:t>
      </w:r>
    </w:p>
    <w:p w14:paraId="13982B4C" w14:textId="77777777" w:rsidR="00AD28C1" w:rsidRPr="0083362B" w:rsidRDefault="00AD28C1" w:rsidP="00AD28C1">
      <w:pPr>
        <w:widowControl/>
        <w:numPr>
          <w:ilvl w:val="0"/>
          <w:numId w:val="20"/>
        </w:numPr>
        <w:tabs>
          <w:tab w:val="left" w:pos="567"/>
          <w:tab w:val="left" w:pos="993"/>
        </w:tabs>
        <w:wordWrap w:val="0"/>
        <w:autoSpaceDE w:val="0"/>
        <w:autoSpaceDN w:val="0"/>
        <w:spacing w:after="200" w:line="360" w:lineRule="auto"/>
        <w:contextualSpacing/>
        <w:jc w:val="left"/>
        <w:rPr>
          <w:rFonts w:eastAsia="Calibri"/>
          <w:b/>
          <w:i/>
          <w:color w:val="auto"/>
          <w:sz w:val="24"/>
          <w:szCs w:val="22"/>
        </w:rPr>
      </w:pPr>
      <w:r w:rsidRPr="0083362B">
        <w:rPr>
          <w:rFonts w:eastAsia="Calibri"/>
          <w:color w:val="auto"/>
          <w:sz w:val="24"/>
          <w:szCs w:val="22"/>
        </w:rPr>
        <w:t>с</w:t>
      </w:r>
      <w:r w:rsidRPr="0083362B">
        <w:rPr>
          <w:color w:val="auto"/>
          <w:sz w:val="24"/>
          <w:szCs w:val="22"/>
        </w:rPr>
        <w:t>одействие трудоустройству учащихся, желающих работать во время каникул;</w:t>
      </w:r>
    </w:p>
    <w:p w14:paraId="4FC1BBDB" w14:textId="77777777" w:rsidR="00AD28C1" w:rsidRPr="0083362B" w:rsidRDefault="00AD28C1" w:rsidP="00AD28C1">
      <w:pPr>
        <w:widowControl/>
        <w:numPr>
          <w:ilvl w:val="0"/>
          <w:numId w:val="20"/>
        </w:numPr>
        <w:tabs>
          <w:tab w:val="left" w:pos="567"/>
          <w:tab w:val="left" w:pos="993"/>
        </w:tabs>
        <w:wordWrap w:val="0"/>
        <w:autoSpaceDE w:val="0"/>
        <w:autoSpaceDN w:val="0"/>
        <w:spacing w:after="200" w:line="360" w:lineRule="auto"/>
        <w:contextualSpacing/>
        <w:jc w:val="left"/>
        <w:rPr>
          <w:rFonts w:eastAsia="Calibri"/>
          <w:b/>
          <w:i/>
          <w:color w:val="auto"/>
          <w:sz w:val="24"/>
          <w:szCs w:val="22"/>
        </w:rPr>
      </w:pPr>
      <w:r w:rsidRPr="0083362B">
        <w:rPr>
          <w:color w:val="auto"/>
          <w:sz w:val="24"/>
          <w:szCs w:val="22"/>
        </w:rPr>
        <w:t>обучающий курс с ООО «Аврора»;</w:t>
      </w:r>
    </w:p>
    <w:p w14:paraId="565091B4" w14:textId="77777777" w:rsidR="00AD28C1" w:rsidRPr="0083362B" w:rsidRDefault="00AD28C1" w:rsidP="00AD28C1">
      <w:pPr>
        <w:widowControl/>
        <w:numPr>
          <w:ilvl w:val="0"/>
          <w:numId w:val="20"/>
        </w:numPr>
        <w:tabs>
          <w:tab w:val="left" w:pos="567"/>
          <w:tab w:val="left" w:pos="993"/>
        </w:tabs>
        <w:wordWrap w:val="0"/>
        <w:autoSpaceDE w:val="0"/>
        <w:autoSpaceDN w:val="0"/>
        <w:spacing w:after="200" w:line="360" w:lineRule="auto"/>
        <w:contextualSpacing/>
        <w:jc w:val="left"/>
        <w:rPr>
          <w:rFonts w:eastAsia="Calibri"/>
          <w:b/>
          <w:i/>
          <w:color w:val="auto"/>
          <w:sz w:val="24"/>
          <w:szCs w:val="22"/>
        </w:rPr>
      </w:pPr>
      <w:r w:rsidRPr="0083362B">
        <w:rPr>
          <w:color w:val="auto"/>
          <w:sz w:val="24"/>
          <w:szCs w:val="22"/>
        </w:rPr>
        <w:t>встречи с выпускниками гимназии «Точка отсчета - гимназия».</w:t>
      </w:r>
    </w:p>
    <w:p w14:paraId="1E80F3CD" w14:textId="2D46755C" w:rsidR="00B8774D" w:rsidRDefault="00B8774D" w:rsidP="00AD28C1">
      <w:pPr>
        <w:widowControl/>
        <w:spacing w:line="360" w:lineRule="auto"/>
        <w:rPr>
          <w:rFonts w:eastAsia="Calibri"/>
          <w:color w:val="auto"/>
          <w:sz w:val="24"/>
          <w:szCs w:val="24"/>
          <w:lang w:eastAsia="en-US"/>
        </w:rPr>
      </w:pPr>
      <w:r>
        <w:rPr>
          <w:rFonts w:eastAsia="Calibri"/>
          <w:color w:val="auto"/>
          <w:sz w:val="24"/>
          <w:szCs w:val="24"/>
          <w:lang w:eastAsia="en-US"/>
        </w:rPr>
        <w:t xml:space="preserve">Реализуются </w:t>
      </w:r>
      <w:proofErr w:type="spellStart"/>
      <w:r>
        <w:rPr>
          <w:rFonts w:eastAsia="Calibri"/>
          <w:color w:val="auto"/>
          <w:sz w:val="24"/>
          <w:szCs w:val="24"/>
          <w:lang w:eastAsia="en-US"/>
        </w:rPr>
        <w:t>профориентационные</w:t>
      </w:r>
      <w:proofErr w:type="spellEnd"/>
      <w:r>
        <w:rPr>
          <w:rFonts w:eastAsia="Calibri"/>
          <w:color w:val="auto"/>
          <w:sz w:val="24"/>
          <w:szCs w:val="24"/>
          <w:lang w:eastAsia="en-US"/>
        </w:rPr>
        <w:t xml:space="preserve"> проекты «Билет в будущее», «</w:t>
      </w:r>
      <w:proofErr w:type="spellStart"/>
      <w:r>
        <w:rPr>
          <w:rFonts w:eastAsia="Calibri"/>
          <w:color w:val="auto"/>
          <w:sz w:val="24"/>
          <w:szCs w:val="24"/>
          <w:lang w:eastAsia="en-US"/>
        </w:rPr>
        <w:t>Проектория</w:t>
      </w:r>
      <w:proofErr w:type="spellEnd"/>
      <w:r>
        <w:rPr>
          <w:rFonts w:eastAsia="Calibri"/>
          <w:color w:val="auto"/>
          <w:sz w:val="24"/>
          <w:szCs w:val="24"/>
          <w:lang w:eastAsia="en-US"/>
        </w:rPr>
        <w:t>», «</w:t>
      </w:r>
      <w:proofErr w:type="spellStart"/>
      <w:r>
        <w:rPr>
          <w:rFonts w:eastAsia="Calibri"/>
          <w:color w:val="auto"/>
          <w:sz w:val="24"/>
          <w:szCs w:val="24"/>
          <w:lang w:eastAsia="en-US"/>
        </w:rPr>
        <w:t>Шой</w:t>
      </w:r>
      <w:proofErr w:type="spellEnd"/>
      <w:r>
        <w:rPr>
          <w:rFonts w:eastAsia="Calibri"/>
          <w:color w:val="auto"/>
          <w:sz w:val="24"/>
          <w:szCs w:val="24"/>
          <w:lang w:eastAsia="en-US"/>
        </w:rPr>
        <w:t xml:space="preserve"> профессий».</w:t>
      </w:r>
    </w:p>
    <w:p w14:paraId="112D505E" w14:textId="2E8101B3" w:rsidR="00B46EF1" w:rsidRPr="00155BB0" w:rsidRDefault="00AD28C1" w:rsidP="00155BB0">
      <w:pPr>
        <w:widowControl/>
        <w:spacing w:line="360" w:lineRule="auto"/>
        <w:rPr>
          <w:rFonts w:eastAsia="Calibri"/>
          <w:color w:val="auto"/>
          <w:sz w:val="24"/>
          <w:szCs w:val="24"/>
          <w:lang w:eastAsia="en-US"/>
        </w:rPr>
      </w:pPr>
      <w:r w:rsidRPr="0083362B">
        <w:rPr>
          <w:rFonts w:eastAsia="Calibri"/>
          <w:color w:val="auto"/>
          <w:sz w:val="24"/>
          <w:szCs w:val="24"/>
          <w:lang w:eastAsia="en-US"/>
        </w:rPr>
        <w:t>Работа ведется на основании «Программы по профориентации учащихся МБОУ Гимназия №1 им. В.А.Сайбеля».</w:t>
      </w:r>
    </w:p>
    <w:p w14:paraId="100EB37A" w14:textId="77777777" w:rsidR="004259C4" w:rsidRDefault="004259C4" w:rsidP="008A0AAC">
      <w:pPr>
        <w:tabs>
          <w:tab w:val="left" w:pos="851"/>
        </w:tabs>
        <w:wordWrap w:val="0"/>
        <w:autoSpaceDE w:val="0"/>
        <w:autoSpaceDN w:val="0"/>
        <w:jc w:val="center"/>
        <w:rPr>
          <w:b/>
          <w:iCs/>
          <w:w w:val="0"/>
          <w:kern w:val="2"/>
          <w:sz w:val="24"/>
          <w:szCs w:val="24"/>
          <w:lang w:eastAsia="ko-KR"/>
        </w:rPr>
      </w:pPr>
    </w:p>
    <w:p w14:paraId="6845E7E5" w14:textId="55F1EA7A" w:rsidR="008A0AAC" w:rsidRPr="008A0AAC" w:rsidRDefault="004259C4" w:rsidP="008A0AAC">
      <w:pPr>
        <w:tabs>
          <w:tab w:val="left" w:pos="851"/>
        </w:tabs>
        <w:wordWrap w:val="0"/>
        <w:autoSpaceDE w:val="0"/>
        <w:autoSpaceDN w:val="0"/>
        <w:jc w:val="center"/>
        <w:rPr>
          <w:b/>
          <w:iCs/>
          <w:w w:val="0"/>
          <w:kern w:val="2"/>
          <w:sz w:val="24"/>
          <w:szCs w:val="24"/>
          <w:lang w:eastAsia="ko-KR"/>
        </w:rPr>
      </w:pPr>
      <w:r>
        <w:rPr>
          <w:b/>
          <w:iCs/>
          <w:w w:val="0"/>
          <w:kern w:val="2"/>
          <w:sz w:val="24"/>
          <w:szCs w:val="24"/>
          <w:lang w:eastAsia="ko-KR"/>
        </w:rPr>
        <w:t>2.2.1</w:t>
      </w:r>
      <w:r w:rsidR="00B46EF1">
        <w:rPr>
          <w:b/>
          <w:iCs/>
          <w:w w:val="0"/>
          <w:kern w:val="2"/>
          <w:sz w:val="24"/>
          <w:szCs w:val="24"/>
          <w:lang w:eastAsia="ko-KR"/>
        </w:rPr>
        <w:t>2</w:t>
      </w:r>
      <w:r w:rsidR="008A0AAC" w:rsidRPr="008A0AAC">
        <w:rPr>
          <w:b/>
          <w:iCs/>
          <w:w w:val="0"/>
          <w:kern w:val="2"/>
          <w:sz w:val="24"/>
          <w:szCs w:val="24"/>
          <w:lang w:eastAsia="ko-KR"/>
        </w:rPr>
        <w:t>. Модуль «Детские общественные объединения»</w:t>
      </w:r>
    </w:p>
    <w:p w14:paraId="5CDE37F9" w14:textId="77777777" w:rsidR="008A0AAC" w:rsidRPr="008A0AAC" w:rsidRDefault="008A0AAC" w:rsidP="008A0AAC">
      <w:pPr>
        <w:tabs>
          <w:tab w:val="left" w:pos="851"/>
        </w:tabs>
        <w:wordWrap w:val="0"/>
        <w:autoSpaceDE w:val="0"/>
        <w:autoSpaceDN w:val="0"/>
        <w:jc w:val="center"/>
        <w:rPr>
          <w:b/>
          <w:iCs/>
          <w:w w:val="0"/>
          <w:kern w:val="2"/>
          <w:sz w:val="24"/>
          <w:szCs w:val="24"/>
          <w:lang w:eastAsia="ko-KR"/>
        </w:rPr>
      </w:pPr>
    </w:p>
    <w:p w14:paraId="541627FE" w14:textId="77777777" w:rsidR="008A0AAC" w:rsidRPr="008A0AAC" w:rsidRDefault="008A0AAC" w:rsidP="008A0AAC">
      <w:pPr>
        <w:widowControl/>
        <w:spacing w:line="360" w:lineRule="auto"/>
        <w:ind w:firstLine="567"/>
        <w:rPr>
          <w:rFonts w:eastAsia="Calibri"/>
          <w:color w:val="auto"/>
          <w:sz w:val="24"/>
          <w:szCs w:val="24"/>
        </w:rPr>
      </w:pPr>
      <w:r w:rsidRPr="008A0AAC">
        <w:rPr>
          <w:rFonts w:eastAsia="Calibri"/>
          <w:b/>
          <w:color w:val="auto"/>
          <w:sz w:val="24"/>
          <w:szCs w:val="24"/>
        </w:rPr>
        <w:t>Цель:</w:t>
      </w:r>
      <w:r w:rsidRPr="008A0AAC">
        <w:rPr>
          <w:rFonts w:eastAsia="Calibri"/>
          <w:color w:val="auto"/>
          <w:sz w:val="24"/>
          <w:szCs w:val="24"/>
        </w:rPr>
        <w:t xml:space="preserve">  создание условий для самоопределения, саморазвития, самореализации детей в процессе активной совместной творческой деятельности.</w:t>
      </w:r>
    </w:p>
    <w:p w14:paraId="7109219F" w14:textId="77777777" w:rsidR="008A0AAC" w:rsidRPr="008A0AAC" w:rsidRDefault="008A0AAC" w:rsidP="008A0AAC">
      <w:pPr>
        <w:widowControl/>
        <w:spacing w:line="360" w:lineRule="auto"/>
        <w:ind w:firstLine="567"/>
        <w:rPr>
          <w:rFonts w:eastAsia="Calibri"/>
          <w:b/>
          <w:color w:val="auto"/>
          <w:sz w:val="24"/>
          <w:szCs w:val="24"/>
        </w:rPr>
      </w:pPr>
      <w:r w:rsidRPr="008A0AAC">
        <w:rPr>
          <w:rFonts w:eastAsia="Calibri"/>
          <w:b/>
          <w:color w:val="auto"/>
          <w:sz w:val="24"/>
          <w:szCs w:val="24"/>
        </w:rPr>
        <w:t xml:space="preserve">Задачи: </w:t>
      </w:r>
    </w:p>
    <w:p w14:paraId="065BD59D" w14:textId="77777777" w:rsidR="008A0AAC" w:rsidRPr="008A0AAC" w:rsidRDefault="008A0AAC" w:rsidP="00BB331E">
      <w:pPr>
        <w:widowControl/>
        <w:numPr>
          <w:ilvl w:val="0"/>
          <w:numId w:val="21"/>
        </w:numPr>
        <w:tabs>
          <w:tab w:val="left" w:pos="1134"/>
        </w:tabs>
        <w:wordWrap w:val="0"/>
        <w:autoSpaceDE w:val="0"/>
        <w:autoSpaceDN w:val="0"/>
        <w:spacing w:after="200" w:line="360" w:lineRule="auto"/>
        <w:ind w:firstLine="567"/>
        <w:jc w:val="left"/>
        <w:rPr>
          <w:rFonts w:eastAsia="№Е"/>
          <w:color w:val="auto"/>
          <w:sz w:val="24"/>
          <w:szCs w:val="24"/>
        </w:rPr>
      </w:pPr>
      <w:r w:rsidRPr="008A0AAC">
        <w:rPr>
          <w:rFonts w:eastAsia="№Е"/>
          <w:color w:val="auto"/>
          <w:sz w:val="24"/>
          <w:szCs w:val="24"/>
        </w:rPr>
        <w:t>социально адаптировать школьников и давать им возможность само реализовываться через работу детских объединений;</w:t>
      </w:r>
    </w:p>
    <w:p w14:paraId="0C1E9D76" w14:textId="77777777" w:rsidR="008A0AAC" w:rsidRPr="008A0AAC" w:rsidRDefault="008A0AAC" w:rsidP="00BB331E">
      <w:pPr>
        <w:widowControl/>
        <w:numPr>
          <w:ilvl w:val="0"/>
          <w:numId w:val="21"/>
        </w:numPr>
        <w:tabs>
          <w:tab w:val="left" w:pos="1134"/>
        </w:tabs>
        <w:wordWrap w:val="0"/>
        <w:autoSpaceDE w:val="0"/>
        <w:autoSpaceDN w:val="0"/>
        <w:spacing w:after="200" w:line="360" w:lineRule="auto"/>
        <w:ind w:firstLine="567"/>
        <w:jc w:val="left"/>
        <w:rPr>
          <w:rFonts w:eastAsia="№Е"/>
          <w:color w:val="auto"/>
          <w:sz w:val="24"/>
          <w:szCs w:val="24"/>
        </w:rPr>
      </w:pPr>
      <w:r w:rsidRPr="008A0AAC">
        <w:rPr>
          <w:rFonts w:eastAsia="№Е"/>
          <w:color w:val="auto"/>
          <w:sz w:val="24"/>
          <w:szCs w:val="24"/>
        </w:rPr>
        <w:t>формировать коллектив, связанный общими интересами и активно участвующий в общественной жизни;</w:t>
      </w:r>
    </w:p>
    <w:p w14:paraId="0D8B7EE7" w14:textId="77777777" w:rsidR="008A0AAC" w:rsidRPr="008A0AAC" w:rsidRDefault="008A0AAC" w:rsidP="00BB331E">
      <w:pPr>
        <w:widowControl/>
        <w:numPr>
          <w:ilvl w:val="0"/>
          <w:numId w:val="21"/>
        </w:numPr>
        <w:tabs>
          <w:tab w:val="left" w:pos="1134"/>
        </w:tabs>
        <w:wordWrap w:val="0"/>
        <w:autoSpaceDE w:val="0"/>
        <w:autoSpaceDN w:val="0"/>
        <w:spacing w:after="200" w:line="360" w:lineRule="auto"/>
        <w:ind w:firstLine="567"/>
        <w:jc w:val="left"/>
        <w:rPr>
          <w:rFonts w:eastAsia="№Е"/>
          <w:color w:val="auto"/>
          <w:sz w:val="24"/>
          <w:szCs w:val="24"/>
        </w:rPr>
      </w:pPr>
      <w:r w:rsidRPr="008A0AAC">
        <w:rPr>
          <w:rFonts w:eastAsia="№Е"/>
          <w:color w:val="auto"/>
          <w:sz w:val="24"/>
          <w:szCs w:val="24"/>
        </w:rPr>
        <w:t>поддерживать деятельность функционирующих на базе школы д</w:t>
      </w:r>
      <w:r w:rsidRPr="008A0AAC">
        <w:rPr>
          <w:rFonts w:eastAsia="№Е"/>
          <w:w w:val="0"/>
          <w:sz w:val="24"/>
          <w:szCs w:val="24"/>
        </w:rPr>
        <w:t>етских общественных объединений и организаций.</w:t>
      </w:r>
    </w:p>
    <w:p w14:paraId="3B901EE3" w14:textId="77777777" w:rsidR="008A0AAC" w:rsidRPr="008A0AAC" w:rsidRDefault="008A0AAC" w:rsidP="008A0AAC">
      <w:pPr>
        <w:widowControl/>
        <w:ind w:left="927"/>
        <w:rPr>
          <w:rFonts w:eastAsia="Calibri"/>
          <w:b/>
          <w:color w:val="auto"/>
          <w:sz w:val="24"/>
          <w:szCs w:val="24"/>
        </w:rPr>
      </w:pPr>
      <w:r w:rsidRPr="008A0AAC">
        <w:rPr>
          <w:rFonts w:eastAsia="Calibri"/>
          <w:b/>
          <w:color w:val="auto"/>
          <w:sz w:val="24"/>
          <w:szCs w:val="24"/>
        </w:rPr>
        <w:t>Внешкольный уровень:</w:t>
      </w:r>
    </w:p>
    <w:p w14:paraId="22FDC26F" w14:textId="77777777" w:rsidR="008A0AAC" w:rsidRPr="008A0AAC" w:rsidRDefault="008A0AAC" w:rsidP="00BB331E">
      <w:pPr>
        <w:widowControl/>
        <w:numPr>
          <w:ilvl w:val="0"/>
          <w:numId w:val="23"/>
        </w:numPr>
        <w:wordWrap w:val="0"/>
        <w:autoSpaceDE w:val="0"/>
        <w:autoSpaceDN w:val="0"/>
        <w:spacing w:after="200"/>
        <w:jc w:val="left"/>
        <w:rPr>
          <w:rFonts w:eastAsia="Calibri"/>
          <w:color w:val="auto"/>
          <w:sz w:val="24"/>
          <w:szCs w:val="24"/>
        </w:rPr>
      </w:pPr>
      <w:r w:rsidRPr="008A0AAC">
        <w:rPr>
          <w:rFonts w:eastAsia="Calibri"/>
          <w:color w:val="auto"/>
          <w:sz w:val="24"/>
          <w:szCs w:val="24"/>
        </w:rPr>
        <w:t>Молодежный парламент</w:t>
      </w:r>
    </w:p>
    <w:p w14:paraId="7C18D93D" w14:textId="77777777" w:rsidR="008A0AAC" w:rsidRPr="008A0AAC" w:rsidRDefault="008A0AAC" w:rsidP="00BB331E">
      <w:pPr>
        <w:widowControl/>
        <w:numPr>
          <w:ilvl w:val="0"/>
          <w:numId w:val="23"/>
        </w:numPr>
        <w:wordWrap w:val="0"/>
        <w:autoSpaceDE w:val="0"/>
        <w:autoSpaceDN w:val="0"/>
        <w:spacing w:after="200"/>
        <w:jc w:val="left"/>
        <w:rPr>
          <w:rFonts w:eastAsia="Calibri"/>
          <w:color w:val="auto"/>
          <w:sz w:val="24"/>
          <w:szCs w:val="24"/>
        </w:rPr>
      </w:pPr>
      <w:r w:rsidRPr="008A0AAC">
        <w:rPr>
          <w:rFonts w:eastAsia="Calibri"/>
          <w:color w:val="auto"/>
          <w:sz w:val="24"/>
          <w:szCs w:val="24"/>
        </w:rPr>
        <w:t>Гор. Совет старшеклассников</w:t>
      </w:r>
    </w:p>
    <w:p w14:paraId="6052ECD9" w14:textId="77777777" w:rsidR="008A0AAC" w:rsidRPr="008A0AAC" w:rsidRDefault="008A0AAC" w:rsidP="00BB331E">
      <w:pPr>
        <w:widowControl/>
        <w:numPr>
          <w:ilvl w:val="0"/>
          <w:numId w:val="23"/>
        </w:numPr>
        <w:wordWrap w:val="0"/>
        <w:autoSpaceDE w:val="0"/>
        <w:autoSpaceDN w:val="0"/>
        <w:spacing w:after="200"/>
        <w:jc w:val="left"/>
        <w:rPr>
          <w:rFonts w:eastAsia="Calibri"/>
          <w:color w:val="auto"/>
          <w:sz w:val="24"/>
          <w:szCs w:val="24"/>
        </w:rPr>
      </w:pPr>
      <w:r w:rsidRPr="008A0AAC">
        <w:rPr>
          <w:rFonts w:eastAsia="Calibri"/>
          <w:color w:val="auto"/>
          <w:sz w:val="24"/>
          <w:szCs w:val="24"/>
        </w:rPr>
        <w:t>Волонтерское движение</w:t>
      </w:r>
    </w:p>
    <w:p w14:paraId="68552C0D" w14:textId="77777777" w:rsidR="008A0AAC" w:rsidRPr="008A0AAC" w:rsidRDefault="008A0AAC" w:rsidP="00BB331E">
      <w:pPr>
        <w:widowControl/>
        <w:numPr>
          <w:ilvl w:val="0"/>
          <w:numId w:val="23"/>
        </w:numPr>
        <w:wordWrap w:val="0"/>
        <w:autoSpaceDE w:val="0"/>
        <w:autoSpaceDN w:val="0"/>
        <w:spacing w:after="200"/>
        <w:jc w:val="left"/>
        <w:rPr>
          <w:rFonts w:eastAsia="Calibri"/>
          <w:color w:val="auto"/>
          <w:sz w:val="24"/>
          <w:szCs w:val="24"/>
        </w:rPr>
      </w:pPr>
      <w:r w:rsidRPr="008A0AAC">
        <w:rPr>
          <w:rFonts w:eastAsia="Calibri"/>
          <w:color w:val="auto"/>
          <w:sz w:val="24"/>
          <w:szCs w:val="24"/>
        </w:rPr>
        <w:t>РСМ</w:t>
      </w:r>
    </w:p>
    <w:p w14:paraId="2687EC28" w14:textId="48D29F1F" w:rsidR="008A0AAC" w:rsidRPr="008A0AAC" w:rsidRDefault="002A5CEA" w:rsidP="00BB331E">
      <w:pPr>
        <w:widowControl/>
        <w:numPr>
          <w:ilvl w:val="0"/>
          <w:numId w:val="23"/>
        </w:numPr>
        <w:wordWrap w:val="0"/>
        <w:autoSpaceDE w:val="0"/>
        <w:autoSpaceDN w:val="0"/>
        <w:spacing w:after="200"/>
        <w:jc w:val="left"/>
        <w:rPr>
          <w:rFonts w:eastAsia="Calibri"/>
          <w:color w:val="auto"/>
          <w:sz w:val="24"/>
          <w:szCs w:val="24"/>
        </w:rPr>
      </w:pPr>
      <w:r>
        <w:rPr>
          <w:rFonts w:eastAsia="Calibri"/>
          <w:color w:val="auto"/>
          <w:sz w:val="24"/>
          <w:szCs w:val="24"/>
        </w:rPr>
        <w:t>РДДМ</w:t>
      </w:r>
    </w:p>
    <w:p w14:paraId="477B708E" w14:textId="77777777" w:rsidR="008A0AAC" w:rsidRPr="008A0AAC" w:rsidRDefault="008A0AAC" w:rsidP="008A0AAC">
      <w:pPr>
        <w:widowControl/>
        <w:ind w:left="927"/>
        <w:rPr>
          <w:rFonts w:eastAsia="Calibri"/>
          <w:b/>
          <w:color w:val="auto"/>
          <w:sz w:val="24"/>
          <w:szCs w:val="24"/>
        </w:rPr>
      </w:pPr>
      <w:r w:rsidRPr="008A0AAC">
        <w:rPr>
          <w:rFonts w:eastAsia="Calibri"/>
          <w:b/>
          <w:color w:val="auto"/>
          <w:sz w:val="24"/>
          <w:szCs w:val="24"/>
        </w:rPr>
        <w:t>Школьный уровень:</w:t>
      </w:r>
    </w:p>
    <w:p w14:paraId="6599D000" w14:textId="10DCF750"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r w:rsidRPr="008A0AAC">
        <w:rPr>
          <w:rFonts w:eastAsia="Calibri"/>
          <w:color w:val="auto"/>
          <w:sz w:val="24"/>
          <w:szCs w:val="24"/>
        </w:rPr>
        <w:t xml:space="preserve">Первичное отделение </w:t>
      </w:r>
      <w:r w:rsidR="002A5CEA">
        <w:rPr>
          <w:rFonts w:eastAsia="Calibri"/>
          <w:color w:val="auto"/>
          <w:sz w:val="24"/>
          <w:szCs w:val="24"/>
        </w:rPr>
        <w:t>РДДМ</w:t>
      </w:r>
    </w:p>
    <w:p w14:paraId="58CD76BA" w14:textId="77777777"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r w:rsidRPr="008A0AAC">
        <w:rPr>
          <w:rFonts w:eastAsia="Calibri"/>
          <w:color w:val="auto"/>
          <w:sz w:val="24"/>
          <w:szCs w:val="24"/>
        </w:rPr>
        <w:t>Исследовательское общество гимназистов</w:t>
      </w:r>
    </w:p>
    <w:p w14:paraId="5D509888" w14:textId="77777777"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r w:rsidRPr="008A0AAC">
        <w:rPr>
          <w:rFonts w:eastAsia="Calibri"/>
          <w:color w:val="auto"/>
          <w:sz w:val="24"/>
          <w:szCs w:val="24"/>
        </w:rPr>
        <w:t>Школьный спортивный клуб Леопард (Совет физкультуры)</w:t>
      </w:r>
    </w:p>
    <w:p w14:paraId="77F886E0" w14:textId="77777777"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r w:rsidRPr="008A0AAC">
        <w:rPr>
          <w:rFonts w:eastAsia="Calibri"/>
          <w:color w:val="auto"/>
          <w:sz w:val="24"/>
          <w:szCs w:val="24"/>
        </w:rPr>
        <w:t>Первичная ячейка РСМ</w:t>
      </w:r>
    </w:p>
    <w:p w14:paraId="145B27AE" w14:textId="77777777"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r w:rsidRPr="008A0AAC">
        <w:rPr>
          <w:rFonts w:eastAsia="Calibri"/>
          <w:color w:val="auto"/>
          <w:sz w:val="24"/>
          <w:szCs w:val="24"/>
        </w:rPr>
        <w:lastRenderedPageBreak/>
        <w:t>Волонтерский отряд «Восход»</w:t>
      </w:r>
    </w:p>
    <w:p w14:paraId="080DEBB2" w14:textId="77777777"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r w:rsidRPr="008A0AAC">
        <w:rPr>
          <w:rFonts w:eastAsia="Calibri"/>
          <w:color w:val="auto"/>
          <w:sz w:val="24"/>
          <w:szCs w:val="24"/>
        </w:rPr>
        <w:t xml:space="preserve">МИГ Радуга 1-4 </w:t>
      </w:r>
      <w:proofErr w:type="spellStart"/>
      <w:r w:rsidRPr="008A0AAC">
        <w:rPr>
          <w:rFonts w:eastAsia="Calibri"/>
          <w:color w:val="auto"/>
          <w:sz w:val="24"/>
          <w:szCs w:val="24"/>
        </w:rPr>
        <w:t>кл</w:t>
      </w:r>
      <w:proofErr w:type="spellEnd"/>
    </w:p>
    <w:p w14:paraId="1917C8F5" w14:textId="77777777"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proofErr w:type="spellStart"/>
      <w:r w:rsidRPr="008A0AAC">
        <w:rPr>
          <w:rFonts w:eastAsia="Calibri"/>
          <w:color w:val="auto"/>
          <w:sz w:val="24"/>
          <w:szCs w:val="24"/>
        </w:rPr>
        <w:t>Медиацентр</w:t>
      </w:r>
      <w:proofErr w:type="spellEnd"/>
    </w:p>
    <w:p w14:paraId="408528CF" w14:textId="77777777"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r w:rsidRPr="008A0AAC">
        <w:rPr>
          <w:rFonts w:eastAsia="Calibri"/>
          <w:color w:val="auto"/>
          <w:sz w:val="24"/>
          <w:szCs w:val="24"/>
        </w:rPr>
        <w:t>Краеведческое общество «</w:t>
      </w:r>
      <w:proofErr w:type="spellStart"/>
      <w:r w:rsidRPr="008A0AAC">
        <w:rPr>
          <w:rFonts w:eastAsia="Calibri"/>
          <w:color w:val="auto"/>
          <w:sz w:val="24"/>
          <w:szCs w:val="24"/>
        </w:rPr>
        <w:t>Зыбунный</w:t>
      </w:r>
      <w:proofErr w:type="spellEnd"/>
      <w:r w:rsidRPr="008A0AAC">
        <w:rPr>
          <w:rFonts w:eastAsia="Calibri"/>
          <w:color w:val="auto"/>
          <w:sz w:val="24"/>
          <w:szCs w:val="24"/>
        </w:rPr>
        <w:t>»</w:t>
      </w:r>
    </w:p>
    <w:p w14:paraId="4F7B63D1" w14:textId="77777777" w:rsidR="008A0AAC" w:rsidRPr="008A0AAC" w:rsidRDefault="008A0AAC" w:rsidP="008A0AAC">
      <w:pPr>
        <w:widowControl/>
        <w:ind w:firstLine="993"/>
        <w:rPr>
          <w:rFonts w:eastAsia="Calibri"/>
          <w:b/>
          <w:color w:val="auto"/>
          <w:sz w:val="24"/>
          <w:szCs w:val="24"/>
        </w:rPr>
      </w:pPr>
      <w:r w:rsidRPr="008A0AAC">
        <w:rPr>
          <w:rFonts w:eastAsia="Calibri"/>
          <w:b/>
          <w:color w:val="auto"/>
          <w:sz w:val="24"/>
          <w:szCs w:val="24"/>
        </w:rPr>
        <w:t>Классный уровень:</w:t>
      </w:r>
    </w:p>
    <w:p w14:paraId="4BB121DE" w14:textId="77777777" w:rsidR="008A0AAC" w:rsidRPr="008A0AAC" w:rsidRDefault="008A0AAC" w:rsidP="00BB331E">
      <w:pPr>
        <w:widowControl/>
        <w:numPr>
          <w:ilvl w:val="0"/>
          <w:numId w:val="25"/>
        </w:numPr>
        <w:wordWrap w:val="0"/>
        <w:autoSpaceDE w:val="0"/>
        <w:autoSpaceDN w:val="0"/>
        <w:spacing w:after="200"/>
        <w:ind w:left="1701" w:hanging="425"/>
        <w:jc w:val="left"/>
        <w:rPr>
          <w:rFonts w:eastAsia="Calibri"/>
          <w:color w:val="auto"/>
          <w:sz w:val="24"/>
          <w:szCs w:val="24"/>
        </w:rPr>
      </w:pPr>
      <w:r w:rsidRPr="008A0AAC">
        <w:rPr>
          <w:rFonts w:eastAsia="Calibri"/>
          <w:color w:val="auto"/>
          <w:sz w:val="24"/>
          <w:szCs w:val="24"/>
        </w:rPr>
        <w:t>ЮИД</w:t>
      </w:r>
    </w:p>
    <w:p w14:paraId="656D0C6D" w14:textId="77777777" w:rsidR="008A0AAC" w:rsidRPr="008A0AAC" w:rsidRDefault="008A0AAC" w:rsidP="00BB331E">
      <w:pPr>
        <w:widowControl/>
        <w:numPr>
          <w:ilvl w:val="0"/>
          <w:numId w:val="25"/>
        </w:numPr>
        <w:wordWrap w:val="0"/>
        <w:autoSpaceDE w:val="0"/>
        <w:autoSpaceDN w:val="0"/>
        <w:spacing w:after="200"/>
        <w:ind w:left="1701" w:hanging="425"/>
        <w:jc w:val="left"/>
        <w:rPr>
          <w:rFonts w:eastAsia="Calibri"/>
          <w:color w:val="auto"/>
          <w:sz w:val="24"/>
          <w:szCs w:val="24"/>
        </w:rPr>
      </w:pPr>
      <w:r w:rsidRPr="008A0AAC">
        <w:rPr>
          <w:rFonts w:eastAsia="Calibri"/>
          <w:color w:val="auto"/>
          <w:sz w:val="24"/>
          <w:szCs w:val="24"/>
        </w:rPr>
        <w:t>ДЮП</w:t>
      </w:r>
    </w:p>
    <w:p w14:paraId="23829614" w14:textId="77777777" w:rsidR="008A0AAC" w:rsidRPr="008A0AAC" w:rsidRDefault="008A0AAC" w:rsidP="00BB331E">
      <w:pPr>
        <w:widowControl/>
        <w:numPr>
          <w:ilvl w:val="0"/>
          <w:numId w:val="25"/>
        </w:numPr>
        <w:wordWrap w:val="0"/>
        <w:autoSpaceDE w:val="0"/>
        <w:autoSpaceDN w:val="0"/>
        <w:spacing w:after="200"/>
        <w:ind w:left="1701" w:hanging="425"/>
        <w:jc w:val="left"/>
        <w:rPr>
          <w:rFonts w:eastAsia="Calibri"/>
          <w:color w:val="auto"/>
          <w:sz w:val="24"/>
          <w:szCs w:val="24"/>
        </w:rPr>
      </w:pPr>
      <w:r w:rsidRPr="008A0AAC">
        <w:rPr>
          <w:rFonts w:eastAsia="Calibri"/>
          <w:color w:val="auto"/>
          <w:sz w:val="24"/>
          <w:szCs w:val="24"/>
        </w:rPr>
        <w:t>Отряд Юные туристы</w:t>
      </w:r>
    </w:p>
    <w:p w14:paraId="63C446FE" w14:textId="77777777" w:rsidR="008A0AAC" w:rsidRPr="008A0AAC" w:rsidRDefault="008A0AAC" w:rsidP="008A0AAC">
      <w:pPr>
        <w:widowControl/>
        <w:spacing w:line="360" w:lineRule="auto"/>
        <w:ind w:firstLine="567"/>
        <w:rPr>
          <w:rFonts w:eastAsia="Calibri"/>
          <w:b/>
          <w:color w:val="auto"/>
          <w:sz w:val="24"/>
          <w:szCs w:val="24"/>
        </w:rPr>
      </w:pPr>
      <w:r w:rsidRPr="008A0AAC">
        <w:rPr>
          <w:rFonts w:eastAsia="Calibri"/>
          <w:b/>
          <w:color w:val="auto"/>
          <w:sz w:val="24"/>
          <w:szCs w:val="24"/>
        </w:rPr>
        <w:t>Формы работы:</w:t>
      </w:r>
    </w:p>
    <w:p w14:paraId="7BE47448" w14:textId="77777777" w:rsidR="008A0AAC" w:rsidRPr="008A0AAC" w:rsidRDefault="008A0AAC" w:rsidP="00BB331E">
      <w:pPr>
        <w:widowControl/>
        <w:numPr>
          <w:ilvl w:val="0"/>
          <w:numId w:val="22"/>
        </w:numPr>
        <w:wordWrap w:val="0"/>
        <w:autoSpaceDE w:val="0"/>
        <w:autoSpaceDN w:val="0"/>
        <w:spacing w:after="200" w:line="360" w:lineRule="auto"/>
        <w:jc w:val="left"/>
        <w:rPr>
          <w:rFonts w:eastAsia="Calibri"/>
          <w:color w:val="auto"/>
          <w:sz w:val="24"/>
          <w:szCs w:val="24"/>
        </w:rPr>
      </w:pPr>
      <w:r w:rsidRPr="008A0AAC">
        <w:rPr>
          <w:rFonts w:eastAsia="Calibri"/>
          <w:color w:val="auto"/>
          <w:sz w:val="24"/>
          <w:szCs w:val="24"/>
        </w:rPr>
        <w:t>Досуговые воспитательные мероприятия – события, занятия, ситуации в коллективе, организуемые педагогами или кем-либо для детей.</w:t>
      </w:r>
    </w:p>
    <w:p w14:paraId="064DF196" w14:textId="77777777" w:rsidR="008A0AAC" w:rsidRPr="008A0AAC" w:rsidRDefault="008A0AAC" w:rsidP="00BB331E">
      <w:pPr>
        <w:widowControl/>
        <w:numPr>
          <w:ilvl w:val="0"/>
          <w:numId w:val="22"/>
        </w:numPr>
        <w:wordWrap w:val="0"/>
        <w:autoSpaceDE w:val="0"/>
        <w:autoSpaceDN w:val="0"/>
        <w:spacing w:after="200" w:line="360" w:lineRule="auto"/>
        <w:jc w:val="left"/>
        <w:rPr>
          <w:rFonts w:eastAsia="Calibri"/>
          <w:color w:val="auto"/>
          <w:sz w:val="24"/>
          <w:szCs w:val="24"/>
        </w:rPr>
      </w:pPr>
      <w:r w:rsidRPr="008A0AAC">
        <w:rPr>
          <w:rFonts w:eastAsia="Calibri"/>
          <w:color w:val="auto"/>
          <w:sz w:val="24"/>
          <w:szCs w:val="24"/>
        </w:rPr>
        <w:t>Реальные социально-значимые дела – общая работа, важные события, осуществляемые и организуемые членами коллектива.</w:t>
      </w:r>
    </w:p>
    <w:p w14:paraId="7739ABAE" w14:textId="77777777" w:rsidR="008A0AAC" w:rsidRPr="008A0AAC" w:rsidRDefault="008A0AAC" w:rsidP="008A0AAC">
      <w:pPr>
        <w:widowControl/>
        <w:ind w:firstLine="993"/>
        <w:rPr>
          <w:rFonts w:eastAsia="Calibri"/>
          <w:b/>
          <w:color w:val="auto"/>
          <w:sz w:val="24"/>
          <w:szCs w:val="24"/>
        </w:rPr>
      </w:pPr>
      <w:r w:rsidRPr="008A0AAC">
        <w:rPr>
          <w:rFonts w:eastAsia="Calibri"/>
          <w:b/>
          <w:color w:val="auto"/>
          <w:sz w:val="24"/>
          <w:szCs w:val="24"/>
        </w:rPr>
        <w:t>Мероприятия:</w:t>
      </w:r>
    </w:p>
    <w:p w14:paraId="7A7C2825" w14:textId="77777777"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Акции</w:t>
      </w:r>
    </w:p>
    <w:p w14:paraId="081D100D" w14:textId="77777777"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Проекты</w:t>
      </w:r>
    </w:p>
    <w:p w14:paraId="5DFD78E5" w14:textId="77777777"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Пропаганда</w:t>
      </w:r>
    </w:p>
    <w:p w14:paraId="6013CF8B" w14:textId="77777777"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Выпуск газет, листовок и т.д.</w:t>
      </w:r>
    </w:p>
    <w:p w14:paraId="730DE5FA" w14:textId="77777777"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Участие в конкурсах разного уровня</w:t>
      </w:r>
    </w:p>
    <w:p w14:paraId="773CA9E5" w14:textId="77777777"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Беседы</w:t>
      </w:r>
    </w:p>
    <w:p w14:paraId="6D4E9C9E" w14:textId="77777777"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Диспуты</w:t>
      </w:r>
    </w:p>
    <w:p w14:paraId="11578B92" w14:textId="2EB38508"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Профилактические занятия</w:t>
      </w:r>
    </w:p>
    <w:p w14:paraId="4D26BBB4" w14:textId="1B52CD2B" w:rsidR="00076757" w:rsidRPr="00076757" w:rsidRDefault="004259C4" w:rsidP="00076757">
      <w:pPr>
        <w:widowControl/>
        <w:spacing w:after="200" w:line="360" w:lineRule="auto"/>
        <w:ind w:firstLine="709"/>
        <w:jc w:val="center"/>
        <w:rPr>
          <w:b/>
          <w:color w:val="auto"/>
          <w:sz w:val="24"/>
          <w:szCs w:val="24"/>
        </w:rPr>
      </w:pPr>
      <w:r>
        <w:rPr>
          <w:b/>
          <w:color w:val="auto"/>
          <w:sz w:val="24"/>
          <w:szCs w:val="24"/>
        </w:rPr>
        <w:t>2.2.1</w:t>
      </w:r>
      <w:r w:rsidR="00A44465">
        <w:rPr>
          <w:b/>
          <w:color w:val="auto"/>
          <w:sz w:val="24"/>
          <w:szCs w:val="24"/>
        </w:rPr>
        <w:t>3</w:t>
      </w:r>
      <w:r w:rsidR="00076757" w:rsidRPr="00076757">
        <w:rPr>
          <w:b/>
          <w:color w:val="auto"/>
          <w:sz w:val="24"/>
          <w:szCs w:val="24"/>
        </w:rPr>
        <w:t>. Модуль «Экскурсии и походы»</w:t>
      </w:r>
    </w:p>
    <w:p w14:paraId="61FBD316" w14:textId="77777777" w:rsidR="00076757" w:rsidRPr="00076757" w:rsidRDefault="00076757" w:rsidP="00076757">
      <w:pPr>
        <w:widowControl/>
        <w:spacing w:line="360" w:lineRule="auto"/>
        <w:ind w:firstLine="567"/>
        <w:rPr>
          <w:b/>
          <w:color w:val="auto"/>
          <w:kern w:val="2"/>
          <w:sz w:val="24"/>
          <w:szCs w:val="24"/>
          <w:lang w:eastAsia="ko-KR"/>
        </w:rPr>
      </w:pPr>
      <w:r w:rsidRPr="00076757">
        <w:rPr>
          <w:color w:val="auto"/>
          <w:kern w:val="2"/>
          <w:sz w:val="24"/>
          <w:szCs w:val="24"/>
          <w:lang w:eastAsia="ko-KR"/>
        </w:rPr>
        <w:t xml:space="preserve">Экскурсии и походы имеют </w:t>
      </w:r>
      <w:proofErr w:type="gramStart"/>
      <w:r w:rsidRPr="00076757">
        <w:rPr>
          <w:color w:val="auto"/>
          <w:kern w:val="2"/>
          <w:sz w:val="24"/>
          <w:szCs w:val="24"/>
          <w:lang w:eastAsia="ko-KR"/>
        </w:rPr>
        <w:t>важное значение</w:t>
      </w:r>
      <w:proofErr w:type="gramEnd"/>
      <w:r w:rsidRPr="00076757">
        <w:rPr>
          <w:color w:val="auto"/>
          <w:kern w:val="2"/>
          <w:sz w:val="24"/>
          <w:szCs w:val="24"/>
          <w:lang w:eastAsia="ko-KR"/>
        </w:rPr>
        <w:t xml:space="preserve"> в развитии личности учащегося.</w:t>
      </w:r>
    </w:p>
    <w:p w14:paraId="14DDE603" w14:textId="77777777" w:rsidR="00076757" w:rsidRPr="00076757" w:rsidRDefault="00076757" w:rsidP="00076757">
      <w:pPr>
        <w:widowControl/>
        <w:spacing w:line="360" w:lineRule="auto"/>
        <w:ind w:firstLine="567"/>
        <w:rPr>
          <w:color w:val="auto"/>
          <w:kern w:val="2"/>
          <w:sz w:val="24"/>
          <w:szCs w:val="24"/>
          <w:lang w:eastAsia="ko-KR"/>
        </w:rPr>
      </w:pPr>
      <w:r w:rsidRPr="00076757">
        <w:rPr>
          <w:b/>
          <w:color w:val="auto"/>
          <w:kern w:val="2"/>
          <w:sz w:val="24"/>
          <w:szCs w:val="24"/>
          <w:lang w:eastAsia="ko-KR"/>
        </w:rPr>
        <w:t>Цель:</w:t>
      </w:r>
      <w:r w:rsidRPr="00076757">
        <w:rPr>
          <w:color w:val="auto"/>
          <w:kern w:val="2"/>
          <w:sz w:val="24"/>
          <w:szCs w:val="24"/>
          <w:lang w:eastAsia="ko-KR"/>
        </w:rPr>
        <w:t xml:space="preserve"> </w:t>
      </w:r>
      <w:r w:rsidRPr="00076757">
        <w:rPr>
          <w:rFonts w:eastAsia="Calibri"/>
          <w:color w:val="auto"/>
          <w:kern w:val="2"/>
          <w:sz w:val="24"/>
          <w:szCs w:val="24"/>
          <w:lang w:eastAsia="ko-KR"/>
        </w:rPr>
        <w:t>расширение кругозора учащихся, получение новых знаний об окружающей социальной, культурной, природной среде, уважительного и бережного отношения к ней, приобретение учащимися коммуникативных навыков развития и важного опыта социально одобряемого поведения в различных внешкольных ситуациях.</w:t>
      </w:r>
    </w:p>
    <w:p w14:paraId="1FCDAD99" w14:textId="77777777" w:rsidR="00076757" w:rsidRPr="00076757" w:rsidRDefault="00076757" w:rsidP="00076757">
      <w:pPr>
        <w:widowControl/>
        <w:spacing w:line="360" w:lineRule="auto"/>
        <w:ind w:firstLine="567"/>
        <w:rPr>
          <w:color w:val="auto"/>
          <w:kern w:val="2"/>
          <w:sz w:val="24"/>
          <w:szCs w:val="24"/>
          <w:lang w:eastAsia="ko-KR"/>
        </w:rPr>
      </w:pPr>
      <w:r w:rsidRPr="00076757">
        <w:rPr>
          <w:rFonts w:eastAsia="Calibri"/>
          <w:color w:val="auto"/>
          <w:kern w:val="2"/>
          <w:sz w:val="24"/>
          <w:szCs w:val="24"/>
          <w:lang w:eastAsia="ko-KR"/>
        </w:rPr>
        <w:t xml:space="preserve">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076757">
        <w:rPr>
          <w:rFonts w:eastAsia="Calibri"/>
          <w:color w:val="auto"/>
          <w:kern w:val="2"/>
          <w:sz w:val="24"/>
          <w:szCs w:val="24"/>
          <w:lang w:eastAsia="ko-KR"/>
        </w:rPr>
        <w:t>самообслуживающего</w:t>
      </w:r>
      <w:proofErr w:type="spellEnd"/>
      <w:r w:rsidRPr="00076757">
        <w:rPr>
          <w:rFonts w:eastAsia="Calibri"/>
          <w:color w:val="auto"/>
          <w:kern w:val="2"/>
          <w:sz w:val="24"/>
          <w:szCs w:val="24"/>
          <w:lang w:eastAsia="ko-KR"/>
        </w:rPr>
        <w:t xml:space="preserve"> труда, преодоления их инфантильных и эгоистических наклонностей, обучения рациональному использованию своего времени, сил, имущества. </w:t>
      </w:r>
      <w:r w:rsidRPr="00076757">
        <w:rPr>
          <w:rFonts w:eastAsia="Calibri"/>
          <w:color w:val="auto"/>
          <w:kern w:val="2"/>
          <w:sz w:val="24"/>
          <w:szCs w:val="24"/>
          <w:lang w:eastAsia="ko-KR"/>
        </w:rPr>
        <w:lastRenderedPageBreak/>
        <w:t xml:space="preserve">Эти воспитательные возможности реализуются в рамках следующих видов и форм деятельности:  </w:t>
      </w:r>
    </w:p>
    <w:p w14:paraId="30899C60" w14:textId="77777777" w:rsidR="00076757" w:rsidRPr="00076757" w:rsidRDefault="00076757" w:rsidP="00BB331E">
      <w:pPr>
        <w:widowControl/>
        <w:numPr>
          <w:ilvl w:val="0"/>
          <w:numId w:val="27"/>
        </w:numPr>
        <w:tabs>
          <w:tab w:val="left" w:pos="885"/>
        </w:tabs>
        <w:wordWrap w:val="0"/>
        <w:autoSpaceDE w:val="0"/>
        <w:autoSpaceDN w:val="0"/>
        <w:spacing w:after="200" w:line="360" w:lineRule="auto"/>
        <w:ind w:right="175" w:hanging="436"/>
        <w:jc w:val="left"/>
        <w:rPr>
          <w:rFonts w:eastAsia="Calibri"/>
          <w:color w:val="auto"/>
          <w:kern w:val="2"/>
          <w:sz w:val="24"/>
          <w:szCs w:val="24"/>
          <w:lang w:val="x-none" w:eastAsia="x-none"/>
        </w:rPr>
      </w:pPr>
      <w:r w:rsidRPr="00076757">
        <w:rPr>
          <w:rFonts w:eastAsia="Calibri"/>
          <w:color w:val="auto"/>
          <w:kern w:val="2"/>
          <w:sz w:val="24"/>
          <w:szCs w:val="24"/>
          <w:lang w:val="x-none"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2A40E7E4" w14:textId="77777777" w:rsidR="00076757" w:rsidRPr="00076757" w:rsidRDefault="00076757" w:rsidP="00BB331E">
      <w:pPr>
        <w:widowControl/>
        <w:numPr>
          <w:ilvl w:val="0"/>
          <w:numId w:val="27"/>
        </w:numPr>
        <w:tabs>
          <w:tab w:val="left" w:pos="885"/>
        </w:tabs>
        <w:wordWrap w:val="0"/>
        <w:autoSpaceDE w:val="0"/>
        <w:autoSpaceDN w:val="0"/>
        <w:spacing w:after="200" w:line="360" w:lineRule="auto"/>
        <w:ind w:right="175" w:hanging="436"/>
        <w:jc w:val="left"/>
        <w:rPr>
          <w:rFonts w:eastAsia="Calibri"/>
          <w:color w:val="auto"/>
          <w:kern w:val="2"/>
          <w:sz w:val="24"/>
          <w:szCs w:val="24"/>
          <w:lang w:val="x-none" w:eastAsia="ko-KR"/>
        </w:rPr>
      </w:pPr>
      <w:r w:rsidRPr="00076757">
        <w:rPr>
          <w:rFonts w:eastAsia="Calibri"/>
          <w:color w:val="auto"/>
          <w:kern w:val="2"/>
          <w:sz w:val="24"/>
          <w:szCs w:val="24"/>
          <w:lang w:val="x-none" w:eastAsia="ko-KR"/>
        </w:rPr>
        <w:t xml:space="preserve">походы, организуемые совместно </w:t>
      </w:r>
      <w:r w:rsidRPr="00076757">
        <w:rPr>
          <w:rFonts w:eastAsia="Calibri"/>
          <w:color w:val="auto"/>
          <w:kern w:val="2"/>
          <w:sz w:val="24"/>
          <w:szCs w:val="24"/>
          <w:lang w:eastAsia="ko-KR"/>
        </w:rPr>
        <w:t>с туристическими фирмами</w:t>
      </w:r>
      <w:r w:rsidRPr="00076757">
        <w:rPr>
          <w:rFonts w:eastAsia="Calibri"/>
          <w:color w:val="auto"/>
          <w:kern w:val="2"/>
          <w:sz w:val="24"/>
          <w:szCs w:val="24"/>
          <w:lang w:val="x-none"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14:paraId="170CE794" w14:textId="77777777" w:rsidR="00076757" w:rsidRPr="00076757" w:rsidRDefault="00076757" w:rsidP="00BB331E">
      <w:pPr>
        <w:widowControl/>
        <w:numPr>
          <w:ilvl w:val="0"/>
          <w:numId w:val="27"/>
        </w:numPr>
        <w:tabs>
          <w:tab w:val="left" w:pos="885"/>
        </w:tabs>
        <w:wordWrap w:val="0"/>
        <w:autoSpaceDE w:val="0"/>
        <w:autoSpaceDN w:val="0"/>
        <w:spacing w:after="200" w:line="360" w:lineRule="auto"/>
        <w:ind w:right="175" w:hanging="436"/>
        <w:jc w:val="left"/>
        <w:rPr>
          <w:rFonts w:eastAsia="Calibri"/>
          <w:color w:val="auto"/>
          <w:kern w:val="2"/>
          <w:sz w:val="24"/>
          <w:szCs w:val="24"/>
          <w:lang w:val="x-none" w:eastAsia="ko-KR"/>
        </w:rPr>
      </w:pPr>
      <w:proofErr w:type="spellStart"/>
      <w:r w:rsidRPr="00076757">
        <w:rPr>
          <w:rFonts w:eastAsia="Calibri"/>
          <w:color w:val="auto"/>
          <w:kern w:val="2"/>
          <w:sz w:val="24"/>
          <w:szCs w:val="24"/>
          <w:lang w:val="x-none" w:eastAsia="ko-KR"/>
        </w:rPr>
        <w:t>турслет</w:t>
      </w:r>
      <w:proofErr w:type="spellEnd"/>
      <w:r w:rsidRPr="00076757">
        <w:rPr>
          <w:rFonts w:eastAsia="Calibri"/>
          <w:color w:val="auto"/>
          <w:kern w:val="2"/>
          <w:sz w:val="24"/>
          <w:szCs w:val="24"/>
          <w:lang w:val="x-none" w:eastAsia="ko-KR"/>
        </w:rPr>
        <w:t xml:space="preserve"> </w:t>
      </w:r>
      <w:r w:rsidRPr="00076757">
        <w:rPr>
          <w:rFonts w:eastAsia="Calibri"/>
          <w:color w:val="auto"/>
          <w:kern w:val="2"/>
          <w:sz w:val="24"/>
          <w:szCs w:val="24"/>
          <w:lang w:eastAsia="ko-KR"/>
        </w:rPr>
        <w:t>старшеклассников</w:t>
      </w:r>
      <w:r w:rsidRPr="00076757">
        <w:rPr>
          <w:rFonts w:eastAsia="Calibri"/>
          <w:color w:val="auto"/>
          <w:kern w:val="2"/>
          <w:sz w:val="24"/>
          <w:szCs w:val="24"/>
          <w:lang w:val="x-none" w:eastAsia="ko-KR"/>
        </w:rPr>
        <w:t xml:space="preserve">, включающий в себя, </w:t>
      </w:r>
      <w:r w:rsidRPr="00076757">
        <w:rPr>
          <w:rFonts w:eastAsia="Calibri"/>
          <w:color w:val="auto"/>
          <w:kern w:val="2"/>
          <w:sz w:val="24"/>
          <w:szCs w:val="24"/>
          <w:lang w:eastAsia="ko-KR"/>
        </w:rPr>
        <w:t>спортивные эстафеты,</w:t>
      </w:r>
      <w:r w:rsidRPr="00076757">
        <w:rPr>
          <w:rFonts w:eastAsia="Calibri"/>
          <w:color w:val="auto"/>
          <w:kern w:val="2"/>
          <w:sz w:val="24"/>
          <w:szCs w:val="24"/>
          <w:lang w:val="x-none" w:eastAsia="ko-KR"/>
        </w:rPr>
        <w:t xml:space="preserve"> соревнование по спортивному ориентированию, </w:t>
      </w:r>
      <w:r w:rsidRPr="00076757">
        <w:rPr>
          <w:rFonts w:eastAsia="Calibri"/>
          <w:color w:val="auto"/>
          <w:kern w:val="2"/>
          <w:sz w:val="24"/>
          <w:szCs w:val="24"/>
          <w:lang w:eastAsia="ko-KR"/>
        </w:rPr>
        <w:t>прохождение маршрута, состоящего из различных интересных заданий</w:t>
      </w:r>
      <w:r w:rsidRPr="00076757">
        <w:rPr>
          <w:rFonts w:eastAsia="Calibri"/>
          <w:color w:val="auto"/>
          <w:kern w:val="2"/>
          <w:sz w:val="24"/>
          <w:szCs w:val="24"/>
          <w:lang w:val="x-none" w:eastAsia="ko-KR"/>
        </w:rPr>
        <w:t>, конкурс знатоков лекарственных растений, конкурс туристской песни, конкурс благоустройства командных биваков, комбинированную эстафету</w:t>
      </w:r>
      <w:r w:rsidRPr="00076757">
        <w:rPr>
          <w:rFonts w:eastAsia="Calibri"/>
          <w:color w:val="auto"/>
          <w:kern w:val="2"/>
          <w:sz w:val="24"/>
          <w:szCs w:val="24"/>
          <w:lang w:eastAsia="ko-KR"/>
        </w:rPr>
        <w:t xml:space="preserve"> и т.д.</w:t>
      </w:r>
    </w:p>
    <w:p w14:paraId="651CD2C2" w14:textId="77777777" w:rsidR="00076757" w:rsidRPr="00076757" w:rsidRDefault="00076757" w:rsidP="00BB331E">
      <w:pPr>
        <w:widowControl/>
        <w:numPr>
          <w:ilvl w:val="0"/>
          <w:numId w:val="27"/>
        </w:numPr>
        <w:wordWrap w:val="0"/>
        <w:autoSpaceDE w:val="0"/>
        <w:autoSpaceDN w:val="0"/>
        <w:spacing w:after="200" w:line="276" w:lineRule="auto"/>
        <w:contextualSpacing/>
        <w:jc w:val="left"/>
        <w:rPr>
          <w:rFonts w:eastAsia="Calibri"/>
          <w:color w:val="auto"/>
          <w:kern w:val="2"/>
          <w:sz w:val="24"/>
          <w:szCs w:val="24"/>
          <w:lang w:val="x-none" w:eastAsia="ko-KR"/>
        </w:rPr>
      </w:pPr>
      <w:r w:rsidRPr="00076757">
        <w:rPr>
          <w:rFonts w:eastAsia="Calibri"/>
          <w:color w:val="auto"/>
          <w:kern w:val="2"/>
          <w:sz w:val="24"/>
          <w:szCs w:val="24"/>
          <w:lang w:eastAsia="ko-KR"/>
        </w:rPr>
        <w:t>посещение</w:t>
      </w:r>
      <w:r w:rsidRPr="00076757">
        <w:rPr>
          <w:rFonts w:eastAsia="Calibri"/>
          <w:color w:val="auto"/>
          <w:kern w:val="2"/>
          <w:sz w:val="24"/>
          <w:szCs w:val="24"/>
          <w:lang w:val="x-none" w:eastAsia="ko-KR"/>
        </w:rPr>
        <w:t xml:space="preserve"> музе</w:t>
      </w:r>
      <w:r w:rsidRPr="00076757">
        <w:rPr>
          <w:rFonts w:eastAsia="Calibri"/>
          <w:color w:val="auto"/>
          <w:kern w:val="2"/>
          <w:sz w:val="24"/>
          <w:szCs w:val="24"/>
          <w:lang w:eastAsia="ko-KR"/>
        </w:rPr>
        <w:t>ев,</w:t>
      </w:r>
      <w:r w:rsidRPr="00076757">
        <w:rPr>
          <w:rFonts w:eastAsia="Calibri"/>
          <w:color w:val="auto"/>
          <w:kern w:val="2"/>
          <w:sz w:val="24"/>
          <w:szCs w:val="24"/>
          <w:lang w:val="x-none" w:eastAsia="ko-KR"/>
        </w:rPr>
        <w:t xml:space="preserve"> кинотеатр</w:t>
      </w:r>
      <w:r w:rsidRPr="00076757">
        <w:rPr>
          <w:rFonts w:eastAsia="Calibri"/>
          <w:color w:val="auto"/>
          <w:kern w:val="2"/>
          <w:sz w:val="24"/>
          <w:szCs w:val="24"/>
          <w:lang w:eastAsia="ko-KR"/>
        </w:rPr>
        <w:t>ов</w:t>
      </w:r>
      <w:r w:rsidRPr="00076757">
        <w:rPr>
          <w:rFonts w:eastAsia="Calibri"/>
          <w:color w:val="auto"/>
          <w:kern w:val="2"/>
          <w:sz w:val="24"/>
          <w:szCs w:val="24"/>
          <w:lang w:val="x-none" w:eastAsia="ko-KR"/>
        </w:rPr>
        <w:t>, драмтеатр</w:t>
      </w:r>
      <w:r w:rsidRPr="00076757">
        <w:rPr>
          <w:rFonts w:eastAsia="Calibri"/>
          <w:color w:val="auto"/>
          <w:kern w:val="2"/>
          <w:sz w:val="24"/>
          <w:szCs w:val="24"/>
          <w:lang w:eastAsia="ko-KR"/>
        </w:rPr>
        <w:t>ов</w:t>
      </w:r>
      <w:r w:rsidRPr="00076757">
        <w:rPr>
          <w:rFonts w:eastAsia="Calibri"/>
          <w:color w:val="auto"/>
          <w:kern w:val="2"/>
          <w:sz w:val="24"/>
          <w:szCs w:val="24"/>
          <w:lang w:val="x-none" w:eastAsia="ko-KR"/>
        </w:rPr>
        <w:t>, цирк</w:t>
      </w:r>
      <w:r w:rsidRPr="00076757">
        <w:rPr>
          <w:rFonts w:eastAsia="Calibri"/>
          <w:color w:val="auto"/>
          <w:kern w:val="2"/>
          <w:sz w:val="24"/>
          <w:szCs w:val="24"/>
          <w:lang w:eastAsia="ko-KR"/>
        </w:rPr>
        <w:t>а</w:t>
      </w:r>
      <w:r w:rsidRPr="00076757">
        <w:rPr>
          <w:rFonts w:eastAsia="Calibri"/>
          <w:color w:val="auto"/>
          <w:kern w:val="2"/>
          <w:sz w:val="24"/>
          <w:szCs w:val="24"/>
          <w:lang w:val="x-none" w:eastAsia="ko-KR"/>
        </w:rPr>
        <w:t>.</w:t>
      </w:r>
    </w:p>
    <w:p w14:paraId="1DCE4CF2" w14:textId="77777777" w:rsidR="00076757" w:rsidRPr="00076757" w:rsidRDefault="00076757" w:rsidP="00076757">
      <w:pPr>
        <w:widowControl/>
        <w:spacing w:line="360" w:lineRule="auto"/>
        <w:ind w:firstLine="567"/>
        <w:rPr>
          <w:rFonts w:eastAsia="Calibri"/>
          <w:color w:val="auto"/>
          <w:sz w:val="24"/>
          <w:szCs w:val="24"/>
        </w:rPr>
      </w:pPr>
      <w:r w:rsidRPr="00076757">
        <w:rPr>
          <w:rFonts w:eastAsia="Calibri"/>
          <w:color w:val="auto"/>
          <w:sz w:val="24"/>
          <w:szCs w:val="24"/>
        </w:rPr>
        <w:t>Экскурсии, походы можно распределить по двум направлениям: туристические и учебно-</w:t>
      </w:r>
      <w:proofErr w:type="spellStart"/>
      <w:r w:rsidRPr="00076757">
        <w:rPr>
          <w:rFonts w:eastAsia="Calibri"/>
          <w:color w:val="auto"/>
          <w:sz w:val="24"/>
          <w:szCs w:val="24"/>
        </w:rPr>
        <w:t>профориентационные</w:t>
      </w:r>
      <w:proofErr w:type="spellEnd"/>
      <w:r w:rsidRPr="00076757">
        <w:rPr>
          <w:rFonts w:eastAsia="Calibri"/>
          <w:color w:val="auto"/>
          <w:sz w:val="24"/>
          <w:szCs w:val="24"/>
        </w:rPr>
        <w:t>.</w:t>
      </w:r>
    </w:p>
    <w:p w14:paraId="0E6AAC0B" w14:textId="77777777" w:rsidR="00076757" w:rsidRPr="00076757" w:rsidRDefault="00076757" w:rsidP="00076757">
      <w:pPr>
        <w:widowControl/>
        <w:spacing w:line="360" w:lineRule="auto"/>
        <w:ind w:firstLine="567"/>
        <w:rPr>
          <w:rFonts w:eastAsia="Calibri"/>
          <w:color w:val="auto"/>
          <w:sz w:val="24"/>
          <w:szCs w:val="24"/>
        </w:rPr>
      </w:pPr>
      <w:r w:rsidRPr="00076757">
        <w:rPr>
          <w:rFonts w:eastAsia="Calibri"/>
          <w:color w:val="auto"/>
          <w:sz w:val="24"/>
          <w:szCs w:val="24"/>
        </w:rPr>
        <w:t>туристические:</w:t>
      </w:r>
    </w:p>
    <w:p w14:paraId="2D56EA74"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t>в пещеры</w:t>
      </w:r>
    </w:p>
    <w:p w14:paraId="7A6D306A"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t>на водопады</w:t>
      </w:r>
    </w:p>
    <w:p w14:paraId="49E74F43"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t>на о. Русский</w:t>
      </w:r>
    </w:p>
    <w:p w14:paraId="49D8A7D0"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t>экскурсии по Артему</w:t>
      </w:r>
    </w:p>
    <w:p w14:paraId="17AAB4AD"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t>парк драконов</w:t>
      </w:r>
    </w:p>
    <w:p w14:paraId="0AE209B9"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t xml:space="preserve">на горы </w:t>
      </w:r>
      <w:proofErr w:type="spellStart"/>
      <w:r w:rsidRPr="00076757">
        <w:rPr>
          <w:rFonts w:eastAsia="Calibri"/>
          <w:color w:val="auto"/>
          <w:sz w:val="24"/>
          <w:szCs w:val="22"/>
        </w:rPr>
        <w:t>Фалаза</w:t>
      </w:r>
      <w:proofErr w:type="spellEnd"/>
      <w:r w:rsidRPr="00076757">
        <w:rPr>
          <w:rFonts w:eastAsia="Calibri"/>
          <w:color w:val="auto"/>
          <w:sz w:val="24"/>
          <w:szCs w:val="22"/>
        </w:rPr>
        <w:t xml:space="preserve">, </w:t>
      </w:r>
      <w:proofErr w:type="spellStart"/>
      <w:r w:rsidRPr="00076757">
        <w:rPr>
          <w:rFonts w:eastAsia="Calibri"/>
          <w:color w:val="auto"/>
          <w:sz w:val="24"/>
          <w:szCs w:val="22"/>
        </w:rPr>
        <w:t>Педан</w:t>
      </w:r>
      <w:proofErr w:type="spellEnd"/>
      <w:r w:rsidRPr="00076757">
        <w:rPr>
          <w:rFonts w:eastAsia="Calibri"/>
          <w:color w:val="auto"/>
          <w:sz w:val="24"/>
          <w:szCs w:val="22"/>
        </w:rPr>
        <w:t xml:space="preserve"> и др.</w:t>
      </w:r>
    </w:p>
    <w:p w14:paraId="1C9BAC84"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t>экскурсии по Владивостоку</w:t>
      </w:r>
    </w:p>
    <w:p w14:paraId="1B36012C"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lastRenderedPageBreak/>
        <w:t>по памятным местам</w:t>
      </w:r>
    </w:p>
    <w:p w14:paraId="01D7B7D3"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eastAsia="Calibri"/>
          <w:color w:val="auto"/>
          <w:sz w:val="24"/>
          <w:szCs w:val="22"/>
        </w:rPr>
      </w:pPr>
      <w:r w:rsidRPr="00076757">
        <w:rPr>
          <w:rFonts w:eastAsia="Calibri"/>
          <w:color w:val="auto"/>
          <w:sz w:val="24"/>
          <w:szCs w:val="22"/>
        </w:rPr>
        <w:t>и др.</w:t>
      </w:r>
    </w:p>
    <w:p w14:paraId="4BB3CE07" w14:textId="77777777" w:rsidR="00076757" w:rsidRPr="00076757" w:rsidRDefault="00076757" w:rsidP="00076757">
      <w:pPr>
        <w:widowControl/>
        <w:spacing w:line="360" w:lineRule="auto"/>
        <w:rPr>
          <w:rFonts w:eastAsia="Calibri"/>
          <w:color w:val="auto"/>
          <w:sz w:val="24"/>
          <w:szCs w:val="24"/>
        </w:rPr>
      </w:pPr>
      <w:r w:rsidRPr="00076757">
        <w:rPr>
          <w:rFonts w:eastAsia="Calibri"/>
          <w:color w:val="auto"/>
          <w:sz w:val="24"/>
          <w:szCs w:val="24"/>
        </w:rPr>
        <w:t>учебно-</w:t>
      </w:r>
      <w:proofErr w:type="spellStart"/>
      <w:r w:rsidRPr="00076757">
        <w:rPr>
          <w:rFonts w:eastAsia="Calibri"/>
          <w:color w:val="auto"/>
          <w:sz w:val="24"/>
          <w:szCs w:val="24"/>
        </w:rPr>
        <w:t>профориентационные</w:t>
      </w:r>
      <w:proofErr w:type="spellEnd"/>
      <w:r w:rsidRPr="00076757">
        <w:rPr>
          <w:rFonts w:eastAsia="Calibri"/>
          <w:color w:val="auto"/>
          <w:sz w:val="24"/>
          <w:szCs w:val="24"/>
        </w:rPr>
        <w:t>:</w:t>
      </w:r>
    </w:p>
    <w:p w14:paraId="4BF3BB1C"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ascii="Calibri" w:eastAsia="Calibri" w:hAnsi="Calibri"/>
          <w:color w:val="auto"/>
          <w:sz w:val="24"/>
          <w:szCs w:val="22"/>
          <w:lang w:eastAsia="en-US"/>
        </w:rPr>
      </w:pPr>
      <w:r w:rsidRPr="00076757">
        <w:rPr>
          <w:rFonts w:eastAsia="Calibri"/>
          <w:color w:val="auto"/>
          <w:sz w:val="24"/>
          <w:szCs w:val="22"/>
          <w:lang w:eastAsia="en-US"/>
        </w:rPr>
        <w:t>в ВУЗы: дни открытых дверей, мастер-классы, лаборатории и т.д.</w:t>
      </w:r>
    </w:p>
    <w:p w14:paraId="605E0679"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ascii="Calibri" w:eastAsia="Calibri" w:hAnsi="Calibri"/>
          <w:color w:val="auto"/>
          <w:sz w:val="24"/>
          <w:szCs w:val="22"/>
          <w:lang w:eastAsia="en-US"/>
        </w:rPr>
      </w:pPr>
      <w:r w:rsidRPr="00076757">
        <w:rPr>
          <w:rFonts w:eastAsia="Calibri"/>
          <w:color w:val="auto"/>
          <w:sz w:val="24"/>
          <w:szCs w:val="22"/>
          <w:lang w:eastAsia="en-US"/>
        </w:rPr>
        <w:t>на предприятия (ОПХ «Дальневосточный», фабрика мороженого, молокозавод, завод по производству кока-колы и др.)</w:t>
      </w:r>
    </w:p>
    <w:p w14:paraId="122B3FFA"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ascii="Calibri" w:eastAsia="Calibri" w:hAnsi="Calibri"/>
          <w:color w:val="auto"/>
          <w:sz w:val="24"/>
          <w:szCs w:val="22"/>
          <w:lang w:eastAsia="en-US"/>
        </w:rPr>
      </w:pPr>
      <w:r w:rsidRPr="00076757">
        <w:rPr>
          <w:rFonts w:eastAsia="Calibri"/>
          <w:color w:val="auto"/>
          <w:sz w:val="24"/>
          <w:szCs w:val="22"/>
          <w:lang w:eastAsia="en-US"/>
        </w:rPr>
        <w:t>о. Русский, работа водолазов</w:t>
      </w:r>
    </w:p>
    <w:p w14:paraId="20422281"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ascii="Calibri" w:eastAsia="Calibri" w:hAnsi="Calibri"/>
          <w:color w:val="auto"/>
          <w:sz w:val="24"/>
          <w:szCs w:val="22"/>
          <w:lang w:eastAsia="en-US"/>
        </w:rPr>
      </w:pPr>
      <w:r w:rsidRPr="00076757">
        <w:rPr>
          <w:rFonts w:eastAsia="Calibri"/>
          <w:color w:val="auto"/>
          <w:sz w:val="24"/>
          <w:szCs w:val="22"/>
          <w:lang w:eastAsia="en-US"/>
        </w:rPr>
        <w:t>в кинологическую службу</w:t>
      </w:r>
    </w:p>
    <w:p w14:paraId="243269AF"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ascii="Calibri" w:eastAsia="Calibri" w:hAnsi="Calibri"/>
          <w:color w:val="auto"/>
          <w:sz w:val="24"/>
          <w:szCs w:val="22"/>
          <w:lang w:eastAsia="en-US"/>
        </w:rPr>
      </w:pPr>
      <w:r w:rsidRPr="00076757">
        <w:rPr>
          <w:rFonts w:eastAsia="Calibri"/>
          <w:color w:val="auto"/>
          <w:sz w:val="24"/>
          <w:szCs w:val="22"/>
          <w:lang w:eastAsia="en-US"/>
        </w:rPr>
        <w:t>о. Русский: форты, Ворошиловские батареи, мужской монастырь и т.д.</w:t>
      </w:r>
    </w:p>
    <w:p w14:paraId="3D0D289B"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ascii="Calibri" w:eastAsia="Calibri" w:hAnsi="Calibri"/>
          <w:color w:val="auto"/>
          <w:sz w:val="24"/>
          <w:szCs w:val="22"/>
          <w:lang w:eastAsia="en-US"/>
        </w:rPr>
      </w:pPr>
      <w:r w:rsidRPr="00076757">
        <w:rPr>
          <w:rFonts w:eastAsia="Calibri"/>
          <w:color w:val="auto"/>
          <w:sz w:val="24"/>
          <w:szCs w:val="22"/>
          <w:lang w:eastAsia="en-US"/>
        </w:rPr>
        <w:t>на военные корабли, парусники</w:t>
      </w:r>
    </w:p>
    <w:p w14:paraId="3CDB8778"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eastAsia="Calibri"/>
          <w:color w:val="auto"/>
          <w:sz w:val="24"/>
          <w:szCs w:val="22"/>
          <w:lang w:eastAsia="en-US"/>
        </w:rPr>
      </w:pPr>
      <w:r w:rsidRPr="00076757">
        <w:rPr>
          <w:rFonts w:eastAsia="Calibri"/>
          <w:color w:val="auto"/>
          <w:sz w:val="24"/>
          <w:szCs w:val="22"/>
          <w:lang w:eastAsia="en-US"/>
        </w:rPr>
        <w:t>в воинские части</w:t>
      </w:r>
    </w:p>
    <w:p w14:paraId="4CE8D32C"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eastAsia="Calibri"/>
          <w:color w:val="auto"/>
          <w:sz w:val="24"/>
          <w:szCs w:val="22"/>
          <w:lang w:eastAsia="en-US"/>
        </w:rPr>
      </w:pPr>
      <w:r w:rsidRPr="00076757">
        <w:rPr>
          <w:rFonts w:eastAsia="Calibri"/>
          <w:color w:val="auto"/>
          <w:sz w:val="24"/>
          <w:szCs w:val="22"/>
          <w:lang w:eastAsia="en-US"/>
        </w:rPr>
        <w:t>и т.д.</w:t>
      </w:r>
    </w:p>
    <w:p w14:paraId="1AFA0AE4" w14:textId="77777777" w:rsidR="00076757" w:rsidRPr="00076757" w:rsidRDefault="00076757" w:rsidP="00076757">
      <w:pPr>
        <w:widowControl/>
        <w:spacing w:line="360" w:lineRule="auto"/>
        <w:rPr>
          <w:rFonts w:eastAsia="Calibri"/>
          <w:color w:val="auto"/>
          <w:sz w:val="24"/>
          <w:szCs w:val="24"/>
          <w:lang w:eastAsia="en-US"/>
        </w:rPr>
      </w:pPr>
      <w:r w:rsidRPr="00076757">
        <w:rPr>
          <w:rFonts w:eastAsia="Calibri"/>
          <w:color w:val="auto"/>
          <w:sz w:val="24"/>
          <w:szCs w:val="24"/>
          <w:lang w:eastAsia="en-US"/>
        </w:rPr>
        <w:t>В ближайших планах создание гимназической программы «Изучение и познание своего Приморского края», в которой будет составлен план экскурсий, походов по каждой параллели с 1 по 11 класс. В учебном плане гимназии введены курсы «История Приморского края», «География Приморского края» и «</w:t>
      </w:r>
      <w:proofErr w:type="spellStart"/>
      <w:r w:rsidRPr="00076757">
        <w:rPr>
          <w:rFonts w:eastAsia="Calibri"/>
          <w:color w:val="auto"/>
          <w:sz w:val="24"/>
          <w:szCs w:val="24"/>
          <w:lang w:eastAsia="en-US"/>
        </w:rPr>
        <w:t>Этноурок</w:t>
      </w:r>
      <w:proofErr w:type="spellEnd"/>
      <w:r w:rsidRPr="00076757">
        <w:rPr>
          <w:rFonts w:eastAsia="Calibri"/>
          <w:color w:val="auto"/>
          <w:sz w:val="24"/>
          <w:szCs w:val="24"/>
          <w:lang w:eastAsia="en-US"/>
        </w:rPr>
        <w:t xml:space="preserve">». </w:t>
      </w:r>
    </w:p>
    <w:p w14:paraId="532F3570" w14:textId="77777777" w:rsidR="002A5CEA" w:rsidRDefault="002A5CEA" w:rsidP="008F2E73">
      <w:pPr>
        <w:keepNext/>
        <w:keepLines/>
        <w:spacing w:line="360" w:lineRule="auto"/>
        <w:jc w:val="center"/>
        <w:outlineLvl w:val="0"/>
        <w:rPr>
          <w:b/>
          <w:color w:val="auto"/>
          <w:sz w:val="24"/>
          <w:szCs w:val="24"/>
        </w:rPr>
      </w:pPr>
      <w:bookmarkStart w:id="14" w:name="_Toc109838901"/>
    </w:p>
    <w:p w14:paraId="3B8C9DC3" w14:textId="4F5E8D35" w:rsidR="00EC7630" w:rsidRPr="007E3537" w:rsidRDefault="0040263E" w:rsidP="008F2E73">
      <w:pPr>
        <w:keepNext/>
        <w:keepLines/>
        <w:spacing w:line="360" w:lineRule="auto"/>
        <w:jc w:val="center"/>
        <w:outlineLvl w:val="0"/>
        <w:rPr>
          <w:b/>
          <w:color w:val="auto"/>
          <w:sz w:val="24"/>
          <w:szCs w:val="24"/>
        </w:rPr>
      </w:pPr>
      <w:bookmarkStart w:id="15" w:name="_GoBack"/>
      <w:bookmarkEnd w:id="15"/>
      <w:r w:rsidRPr="00EE0699">
        <w:rPr>
          <w:b/>
          <w:color w:val="auto"/>
          <w:sz w:val="24"/>
          <w:szCs w:val="24"/>
        </w:rPr>
        <w:t>РАЗДЕЛ 3</w:t>
      </w:r>
      <w:r w:rsidR="002D3ECA" w:rsidRPr="00EE0699">
        <w:rPr>
          <w:b/>
          <w:color w:val="auto"/>
          <w:sz w:val="24"/>
          <w:szCs w:val="24"/>
        </w:rPr>
        <w:t>.</w:t>
      </w:r>
      <w:r w:rsidRPr="00EE0699">
        <w:rPr>
          <w:b/>
          <w:color w:val="auto"/>
          <w:sz w:val="24"/>
          <w:szCs w:val="24"/>
        </w:rPr>
        <w:t xml:space="preserve"> ОРГАНИЗАЦИОННЫЙ</w:t>
      </w:r>
      <w:bookmarkEnd w:id="14"/>
    </w:p>
    <w:p w14:paraId="1C8D0AD3" w14:textId="77777777" w:rsidR="00EC7630" w:rsidRPr="00EE0699" w:rsidRDefault="0040263E" w:rsidP="00EE0699">
      <w:pPr>
        <w:keepNext/>
        <w:keepLines/>
        <w:spacing w:line="360" w:lineRule="auto"/>
        <w:jc w:val="center"/>
        <w:outlineLvl w:val="0"/>
        <w:rPr>
          <w:b/>
          <w:color w:val="auto"/>
          <w:sz w:val="24"/>
          <w:szCs w:val="24"/>
        </w:rPr>
      </w:pPr>
      <w:bookmarkStart w:id="16" w:name="_Toc109838902"/>
      <w:r w:rsidRPr="00EE0699">
        <w:rPr>
          <w:b/>
          <w:color w:val="auto"/>
          <w:sz w:val="24"/>
          <w:szCs w:val="24"/>
        </w:rPr>
        <w:t>3.1 Кадровое обеспечение</w:t>
      </w:r>
      <w:bookmarkEnd w:id="16"/>
    </w:p>
    <w:p w14:paraId="6D2EBEDC" w14:textId="44182750" w:rsidR="00EE0699" w:rsidRPr="00EE0699" w:rsidRDefault="00EE0699" w:rsidP="00EE0699">
      <w:pPr>
        <w:wordWrap w:val="0"/>
        <w:autoSpaceDE w:val="0"/>
        <w:autoSpaceDN w:val="0"/>
        <w:spacing w:line="360" w:lineRule="auto"/>
        <w:ind w:firstLine="1134"/>
        <w:rPr>
          <w:color w:val="auto"/>
          <w:kern w:val="2"/>
          <w:sz w:val="24"/>
          <w:szCs w:val="24"/>
          <w:lang w:eastAsia="ko-KR"/>
        </w:rPr>
      </w:pPr>
      <w:r w:rsidRPr="00EE0699">
        <w:rPr>
          <w:color w:val="auto"/>
          <w:kern w:val="2"/>
          <w:sz w:val="24"/>
          <w:szCs w:val="24"/>
          <w:lang w:eastAsia="ko-KR"/>
        </w:rPr>
        <w:t xml:space="preserve">Педагог  являет собой всегда главный для </w:t>
      </w:r>
      <w:proofErr w:type="gramStart"/>
      <w:r w:rsidRPr="00EE0699">
        <w:rPr>
          <w:color w:val="auto"/>
          <w:kern w:val="2"/>
          <w:sz w:val="24"/>
          <w:szCs w:val="24"/>
          <w:lang w:eastAsia="ko-KR"/>
        </w:rPr>
        <w:t>обучающихся</w:t>
      </w:r>
      <w:proofErr w:type="gramEnd"/>
      <w:r w:rsidRPr="00EE0699">
        <w:rPr>
          <w:color w:val="auto"/>
          <w:kern w:val="2"/>
          <w:sz w:val="24"/>
          <w:szCs w:val="24"/>
          <w:lang w:eastAsia="ko-KR"/>
        </w:rPr>
        <w:t xml:space="preserve">  пример нравственного и гражданского личностного поведения. </w:t>
      </w:r>
    </w:p>
    <w:p w14:paraId="5752807D" w14:textId="48EECF55" w:rsidR="005B5C2B" w:rsidRPr="001A394B" w:rsidRDefault="005B5C2B" w:rsidP="00CA19A5">
      <w:pPr>
        <w:widowControl/>
        <w:spacing w:line="360" w:lineRule="auto"/>
        <w:ind w:firstLine="1134"/>
        <w:jc w:val="left"/>
        <w:rPr>
          <w:color w:val="auto"/>
          <w:sz w:val="24"/>
          <w:szCs w:val="24"/>
        </w:rPr>
      </w:pPr>
      <w:r w:rsidRPr="001A394B">
        <w:rPr>
          <w:color w:val="auto"/>
          <w:sz w:val="24"/>
          <w:szCs w:val="24"/>
        </w:rPr>
        <w:t xml:space="preserve">Реализация программы </w:t>
      </w:r>
      <w:r w:rsidR="00857E46">
        <w:rPr>
          <w:color w:val="auto"/>
          <w:sz w:val="24"/>
          <w:szCs w:val="24"/>
        </w:rPr>
        <w:t>воспитания</w:t>
      </w:r>
      <w:r w:rsidRPr="001A394B">
        <w:rPr>
          <w:color w:val="auto"/>
          <w:sz w:val="24"/>
          <w:szCs w:val="24"/>
        </w:rPr>
        <w:t xml:space="preserve"> обеспечивается </w:t>
      </w:r>
      <w:proofErr w:type="gramStart"/>
      <w:r w:rsidRPr="001A394B">
        <w:rPr>
          <w:color w:val="auto"/>
          <w:sz w:val="24"/>
          <w:szCs w:val="24"/>
        </w:rPr>
        <w:t>педагогическими</w:t>
      </w:r>
      <w:proofErr w:type="gramEnd"/>
    </w:p>
    <w:p w14:paraId="1A69AB8E" w14:textId="13E3AD3A" w:rsidR="005B5C2B" w:rsidRPr="001A394B" w:rsidRDefault="005B5C2B" w:rsidP="00CA19A5">
      <w:pPr>
        <w:widowControl/>
        <w:spacing w:line="360" w:lineRule="auto"/>
        <w:jc w:val="left"/>
        <w:rPr>
          <w:color w:val="auto"/>
          <w:sz w:val="24"/>
          <w:szCs w:val="24"/>
        </w:rPr>
      </w:pPr>
      <w:r w:rsidRPr="001A394B">
        <w:rPr>
          <w:color w:val="auto"/>
          <w:sz w:val="24"/>
          <w:szCs w:val="24"/>
        </w:rPr>
        <w:t>работниками Гимназии, а также лицами, привлекаемыми к ее реали</w:t>
      </w:r>
      <w:r w:rsidR="001A394B">
        <w:rPr>
          <w:color w:val="auto"/>
          <w:sz w:val="24"/>
          <w:szCs w:val="24"/>
        </w:rPr>
        <w:t xml:space="preserve">зации с использованием ресурсов </w:t>
      </w:r>
      <w:r w:rsidRPr="001A394B">
        <w:rPr>
          <w:color w:val="auto"/>
          <w:sz w:val="24"/>
          <w:szCs w:val="24"/>
        </w:rPr>
        <w:t>нескольких организаций, осуществляющих образовательную деятельнос</w:t>
      </w:r>
      <w:r w:rsidR="001A394B">
        <w:rPr>
          <w:color w:val="auto"/>
          <w:sz w:val="24"/>
          <w:szCs w:val="24"/>
        </w:rPr>
        <w:t xml:space="preserve">ть, а также при необходимости с </w:t>
      </w:r>
      <w:r w:rsidRPr="001A394B">
        <w:rPr>
          <w:color w:val="auto"/>
          <w:sz w:val="24"/>
          <w:szCs w:val="24"/>
        </w:rPr>
        <w:t xml:space="preserve">использованием ресурсов иных организаций. </w:t>
      </w:r>
    </w:p>
    <w:p w14:paraId="5B29B815" w14:textId="67602857" w:rsidR="005B5C2B" w:rsidRDefault="005B5C2B" w:rsidP="00CA19A5">
      <w:pPr>
        <w:widowControl/>
        <w:spacing w:line="360" w:lineRule="auto"/>
        <w:jc w:val="left"/>
        <w:rPr>
          <w:color w:val="auto"/>
          <w:sz w:val="24"/>
          <w:szCs w:val="24"/>
        </w:rPr>
      </w:pPr>
      <w:r w:rsidRPr="001A394B">
        <w:rPr>
          <w:color w:val="auto"/>
          <w:sz w:val="24"/>
          <w:szCs w:val="24"/>
        </w:rPr>
        <w:t xml:space="preserve">Для реализации программы </w:t>
      </w:r>
      <w:r w:rsidR="00F05E67">
        <w:rPr>
          <w:color w:val="auto"/>
          <w:sz w:val="24"/>
          <w:szCs w:val="24"/>
        </w:rPr>
        <w:t xml:space="preserve">имеется </w:t>
      </w:r>
      <w:r w:rsidRPr="001A394B">
        <w:rPr>
          <w:color w:val="auto"/>
          <w:sz w:val="24"/>
          <w:szCs w:val="24"/>
        </w:rPr>
        <w:t>коллектив специалистов, выполняющих функции:</w:t>
      </w:r>
    </w:p>
    <w:p w14:paraId="151F1DEE" w14:textId="77777777" w:rsidR="00232CA4" w:rsidRPr="001A394B" w:rsidRDefault="00232CA4" w:rsidP="005B5C2B">
      <w:pPr>
        <w:widowControl/>
        <w:jc w:val="left"/>
        <w:rPr>
          <w:color w:val="auto"/>
          <w:sz w:val="24"/>
          <w:szCs w:val="24"/>
        </w:rPr>
      </w:pPr>
    </w:p>
    <w:tbl>
      <w:tblPr>
        <w:tblStyle w:val="affb"/>
        <w:tblW w:w="9587" w:type="dxa"/>
        <w:tblLayout w:type="fixed"/>
        <w:tblLook w:val="04A0" w:firstRow="1" w:lastRow="0" w:firstColumn="1" w:lastColumn="0" w:noHBand="0" w:noVBand="1"/>
      </w:tblPr>
      <w:tblGrid>
        <w:gridCol w:w="1384"/>
        <w:gridCol w:w="1985"/>
        <w:gridCol w:w="4252"/>
        <w:gridCol w:w="1966"/>
      </w:tblGrid>
      <w:tr w:rsidR="00232CA4" w14:paraId="348F4DEC" w14:textId="77777777" w:rsidTr="008F2E73">
        <w:tc>
          <w:tcPr>
            <w:tcW w:w="1384" w:type="dxa"/>
          </w:tcPr>
          <w:p w14:paraId="30732848" w14:textId="1F829C4D" w:rsidR="00232CA4" w:rsidRPr="00532B0C" w:rsidRDefault="00232CA4" w:rsidP="00A865F1">
            <w:pPr>
              <w:widowControl/>
              <w:jc w:val="center"/>
              <w:rPr>
                <w:color w:val="auto"/>
                <w:sz w:val="24"/>
                <w:szCs w:val="24"/>
              </w:rPr>
            </w:pPr>
            <w:proofErr w:type="spellStart"/>
            <w:r w:rsidRPr="00532B0C">
              <w:rPr>
                <w:color w:val="auto"/>
                <w:sz w:val="24"/>
                <w:szCs w:val="24"/>
              </w:rPr>
              <w:t>No</w:t>
            </w:r>
            <w:proofErr w:type="spellEnd"/>
            <w:r w:rsidRPr="00532B0C">
              <w:rPr>
                <w:color w:val="auto"/>
                <w:sz w:val="24"/>
                <w:szCs w:val="24"/>
              </w:rPr>
              <w:t>/</w:t>
            </w:r>
            <w:proofErr w:type="gramStart"/>
            <w:r w:rsidRPr="00532B0C">
              <w:rPr>
                <w:color w:val="auto"/>
                <w:sz w:val="24"/>
                <w:szCs w:val="24"/>
              </w:rPr>
              <w:t>п</w:t>
            </w:r>
            <w:proofErr w:type="gramEnd"/>
          </w:p>
        </w:tc>
        <w:tc>
          <w:tcPr>
            <w:tcW w:w="1985" w:type="dxa"/>
          </w:tcPr>
          <w:p w14:paraId="4CDD1F8F" w14:textId="6D03E774" w:rsidR="00232CA4" w:rsidRPr="00532B0C" w:rsidRDefault="00232CA4" w:rsidP="005B5C2B">
            <w:pPr>
              <w:widowControl/>
              <w:jc w:val="left"/>
              <w:rPr>
                <w:color w:val="auto"/>
                <w:sz w:val="24"/>
                <w:szCs w:val="24"/>
              </w:rPr>
            </w:pPr>
            <w:r w:rsidRPr="00532B0C">
              <w:rPr>
                <w:color w:val="auto"/>
                <w:sz w:val="24"/>
                <w:szCs w:val="24"/>
              </w:rPr>
              <w:t>Специалисты</w:t>
            </w:r>
          </w:p>
        </w:tc>
        <w:tc>
          <w:tcPr>
            <w:tcW w:w="4252" w:type="dxa"/>
          </w:tcPr>
          <w:p w14:paraId="5A107CC6" w14:textId="7BB2F6B2" w:rsidR="00232CA4" w:rsidRPr="00532B0C" w:rsidRDefault="00232CA4" w:rsidP="005B5C2B">
            <w:pPr>
              <w:widowControl/>
              <w:jc w:val="left"/>
              <w:rPr>
                <w:color w:val="auto"/>
                <w:sz w:val="24"/>
                <w:szCs w:val="24"/>
              </w:rPr>
            </w:pPr>
            <w:r w:rsidRPr="00532B0C">
              <w:rPr>
                <w:color w:val="auto"/>
                <w:sz w:val="24"/>
                <w:szCs w:val="24"/>
              </w:rPr>
              <w:t>Функции</w:t>
            </w:r>
          </w:p>
        </w:tc>
        <w:tc>
          <w:tcPr>
            <w:tcW w:w="1966" w:type="dxa"/>
          </w:tcPr>
          <w:p w14:paraId="40901B5F" w14:textId="77777777" w:rsidR="00232CA4" w:rsidRPr="00532B0C" w:rsidRDefault="00232CA4" w:rsidP="00232CA4">
            <w:pPr>
              <w:widowControl/>
              <w:jc w:val="left"/>
              <w:rPr>
                <w:color w:val="auto"/>
                <w:sz w:val="24"/>
                <w:szCs w:val="24"/>
              </w:rPr>
            </w:pPr>
            <w:r w:rsidRPr="00532B0C">
              <w:rPr>
                <w:color w:val="auto"/>
                <w:sz w:val="24"/>
                <w:szCs w:val="24"/>
              </w:rPr>
              <w:t>Количество</w:t>
            </w:r>
          </w:p>
          <w:p w14:paraId="7376D610" w14:textId="77777777" w:rsidR="00232CA4" w:rsidRPr="00532B0C" w:rsidRDefault="00232CA4" w:rsidP="00232CA4">
            <w:pPr>
              <w:widowControl/>
              <w:jc w:val="left"/>
              <w:rPr>
                <w:color w:val="auto"/>
                <w:sz w:val="24"/>
                <w:szCs w:val="24"/>
              </w:rPr>
            </w:pPr>
            <w:r w:rsidRPr="00532B0C">
              <w:rPr>
                <w:color w:val="auto"/>
                <w:sz w:val="24"/>
                <w:szCs w:val="24"/>
              </w:rPr>
              <w:t xml:space="preserve">специалистов </w:t>
            </w:r>
            <w:proofErr w:type="gramStart"/>
            <w:r w:rsidRPr="00532B0C">
              <w:rPr>
                <w:color w:val="auto"/>
                <w:sz w:val="24"/>
                <w:szCs w:val="24"/>
              </w:rPr>
              <w:t>в</w:t>
            </w:r>
            <w:proofErr w:type="gramEnd"/>
          </w:p>
          <w:p w14:paraId="458FB13D" w14:textId="6EF86CA4" w:rsidR="00232CA4" w:rsidRPr="00532B0C" w:rsidRDefault="00F224C7" w:rsidP="005B5C2B">
            <w:pPr>
              <w:widowControl/>
              <w:jc w:val="left"/>
              <w:rPr>
                <w:color w:val="auto"/>
                <w:sz w:val="24"/>
                <w:szCs w:val="24"/>
              </w:rPr>
            </w:pPr>
            <w:r w:rsidRPr="00532B0C">
              <w:rPr>
                <w:color w:val="auto"/>
                <w:sz w:val="24"/>
                <w:szCs w:val="24"/>
              </w:rPr>
              <w:t>Гимназии</w:t>
            </w:r>
          </w:p>
        </w:tc>
      </w:tr>
      <w:tr w:rsidR="00232CA4" w14:paraId="42AC955B" w14:textId="77777777" w:rsidTr="008F2E73">
        <w:tc>
          <w:tcPr>
            <w:tcW w:w="1384" w:type="dxa"/>
          </w:tcPr>
          <w:p w14:paraId="78AD2BA0" w14:textId="77777777" w:rsidR="00232CA4" w:rsidRPr="00532B0C" w:rsidRDefault="00232CA4" w:rsidP="00BB331E">
            <w:pPr>
              <w:pStyle w:val="afe"/>
              <w:numPr>
                <w:ilvl w:val="0"/>
                <w:numId w:val="30"/>
              </w:numPr>
              <w:jc w:val="left"/>
              <w:rPr>
                <w:rFonts w:ascii="Times New Roman" w:hAnsi="Times New Roman"/>
                <w:color w:val="auto"/>
                <w:sz w:val="24"/>
                <w:szCs w:val="24"/>
              </w:rPr>
            </w:pPr>
          </w:p>
        </w:tc>
        <w:tc>
          <w:tcPr>
            <w:tcW w:w="1985" w:type="dxa"/>
          </w:tcPr>
          <w:p w14:paraId="266F919D" w14:textId="12B02A7D" w:rsidR="00232CA4" w:rsidRPr="00532B0C" w:rsidRDefault="00232CA4" w:rsidP="005B5C2B">
            <w:pPr>
              <w:widowControl/>
              <w:jc w:val="left"/>
              <w:rPr>
                <w:color w:val="auto"/>
                <w:sz w:val="24"/>
                <w:szCs w:val="24"/>
              </w:rPr>
            </w:pPr>
            <w:r w:rsidRPr="00532B0C">
              <w:rPr>
                <w:color w:val="auto"/>
                <w:sz w:val="24"/>
                <w:szCs w:val="24"/>
              </w:rPr>
              <w:t>учитель</w:t>
            </w:r>
          </w:p>
        </w:tc>
        <w:tc>
          <w:tcPr>
            <w:tcW w:w="4252" w:type="dxa"/>
          </w:tcPr>
          <w:p w14:paraId="07128EA6" w14:textId="77777777" w:rsidR="00232CA4" w:rsidRPr="00532B0C" w:rsidRDefault="00232CA4" w:rsidP="00232CA4">
            <w:pPr>
              <w:widowControl/>
              <w:jc w:val="left"/>
              <w:rPr>
                <w:color w:val="auto"/>
                <w:sz w:val="24"/>
                <w:szCs w:val="24"/>
              </w:rPr>
            </w:pPr>
            <w:r w:rsidRPr="00532B0C">
              <w:rPr>
                <w:color w:val="auto"/>
                <w:sz w:val="24"/>
                <w:szCs w:val="24"/>
              </w:rPr>
              <w:t>Организация условий для успешного продвижения</w:t>
            </w:r>
          </w:p>
          <w:p w14:paraId="2131EA83" w14:textId="1F530195" w:rsidR="00232CA4" w:rsidRPr="00532B0C" w:rsidRDefault="00232CA4" w:rsidP="005B5C2B">
            <w:pPr>
              <w:widowControl/>
              <w:jc w:val="left"/>
              <w:rPr>
                <w:color w:val="auto"/>
                <w:sz w:val="24"/>
                <w:szCs w:val="24"/>
              </w:rPr>
            </w:pPr>
            <w:r w:rsidRPr="00532B0C">
              <w:rPr>
                <w:color w:val="auto"/>
                <w:sz w:val="24"/>
                <w:szCs w:val="24"/>
              </w:rPr>
              <w:t>ученика в рамках образовательного процесса</w:t>
            </w:r>
          </w:p>
        </w:tc>
        <w:tc>
          <w:tcPr>
            <w:tcW w:w="1966" w:type="dxa"/>
          </w:tcPr>
          <w:p w14:paraId="12FE5917" w14:textId="14D1B94A" w:rsidR="00232CA4" w:rsidRPr="00532B0C" w:rsidRDefault="00232CA4" w:rsidP="005B5C2B">
            <w:pPr>
              <w:widowControl/>
              <w:jc w:val="left"/>
              <w:rPr>
                <w:color w:val="auto"/>
                <w:sz w:val="24"/>
                <w:szCs w:val="24"/>
              </w:rPr>
            </w:pPr>
            <w:r w:rsidRPr="00532B0C">
              <w:rPr>
                <w:color w:val="auto"/>
                <w:sz w:val="24"/>
                <w:szCs w:val="24"/>
              </w:rPr>
              <w:t>39</w:t>
            </w:r>
          </w:p>
        </w:tc>
      </w:tr>
      <w:tr w:rsidR="00232CA4" w14:paraId="5EB306F7" w14:textId="77777777" w:rsidTr="008F2E73">
        <w:tc>
          <w:tcPr>
            <w:tcW w:w="1384" w:type="dxa"/>
          </w:tcPr>
          <w:p w14:paraId="71EAA144" w14:textId="77777777" w:rsidR="00232CA4" w:rsidRPr="00532B0C" w:rsidRDefault="00232CA4" w:rsidP="00BB331E">
            <w:pPr>
              <w:pStyle w:val="afe"/>
              <w:numPr>
                <w:ilvl w:val="0"/>
                <w:numId w:val="30"/>
              </w:numPr>
              <w:jc w:val="left"/>
              <w:rPr>
                <w:rFonts w:ascii="Times New Roman" w:hAnsi="Times New Roman"/>
                <w:color w:val="auto"/>
                <w:sz w:val="24"/>
                <w:szCs w:val="24"/>
              </w:rPr>
            </w:pPr>
          </w:p>
        </w:tc>
        <w:tc>
          <w:tcPr>
            <w:tcW w:w="1985" w:type="dxa"/>
          </w:tcPr>
          <w:p w14:paraId="5139AC68" w14:textId="57259C8F" w:rsidR="00232CA4" w:rsidRPr="00532B0C" w:rsidRDefault="00232CA4" w:rsidP="005B5C2B">
            <w:pPr>
              <w:widowControl/>
              <w:jc w:val="left"/>
              <w:rPr>
                <w:color w:val="auto"/>
                <w:sz w:val="24"/>
                <w:szCs w:val="24"/>
              </w:rPr>
            </w:pPr>
            <w:r w:rsidRPr="00532B0C">
              <w:rPr>
                <w:color w:val="auto"/>
                <w:sz w:val="24"/>
                <w:szCs w:val="24"/>
              </w:rPr>
              <w:t>психолог</w:t>
            </w:r>
          </w:p>
        </w:tc>
        <w:tc>
          <w:tcPr>
            <w:tcW w:w="4252" w:type="dxa"/>
          </w:tcPr>
          <w:p w14:paraId="63D6F971" w14:textId="69601EA4" w:rsidR="00232CA4" w:rsidRPr="00532B0C" w:rsidRDefault="00232CA4" w:rsidP="00232CA4">
            <w:pPr>
              <w:widowControl/>
              <w:jc w:val="left"/>
              <w:rPr>
                <w:color w:val="auto"/>
                <w:sz w:val="24"/>
                <w:szCs w:val="24"/>
              </w:rPr>
            </w:pPr>
            <w:r w:rsidRPr="00532B0C">
              <w:rPr>
                <w:color w:val="auto"/>
                <w:sz w:val="24"/>
                <w:szCs w:val="24"/>
              </w:rPr>
              <w:t>Помощ</w:t>
            </w:r>
            <w:r w:rsidR="00A865F1" w:rsidRPr="00532B0C">
              <w:rPr>
                <w:color w:val="auto"/>
                <w:sz w:val="24"/>
                <w:szCs w:val="24"/>
              </w:rPr>
              <w:t xml:space="preserve">ь педагогу в выявлении условий, </w:t>
            </w:r>
            <w:r w:rsidRPr="00532B0C">
              <w:rPr>
                <w:color w:val="auto"/>
                <w:sz w:val="24"/>
                <w:szCs w:val="24"/>
              </w:rPr>
              <w:t>необходимых для развития ребенка в соответствии</w:t>
            </w:r>
          </w:p>
          <w:p w14:paraId="492C4725" w14:textId="3DF73007" w:rsidR="00232CA4" w:rsidRPr="00532B0C" w:rsidRDefault="00A865F1" w:rsidP="00232CA4">
            <w:pPr>
              <w:widowControl/>
              <w:jc w:val="left"/>
              <w:rPr>
                <w:color w:val="auto"/>
                <w:sz w:val="24"/>
                <w:szCs w:val="24"/>
              </w:rPr>
            </w:pPr>
            <w:r w:rsidRPr="00532B0C">
              <w:rPr>
                <w:color w:val="auto"/>
                <w:sz w:val="24"/>
                <w:szCs w:val="24"/>
              </w:rPr>
              <w:t xml:space="preserve">с его возрастными и </w:t>
            </w:r>
            <w:r w:rsidR="00232CA4" w:rsidRPr="00532B0C">
              <w:rPr>
                <w:color w:val="auto"/>
                <w:sz w:val="24"/>
                <w:szCs w:val="24"/>
              </w:rPr>
              <w:t>индивидуальными</w:t>
            </w:r>
          </w:p>
          <w:p w14:paraId="2C97F19E" w14:textId="15C4770B" w:rsidR="00232CA4" w:rsidRPr="00532B0C" w:rsidRDefault="00232CA4" w:rsidP="005B5C2B">
            <w:pPr>
              <w:widowControl/>
              <w:jc w:val="left"/>
              <w:rPr>
                <w:color w:val="auto"/>
                <w:sz w:val="24"/>
                <w:szCs w:val="24"/>
              </w:rPr>
            </w:pPr>
            <w:r w:rsidRPr="00532B0C">
              <w:rPr>
                <w:color w:val="auto"/>
                <w:sz w:val="24"/>
                <w:szCs w:val="24"/>
              </w:rPr>
              <w:lastRenderedPageBreak/>
              <w:t>особенностями</w:t>
            </w:r>
          </w:p>
        </w:tc>
        <w:tc>
          <w:tcPr>
            <w:tcW w:w="1966" w:type="dxa"/>
          </w:tcPr>
          <w:p w14:paraId="5C1CFA16" w14:textId="4757FE52" w:rsidR="00232CA4" w:rsidRPr="00532B0C" w:rsidRDefault="00232CA4" w:rsidP="005B5C2B">
            <w:pPr>
              <w:widowControl/>
              <w:jc w:val="left"/>
              <w:rPr>
                <w:color w:val="auto"/>
                <w:sz w:val="24"/>
                <w:szCs w:val="24"/>
              </w:rPr>
            </w:pPr>
            <w:r w:rsidRPr="00532B0C">
              <w:rPr>
                <w:color w:val="auto"/>
                <w:sz w:val="24"/>
                <w:szCs w:val="24"/>
              </w:rPr>
              <w:lastRenderedPageBreak/>
              <w:t>1</w:t>
            </w:r>
          </w:p>
        </w:tc>
      </w:tr>
      <w:tr w:rsidR="00232CA4" w14:paraId="647EBC4B" w14:textId="77777777" w:rsidTr="008F2E73">
        <w:tc>
          <w:tcPr>
            <w:tcW w:w="1384" w:type="dxa"/>
          </w:tcPr>
          <w:p w14:paraId="0DB5A32F" w14:textId="77777777" w:rsidR="00232CA4" w:rsidRPr="00532B0C" w:rsidRDefault="00232CA4" w:rsidP="00BB331E">
            <w:pPr>
              <w:pStyle w:val="afe"/>
              <w:numPr>
                <w:ilvl w:val="0"/>
                <w:numId w:val="30"/>
              </w:numPr>
              <w:jc w:val="left"/>
              <w:rPr>
                <w:rFonts w:ascii="Times New Roman" w:hAnsi="Times New Roman"/>
                <w:color w:val="auto"/>
                <w:sz w:val="24"/>
                <w:szCs w:val="24"/>
              </w:rPr>
            </w:pPr>
          </w:p>
        </w:tc>
        <w:tc>
          <w:tcPr>
            <w:tcW w:w="1985" w:type="dxa"/>
          </w:tcPr>
          <w:p w14:paraId="0C41EE83" w14:textId="73D440B5" w:rsidR="00232CA4" w:rsidRPr="00532B0C" w:rsidRDefault="00497FBB" w:rsidP="005B5C2B">
            <w:pPr>
              <w:widowControl/>
              <w:jc w:val="left"/>
              <w:rPr>
                <w:color w:val="auto"/>
                <w:sz w:val="24"/>
                <w:szCs w:val="24"/>
              </w:rPr>
            </w:pPr>
            <w:r w:rsidRPr="00532B0C">
              <w:rPr>
                <w:color w:val="auto"/>
                <w:sz w:val="24"/>
                <w:szCs w:val="24"/>
              </w:rPr>
              <w:t>воспитатель</w:t>
            </w:r>
          </w:p>
        </w:tc>
        <w:tc>
          <w:tcPr>
            <w:tcW w:w="4252" w:type="dxa"/>
          </w:tcPr>
          <w:p w14:paraId="012D3F23" w14:textId="0EA53740" w:rsidR="00497FBB" w:rsidRPr="00532B0C" w:rsidRDefault="00497FBB" w:rsidP="00497FBB">
            <w:pPr>
              <w:widowControl/>
              <w:jc w:val="left"/>
              <w:rPr>
                <w:color w:val="auto"/>
                <w:sz w:val="24"/>
                <w:szCs w:val="24"/>
              </w:rPr>
            </w:pPr>
            <w:r w:rsidRPr="00532B0C">
              <w:rPr>
                <w:color w:val="auto"/>
                <w:sz w:val="24"/>
                <w:szCs w:val="24"/>
              </w:rPr>
              <w:t>Отвечает за о</w:t>
            </w:r>
            <w:r w:rsidR="00A865F1" w:rsidRPr="00532B0C">
              <w:rPr>
                <w:color w:val="auto"/>
                <w:sz w:val="24"/>
                <w:szCs w:val="24"/>
              </w:rPr>
              <w:t xml:space="preserve">рганизацию условий, при которых </w:t>
            </w:r>
            <w:r w:rsidRPr="00532B0C">
              <w:rPr>
                <w:color w:val="auto"/>
                <w:sz w:val="24"/>
                <w:szCs w:val="24"/>
              </w:rPr>
              <w:t xml:space="preserve">ребенок может </w:t>
            </w:r>
            <w:r w:rsidR="00A865F1" w:rsidRPr="00532B0C">
              <w:rPr>
                <w:color w:val="auto"/>
                <w:sz w:val="24"/>
                <w:szCs w:val="24"/>
              </w:rPr>
              <w:t xml:space="preserve">освоить </w:t>
            </w:r>
            <w:proofErr w:type="spellStart"/>
            <w:r w:rsidR="00A865F1" w:rsidRPr="00532B0C">
              <w:rPr>
                <w:color w:val="auto"/>
                <w:sz w:val="24"/>
                <w:szCs w:val="24"/>
              </w:rPr>
              <w:t>внеучебное</w:t>
            </w:r>
            <w:proofErr w:type="spellEnd"/>
            <w:r w:rsidR="00A865F1" w:rsidRPr="00532B0C">
              <w:rPr>
                <w:color w:val="auto"/>
                <w:sz w:val="24"/>
                <w:szCs w:val="24"/>
              </w:rPr>
              <w:t xml:space="preserve"> пространство </w:t>
            </w:r>
            <w:r w:rsidRPr="00532B0C">
              <w:rPr>
                <w:color w:val="auto"/>
                <w:sz w:val="24"/>
                <w:szCs w:val="24"/>
              </w:rPr>
              <w:t>как пространство взаимоотношений и</w:t>
            </w:r>
          </w:p>
          <w:p w14:paraId="5867C00D" w14:textId="6E4C98F5" w:rsidR="00232CA4" w:rsidRPr="00532B0C" w:rsidRDefault="00497FBB" w:rsidP="00232CA4">
            <w:pPr>
              <w:widowControl/>
              <w:jc w:val="left"/>
              <w:rPr>
                <w:color w:val="auto"/>
                <w:sz w:val="24"/>
                <w:szCs w:val="24"/>
              </w:rPr>
            </w:pPr>
            <w:r w:rsidRPr="00532B0C">
              <w:rPr>
                <w:color w:val="auto"/>
                <w:sz w:val="24"/>
                <w:szCs w:val="24"/>
              </w:rPr>
              <w:t>взаимодействия между людьми</w:t>
            </w:r>
          </w:p>
        </w:tc>
        <w:tc>
          <w:tcPr>
            <w:tcW w:w="1966" w:type="dxa"/>
          </w:tcPr>
          <w:p w14:paraId="1F3F8FDC" w14:textId="0B94D50F" w:rsidR="00232CA4" w:rsidRPr="00532B0C" w:rsidRDefault="00497FBB" w:rsidP="005B5C2B">
            <w:pPr>
              <w:widowControl/>
              <w:jc w:val="left"/>
              <w:rPr>
                <w:color w:val="auto"/>
                <w:sz w:val="24"/>
                <w:szCs w:val="24"/>
              </w:rPr>
            </w:pPr>
            <w:r w:rsidRPr="00532B0C">
              <w:rPr>
                <w:color w:val="auto"/>
                <w:sz w:val="24"/>
                <w:szCs w:val="24"/>
              </w:rPr>
              <w:t>нет</w:t>
            </w:r>
          </w:p>
        </w:tc>
      </w:tr>
      <w:tr w:rsidR="00497FBB" w14:paraId="22DCB59A" w14:textId="77777777" w:rsidTr="008F2E73">
        <w:tc>
          <w:tcPr>
            <w:tcW w:w="1384" w:type="dxa"/>
          </w:tcPr>
          <w:p w14:paraId="68FCA7C0" w14:textId="77777777" w:rsidR="00497FBB" w:rsidRPr="00532B0C" w:rsidRDefault="00497FBB" w:rsidP="00BB331E">
            <w:pPr>
              <w:pStyle w:val="afe"/>
              <w:numPr>
                <w:ilvl w:val="0"/>
                <w:numId w:val="30"/>
              </w:numPr>
              <w:jc w:val="left"/>
              <w:rPr>
                <w:rFonts w:ascii="Times New Roman" w:hAnsi="Times New Roman"/>
                <w:color w:val="auto"/>
                <w:sz w:val="24"/>
                <w:szCs w:val="24"/>
              </w:rPr>
            </w:pPr>
          </w:p>
        </w:tc>
        <w:tc>
          <w:tcPr>
            <w:tcW w:w="1985" w:type="dxa"/>
          </w:tcPr>
          <w:p w14:paraId="3FBC6710" w14:textId="13E35A74" w:rsidR="00497FBB" w:rsidRPr="00532B0C" w:rsidRDefault="00497FBB" w:rsidP="005B5C2B">
            <w:pPr>
              <w:widowControl/>
              <w:jc w:val="left"/>
              <w:rPr>
                <w:color w:val="auto"/>
                <w:sz w:val="24"/>
                <w:szCs w:val="24"/>
              </w:rPr>
            </w:pPr>
            <w:r w:rsidRPr="00532B0C">
              <w:rPr>
                <w:color w:val="auto"/>
                <w:sz w:val="24"/>
                <w:szCs w:val="24"/>
              </w:rPr>
              <w:t>библиотекарь</w:t>
            </w:r>
          </w:p>
        </w:tc>
        <w:tc>
          <w:tcPr>
            <w:tcW w:w="4252" w:type="dxa"/>
          </w:tcPr>
          <w:p w14:paraId="5A0FBF50" w14:textId="0285A139" w:rsidR="00497FBB" w:rsidRPr="00532B0C" w:rsidRDefault="00497FBB" w:rsidP="00532B0C">
            <w:pPr>
              <w:widowControl/>
              <w:jc w:val="left"/>
              <w:rPr>
                <w:color w:val="auto"/>
                <w:sz w:val="24"/>
                <w:szCs w:val="24"/>
              </w:rPr>
            </w:pPr>
            <w:r w:rsidRPr="00532B0C">
              <w:rPr>
                <w:color w:val="auto"/>
                <w:sz w:val="24"/>
                <w:szCs w:val="24"/>
              </w:rPr>
              <w:t>Обеспечивае</w:t>
            </w:r>
            <w:r w:rsidR="00A865F1" w:rsidRPr="00532B0C">
              <w:rPr>
                <w:color w:val="auto"/>
                <w:sz w:val="24"/>
                <w:szCs w:val="24"/>
              </w:rPr>
              <w:t xml:space="preserve">т интеллектуальный и физический </w:t>
            </w:r>
            <w:r w:rsidRPr="00532B0C">
              <w:rPr>
                <w:color w:val="auto"/>
                <w:sz w:val="24"/>
                <w:szCs w:val="24"/>
              </w:rPr>
              <w:t>доступ к и</w:t>
            </w:r>
            <w:r w:rsidR="00A865F1" w:rsidRPr="00532B0C">
              <w:rPr>
                <w:color w:val="auto"/>
                <w:sz w:val="24"/>
                <w:szCs w:val="24"/>
              </w:rPr>
              <w:t xml:space="preserve">нформации, участвует в процессе </w:t>
            </w:r>
            <w:r w:rsidRPr="00532B0C">
              <w:rPr>
                <w:color w:val="auto"/>
                <w:sz w:val="24"/>
                <w:szCs w:val="24"/>
              </w:rPr>
              <w:t>воспитания культурного и гражданского</w:t>
            </w:r>
            <w:r w:rsidR="004F4A3A" w:rsidRPr="00532B0C">
              <w:rPr>
                <w:color w:val="auto"/>
                <w:sz w:val="24"/>
                <w:szCs w:val="24"/>
              </w:rPr>
              <w:t xml:space="preserve"> </w:t>
            </w:r>
          </w:p>
          <w:p w14:paraId="292B4A76" w14:textId="77777777" w:rsidR="00497FBB" w:rsidRPr="00532B0C" w:rsidRDefault="00497FBB" w:rsidP="00532B0C">
            <w:pPr>
              <w:widowControl/>
              <w:jc w:val="left"/>
              <w:rPr>
                <w:color w:val="auto"/>
                <w:sz w:val="24"/>
                <w:szCs w:val="24"/>
              </w:rPr>
            </w:pPr>
            <w:r w:rsidRPr="00532B0C">
              <w:rPr>
                <w:color w:val="auto"/>
                <w:sz w:val="24"/>
                <w:szCs w:val="24"/>
              </w:rPr>
              <w:t>самосознания, содействует формированию</w:t>
            </w:r>
          </w:p>
          <w:p w14:paraId="39CAA362" w14:textId="4C4E4999" w:rsidR="00497FBB" w:rsidRPr="00532B0C" w:rsidRDefault="00497FBB" w:rsidP="00497FBB">
            <w:pPr>
              <w:widowControl/>
              <w:jc w:val="left"/>
              <w:rPr>
                <w:color w:val="auto"/>
                <w:sz w:val="24"/>
                <w:szCs w:val="24"/>
              </w:rPr>
            </w:pPr>
            <w:r w:rsidRPr="00532B0C">
              <w:rPr>
                <w:color w:val="auto"/>
                <w:sz w:val="24"/>
                <w:szCs w:val="24"/>
              </w:rPr>
              <w:t xml:space="preserve">информационной компетентности </w:t>
            </w:r>
            <w:proofErr w:type="gramStart"/>
            <w:r w:rsidRPr="00532B0C">
              <w:rPr>
                <w:color w:val="auto"/>
                <w:sz w:val="24"/>
                <w:szCs w:val="24"/>
              </w:rPr>
              <w:t>обучающихся</w:t>
            </w:r>
            <w:proofErr w:type="gramEnd"/>
            <w:r w:rsidRPr="00532B0C">
              <w:rPr>
                <w:color w:val="auto"/>
                <w:sz w:val="24"/>
                <w:szCs w:val="24"/>
              </w:rPr>
              <w:t xml:space="preserve"> путем обу</w:t>
            </w:r>
            <w:r w:rsidR="00A865F1" w:rsidRPr="00532B0C">
              <w:rPr>
                <w:color w:val="auto"/>
                <w:sz w:val="24"/>
                <w:szCs w:val="24"/>
              </w:rPr>
              <w:t xml:space="preserve">чения поиску, анализу, оценке и </w:t>
            </w:r>
            <w:r w:rsidRPr="00532B0C">
              <w:rPr>
                <w:color w:val="auto"/>
                <w:sz w:val="24"/>
                <w:szCs w:val="24"/>
              </w:rPr>
              <w:t>обработке информации</w:t>
            </w:r>
          </w:p>
        </w:tc>
        <w:tc>
          <w:tcPr>
            <w:tcW w:w="1966" w:type="dxa"/>
          </w:tcPr>
          <w:p w14:paraId="2DEAC6E3" w14:textId="4F881213" w:rsidR="00497FBB" w:rsidRPr="00532B0C" w:rsidRDefault="00497FBB" w:rsidP="005B5C2B">
            <w:pPr>
              <w:widowControl/>
              <w:jc w:val="left"/>
              <w:rPr>
                <w:color w:val="auto"/>
                <w:sz w:val="24"/>
                <w:szCs w:val="24"/>
              </w:rPr>
            </w:pPr>
            <w:r w:rsidRPr="00532B0C">
              <w:rPr>
                <w:color w:val="auto"/>
                <w:sz w:val="24"/>
                <w:szCs w:val="24"/>
              </w:rPr>
              <w:t>1</w:t>
            </w:r>
          </w:p>
        </w:tc>
      </w:tr>
      <w:tr w:rsidR="00497FBB" w14:paraId="1145F383" w14:textId="77777777" w:rsidTr="008F2E73">
        <w:tc>
          <w:tcPr>
            <w:tcW w:w="1384" w:type="dxa"/>
          </w:tcPr>
          <w:p w14:paraId="5AC6CD76" w14:textId="77777777" w:rsidR="00497FBB" w:rsidRPr="00532B0C" w:rsidRDefault="00497FBB" w:rsidP="00BB331E">
            <w:pPr>
              <w:pStyle w:val="afe"/>
              <w:numPr>
                <w:ilvl w:val="0"/>
                <w:numId w:val="30"/>
              </w:numPr>
              <w:jc w:val="left"/>
              <w:rPr>
                <w:rFonts w:ascii="Times New Roman" w:hAnsi="Times New Roman"/>
                <w:color w:val="auto"/>
                <w:sz w:val="24"/>
                <w:szCs w:val="24"/>
              </w:rPr>
            </w:pPr>
          </w:p>
        </w:tc>
        <w:tc>
          <w:tcPr>
            <w:tcW w:w="1985" w:type="dxa"/>
          </w:tcPr>
          <w:p w14:paraId="17C50468" w14:textId="16978715" w:rsidR="00497FBB" w:rsidRPr="00532B0C" w:rsidRDefault="004C3683" w:rsidP="005B5C2B">
            <w:pPr>
              <w:widowControl/>
              <w:jc w:val="left"/>
              <w:rPr>
                <w:color w:val="auto"/>
                <w:sz w:val="24"/>
                <w:szCs w:val="24"/>
              </w:rPr>
            </w:pPr>
            <w:r w:rsidRPr="00532B0C">
              <w:rPr>
                <w:color w:val="auto"/>
                <w:sz w:val="24"/>
                <w:szCs w:val="24"/>
              </w:rPr>
              <w:t>административный персонал</w:t>
            </w:r>
          </w:p>
        </w:tc>
        <w:tc>
          <w:tcPr>
            <w:tcW w:w="4252" w:type="dxa"/>
          </w:tcPr>
          <w:p w14:paraId="79337EFB" w14:textId="14F6B096" w:rsidR="004C3683" w:rsidRPr="00532B0C" w:rsidRDefault="004C3683" w:rsidP="004C3683">
            <w:pPr>
              <w:widowControl/>
              <w:jc w:val="left"/>
              <w:rPr>
                <w:color w:val="auto"/>
                <w:sz w:val="24"/>
                <w:szCs w:val="24"/>
              </w:rPr>
            </w:pPr>
            <w:r w:rsidRPr="00532B0C">
              <w:rPr>
                <w:color w:val="auto"/>
                <w:sz w:val="24"/>
                <w:szCs w:val="24"/>
              </w:rPr>
              <w:t>Обеспечивает</w:t>
            </w:r>
            <w:r w:rsidR="00A865F1" w:rsidRPr="00532B0C">
              <w:rPr>
                <w:color w:val="auto"/>
                <w:sz w:val="24"/>
                <w:szCs w:val="24"/>
              </w:rPr>
              <w:t xml:space="preserve"> для специалистов школы условия </w:t>
            </w:r>
            <w:r w:rsidRPr="00532B0C">
              <w:rPr>
                <w:color w:val="auto"/>
                <w:sz w:val="24"/>
                <w:szCs w:val="24"/>
              </w:rPr>
              <w:t>для эффективной работы, осуществляет контроль и</w:t>
            </w:r>
          </w:p>
          <w:p w14:paraId="7C46C9C4" w14:textId="478B4E5E" w:rsidR="00497FBB" w:rsidRPr="00532B0C" w:rsidRDefault="004C3683" w:rsidP="00497FBB">
            <w:pPr>
              <w:widowControl/>
              <w:jc w:val="left"/>
              <w:rPr>
                <w:color w:val="auto"/>
                <w:sz w:val="24"/>
                <w:szCs w:val="24"/>
              </w:rPr>
            </w:pPr>
            <w:r w:rsidRPr="00532B0C">
              <w:rPr>
                <w:color w:val="auto"/>
                <w:sz w:val="24"/>
                <w:szCs w:val="24"/>
              </w:rPr>
              <w:t>текущую организационную работу</w:t>
            </w:r>
          </w:p>
        </w:tc>
        <w:tc>
          <w:tcPr>
            <w:tcW w:w="1966" w:type="dxa"/>
          </w:tcPr>
          <w:p w14:paraId="42B7690D" w14:textId="2E7487D2" w:rsidR="00497FBB" w:rsidRPr="00532B0C" w:rsidRDefault="004C3683" w:rsidP="005B5C2B">
            <w:pPr>
              <w:widowControl/>
              <w:jc w:val="left"/>
              <w:rPr>
                <w:color w:val="auto"/>
                <w:sz w:val="24"/>
                <w:szCs w:val="24"/>
              </w:rPr>
            </w:pPr>
            <w:r w:rsidRPr="00532B0C">
              <w:rPr>
                <w:color w:val="auto"/>
                <w:sz w:val="24"/>
                <w:szCs w:val="24"/>
              </w:rPr>
              <w:t>4</w:t>
            </w:r>
          </w:p>
        </w:tc>
      </w:tr>
      <w:tr w:rsidR="004C3683" w14:paraId="07D7A54F" w14:textId="77777777" w:rsidTr="008F2E73">
        <w:tc>
          <w:tcPr>
            <w:tcW w:w="1384" w:type="dxa"/>
          </w:tcPr>
          <w:p w14:paraId="767D0C21" w14:textId="77777777" w:rsidR="004C3683" w:rsidRPr="00532B0C" w:rsidRDefault="004C3683" w:rsidP="00BB331E">
            <w:pPr>
              <w:pStyle w:val="afe"/>
              <w:numPr>
                <w:ilvl w:val="0"/>
                <w:numId w:val="30"/>
              </w:numPr>
              <w:jc w:val="left"/>
              <w:rPr>
                <w:rFonts w:ascii="Times New Roman" w:hAnsi="Times New Roman"/>
                <w:color w:val="auto"/>
                <w:sz w:val="24"/>
                <w:szCs w:val="24"/>
              </w:rPr>
            </w:pPr>
          </w:p>
        </w:tc>
        <w:tc>
          <w:tcPr>
            <w:tcW w:w="1985" w:type="dxa"/>
          </w:tcPr>
          <w:p w14:paraId="3647522A" w14:textId="30B927D0" w:rsidR="004C3683" w:rsidRPr="00532B0C" w:rsidRDefault="004C3683" w:rsidP="005B5C2B">
            <w:pPr>
              <w:widowControl/>
              <w:jc w:val="left"/>
              <w:rPr>
                <w:color w:val="auto"/>
                <w:sz w:val="24"/>
                <w:szCs w:val="24"/>
              </w:rPr>
            </w:pPr>
            <w:r w:rsidRPr="00532B0C">
              <w:rPr>
                <w:color w:val="auto"/>
                <w:sz w:val="24"/>
                <w:szCs w:val="24"/>
              </w:rPr>
              <w:t>информационно-техноло</w:t>
            </w:r>
            <w:r w:rsidR="00F224C7" w:rsidRPr="00532B0C">
              <w:rPr>
                <w:color w:val="auto"/>
                <w:sz w:val="24"/>
                <w:szCs w:val="24"/>
              </w:rPr>
              <w:t xml:space="preserve">гический </w:t>
            </w:r>
            <w:r w:rsidRPr="00532B0C">
              <w:rPr>
                <w:color w:val="auto"/>
                <w:sz w:val="24"/>
                <w:szCs w:val="24"/>
              </w:rPr>
              <w:t>персонал</w:t>
            </w:r>
          </w:p>
        </w:tc>
        <w:tc>
          <w:tcPr>
            <w:tcW w:w="4252" w:type="dxa"/>
          </w:tcPr>
          <w:p w14:paraId="6927D89E" w14:textId="1327AD39" w:rsidR="004C3683" w:rsidRPr="00532B0C" w:rsidRDefault="004C3683" w:rsidP="004C3683">
            <w:pPr>
              <w:widowControl/>
              <w:jc w:val="left"/>
              <w:rPr>
                <w:color w:val="auto"/>
                <w:sz w:val="24"/>
                <w:szCs w:val="24"/>
              </w:rPr>
            </w:pPr>
            <w:r w:rsidRPr="00532B0C">
              <w:rPr>
                <w:color w:val="auto"/>
                <w:sz w:val="24"/>
                <w:szCs w:val="24"/>
              </w:rPr>
              <w:t xml:space="preserve">Обеспечивает </w:t>
            </w:r>
            <w:r w:rsidR="00A865F1" w:rsidRPr="00532B0C">
              <w:rPr>
                <w:color w:val="auto"/>
                <w:sz w:val="24"/>
                <w:szCs w:val="24"/>
              </w:rPr>
              <w:t xml:space="preserve">функционирование информационной </w:t>
            </w:r>
            <w:r w:rsidRPr="00532B0C">
              <w:rPr>
                <w:color w:val="auto"/>
                <w:sz w:val="24"/>
                <w:szCs w:val="24"/>
              </w:rPr>
              <w:t>структуры (вк</w:t>
            </w:r>
            <w:r w:rsidR="00A865F1" w:rsidRPr="00532B0C">
              <w:rPr>
                <w:color w:val="auto"/>
                <w:sz w:val="24"/>
                <w:szCs w:val="24"/>
              </w:rPr>
              <w:t xml:space="preserve">лючая ремонт техники, системное </w:t>
            </w:r>
            <w:r w:rsidRPr="00532B0C">
              <w:rPr>
                <w:color w:val="auto"/>
                <w:sz w:val="24"/>
                <w:szCs w:val="24"/>
              </w:rPr>
              <w:t>администриров</w:t>
            </w:r>
            <w:r w:rsidR="00A865F1" w:rsidRPr="00532B0C">
              <w:rPr>
                <w:color w:val="auto"/>
                <w:sz w:val="24"/>
                <w:szCs w:val="24"/>
              </w:rPr>
              <w:t xml:space="preserve">ание, поддержание сайта школы и </w:t>
            </w:r>
            <w:r w:rsidRPr="00532B0C">
              <w:rPr>
                <w:color w:val="auto"/>
                <w:sz w:val="24"/>
                <w:szCs w:val="24"/>
              </w:rPr>
              <w:t>пр.)</w:t>
            </w:r>
          </w:p>
        </w:tc>
        <w:tc>
          <w:tcPr>
            <w:tcW w:w="1966" w:type="dxa"/>
          </w:tcPr>
          <w:p w14:paraId="38AE0A8D" w14:textId="17C6B314" w:rsidR="004C3683" w:rsidRPr="00532B0C" w:rsidRDefault="004C3683" w:rsidP="005B5C2B">
            <w:pPr>
              <w:widowControl/>
              <w:jc w:val="left"/>
              <w:rPr>
                <w:color w:val="auto"/>
                <w:sz w:val="24"/>
                <w:szCs w:val="24"/>
              </w:rPr>
            </w:pPr>
            <w:r w:rsidRPr="00532B0C">
              <w:rPr>
                <w:color w:val="auto"/>
                <w:sz w:val="24"/>
                <w:szCs w:val="24"/>
              </w:rPr>
              <w:t>нет</w:t>
            </w:r>
          </w:p>
        </w:tc>
      </w:tr>
    </w:tbl>
    <w:p w14:paraId="3F7D75A4" w14:textId="77777777" w:rsidR="00F05E67" w:rsidRDefault="00F05E67" w:rsidP="005B5C2B">
      <w:pPr>
        <w:widowControl/>
        <w:jc w:val="left"/>
        <w:rPr>
          <w:color w:val="auto"/>
          <w:sz w:val="24"/>
          <w:szCs w:val="24"/>
        </w:rPr>
      </w:pPr>
    </w:p>
    <w:p w14:paraId="34D95CB4" w14:textId="52446455" w:rsidR="005B5C2B" w:rsidRPr="001A394B" w:rsidRDefault="005B5C2B" w:rsidP="003504D3">
      <w:pPr>
        <w:widowControl/>
        <w:spacing w:line="360" w:lineRule="auto"/>
        <w:ind w:firstLine="1134"/>
        <w:jc w:val="left"/>
        <w:rPr>
          <w:color w:val="auto"/>
          <w:sz w:val="24"/>
          <w:szCs w:val="24"/>
        </w:rPr>
      </w:pPr>
      <w:r w:rsidRPr="001A394B">
        <w:rPr>
          <w:color w:val="auto"/>
          <w:sz w:val="24"/>
          <w:szCs w:val="24"/>
        </w:rPr>
        <w:t>Гимназия не полностью укомплектована педагогическим</w:t>
      </w:r>
      <w:r w:rsidR="00220C68">
        <w:rPr>
          <w:color w:val="auto"/>
          <w:sz w:val="24"/>
          <w:szCs w:val="24"/>
        </w:rPr>
        <w:t xml:space="preserve">и и руководящими кадрами, иными </w:t>
      </w:r>
      <w:r w:rsidRPr="001A394B">
        <w:rPr>
          <w:color w:val="auto"/>
          <w:sz w:val="24"/>
          <w:szCs w:val="24"/>
        </w:rPr>
        <w:t>работниками. Кадровое обеспечение образовательной программы строит</w:t>
      </w:r>
      <w:r w:rsidR="00220C68">
        <w:rPr>
          <w:color w:val="auto"/>
          <w:sz w:val="24"/>
          <w:szCs w:val="24"/>
        </w:rPr>
        <w:t xml:space="preserve">ся на основе социального заказа </w:t>
      </w:r>
      <w:r w:rsidRPr="001A394B">
        <w:rPr>
          <w:color w:val="auto"/>
          <w:sz w:val="24"/>
          <w:szCs w:val="24"/>
        </w:rPr>
        <w:t>системы педагогического образования и соответствует требования</w:t>
      </w:r>
      <w:r w:rsidR="00220C68">
        <w:rPr>
          <w:color w:val="auto"/>
          <w:sz w:val="24"/>
          <w:szCs w:val="24"/>
        </w:rPr>
        <w:t xml:space="preserve">м к подготовке нового поколения </w:t>
      </w:r>
      <w:r w:rsidRPr="001A394B">
        <w:rPr>
          <w:color w:val="auto"/>
          <w:sz w:val="24"/>
          <w:szCs w:val="24"/>
        </w:rPr>
        <w:t xml:space="preserve">педагогов, способных к инновационной профессиональной деятельности, обладающих высоким </w:t>
      </w:r>
      <w:r w:rsidR="00220C68">
        <w:rPr>
          <w:color w:val="auto"/>
          <w:sz w:val="24"/>
          <w:szCs w:val="24"/>
        </w:rPr>
        <w:t xml:space="preserve">уровнем </w:t>
      </w:r>
      <w:r w:rsidRPr="001A394B">
        <w:rPr>
          <w:color w:val="auto"/>
          <w:sz w:val="24"/>
          <w:szCs w:val="24"/>
        </w:rPr>
        <w:t>методологической культуры и сформированной готовностью к непрерывному процессу образования.</w:t>
      </w:r>
    </w:p>
    <w:p w14:paraId="660C5B6B" w14:textId="17DFED69" w:rsidR="005B5C2B" w:rsidRPr="001A394B" w:rsidRDefault="005B5C2B" w:rsidP="003504D3">
      <w:pPr>
        <w:widowControl/>
        <w:spacing w:line="360" w:lineRule="auto"/>
        <w:ind w:firstLine="1134"/>
        <w:jc w:val="left"/>
        <w:rPr>
          <w:color w:val="auto"/>
          <w:sz w:val="24"/>
          <w:szCs w:val="24"/>
        </w:rPr>
      </w:pPr>
      <w:r w:rsidRPr="001A394B">
        <w:rPr>
          <w:color w:val="auto"/>
          <w:sz w:val="24"/>
          <w:szCs w:val="24"/>
        </w:rPr>
        <w:t>Педагогические работники Гимназии имеют базовое педагогическ</w:t>
      </w:r>
      <w:r w:rsidR="00220C68">
        <w:rPr>
          <w:color w:val="auto"/>
          <w:sz w:val="24"/>
          <w:szCs w:val="24"/>
        </w:rPr>
        <w:t xml:space="preserve">ое образование, соответствующее </w:t>
      </w:r>
      <w:r w:rsidRPr="001A394B">
        <w:rPr>
          <w:color w:val="auto"/>
          <w:sz w:val="24"/>
          <w:szCs w:val="24"/>
        </w:rPr>
        <w:t>профилю преподаваемых дисциплин, систематически занимаются научн</w:t>
      </w:r>
      <w:r w:rsidR="00220C68">
        <w:rPr>
          <w:color w:val="auto"/>
          <w:sz w:val="24"/>
          <w:szCs w:val="24"/>
        </w:rPr>
        <w:t xml:space="preserve">о-методической деятельностью. </w:t>
      </w:r>
      <w:r w:rsidRPr="001A394B">
        <w:rPr>
          <w:color w:val="auto"/>
          <w:sz w:val="24"/>
          <w:szCs w:val="24"/>
        </w:rPr>
        <w:t>61% учителей имеют высшее образование. 66 % учителей им</w:t>
      </w:r>
      <w:r w:rsidR="00220C68">
        <w:rPr>
          <w:color w:val="auto"/>
          <w:sz w:val="24"/>
          <w:szCs w:val="24"/>
        </w:rPr>
        <w:t xml:space="preserve">еют высшую и I квалификационную </w:t>
      </w:r>
      <w:r w:rsidRPr="001A394B">
        <w:rPr>
          <w:color w:val="auto"/>
          <w:sz w:val="24"/>
          <w:szCs w:val="24"/>
        </w:rPr>
        <w:t>категорию по должности «учитель». В педагогическом коллектив</w:t>
      </w:r>
      <w:r w:rsidR="00220C68">
        <w:rPr>
          <w:color w:val="auto"/>
          <w:sz w:val="24"/>
          <w:szCs w:val="24"/>
        </w:rPr>
        <w:t xml:space="preserve">е Гимназии есть все необходимые </w:t>
      </w:r>
      <w:r w:rsidRPr="001A394B">
        <w:rPr>
          <w:color w:val="auto"/>
          <w:sz w:val="24"/>
          <w:szCs w:val="24"/>
        </w:rPr>
        <w:t>специалисты: учителя-предметники,</w:t>
      </w:r>
      <w:r w:rsidR="00220C68">
        <w:rPr>
          <w:color w:val="auto"/>
          <w:sz w:val="24"/>
          <w:szCs w:val="24"/>
        </w:rPr>
        <w:t xml:space="preserve"> </w:t>
      </w:r>
      <w:r w:rsidRPr="001A394B">
        <w:rPr>
          <w:color w:val="auto"/>
          <w:sz w:val="24"/>
          <w:szCs w:val="24"/>
        </w:rPr>
        <w:t>педагог-п</w:t>
      </w:r>
      <w:r w:rsidR="00220C68">
        <w:rPr>
          <w:color w:val="auto"/>
          <w:sz w:val="24"/>
          <w:szCs w:val="24"/>
        </w:rPr>
        <w:t xml:space="preserve">сихолог, логопед, библиотекарь. </w:t>
      </w:r>
      <w:r w:rsidRPr="001A394B">
        <w:rPr>
          <w:color w:val="auto"/>
          <w:sz w:val="24"/>
          <w:szCs w:val="24"/>
        </w:rPr>
        <w:t>Непрерывность профессионального развития пед</w:t>
      </w:r>
      <w:r w:rsidR="00220C68">
        <w:rPr>
          <w:color w:val="auto"/>
          <w:sz w:val="24"/>
          <w:szCs w:val="24"/>
        </w:rPr>
        <w:t xml:space="preserve">агогических работников гимназии </w:t>
      </w:r>
      <w:r w:rsidRPr="001A394B">
        <w:rPr>
          <w:color w:val="auto"/>
          <w:sz w:val="24"/>
          <w:szCs w:val="24"/>
        </w:rPr>
        <w:t>обеспечивается регулярным прохождением курсовой подг</w:t>
      </w:r>
      <w:r w:rsidR="00220C68">
        <w:rPr>
          <w:color w:val="auto"/>
          <w:sz w:val="24"/>
          <w:szCs w:val="24"/>
        </w:rPr>
        <w:t xml:space="preserve">отовки учителей и деятельностью </w:t>
      </w:r>
      <w:r w:rsidRPr="001A394B">
        <w:rPr>
          <w:color w:val="auto"/>
          <w:sz w:val="24"/>
          <w:szCs w:val="24"/>
        </w:rPr>
        <w:t xml:space="preserve">методической службы школы. </w:t>
      </w:r>
    </w:p>
    <w:p w14:paraId="3F3ECC53" w14:textId="4CB1649A" w:rsidR="005B5C2B" w:rsidRPr="001A394B" w:rsidRDefault="005B5C2B" w:rsidP="003504D3">
      <w:pPr>
        <w:widowControl/>
        <w:spacing w:line="360" w:lineRule="auto"/>
        <w:ind w:firstLine="1134"/>
        <w:jc w:val="left"/>
        <w:rPr>
          <w:color w:val="auto"/>
          <w:sz w:val="24"/>
          <w:szCs w:val="24"/>
        </w:rPr>
      </w:pPr>
      <w:r w:rsidRPr="001A394B">
        <w:rPr>
          <w:color w:val="auto"/>
          <w:sz w:val="24"/>
          <w:szCs w:val="24"/>
        </w:rPr>
        <w:t>В Гимназии используются различные формы повышения квалификации: послевузовское</w:t>
      </w:r>
      <w:r w:rsidR="00CA19A5">
        <w:rPr>
          <w:color w:val="auto"/>
          <w:sz w:val="24"/>
          <w:szCs w:val="24"/>
        </w:rPr>
        <w:t xml:space="preserve"> </w:t>
      </w:r>
      <w:r w:rsidRPr="001A394B">
        <w:rPr>
          <w:color w:val="auto"/>
          <w:sz w:val="24"/>
          <w:szCs w:val="24"/>
        </w:rPr>
        <w:t>обучение в высших учебных заведениях, в том числе ма</w:t>
      </w:r>
      <w:r w:rsidR="00CA19A5">
        <w:rPr>
          <w:color w:val="auto"/>
          <w:sz w:val="24"/>
          <w:szCs w:val="24"/>
        </w:rPr>
        <w:t xml:space="preserve">гистратуре, на </w:t>
      </w:r>
      <w:r w:rsidR="00CA19A5">
        <w:rPr>
          <w:color w:val="auto"/>
          <w:sz w:val="24"/>
          <w:szCs w:val="24"/>
        </w:rPr>
        <w:lastRenderedPageBreak/>
        <w:t xml:space="preserve">курсах повышения </w:t>
      </w:r>
      <w:r w:rsidRPr="001A394B">
        <w:rPr>
          <w:color w:val="auto"/>
          <w:sz w:val="24"/>
          <w:szCs w:val="24"/>
        </w:rPr>
        <w:t>квалификации, стажировки, участие в конференциях, обучающи</w:t>
      </w:r>
      <w:r w:rsidR="00220C68">
        <w:rPr>
          <w:color w:val="auto"/>
          <w:sz w:val="24"/>
          <w:szCs w:val="24"/>
        </w:rPr>
        <w:t xml:space="preserve">х семинарах и мастер-классах по </w:t>
      </w:r>
      <w:r w:rsidRPr="001A394B">
        <w:rPr>
          <w:color w:val="auto"/>
          <w:sz w:val="24"/>
          <w:szCs w:val="24"/>
        </w:rPr>
        <w:t xml:space="preserve">отдельным направлениям реализации </w:t>
      </w:r>
      <w:r w:rsidR="00220C68">
        <w:rPr>
          <w:color w:val="auto"/>
          <w:sz w:val="24"/>
          <w:szCs w:val="24"/>
        </w:rPr>
        <w:t xml:space="preserve">программы; дистанционное </w:t>
      </w:r>
      <w:r w:rsidRPr="001A394B">
        <w:rPr>
          <w:color w:val="auto"/>
          <w:sz w:val="24"/>
          <w:szCs w:val="24"/>
        </w:rPr>
        <w:t>образование; участие в различных педагогических проектах; соз</w:t>
      </w:r>
      <w:r w:rsidR="00220C68">
        <w:rPr>
          <w:color w:val="auto"/>
          <w:sz w:val="24"/>
          <w:szCs w:val="24"/>
        </w:rPr>
        <w:t xml:space="preserve">дание и публикация методических </w:t>
      </w:r>
      <w:r w:rsidRPr="001A394B">
        <w:rPr>
          <w:color w:val="auto"/>
          <w:sz w:val="24"/>
          <w:szCs w:val="24"/>
        </w:rPr>
        <w:t>материалов и др.</w:t>
      </w:r>
    </w:p>
    <w:p w14:paraId="0EFDAD18" w14:textId="77777777" w:rsidR="00EC7630" w:rsidRPr="0023332D" w:rsidRDefault="00EC7630">
      <w:pPr>
        <w:keepNext/>
        <w:keepLines/>
        <w:spacing w:line="360" w:lineRule="auto"/>
        <w:outlineLvl w:val="0"/>
        <w:rPr>
          <w:b/>
          <w:color w:val="auto"/>
          <w:sz w:val="24"/>
          <w:szCs w:val="24"/>
        </w:rPr>
      </w:pPr>
    </w:p>
    <w:p w14:paraId="34E63861" w14:textId="77777777" w:rsidR="00EC7630" w:rsidRPr="0023332D" w:rsidRDefault="0040263E" w:rsidP="003504D3">
      <w:pPr>
        <w:keepNext/>
        <w:keepLines/>
        <w:spacing w:line="360" w:lineRule="auto"/>
        <w:jc w:val="center"/>
        <w:outlineLvl w:val="0"/>
        <w:rPr>
          <w:b/>
          <w:color w:val="auto"/>
          <w:sz w:val="24"/>
          <w:szCs w:val="24"/>
        </w:rPr>
      </w:pPr>
      <w:bookmarkStart w:id="17" w:name="_Toc109838903"/>
      <w:r w:rsidRPr="0023332D">
        <w:rPr>
          <w:b/>
          <w:color w:val="auto"/>
          <w:sz w:val="24"/>
          <w:szCs w:val="24"/>
        </w:rPr>
        <w:t>3.2 Нормативно-методическое обеспечение</w:t>
      </w:r>
      <w:bookmarkEnd w:id="17"/>
    </w:p>
    <w:p w14:paraId="7C175B1E" w14:textId="77777777" w:rsidR="00B67C5E" w:rsidRDefault="00C02D37" w:rsidP="0023332D">
      <w:pPr>
        <w:wordWrap w:val="0"/>
        <w:autoSpaceDE w:val="0"/>
        <w:autoSpaceDN w:val="0"/>
        <w:spacing w:line="360" w:lineRule="auto"/>
        <w:ind w:firstLine="1134"/>
        <w:rPr>
          <w:color w:val="auto"/>
          <w:kern w:val="2"/>
          <w:sz w:val="24"/>
          <w:szCs w:val="24"/>
          <w:lang w:eastAsia="ko-KR"/>
        </w:rPr>
      </w:pPr>
      <w:r w:rsidRPr="0023332D">
        <w:rPr>
          <w:color w:val="auto"/>
          <w:kern w:val="2"/>
          <w:sz w:val="24"/>
          <w:szCs w:val="24"/>
          <w:lang w:eastAsia="ko-KR"/>
        </w:rPr>
        <w:t>В программных</w:t>
      </w:r>
      <w:r w:rsidR="0023332D">
        <w:rPr>
          <w:color w:val="auto"/>
          <w:kern w:val="2"/>
          <w:sz w:val="24"/>
          <w:szCs w:val="24"/>
          <w:lang w:eastAsia="ko-KR"/>
        </w:rPr>
        <w:t xml:space="preserve"> мероприятиях предусматривается </w:t>
      </w:r>
      <w:r w:rsidRPr="0023332D">
        <w:rPr>
          <w:color w:val="auto"/>
          <w:kern w:val="2"/>
          <w:sz w:val="24"/>
          <w:szCs w:val="24"/>
          <w:lang w:eastAsia="ko-KR"/>
        </w:rPr>
        <w:t>подготовка и принятие нормативных документов, включающих вопросы духовно-нравственного воспитания школьников, заключение соглашений о сотрудничестве органов образования, здравоохранения, культуры, социаль</w:t>
      </w:r>
      <w:r w:rsidR="00532B0C" w:rsidRPr="0023332D">
        <w:rPr>
          <w:color w:val="auto"/>
          <w:kern w:val="2"/>
          <w:sz w:val="24"/>
          <w:szCs w:val="24"/>
          <w:lang w:eastAsia="ko-KR"/>
        </w:rPr>
        <w:t>ной помощи</w:t>
      </w:r>
      <w:r w:rsidR="0023332D">
        <w:rPr>
          <w:color w:val="auto"/>
          <w:kern w:val="2"/>
          <w:sz w:val="24"/>
          <w:szCs w:val="24"/>
          <w:lang w:eastAsia="ko-KR"/>
        </w:rPr>
        <w:t xml:space="preserve">. </w:t>
      </w:r>
    </w:p>
    <w:p w14:paraId="0D60418B" w14:textId="270F997E" w:rsidR="00C02D37" w:rsidRPr="0023332D" w:rsidRDefault="00C02D37" w:rsidP="0023332D">
      <w:pPr>
        <w:wordWrap w:val="0"/>
        <w:autoSpaceDE w:val="0"/>
        <w:autoSpaceDN w:val="0"/>
        <w:spacing w:line="360" w:lineRule="auto"/>
        <w:ind w:firstLine="1134"/>
        <w:rPr>
          <w:color w:val="auto"/>
          <w:kern w:val="2"/>
          <w:sz w:val="24"/>
          <w:szCs w:val="24"/>
          <w:lang w:eastAsia="ko-KR"/>
        </w:rPr>
      </w:pPr>
      <w:r w:rsidRPr="0023332D">
        <w:rPr>
          <w:color w:val="auto"/>
          <w:kern w:val="2"/>
          <w:sz w:val="24"/>
          <w:szCs w:val="24"/>
          <w:lang w:eastAsia="ko-KR"/>
        </w:rPr>
        <w:t>Ведется   разработка  нормативно-правового механизма взаимосвязи  субъектов духовно-нрав</w:t>
      </w:r>
      <w:r w:rsidR="0023332D">
        <w:rPr>
          <w:color w:val="auto"/>
          <w:kern w:val="2"/>
          <w:sz w:val="24"/>
          <w:szCs w:val="24"/>
          <w:lang w:eastAsia="ko-KR"/>
        </w:rPr>
        <w:t>ственного содержания в городе, п</w:t>
      </w:r>
      <w:r w:rsidRPr="0023332D">
        <w:rPr>
          <w:color w:val="auto"/>
          <w:kern w:val="2"/>
          <w:sz w:val="24"/>
          <w:szCs w:val="24"/>
          <w:lang w:eastAsia="ko-KR"/>
        </w:rPr>
        <w:t xml:space="preserve">одготовка приказов и  локальных актов  школы по внедрению  рабочей программы  воспитания в образовательный процесс. </w:t>
      </w:r>
    </w:p>
    <w:p w14:paraId="40BF2918" w14:textId="1C803989" w:rsidR="00C02D37" w:rsidRPr="0023332D" w:rsidRDefault="00C02D37" w:rsidP="00C02D37">
      <w:pPr>
        <w:wordWrap w:val="0"/>
        <w:autoSpaceDE w:val="0"/>
        <w:autoSpaceDN w:val="0"/>
        <w:spacing w:line="360" w:lineRule="auto"/>
        <w:rPr>
          <w:color w:val="auto"/>
          <w:kern w:val="2"/>
          <w:sz w:val="24"/>
          <w:szCs w:val="24"/>
          <w:lang w:eastAsia="ko-KR"/>
        </w:rPr>
      </w:pPr>
      <w:r w:rsidRPr="0023332D">
        <w:rPr>
          <w:kern w:val="2"/>
          <w:sz w:val="24"/>
          <w:szCs w:val="24"/>
          <w:lang w:eastAsia="ko-KR"/>
        </w:rPr>
        <w:tab/>
        <w:t xml:space="preserve">Обеспечение использования педагогами методических пособий, содержащих «методические шлейфы», </w:t>
      </w:r>
      <w:proofErr w:type="spellStart"/>
      <w:r w:rsidRPr="0023332D">
        <w:rPr>
          <w:kern w:val="2"/>
          <w:sz w:val="24"/>
          <w:szCs w:val="24"/>
          <w:lang w:eastAsia="ko-KR"/>
        </w:rPr>
        <w:t>видеоуроков</w:t>
      </w:r>
      <w:proofErr w:type="spellEnd"/>
      <w:r w:rsidRPr="0023332D">
        <w:rPr>
          <w:kern w:val="2"/>
          <w:sz w:val="24"/>
          <w:szCs w:val="24"/>
          <w:lang w:eastAsia="ko-KR"/>
        </w:rPr>
        <w:t xml:space="preserve"> и </w:t>
      </w:r>
      <w:proofErr w:type="spellStart"/>
      <w:r w:rsidRPr="0023332D">
        <w:rPr>
          <w:kern w:val="2"/>
          <w:sz w:val="24"/>
          <w:szCs w:val="24"/>
          <w:lang w:eastAsia="ko-KR"/>
        </w:rPr>
        <w:t>видеомероприятий</w:t>
      </w:r>
      <w:proofErr w:type="spellEnd"/>
      <w:r w:rsidRPr="0023332D">
        <w:rPr>
          <w:kern w:val="2"/>
          <w:sz w:val="24"/>
          <w:szCs w:val="24"/>
          <w:lang w:eastAsia="ko-KR"/>
        </w:rPr>
        <w:t xml:space="preserve">  по учебно-воспитательной работе</w:t>
      </w:r>
      <w:r w:rsidR="00B67C5E">
        <w:rPr>
          <w:kern w:val="2"/>
          <w:sz w:val="24"/>
          <w:szCs w:val="24"/>
          <w:lang w:eastAsia="ko-KR"/>
        </w:rPr>
        <w:t>.</w:t>
      </w:r>
      <w:r w:rsidRPr="0023332D">
        <w:rPr>
          <w:kern w:val="2"/>
          <w:sz w:val="24"/>
          <w:szCs w:val="24"/>
          <w:lang w:eastAsia="ko-KR"/>
        </w:rPr>
        <w:t xml:space="preserve"> </w:t>
      </w:r>
    </w:p>
    <w:p w14:paraId="00984F05" w14:textId="2237FE3F" w:rsidR="00C02D37" w:rsidRPr="0023332D" w:rsidRDefault="00C02D37" w:rsidP="00080F94">
      <w:pPr>
        <w:wordWrap w:val="0"/>
        <w:autoSpaceDE w:val="0"/>
        <w:autoSpaceDN w:val="0"/>
        <w:spacing w:line="360" w:lineRule="auto"/>
        <w:ind w:firstLine="709"/>
        <w:rPr>
          <w:color w:val="auto"/>
          <w:kern w:val="2"/>
          <w:sz w:val="24"/>
          <w:szCs w:val="24"/>
          <w:lang w:eastAsia="ko-KR"/>
        </w:rPr>
      </w:pPr>
      <w:r w:rsidRPr="0023332D">
        <w:rPr>
          <w:color w:val="auto"/>
          <w:kern w:val="2"/>
          <w:sz w:val="24"/>
          <w:szCs w:val="24"/>
          <w:lang w:eastAsia="ko-KR"/>
        </w:rPr>
        <w:t>Создание  рабочей программы воспитания  на 2022-</w:t>
      </w:r>
      <w:smartTag w:uri="urn:schemas-microsoft-com:office:smarttags" w:element="metricconverter">
        <w:smartTagPr>
          <w:attr w:name="ProductID" w:val="2025 г"/>
        </w:smartTagPr>
        <w:r w:rsidRPr="0023332D">
          <w:rPr>
            <w:color w:val="auto"/>
            <w:kern w:val="2"/>
            <w:sz w:val="24"/>
            <w:szCs w:val="24"/>
            <w:lang w:eastAsia="ko-KR"/>
          </w:rPr>
          <w:t>2025 г</w:t>
        </w:r>
      </w:smartTag>
      <w:r w:rsidRPr="0023332D">
        <w:rPr>
          <w:color w:val="auto"/>
          <w:kern w:val="2"/>
          <w:sz w:val="24"/>
          <w:szCs w:val="24"/>
          <w:lang w:eastAsia="ko-KR"/>
        </w:rPr>
        <w:t>. с приложением  пла</w:t>
      </w:r>
      <w:r w:rsidR="0008214B" w:rsidRPr="0023332D">
        <w:rPr>
          <w:color w:val="auto"/>
          <w:kern w:val="2"/>
          <w:sz w:val="24"/>
          <w:szCs w:val="24"/>
          <w:lang w:eastAsia="ko-KR"/>
        </w:rPr>
        <w:t>на воспитательной работы школы</w:t>
      </w:r>
      <w:r w:rsidRPr="0023332D">
        <w:rPr>
          <w:color w:val="auto"/>
          <w:kern w:val="2"/>
          <w:sz w:val="24"/>
          <w:szCs w:val="24"/>
          <w:lang w:eastAsia="ko-KR"/>
        </w:rPr>
        <w:t>.</w:t>
      </w:r>
    </w:p>
    <w:p w14:paraId="6E1C295D" w14:textId="77777777" w:rsidR="00C02D37" w:rsidRPr="0023332D" w:rsidRDefault="00C02D37" w:rsidP="00C02D37">
      <w:pPr>
        <w:wordWrap w:val="0"/>
        <w:autoSpaceDE w:val="0"/>
        <w:autoSpaceDN w:val="0"/>
        <w:spacing w:line="360" w:lineRule="auto"/>
        <w:rPr>
          <w:kern w:val="2"/>
          <w:sz w:val="24"/>
          <w:szCs w:val="24"/>
          <w:lang w:eastAsia="ko-KR"/>
        </w:rPr>
      </w:pPr>
      <w:r w:rsidRPr="0023332D">
        <w:rPr>
          <w:color w:val="auto"/>
          <w:kern w:val="2"/>
          <w:sz w:val="24"/>
          <w:szCs w:val="24"/>
          <w:lang w:eastAsia="ko-KR"/>
        </w:rPr>
        <w:tab/>
      </w:r>
      <w:r w:rsidRPr="0023332D">
        <w:rPr>
          <w:kern w:val="2"/>
          <w:sz w:val="24"/>
          <w:szCs w:val="24"/>
          <w:lang w:eastAsia="ko-KR"/>
        </w:rPr>
        <w:t xml:space="preserve"> Обновление содержания воспитательных программ в целях реализации новых направлений программ воспитания.</w:t>
      </w:r>
    </w:p>
    <w:p w14:paraId="496BB79E" w14:textId="59217E11" w:rsidR="00C02D37" w:rsidRPr="0023332D" w:rsidRDefault="00C02D37" w:rsidP="00C02D37">
      <w:pPr>
        <w:wordWrap w:val="0"/>
        <w:autoSpaceDE w:val="0"/>
        <w:autoSpaceDN w:val="0"/>
        <w:spacing w:line="360" w:lineRule="auto"/>
        <w:rPr>
          <w:color w:val="auto"/>
          <w:kern w:val="2"/>
          <w:sz w:val="24"/>
          <w:szCs w:val="24"/>
          <w:lang w:eastAsia="ko-KR"/>
        </w:rPr>
      </w:pPr>
      <w:r w:rsidRPr="0023332D">
        <w:rPr>
          <w:kern w:val="2"/>
          <w:sz w:val="24"/>
          <w:szCs w:val="24"/>
          <w:lang w:eastAsia="ko-KR"/>
        </w:rPr>
        <w:tab/>
        <w:t>Подготовка/корректировка дополнительных общеразвивающих программ ОО</w:t>
      </w:r>
      <w:r w:rsidR="0008214B" w:rsidRPr="0023332D">
        <w:rPr>
          <w:kern w:val="2"/>
          <w:sz w:val="24"/>
          <w:szCs w:val="24"/>
          <w:lang w:eastAsia="ko-KR"/>
        </w:rPr>
        <w:t>.</w:t>
      </w:r>
    </w:p>
    <w:p w14:paraId="7841398F" w14:textId="45AC603B" w:rsidR="00EC7630" w:rsidRPr="0023332D" w:rsidRDefault="00C02D37" w:rsidP="002609F2">
      <w:pPr>
        <w:wordWrap w:val="0"/>
        <w:autoSpaceDE w:val="0"/>
        <w:autoSpaceDN w:val="0"/>
        <w:spacing w:line="360" w:lineRule="auto"/>
        <w:rPr>
          <w:color w:val="auto"/>
          <w:kern w:val="2"/>
          <w:sz w:val="24"/>
          <w:szCs w:val="24"/>
          <w:lang w:eastAsia="ko-KR"/>
        </w:rPr>
      </w:pPr>
      <w:r w:rsidRPr="0023332D">
        <w:rPr>
          <w:color w:val="auto"/>
          <w:kern w:val="2"/>
          <w:sz w:val="24"/>
          <w:szCs w:val="24"/>
          <w:lang w:eastAsia="ko-KR"/>
        </w:rPr>
        <w:tab/>
        <w:t xml:space="preserve">Сайт,  на котором будут отражены  реальные результаты программы воспитания    </w:t>
      </w:r>
      <w:hyperlink r:id="rId9" w:history="1">
        <w:r w:rsidR="001346AD" w:rsidRPr="0023332D">
          <w:rPr>
            <w:rStyle w:val="af7"/>
            <w:sz w:val="24"/>
            <w:szCs w:val="24"/>
            <w:lang w:val="en-US"/>
          </w:rPr>
          <w:t>http</w:t>
        </w:r>
        <w:r w:rsidR="001346AD" w:rsidRPr="0023332D">
          <w:rPr>
            <w:rStyle w:val="af7"/>
            <w:sz w:val="24"/>
            <w:szCs w:val="24"/>
          </w:rPr>
          <w:t>://</w:t>
        </w:r>
        <w:proofErr w:type="spellStart"/>
        <w:r w:rsidR="001346AD" w:rsidRPr="0023332D">
          <w:rPr>
            <w:rStyle w:val="af7"/>
            <w:sz w:val="24"/>
            <w:szCs w:val="24"/>
            <w:lang w:val="en-US"/>
          </w:rPr>
          <w:t>artgymnaziya</w:t>
        </w:r>
        <w:proofErr w:type="spellEnd"/>
        <w:r w:rsidR="001346AD" w:rsidRPr="0023332D">
          <w:rPr>
            <w:rStyle w:val="af7"/>
            <w:sz w:val="24"/>
            <w:szCs w:val="24"/>
          </w:rPr>
          <w:t>1.</w:t>
        </w:r>
        <w:proofErr w:type="spellStart"/>
        <w:r w:rsidR="001346AD" w:rsidRPr="0023332D">
          <w:rPr>
            <w:rStyle w:val="af7"/>
            <w:sz w:val="24"/>
            <w:szCs w:val="24"/>
            <w:lang w:val="en-US"/>
          </w:rPr>
          <w:t>ru</w:t>
        </w:r>
        <w:proofErr w:type="spellEnd"/>
      </w:hyperlink>
      <w:r w:rsidR="001346AD" w:rsidRPr="0023332D">
        <w:rPr>
          <w:color w:val="auto"/>
          <w:sz w:val="24"/>
          <w:szCs w:val="24"/>
          <w:u w:val="single"/>
        </w:rPr>
        <w:t xml:space="preserve"> </w:t>
      </w:r>
    </w:p>
    <w:p w14:paraId="00F499BE" w14:textId="77777777" w:rsidR="002609F2" w:rsidRPr="0023332D" w:rsidRDefault="002609F2">
      <w:pPr>
        <w:tabs>
          <w:tab w:val="left" w:pos="851"/>
        </w:tabs>
        <w:spacing w:line="360" w:lineRule="auto"/>
        <w:outlineLvl w:val="0"/>
        <w:rPr>
          <w:b/>
          <w:color w:val="auto"/>
          <w:sz w:val="24"/>
          <w:szCs w:val="24"/>
        </w:rPr>
      </w:pPr>
      <w:bookmarkStart w:id="18" w:name="_Toc109838904"/>
    </w:p>
    <w:p w14:paraId="794A08D9" w14:textId="77777777" w:rsidR="00EC7630" w:rsidRPr="0023332D" w:rsidRDefault="0040263E">
      <w:pPr>
        <w:tabs>
          <w:tab w:val="left" w:pos="851"/>
        </w:tabs>
        <w:spacing w:line="360" w:lineRule="auto"/>
        <w:outlineLvl w:val="0"/>
        <w:rPr>
          <w:b/>
          <w:color w:val="auto"/>
          <w:sz w:val="24"/>
          <w:szCs w:val="24"/>
        </w:rPr>
      </w:pPr>
      <w:proofErr w:type="gramStart"/>
      <w:r w:rsidRPr="0023332D">
        <w:rPr>
          <w:b/>
          <w:color w:val="auto"/>
          <w:sz w:val="24"/>
          <w:szCs w:val="24"/>
        </w:rPr>
        <w:t>3.3 Требования к условиям работы с обучающимися с особыми образовательными потребностями</w:t>
      </w:r>
      <w:bookmarkEnd w:id="18"/>
      <w:proofErr w:type="gramEnd"/>
    </w:p>
    <w:p w14:paraId="679C4C0F" w14:textId="77777777" w:rsidR="00EC7630" w:rsidRPr="0023332D" w:rsidRDefault="0040263E">
      <w:pPr>
        <w:tabs>
          <w:tab w:val="left" w:pos="851"/>
        </w:tabs>
        <w:spacing w:line="360" w:lineRule="auto"/>
        <w:ind w:firstLine="709"/>
        <w:rPr>
          <w:color w:val="auto"/>
          <w:sz w:val="24"/>
          <w:szCs w:val="24"/>
        </w:rPr>
      </w:pPr>
      <w:r w:rsidRPr="0023332D">
        <w:rPr>
          <w:color w:val="auto"/>
          <w:sz w:val="24"/>
          <w:szCs w:val="24"/>
        </w:rPr>
        <w:t xml:space="preserve">Особыми задачами воспитания </w:t>
      </w:r>
      <w:proofErr w:type="gramStart"/>
      <w:r w:rsidRPr="0023332D">
        <w:rPr>
          <w:color w:val="auto"/>
          <w:sz w:val="24"/>
          <w:szCs w:val="24"/>
        </w:rPr>
        <w:t>обучающихся</w:t>
      </w:r>
      <w:proofErr w:type="gramEnd"/>
      <w:r w:rsidRPr="0023332D">
        <w:rPr>
          <w:color w:val="auto"/>
          <w:sz w:val="24"/>
          <w:szCs w:val="24"/>
        </w:rPr>
        <w:t xml:space="preserve"> с особыми образовательными потребностями являются:</w:t>
      </w:r>
    </w:p>
    <w:p w14:paraId="721ED1E8" w14:textId="77777777" w:rsidR="00EC7630" w:rsidRPr="0023332D" w:rsidRDefault="0040263E" w:rsidP="000A6AEE">
      <w:pPr>
        <w:numPr>
          <w:ilvl w:val="0"/>
          <w:numId w:val="2"/>
        </w:numPr>
        <w:tabs>
          <w:tab w:val="left" w:pos="993"/>
        </w:tabs>
        <w:spacing w:line="360" w:lineRule="auto"/>
        <w:ind w:left="0" w:firstLine="709"/>
        <w:rPr>
          <w:color w:val="auto"/>
          <w:sz w:val="24"/>
          <w:szCs w:val="24"/>
        </w:rPr>
      </w:pPr>
      <w:r w:rsidRPr="0023332D">
        <w:rPr>
          <w:color w:val="auto"/>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23332D" w:rsidRDefault="0040263E" w:rsidP="000A6AEE">
      <w:pPr>
        <w:numPr>
          <w:ilvl w:val="0"/>
          <w:numId w:val="2"/>
        </w:numPr>
        <w:tabs>
          <w:tab w:val="left" w:pos="993"/>
        </w:tabs>
        <w:spacing w:line="360" w:lineRule="auto"/>
        <w:ind w:left="0" w:firstLine="709"/>
        <w:rPr>
          <w:color w:val="auto"/>
          <w:sz w:val="24"/>
          <w:szCs w:val="24"/>
        </w:rPr>
      </w:pPr>
      <w:r w:rsidRPr="0023332D">
        <w:rPr>
          <w:color w:val="auto"/>
          <w:sz w:val="24"/>
          <w:szCs w:val="24"/>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23332D" w:rsidRDefault="0040263E" w:rsidP="000A6AEE">
      <w:pPr>
        <w:numPr>
          <w:ilvl w:val="0"/>
          <w:numId w:val="2"/>
        </w:numPr>
        <w:tabs>
          <w:tab w:val="left" w:pos="993"/>
        </w:tabs>
        <w:spacing w:line="360" w:lineRule="auto"/>
        <w:ind w:left="0" w:firstLine="709"/>
        <w:rPr>
          <w:color w:val="auto"/>
          <w:sz w:val="24"/>
          <w:szCs w:val="24"/>
        </w:rPr>
      </w:pPr>
      <w:r w:rsidRPr="0023332D">
        <w:rPr>
          <w:color w:val="auto"/>
          <w:sz w:val="24"/>
          <w:szCs w:val="24"/>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23332D" w:rsidRDefault="0040263E" w:rsidP="000A6AEE">
      <w:pPr>
        <w:numPr>
          <w:ilvl w:val="0"/>
          <w:numId w:val="2"/>
        </w:numPr>
        <w:tabs>
          <w:tab w:val="left" w:pos="993"/>
        </w:tabs>
        <w:spacing w:line="360" w:lineRule="auto"/>
        <w:ind w:left="0" w:firstLine="709"/>
        <w:rPr>
          <w:color w:val="auto"/>
          <w:sz w:val="24"/>
          <w:szCs w:val="24"/>
        </w:rPr>
      </w:pPr>
      <w:r w:rsidRPr="0023332D">
        <w:rPr>
          <w:color w:val="auto"/>
          <w:sz w:val="24"/>
          <w:szCs w:val="24"/>
        </w:rPr>
        <w:lastRenderedPageBreak/>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23332D">
        <w:rPr>
          <w:color w:val="auto"/>
          <w:sz w:val="24"/>
          <w:szCs w:val="24"/>
        </w:rPr>
        <w:t>медико-социальной</w:t>
      </w:r>
      <w:proofErr w:type="gramEnd"/>
      <w:r w:rsidRPr="0023332D">
        <w:rPr>
          <w:color w:val="auto"/>
          <w:sz w:val="24"/>
          <w:szCs w:val="24"/>
        </w:rPr>
        <w:t xml:space="preserve"> компетентности.</w:t>
      </w:r>
    </w:p>
    <w:p w14:paraId="48987511" w14:textId="0062E7FB" w:rsidR="00EC7630" w:rsidRPr="0023332D" w:rsidRDefault="0040263E">
      <w:pPr>
        <w:spacing w:line="360" w:lineRule="auto"/>
        <w:ind w:firstLine="709"/>
        <w:rPr>
          <w:color w:val="auto"/>
          <w:sz w:val="24"/>
          <w:szCs w:val="24"/>
        </w:rPr>
      </w:pPr>
      <w:r w:rsidRPr="0023332D">
        <w:rPr>
          <w:color w:val="auto"/>
          <w:sz w:val="24"/>
          <w:szCs w:val="24"/>
        </w:rPr>
        <w:t xml:space="preserve">При организации воспитания </w:t>
      </w:r>
      <w:proofErr w:type="gramStart"/>
      <w:r w:rsidRPr="0023332D">
        <w:rPr>
          <w:color w:val="auto"/>
          <w:sz w:val="24"/>
          <w:szCs w:val="24"/>
        </w:rPr>
        <w:t>обучающихся</w:t>
      </w:r>
      <w:proofErr w:type="gramEnd"/>
      <w:r w:rsidRPr="0023332D">
        <w:rPr>
          <w:color w:val="auto"/>
          <w:sz w:val="24"/>
          <w:szCs w:val="24"/>
        </w:rPr>
        <w:t xml:space="preserve"> с особыми образовательными потребностями </w:t>
      </w:r>
      <w:r w:rsidR="000904A3" w:rsidRPr="0023332D">
        <w:rPr>
          <w:color w:val="auto"/>
          <w:sz w:val="24"/>
          <w:szCs w:val="24"/>
        </w:rPr>
        <w:t>школа ориентируется</w:t>
      </w:r>
      <w:r w:rsidRPr="0023332D">
        <w:rPr>
          <w:color w:val="auto"/>
          <w:sz w:val="24"/>
          <w:szCs w:val="24"/>
        </w:rPr>
        <w:t xml:space="preserve"> на:</w:t>
      </w:r>
    </w:p>
    <w:p w14:paraId="1BCFF8C6" w14:textId="77777777" w:rsidR="00EC7630" w:rsidRPr="0023332D" w:rsidRDefault="0040263E">
      <w:pPr>
        <w:spacing w:line="360" w:lineRule="auto"/>
        <w:ind w:firstLine="709"/>
        <w:rPr>
          <w:color w:val="auto"/>
          <w:sz w:val="24"/>
          <w:szCs w:val="24"/>
        </w:rPr>
      </w:pPr>
      <w:r w:rsidRPr="0023332D">
        <w:rPr>
          <w:color w:val="auto"/>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23332D" w:rsidRDefault="0040263E">
      <w:pPr>
        <w:spacing w:line="360" w:lineRule="auto"/>
        <w:ind w:firstLine="709"/>
        <w:rPr>
          <w:color w:val="auto"/>
          <w:sz w:val="24"/>
          <w:szCs w:val="24"/>
        </w:rPr>
      </w:pPr>
      <w:r w:rsidRPr="0023332D">
        <w:rPr>
          <w:color w:val="auto"/>
          <w:sz w:val="24"/>
          <w:szCs w:val="24"/>
        </w:rPr>
        <w:t xml:space="preserve">– создание оптимальных условий совместного воспитания и </w:t>
      </w:r>
      <w:proofErr w:type="gramStart"/>
      <w:r w:rsidRPr="0023332D">
        <w:rPr>
          <w:color w:val="auto"/>
          <w:sz w:val="24"/>
          <w:szCs w:val="24"/>
        </w:rPr>
        <w:t>обучения</w:t>
      </w:r>
      <w:proofErr w:type="gramEnd"/>
      <w:r w:rsidRPr="0023332D">
        <w:rPr>
          <w:color w:val="auto"/>
          <w:sz w:val="24"/>
          <w:szCs w:val="24"/>
        </w:rPr>
        <w:t xml:space="preserve"> обучающихся с особыми образовательными потребностями и их сверстников</w:t>
      </w:r>
      <w:r w:rsidR="00ED5326" w:rsidRPr="0023332D">
        <w:rPr>
          <w:color w:val="auto"/>
          <w:sz w:val="24"/>
          <w:szCs w:val="24"/>
        </w:rPr>
        <w:t>,</w:t>
      </w:r>
      <w:r w:rsidRPr="0023332D">
        <w:rPr>
          <w:color w:val="auto"/>
          <w:sz w:val="24"/>
          <w:szCs w:val="24"/>
        </w:rPr>
        <w:t xml:space="preserve"> с использованием адекватных вспомогательн</w:t>
      </w:r>
      <w:r w:rsidR="00ED5326" w:rsidRPr="0023332D">
        <w:rPr>
          <w:color w:val="auto"/>
          <w:sz w:val="24"/>
          <w:szCs w:val="24"/>
        </w:rPr>
        <w:t>ых средств и педагогических приё</w:t>
      </w:r>
      <w:r w:rsidRPr="0023332D">
        <w:rPr>
          <w:color w:val="auto"/>
          <w:sz w:val="24"/>
          <w:szCs w:val="24"/>
        </w:rPr>
        <w:t>мов, организацией совместных форм работы воспитателей, педагогов-психологов, учителей-логопедов, учителей-дефектологов;</w:t>
      </w:r>
    </w:p>
    <w:p w14:paraId="30CAEB1A" w14:textId="77777777" w:rsidR="00EC7630" w:rsidRPr="0023332D" w:rsidRDefault="0040263E">
      <w:pPr>
        <w:spacing w:line="360" w:lineRule="auto"/>
        <w:ind w:firstLine="709"/>
        <w:rPr>
          <w:color w:val="auto"/>
          <w:sz w:val="24"/>
          <w:szCs w:val="24"/>
        </w:rPr>
      </w:pPr>
      <w:r w:rsidRPr="0023332D">
        <w:rPr>
          <w:color w:val="auto"/>
          <w:sz w:val="24"/>
          <w:szCs w:val="24"/>
        </w:rPr>
        <w:t>– личностно-ориентированный подход в организации всех видов деятельности</w:t>
      </w:r>
      <w:r w:rsidRPr="0023332D">
        <w:rPr>
          <w:i/>
          <w:color w:val="auto"/>
          <w:sz w:val="24"/>
          <w:szCs w:val="24"/>
        </w:rPr>
        <w:t xml:space="preserve"> </w:t>
      </w:r>
      <w:r w:rsidRPr="0023332D">
        <w:rPr>
          <w:iCs/>
          <w:color w:val="auto"/>
          <w:sz w:val="24"/>
          <w:szCs w:val="24"/>
        </w:rPr>
        <w:t>обучающихся с</w:t>
      </w:r>
      <w:r w:rsidRPr="0023332D">
        <w:rPr>
          <w:color w:val="auto"/>
          <w:sz w:val="24"/>
          <w:szCs w:val="24"/>
        </w:rPr>
        <w:t xml:space="preserve"> особыми образовательными потребностями.</w:t>
      </w:r>
    </w:p>
    <w:p w14:paraId="7D805B0A" w14:textId="77777777" w:rsidR="00C02D37" w:rsidRPr="0023332D" w:rsidRDefault="00C02D37" w:rsidP="00C02D37">
      <w:pPr>
        <w:wordWrap w:val="0"/>
        <w:autoSpaceDE w:val="0"/>
        <w:autoSpaceDN w:val="0"/>
        <w:spacing w:line="360" w:lineRule="auto"/>
        <w:rPr>
          <w:color w:val="auto"/>
          <w:kern w:val="2"/>
          <w:sz w:val="24"/>
          <w:szCs w:val="24"/>
          <w:lang w:eastAsia="ko-KR"/>
        </w:rPr>
      </w:pPr>
      <w:r w:rsidRPr="0023332D">
        <w:rPr>
          <w:color w:val="auto"/>
          <w:kern w:val="2"/>
          <w:sz w:val="24"/>
          <w:szCs w:val="24"/>
          <w:lang w:eastAsia="ko-KR"/>
        </w:rPr>
        <w:t xml:space="preserve">В настоящее время   в ОО, получает образование  примерно 1%  детей с  ОВЗ и детей инвалидов  во всех уровнях образования. </w:t>
      </w:r>
      <w:r w:rsidRPr="0023332D">
        <w:rPr>
          <w:w w:val="0"/>
          <w:kern w:val="2"/>
          <w:sz w:val="24"/>
          <w:szCs w:val="24"/>
          <w:lang w:eastAsia="ko-KR"/>
        </w:rPr>
        <w:t xml:space="preserve">Дети ОВЗ и инвалиды получают образование, на равных, со всеми школьниками, создана благоприятная доброжелательная среда. </w:t>
      </w:r>
      <w:r w:rsidRPr="0023332D">
        <w:rPr>
          <w:color w:val="auto"/>
          <w:kern w:val="2"/>
          <w:sz w:val="24"/>
          <w:szCs w:val="24"/>
          <w:lang w:eastAsia="ko-KR"/>
        </w:rPr>
        <w:t xml:space="preserve"> Эти дети находятся под пристальным контролем классных руководителей, и социально-психологической службы.</w:t>
      </w:r>
      <w:r w:rsidRPr="0023332D">
        <w:rPr>
          <w:w w:val="0"/>
          <w:kern w:val="2"/>
          <w:sz w:val="24"/>
          <w:szCs w:val="24"/>
          <w:lang w:eastAsia="ko-KR"/>
        </w:rPr>
        <w:t xml:space="preserve"> </w:t>
      </w:r>
      <w:r w:rsidRPr="0023332D">
        <w:rPr>
          <w:color w:val="auto"/>
          <w:kern w:val="2"/>
          <w:sz w:val="24"/>
          <w:szCs w:val="24"/>
          <w:lang w:eastAsia="ko-KR"/>
        </w:rPr>
        <w:t xml:space="preserve">Они имеют возможность </w:t>
      </w:r>
      <w:r w:rsidRPr="0023332D">
        <w:rPr>
          <w:w w:val="0"/>
          <w:kern w:val="2"/>
          <w:sz w:val="24"/>
          <w:szCs w:val="24"/>
          <w:lang w:eastAsia="ko-KR"/>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5F9D2A9F" w14:textId="0C2305DC" w:rsidR="00C205BC" w:rsidRPr="0023332D" w:rsidRDefault="00C205BC" w:rsidP="00464FFB">
      <w:pPr>
        <w:tabs>
          <w:tab w:val="left" w:pos="851"/>
        </w:tabs>
        <w:autoSpaceDE w:val="0"/>
        <w:autoSpaceDN w:val="0"/>
        <w:spacing w:line="360" w:lineRule="auto"/>
        <w:ind w:firstLine="709"/>
        <w:rPr>
          <w:w w:val="0"/>
          <w:kern w:val="2"/>
          <w:sz w:val="24"/>
          <w:szCs w:val="24"/>
          <w:lang w:eastAsia="ko-KR"/>
        </w:rPr>
      </w:pPr>
      <w:r w:rsidRPr="0023332D">
        <w:rPr>
          <w:w w:val="0"/>
          <w:kern w:val="2"/>
          <w:sz w:val="24"/>
          <w:szCs w:val="24"/>
          <w:lang w:eastAsia="ko-KR"/>
        </w:rPr>
        <w:t>Комплексное психолого-медико-социальное сопровождени</w:t>
      </w:r>
      <w:r w:rsidR="006B3A39" w:rsidRPr="0023332D">
        <w:rPr>
          <w:w w:val="0"/>
          <w:kern w:val="2"/>
          <w:sz w:val="24"/>
          <w:szCs w:val="24"/>
          <w:lang w:eastAsia="ko-KR"/>
        </w:rPr>
        <w:t xml:space="preserve">е и поддержка </w:t>
      </w:r>
      <w:proofErr w:type="gramStart"/>
      <w:r w:rsidR="006B3A39" w:rsidRPr="0023332D">
        <w:rPr>
          <w:w w:val="0"/>
          <w:kern w:val="2"/>
          <w:sz w:val="24"/>
          <w:szCs w:val="24"/>
          <w:lang w:eastAsia="ko-KR"/>
        </w:rPr>
        <w:t>обучающихся</w:t>
      </w:r>
      <w:proofErr w:type="gramEnd"/>
      <w:r w:rsidR="006B3A39" w:rsidRPr="0023332D">
        <w:rPr>
          <w:w w:val="0"/>
          <w:kern w:val="2"/>
          <w:sz w:val="24"/>
          <w:szCs w:val="24"/>
          <w:lang w:eastAsia="ko-KR"/>
        </w:rPr>
        <w:t xml:space="preserve"> с ОВЗ </w:t>
      </w:r>
      <w:r w:rsidRPr="0023332D">
        <w:rPr>
          <w:w w:val="0"/>
          <w:kern w:val="2"/>
          <w:sz w:val="24"/>
          <w:szCs w:val="24"/>
          <w:lang w:eastAsia="ko-KR"/>
        </w:rPr>
        <w:t>обеспечиваются специалистами педагогом-психологом, учителем-логопедом. Реализуется</w:t>
      </w:r>
      <w:r w:rsidR="006B3A39" w:rsidRPr="0023332D">
        <w:rPr>
          <w:w w:val="0"/>
          <w:kern w:val="2"/>
          <w:sz w:val="24"/>
          <w:szCs w:val="24"/>
          <w:lang w:eastAsia="ko-KR"/>
        </w:rPr>
        <w:t xml:space="preserve"> </w:t>
      </w:r>
      <w:r w:rsidRPr="0023332D">
        <w:rPr>
          <w:w w:val="0"/>
          <w:kern w:val="2"/>
          <w:sz w:val="24"/>
          <w:szCs w:val="24"/>
          <w:lang w:eastAsia="ko-KR"/>
        </w:rPr>
        <w:t>преимущественно во внеурочной деятельности. Одним из условий комплексного сопровождения и</w:t>
      </w:r>
      <w:r w:rsidR="00464FFB" w:rsidRPr="0023332D">
        <w:rPr>
          <w:w w:val="0"/>
          <w:kern w:val="2"/>
          <w:sz w:val="24"/>
          <w:szCs w:val="24"/>
          <w:lang w:eastAsia="ko-KR"/>
        </w:rPr>
        <w:t xml:space="preserve"> </w:t>
      </w:r>
      <w:r w:rsidRPr="0023332D">
        <w:rPr>
          <w:w w:val="0"/>
          <w:kern w:val="2"/>
          <w:sz w:val="24"/>
          <w:szCs w:val="24"/>
          <w:lang w:eastAsia="ko-KR"/>
        </w:rPr>
        <w:t>поддержки обучающихся является тесное взаимодействие специалистов при участии педагогов</w:t>
      </w:r>
      <w:r w:rsidR="00464FFB" w:rsidRPr="0023332D">
        <w:rPr>
          <w:w w:val="0"/>
          <w:kern w:val="2"/>
          <w:sz w:val="24"/>
          <w:szCs w:val="24"/>
          <w:lang w:eastAsia="ko-KR"/>
        </w:rPr>
        <w:t xml:space="preserve"> </w:t>
      </w:r>
      <w:r w:rsidRPr="0023332D">
        <w:rPr>
          <w:w w:val="0"/>
          <w:kern w:val="2"/>
          <w:sz w:val="24"/>
          <w:szCs w:val="24"/>
          <w:lang w:eastAsia="ko-KR"/>
        </w:rPr>
        <w:t>Гимназии, представителей администрации и родителей (законных представителей). Медицинская</w:t>
      </w:r>
      <w:r w:rsidR="00464FFB" w:rsidRPr="0023332D">
        <w:rPr>
          <w:w w:val="0"/>
          <w:kern w:val="2"/>
          <w:sz w:val="24"/>
          <w:szCs w:val="24"/>
          <w:lang w:eastAsia="ko-KR"/>
        </w:rPr>
        <w:t xml:space="preserve"> </w:t>
      </w:r>
      <w:r w:rsidRPr="0023332D">
        <w:rPr>
          <w:w w:val="0"/>
          <w:kern w:val="2"/>
          <w:sz w:val="24"/>
          <w:szCs w:val="24"/>
          <w:lang w:eastAsia="ko-KR"/>
        </w:rPr>
        <w:t>поддержка и сопровождение обучающихся с ОВЗ в гимназии осуществляются при наличии</w:t>
      </w:r>
      <w:r w:rsidR="00464FFB" w:rsidRPr="0023332D">
        <w:rPr>
          <w:w w:val="0"/>
          <w:kern w:val="2"/>
          <w:sz w:val="24"/>
          <w:szCs w:val="24"/>
          <w:lang w:eastAsia="ko-KR"/>
        </w:rPr>
        <w:t xml:space="preserve"> </w:t>
      </w:r>
      <w:r w:rsidRPr="0023332D">
        <w:rPr>
          <w:w w:val="0"/>
          <w:kern w:val="2"/>
          <w:sz w:val="24"/>
          <w:szCs w:val="24"/>
          <w:lang w:eastAsia="ko-KR"/>
        </w:rPr>
        <w:t>медицинского работника на регулярной основе и, помимо общих направлений работы со всеми</w:t>
      </w:r>
      <w:r w:rsidR="00464FFB" w:rsidRPr="0023332D">
        <w:rPr>
          <w:w w:val="0"/>
          <w:kern w:val="2"/>
          <w:sz w:val="24"/>
          <w:szCs w:val="24"/>
          <w:lang w:eastAsia="ko-KR"/>
        </w:rPr>
        <w:t xml:space="preserve"> </w:t>
      </w:r>
      <w:r w:rsidRPr="0023332D">
        <w:rPr>
          <w:w w:val="0"/>
          <w:kern w:val="2"/>
          <w:sz w:val="24"/>
          <w:szCs w:val="24"/>
          <w:lang w:eastAsia="ko-KR"/>
        </w:rPr>
        <w:t xml:space="preserve">обучающимися, имеют определенную специфику в сопровождении школьников с ОВЗ. </w:t>
      </w:r>
    </w:p>
    <w:p w14:paraId="29E6C339" w14:textId="32FEB16C" w:rsidR="00C02D37" w:rsidRPr="0023332D" w:rsidRDefault="00C205BC" w:rsidP="0025462E">
      <w:pPr>
        <w:tabs>
          <w:tab w:val="left" w:pos="851"/>
        </w:tabs>
        <w:autoSpaceDE w:val="0"/>
        <w:autoSpaceDN w:val="0"/>
        <w:spacing w:line="360" w:lineRule="auto"/>
        <w:ind w:firstLine="709"/>
        <w:rPr>
          <w:w w:val="0"/>
          <w:kern w:val="2"/>
          <w:sz w:val="24"/>
          <w:szCs w:val="24"/>
          <w:lang w:eastAsia="ko-KR"/>
        </w:rPr>
      </w:pPr>
      <w:r w:rsidRPr="0023332D">
        <w:rPr>
          <w:w w:val="0"/>
          <w:kern w:val="2"/>
          <w:sz w:val="24"/>
          <w:szCs w:val="24"/>
          <w:lang w:eastAsia="ko-KR"/>
        </w:rPr>
        <w:lastRenderedPageBreak/>
        <w:t>Психологическое сопровождение обучающихся с ОВ</w:t>
      </w:r>
      <w:r w:rsidR="00464FFB" w:rsidRPr="0023332D">
        <w:rPr>
          <w:w w:val="0"/>
          <w:kern w:val="2"/>
          <w:sz w:val="24"/>
          <w:szCs w:val="24"/>
          <w:lang w:eastAsia="ko-KR"/>
        </w:rPr>
        <w:t xml:space="preserve">З может осуществляться в рамках </w:t>
      </w:r>
      <w:r w:rsidRPr="0023332D">
        <w:rPr>
          <w:w w:val="0"/>
          <w:kern w:val="2"/>
          <w:sz w:val="24"/>
          <w:szCs w:val="24"/>
          <w:lang w:eastAsia="ko-KR"/>
        </w:rPr>
        <w:t>реализации основных направлений психологической службы. Педагог-психолог проводит занятия по</w:t>
      </w:r>
      <w:r w:rsidR="00464FFB" w:rsidRPr="0023332D">
        <w:rPr>
          <w:w w:val="0"/>
          <w:kern w:val="2"/>
          <w:sz w:val="24"/>
          <w:szCs w:val="24"/>
          <w:lang w:eastAsia="ko-KR"/>
        </w:rPr>
        <w:t xml:space="preserve"> </w:t>
      </w:r>
      <w:r w:rsidRPr="0023332D">
        <w:rPr>
          <w:w w:val="0"/>
          <w:kern w:val="2"/>
          <w:sz w:val="24"/>
          <w:szCs w:val="24"/>
          <w:lang w:eastAsia="ko-KR"/>
        </w:rPr>
        <w:t>комплексному изучению и развитию личности школьников с ОВЗ. Работа организуется индивидуально</w:t>
      </w:r>
      <w:r w:rsidR="00464FFB" w:rsidRPr="0023332D">
        <w:rPr>
          <w:w w:val="0"/>
          <w:kern w:val="2"/>
          <w:sz w:val="24"/>
          <w:szCs w:val="24"/>
          <w:lang w:eastAsia="ko-KR"/>
        </w:rPr>
        <w:t xml:space="preserve"> </w:t>
      </w:r>
      <w:r w:rsidRPr="0023332D">
        <w:rPr>
          <w:w w:val="0"/>
          <w:kern w:val="2"/>
          <w:sz w:val="24"/>
          <w:szCs w:val="24"/>
          <w:lang w:eastAsia="ko-KR"/>
        </w:rPr>
        <w:t>и в мини-группах. Основные направления деятельности школьного педагога-психолога состоят в</w:t>
      </w:r>
      <w:r w:rsidR="00464FFB" w:rsidRPr="0023332D">
        <w:rPr>
          <w:w w:val="0"/>
          <w:kern w:val="2"/>
          <w:sz w:val="24"/>
          <w:szCs w:val="24"/>
          <w:lang w:eastAsia="ko-KR"/>
        </w:rPr>
        <w:t xml:space="preserve"> </w:t>
      </w:r>
      <w:r w:rsidRPr="0023332D">
        <w:rPr>
          <w:w w:val="0"/>
          <w:kern w:val="2"/>
          <w:sz w:val="24"/>
          <w:szCs w:val="24"/>
          <w:lang w:eastAsia="ko-KR"/>
        </w:rPr>
        <w:t>проведении психодиагностики; развитии и коррекции эмоционально-волевой сферы обучающихся;</w:t>
      </w:r>
      <w:r w:rsidR="00464FFB" w:rsidRPr="0023332D">
        <w:rPr>
          <w:w w:val="0"/>
          <w:kern w:val="2"/>
          <w:sz w:val="24"/>
          <w:szCs w:val="24"/>
          <w:lang w:eastAsia="ko-KR"/>
        </w:rPr>
        <w:t xml:space="preserve"> </w:t>
      </w:r>
      <w:r w:rsidRPr="0023332D">
        <w:rPr>
          <w:w w:val="0"/>
          <w:kern w:val="2"/>
          <w:sz w:val="24"/>
          <w:szCs w:val="24"/>
          <w:lang w:eastAsia="ko-KR"/>
        </w:rPr>
        <w:t>совершенствовании навыков социализации и расширении социального взаимодейств</w:t>
      </w:r>
      <w:r w:rsidR="00464FFB" w:rsidRPr="0023332D">
        <w:rPr>
          <w:w w:val="0"/>
          <w:kern w:val="2"/>
          <w:sz w:val="24"/>
          <w:szCs w:val="24"/>
          <w:lang w:eastAsia="ko-KR"/>
        </w:rPr>
        <w:t xml:space="preserve">ия со сверстниками </w:t>
      </w:r>
      <w:r w:rsidRPr="0023332D">
        <w:rPr>
          <w:w w:val="0"/>
          <w:kern w:val="2"/>
          <w:sz w:val="24"/>
          <w:szCs w:val="24"/>
          <w:lang w:eastAsia="ko-KR"/>
        </w:rPr>
        <w:t>(совместно с социальным педагогом); разработке и осуществлении развивающих программ;</w:t>
      </w:r>
      <w:r w:rsidR="00464FFB" w:rsidRPr="0023332D">
        <w:rPr>
          <w:w w:val="0"/>
          <w:kern w:val="2"/>
          <w:sz w:val="24"/>
          <w:szCs w:val="24"/>
          <w:lang w:eastAsia="ko-KR"/>
        </w:rPr>
        <w:t xml:space="preserve"> </w:t>
      </w:r>
      <w:r w:rsidRPr="0023332D">
        <w:rPr>
          <w:w w:val="0"/>
          <w:kern w:val="2"/>
          <w:sz w:val="24"/>
          <w:szCs w:val="24"/>
          <w:lang w:eastAsia="ko-KR"/>
        </w:rPr>
        <w:t>психологической профилактике, направленной на сохранение, укрепление и развитие психологического</w:t>
      </w:r>
      <w:r w:rsidR="00464FFB" w:rsidRPr="0023332D">
        <w:rPr>
          <w:w w:val="0"/>
          <w:kern w:val="2"/>
          <w:sz w:val="24"/>
          <w:szCs w:val="24"/>
          <w:lang w:eastAsia="ko-KR"/>
        </w:rPr>
        <w:t xml:space="preserve"> </w:t>
      </w:r>
      <w:r w:rsidRPr="0023332D">
        <w:rPr>
          <w:w w:val="0"/>
          <w:kern w:val="2"/>
          <w:sz w:val="24"/>
          <w:szCs w:val="24"/>
          <w:lang w:eastAsia="ko-KR"/>
        </w:rPr>
        <w:t>здоровья учащихся с ОВЗ. Помимо работы со школьниками педагог-психолог проводит</w:t>
      </w:r>
      <w:r w:rsidR="00464FFB" w:rsidRPr="0023332D">
        <w:rPr>
          <w:w w:val="0"/>
          <w:kern w:val="2"/>
          <w:sz w:val="24"/>
          <w:szCs w:val="24"/>
          <w:lang w:eastAsia="ko-KR"/>
        </w:rPr>
        <w:t xml:space="preserve"> </w:t>
      </w:r>
      <w:r w:rsidRPr="0023332D">
        <w:rPr>
          <w:w w:val="0"/>
          <w:kern w:val="2"/>
          <w:sz w:val="24"/>
          <w:szCs w:val="24"/>
          <w:lang w:eastAsia="ko-KR"/>
        </w:rPr>
        <w:t>консультативную работу с педагогами, администрацией школы и родителями по вопросам, связанным с</w:t>
      </w:r>
      <w:r w:rsidR="00464FFB" w:rsidRPr="0023332D">
        <w:rPr>
          <w:w w:val="0"/>
          <w:kern w:val="2"/>
          <w:sz w:val="24"/>
          <w:szCs w:val="24"/>
          <w:lang w:eastAsia="ko-KR"/>
        </w:rPr>
        <w:t xml:space="preserve"> </w:t>
      </w:r>
      <w:r w:rsidRPr="0023332D">
        <w:rPr>
          <w:w w:val="0"/>
          <w:kern w:val="2"/>
          <w:sz w:val="24"/>
          <w:szCs w:val="24"/>
          <w:lang w:eastAsia="ko-KR"/>
        </w:rPr>
        <w:t>обучением и воспитанием учащихся. Кроме того, в течение года педагог-психолог (психолог)</w:t>
      </w:r>
      <w:r w:rsidR="00464FFB" w:rsidRPr="0023332D">
        <w:rPr>
          <w:w w:val="0"/>
          <w:kern w:val="2"/>
          <w:sz w:val="24"/>
          <w:szCs w:val="24"/>
          <w:lang w:eastAsia="ko-KR"/>
        </w:rPr>
        <w:t xml:space="preserve"> </w:t>
      </w:r>
      <w:r w:rsidRPr="0023332D">
        <w:rPr>
          <w:w w:val="0"/>
          <w:kern w:val="2"/>
          <w:sz w:val="24"/>
          <w:szCs w:val="24"/>
          <w:lang w:eastAsia="ko-KR"/>
        </w:rPr>
        <w:t>осуществляет информационно-просветительскую работу с родителями и педагогами. Данная работа</w:t>
      </w:r>
      <w:r w:rsidR="0025462E" w:rsidRPr="0023332D">
        <w:rPr>
          <w:w w:val="0"/>
          <w:kern w:val="2"/>
          <w:sz w:val="24"/>
          <w:szCs w:val="24"/>
          <w:lang w:eastAsia="ko-KR"/>
        </w:rPr>
        <w:t xml:space="preserve"> </w:t>
      </w:r>
      <w:r w:rsidRPr="0023332D">
        <w:rPr>
          <w:w w:val="0"/>
          <w:kern w:val="2"/>
          <w:sz w:val="24"/>
          <w:szCs w:val="24"/>
          <w:lang w:eastAsia="ko-KR"/>
        </w:rPr>
        <w:t>включает чтение лекций, проведение обучающих семинаров и тренингов.</w:t>
      </w:r>
      <w:r w:rsidR="0025462E" w:rsidRPr="0023332D">
        <w:rPr>
          <w:w w:val="0"/>
          <w:kern w:val="2"/>
          <w:sz w:val="24"/>
          <w:szCs w:val="24"/>
          <w:lang w:eastAsia="ko-KR"/>
        </w:rPr>
        <w:t xml:space="preserve"> </w:t>
      </w:r>
      <w:r w:rsidRPr="0023332D">
        <w:rPr>
          <w:w w:val="0"/>
          <w:kern w:val="2"/>
          <w:sz w:val="24"/>
          <w:szCs w:val="24"/>
          <w:lang w:eastAsia="ko-KR"/>
        </w:rPr>
        <w:t>В реализации диагностического направления работы</w:t>
      </w:r>
      <w:r w:rsidR="0025462E" w:rsidRPr="0023332D">
        <w:rPr>
          <w:w w:val="0"/>
          <w:kern w:val="2"/>
          <w:sz w:val="24"/>
          <w:szCs w:val="24"/>
          <w:lang w:eastAsia="ko-KR"/>
        </w:rPr>
        <w:t xml:space="preserve"> принимают участие как учителя-</w:t>
      </w:r>
      <w:r w:rsidRPr="0023332D">
        <w:rPr>
          <w:w w:val="0"/>
          <w:kern w:val="2"/>
          <w:sz w:val="24"/>
          <w:szCs w:val="24"/>
          <w:lang w:eastAsia="ko-KR"/>
        </w:rPr>
        <w:t>предметники класса (аттестация учащихся в начале, середине и конце учебного года), так и</w:t>
      </w:r>
      <w:r w:rsidR="0025462E" w:rsidRPr="0023332D">
        <w:rPr>
          <w:w w:val="0"/>
          <w:kern w:val="2"/>
          <w:sz w:val="24"/>
          <w:szCs w:val="24"/>
          <w:lang w:eastAsia="ko-KR"/>
        </w:rPr>
        <w:t xml:space="preserve"> </w:t>
      </w:r>
      <w:r w:rsidRPr="0023332D">
        <w:rPr>
          <w:w w:val="0"/>
          <w:kern w:val="2"/>
          <w:sz w:val="24"/>
          <w:szCs w:val="24"/>
          <w:lang w:eastAsia="ko-KR"/>
        </w:rPr>
        <w:t>приглашенные специалисты (проведение диагностики в начале, середине и в конце учебного года).</w:t>
      </w:r>
    </w:p>
    <w:p w14:paraId="2319C308" w14:textId="77777777" w:rsidR="00C02D37" w:rsidRPr="0023332D" w:rsidRDefault="00C02D37">
      <w:pPr>
        <w:tabs>
          <w:tab w:val="left" w:pos="851"/>
        </w:tabs>
        <w:spacing w:line="360" w:lineRule="auto"/>
        <w:ind w:firstLine="709"/>
        <w:rPr>
          <w:color w:val="auto"/>
          <w:sz w:val="24"/>
          <w:szCs w:val="24"/>
        </w:rPr>
      </w:pPr>
    </w:p>
    <w:p w14:paraId="6069E76A" w14:textId="77777777" w:rsidR="00EC7630" w:rsidRPr="0023332D" w:rsidRDefault="0040263E">
      <w:pPr>
        <w:keepNext/>
        <w:keepLines/>
        <w:spacing w:line="360" w:lineRule="auto"/>
        <w:outlineLvl w:val="0"/>
        <w:rPr>
          <w:b/>
          <w:color w:val="auto"/>
          <w:sz w:val="24"/>
          <w:szCs w:val="24"/>
        </w:rPr>
      </w:pPr>
      <w:bookmarkStart w:id="19" w:name="_Toc109838905"/>
      <w:r w:rsidRPr="0023332D">
        <w:rPr>
          <w:b/>
          <w:color w:val="auto"/>
          <w:sz w:val="24"/>
          <w:szCs w:val="24"/>
        </w:rPr>
        <w:t>3.4 Система поощрения социальной успешности и проявлений активной жизненной позиции обучающихся</w:t>
      </w:r>
      <w:bookmarkEnd w:id="19"/>
    </w:p>
    <w:p w14:paraId="328576F2" w14:textId="77777777" w:rsidR="00C02D37" w:rsidRPr="0023332D" w:rsidRDefault="00C02D37" w:rsidP="00C02D37">
      <w:pPr>
        <w:widowControl/>
        <w:spacing w:line="360" w:lineRule="auto"/>
        <w:ind w:firstLine="709"/>
        <w:rPr>
          <w:sz w:val="24"/>
          <w:szCs w:val="24"/>
        </w:rPr>
      </w:pPr>
      <w:proofErr w:type="gramStart"/>
      <w:r w:rsidRPr="0023332D">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23332D">
        <w:rPr>
          <w:sz w:val="24"/>
          <w:szCs w:val="24"/>
        </w:rPr>
        <w:t xml:space="preserve"> Система проявлений активной жизненной позиции и поощрения социальной успешности обучающихся строится на принципах:</w:t>
      </w:r>
    </w:p>
    <w:p w14:paraId="0286468B" w14:textId="77777777" w:rsidR="00885EC9" w:rsidRPr="0023332D" w:rsidRDefault="00C02D37" w:rsidP="00BB331E">
      <w:pPr>
        <w:widowControl/>
        <w:numPr>
          <w:ilvl w:val="0"/>
          <w:numId w:val="31"/>
        </w:numPr>
        <w:wordWrap w:val="0"/>
        <w:autoSpaceDE w:val="0"/>
        <w:autoSpaceDN w:val="0"/>
        <w:spacing w:line="360" w:lineRule="auto"/>
        <w:ind w:left="0" w:firstLine="567"/>
        <w:rPr>
          <w:sz w:val="24"/>
          <w:szCs w:val="24"/>
        </w:rPr>
      </w:pPr>
      <w:r w:rsidRPr="0023332D">
        <w:rPr>
          <w:sz w:val="24"/>
          <w:szCs w:val="24"/>
        </w:rPr>
        <w:t>публичности, открытости поощрений (информирование всех обучающихся о награждении, проведение награждений в присутствии зна</w:t>
      </w:r>
      <w:r w:rsidR="007D2726" w:rsidRPr="0023332D">
        <w:rPr>
          <w:sz w:val="24"/>
          <w:szCs w:val="24"/>
        </w:rPr>
        <w:t xml:space="preserve">чительного числа обучающихся); </w:t>
      </w:r>
    </w:p>
    <w:p w14:paraId="4530F7C8" w14:textId="744CE436" w:rsidR="00C02D37" w:rsidRPr="0023332D" w:rsidRDefault="007D2726" w:rsidP="00BB331E">
      <w:pPr>
        <w:widowControl/>
        <w:numPr>
          <w:ilvl w:val="0"/>
          <w:numId w:val="31"/>
        </w:numPr>
        <w:wordWrap w:val="0"/>
        <w:autoSpaceDE w:val="0"/>
        <w:autoSpaceDN w:val="0"/>
        <w:spacing w:line="360" w:lineRule="auto"/>
        <w:ind w:left="0" w:firstLine="567"/>
        <w:rPr>
          <w:sz w:val="24"/>
          <w:szCs w:val="24"/>
        </w:rPr>
      </w:pPr>
      <w:r w:rsidRPr="0023332D">
        <w:rPr>
          <w:sz w:val="24"/>
          <w:szCs w:val="24"/>
        </w:rPr>
        <w:t>в</w:t>
      </w:r>
      <w:r w:rsidR="00C02D37" w:rsidRPr="0023332D">
        <w:rPr>
          <w:sz w:val="24"/>
          <w:szCs w:val="24"/>
        </w:rPr>
        <w:t xml:space="preserve"> школе практикуются общешкольные линейки и праздники в честь победителей</w:t>
      </w:r>
      <w:r w:rsidR="00885EC9" w:rsidRPr="0023332D">
        <w:rPr>
          <w:sz w:val="24"/>
          <w:szCs w:val="24"/>
        </w:rPr>
        <w:t xml:space="preserve"> различных конкурсов и олимпиад;</w:t>
      </w:r>
    </w:p>
    <w:p w14:paraId="71A46491" w14:textId="4F6620E8" w:rsidR="00885EC9" w:rsidRPr="0023332D" w:rsidRDefault="007D2726" w:rsidP="00BB331E">
      <w:pPr>
        <w:widowControl/>
        <w:numPr>
          <w:ilvl w:val="0"/>
          <w:numId w:val="31"/>
        </w:numPr>
        <w:wordWrap w:val="0"/>
        <w:autoSpaceDE w:val="0"/>
        <w:autoSpaceDN w:val="0"/>
        <w:spacing w:line="360" w:lineRule="auto"/>
        <w:ind w:left="0" w:firstLine="567"/>
        <w:rPr>
          <w:sz w:val="24"/>
          <w:szCs w:val="24"/>
        </w:rPr>
      </w:pPr>
      <w:r w:rsidRPr="0023332D">
        <w:rPr>
          <w:sz w:val="24"/>
          <w:szCs w:val="24"/>
        </w:rPr>
        <w:t>в</w:t>
      </w:r>
      <w:r w:rsidR="00C02D37" w:rsidRPr="0023332D">
        <w:rPr>
          <w:sz w:val="24"/>
          <w:szCs w:val="24"/>
        </w:rPr>
        <w:t xml:space="preserve"> школе разработано и действует </w:t>
      </w:r>
      <w:r w:rsidRPr="0023332D">
        <w:rPr>
          <w:sz w:val="24"/>
          <w:szCs w:val="24"/>
        </w:rPr>
        <w:t>«П</w:t>
      </w:r>
      <w:r w:rsidR="00C02D37" w:rsidRPr="0023332D">
        <w:rPr>
          <w:sz w:val="24"/>
          <w:szCs w:val="24"/>
        </w:rPr>
        <w:t xml:space="preserve">оложение о </w:t>
      </w:r>
      <w:r w:rsidRPr="0023332D">
        <w:rPr>
          <w:sz w:val="24"/>
          <w:szCs w:val="24"/>
        </w:rPr>
        <w:t>поощрениях и наказаниях»</w:t>
      </w:r>
      <w:r w:rsidR="00885EC9" w:rsidRPr="0023332D">
        <w:rPr>
          <w:sz w:val="24"/>
          <w:szCs w:val="24"/>
        </w:rPr>
        <w:t>, данные заносятся в личное дело обучающихся гимназии;</w:t>
      </w:r>
      <w:r w:rsidRPr="0023332D">
        <w:rPr>
          <w:sz w:val="24"/>
          <w:szCs w:val="24"/>
        </w:rPr>
        <w:t xml:space="preserve"> </w:t>
      </w:r>
    </w:p>
    <w:p w14:paraId="1892C835" w14:textId="6354C5F2" w:rsidR="00C02D37" w:rsidRPr="0023332D" w:rsidRDefault="00C02D37" w:rsidP="00BB331E">
      <w:pPr>
        <w:widowControl/>
        <w:numPr>
          <w:ilvl w:val="0"/>
          <w:numId w:val="31"/>
        </w:numPr>
        <w:wordWrap w:val="0"/>
        <w:autoSpaceDE w:val="0"/>
        <w:autoSpaceDN w:val="0"/>
        <w:spacing w:line="360" w:lineRule="auto"/>
        <w:ind w:left="0" w:firstLine="567"/>
        <w:rPr>
          <w:sz w:val="24"/>
          <w:szCs w:val="24"/>
        </w:rPr>
      </w:pPr>
      <w:r w:rsidRPr="0023332D">
        <w:rPr>
          <w:sz w:val="24"/>
          <w:szCs w:val="24"/>
        </w:rPr>
        <w:lastRenderedPageBreak/>
        <w:t xml:space="preserve">в выдвижении на поощрение и в обсуждении </w:t>
      </w:r>
      <w:proofErr w:type="gramStart"/>
      <w:r w:rsidRPr="0023332D">
        <w:rPr>
          <w:sz w:val="24"/>
          <w:szCs w:val="24"/>
        </w:rPr>
        <w:t>кандидатур</w:t>
      </w:r>
      <w:proofErr w:type="gramEnd"/>
      <w:r w:rsidRPr="0023332D">
        <w:rPr>
          <w:sz w:val="24"/>
          <w:szCs w:val="24"/>
        </w:rPr>
        <w:t xml:space="preserve"> на награждение обучающихся  участвуют органы самоуправления, классные руководители</w:t>
      </w:r>
      <w:r w:rsidR="00885EC9" w:rsidRPr="0023332D">
        <w:rPr>
          <w:sz w:val="24"/>
          <w:szCs w:val="24"/>
        </w:rPr>
        <w:t>,</w:t>
      </w:r>
      <w:r w:rsidRPr="0023332D">
        <w:rPr>
          <w:sz w:val="24"/>
          <w:szCs w:val="24"/>
        </w:rPr>
        <w:t xml:space="preserve"> учителя</w:t>
      </w:r>
      <w:r w:rsidR="00885EC9" w:rsidRPr="0023332D">
        <w:rPr>
          <w:sz w:val="24"/>
          <w:szCs w:val="24"/>
        </w:rPr>
        <w:t>, администрация школы</w:t>
      </w:r>
      <w:r w:rsidRPr="0023332D">
        <w:rPr>
          <w:sz w:val="24"/>
          <w:szCs w:val="24"/>
        </w:rPr>
        <w:t>;</w:t>
      </w:r>
    </w:p>
    <w:p w14:paraId="521753A0" w14:textId="052997CF" w:rsidR="00C02D37" w:rsidRPr="0023332D" w:rsidRDefault="00C02D37" w:rsidP="00C02D37">
      <w:pPr>
        <w:widowControl/>
        <w:spacing w:line="360" w:lineRule="auto"/>
        <w:rPr>
          <w:sz w:val="24"/>
          <w:szCs w:val="24"/>
        </w:rPr>
      </w:pPr>
      <w:r w:rsidRPr="0023332D">
        <w:rPr>
          <w:sz w:val="24"/>
          <w:szCs w:val="24"/>
        </w:rPr>
        <w:t>-</w:t>
      </w:r>
      <w:r w:rsidRPr="0023332D">
        <w:rPr>
          <w:sz w:val="24"/>
          <w:szCs w:val="24"/>
        </w:rPr>
        <w:tab/>
        <w:t>в школе практикуются  индивидуальные  и коллективные поощрения (конкурс «</w:t>
      </w:r>
      <w:r w:rsidR="00885EC9" w:rsidRPr="0023332D">
        <w:rPr>
          <w:sz w:val="24"/>
          <w:szCs w:val="24"/>
        </w:rPr>
        <w:t>Самый спортивный класс</w:t>
      </w:r>
      <w:r w:rsidRPr="0023332D">
        <w:rPr>
          <w:sz w:val="24"/>
          <w:szCs w:val="24"/>
        </w:rPr>
        <w:t>», «</w:t>
      </w:r>
      <w:r w:rsidR="00885EC9" w:rsidRPr="0023332D">
        <w:rPr>
          <w:sz w:val="24"/>
          <w:szCs w:val="24"/>
        </w:rPr>
        <w:t>Рейтинг классов</w:t>
      </w:r>
      <w:r w:rsidRPr="0023332D">
        <w:rPr>
          <w:sz w:val="24"/>
          <w:szCs w:val="24"/>
        </w:rPr>
        <w:t>» во всех уровнях образования)</w:t>
      </w:r>
      <w:r w:rsidR="007065B1" w:rsidRPr="0023332D">
        <w:rPr>
          <w:sz w:val="24"/>
          <w:szCs w:val="24"/>
        </w:rPr>
        <w:t>;</w:t>
      </w:r>
    </w:p>
    <w:p w14:paraId="63EFFEB5" w14:textId="77777777" w:rsidR="00C02D37" w:rsidRPr="0023332D" w:rsidRDefault="00C02D37" w:rsidP="00C02D37">
      <w:pPr>
        <w:widowControl/>
        <w:spacing w:line="360" w:lineRule="auto"/>
        <w:rPr>
          <w:sz w:val="24"/>
          <w:szCs w:val="24"/>
        </w:rPr>
      </w:pPr>
      <w:r w:rsidRPr="0023332D">
        <w:rPr>
          <w:sz w:val="24"/>
          <w:szCs w:val="24"/>
        </w:rPr>
        <w:t>-</w:t>
      </w:r>
      <w:r w:rsidRPr="0023332D">
        <w:rPr>
          <w:sz w:val="24"/>
          <w:szCs w:val="24"/>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090B60F1" w14:textId="64B6D31C" w:rsidR="00C02D37" w:rsidRPr="0023332D" w:rsidRDefault="00C02D37" w:rsidP="00BB331E">
      <w:pPr>
        <w:widowControl/>
        <w:numPr>
          <w:ilvl w:val="0"/>
          <w:numId w:val="31"/>
        </w:numPr>
        <w:wordWrap w:val="0"/>
        <w:autoSpaceDE w:val="0"/>
        <w:autoSpaceDN w:val="0"/>
        <w:spacing w:line="360" w:lineRule="auto"/>
        <w:ind w:left="0" w:firstLine="567"/>
        <w:rPr>
          <w:sz w:val="24"/>
          <w:szCs w:val="24"/>
        </w:rPr>
      </w:pPr>
      <w:proofErr w:type="spellStart"/>
      <w:r w:rsidRPr="0023332D">
        <w:rPr>
          <w:sz w:val="24"/>
          <w:szCs w:val="24"/>
        </w:rPr>
        <w:t>дифференцированность</w:t>
      </w:r>
      <w:proofErr w:type="spellEnd"/>
      <w:r w:rsidRPr="0023332D">
        <w:rPr>
          <w:sz w:val="24"/>
          <w:szCs w:val="24"/>
        </w:rPr>
        <w:t xml:space="preserve"> поощрений (наличие у</w:t>
      </w:r>
      <w:r w:rsidR="00A65EB7" w:rsidRPr="0023332D">
        <w:rPr>
          <w:sz w:val="24"/>
          <w:szCs w:val="24"/>
        </w:rPr>
        <w:t>ровней и типов наг</w:t>
      </w:r>
      <w:r w:rsidRPr="0023332D">
        <w:rPr>
          <w:sz w:val="24"/>
          <w:szCs w:val="24"/>
        </w:rPr>
        <w:t>рад позволяет продлить стимулирующее действие системы поощрения).</w:t>
      </w:r>
    </w:p>
    <w:p w14:paraId="1492A258" w14:textId="77777777" w:rsidR="00C02D37" w:rsidRPr="0023332D" w:rsidRDefault="00C02D37" w:rsidP="00C02D37">
      <w:pPr>
        <w:widowControl/>
        <w:spacing w:line="360" w:lineRule="auto"/>
        <w:ind w:firstLine="709"/>
        <w:rPr>
          <w:sz w:val="24"/>
          <w:szCs w:val="24"/>
        </w:rPr>
      </w:pPr>
      <w:r w:rsidRPr="0023332D">
        <w:rPr>
          <w:sz w:val="24"/>
          <w:szCs w:val="24"/>
        </w:rPr>
        <w:t xml:space="preserve">В ОО организована деятельность по ведение портфолио </w:t>
      </w:r>
      <w:proofErr w:type="gramStart"/>
      <w:r w:rsidRPr="0023332D">
        <w:rPr>
          <w:sz w:val="24"/>
          <w:szCs w:val="24"/>
        </w:rPr>
        <w:t>обучающих</w:t>
      </w:r>
      <w:proofErr w:type="gramEnd"/>
      <w:r w:rsidRPr="0023332D">
        <w:rPr>
          <w:sz w:val="24"/>
          <w:szCs w:val="24"/>
        </w:rPr>
        <w:t>.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14:paraId="586AC490" w14:textId="77777777" w:rsidR="00C02D37" w:rsidRPr="0023332D" w:rsidRDefault="00C02D37" w:rsidP="00C02D37">
      <w:pPr>
        <w:widowControl/>
        <w:spacing w:line="360" w:lineRule="auto"/>
        <w:ind w:firstLine="709"/>
        <w:rPr>
          <w:sz w:val="24"/>
          <w:szCs w:val="24"/>
        </w:rPr>
      </w:pPr>
      <w:r w:rsidRPr="0023332D">
        <w:rPr>
          <w:sz w:val="24"/>
          <w:szCs w:val="24"/>
        </w:rPr>
        <w:t>Наиболее успешные обучающиеся и классные коллективы, занимают высшие ступени рейтинга в школе.</w:t>
      </w:r>
    </w:p>
    <w:p w14:paraId="4A23FAC5" w14:textId="77777777" w:rsidR="00EC7630" w:rsidRPr="00D1313A" w:rsidRDefault="00EC7630">
      <w:pPr>
        <w:widowControl/>
        <w:spacing w:line="360" w:lineRule="auto"/>
        <w:ind w:firstLine="709"/>
        <w:rPr>
          <w:color w:val="auto"/>
          <w:sz w:val="28"/>
        </w:rPr>
      </w:pPr>
    </w:p>
    <w:p w14:paraId="615846AF" w14:textId="77777777" w:rsidR="00EC7630" w:rsidRPr="00D1313A" w:rsidRDefault="0040263E">
      <w:pPr>
        <w:keepNext/>
        <w:keepLines/>
        <w:spacing w:line="360" w:lineRule="auto"/>
        <w:outlineLvl w:val="0"/>
        <w:rPr>
          <w:b/>
          <w:color w:val="auto"/>
          <w:sz w:val="28"/>
        </w:rPr>
      </w:pPr>
      <w:bookmarkStart w:id="20" w:name="_Toc109838906"/>
      <w:r w:rsidRPr="00D1313A">
        <w:rPr>
          <w:b/>
          <w:color w:val="auto"/>
          <w:sz w:val="28"/>
        </w:rPr>
        <w:t>3.5 Анализ воспитательного процесса</w:t>
      </w:r>
      <w:bookmarkEnd w:id="20"/>
    </w:p>
    <w:p w14:paraId="129C8FBA" w14:textId="77777777" w:rsidR="00EC7630" w:rsidRPr="0023332D" w:rsidRDefault="0040263E">
      <w:pPr>
        <w:tabs>
          <w:tab w:val="left" w:pos="851"/>
        </w:tabs>
        <w:spacing w:line="360" w:lineRule="auto"/>
        <w:ind w:firstLine="709"/>
        <w:rPr>
          <w:color w:val="auto"/>
          <w:sz w:val="24"/>
          <w:szCs w:val="24"/>
        </w:rPr>
      </w:pPr>
      <w:r w:rsidRPr="0023332D">
        <w:rPr>
          <w:color w:val="auto"/>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2E81D044"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451F9CCA"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68CED449"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t>Основными принципами, на основе которых осуществляется самоанализ воспитательной работы в школе, являются:</w:t>
      </w:r>
    </w:p>
    <w:p w14:paraId="61B2EBBB"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t xml:space="preserve">- принцип гуманистической направленности осуществляемого анализа, ориентирующий экспертов на уважительное </w:t>
      </w:r>
      <w:proofErr w:type="gramStart"/>
      <w:r w:rsidRPr="0023332D">
        <w:rPr>
          <w:color w:val="auto"/>
          <w:kern w:val="2"/>
          <w:sz w:val="24"/>
          <w:szCs w:val="24"/>
          <w:lang w:eastAsia="ko-KR"/>
        </w:rPr>
        <w:t>отношение</w:t>
      </w:r>
      <w:proofErr w:type="gramEnd"/>
      <w:r w:rsidRPr="0023332D">
        <w:rPr>
          <w:color w:val="auto"/>
          <w:kern w:val="2"/>
          <w:sz w:val="24"/>
          <w:szCs w:val="24"/>
          <w:lang w:eastAsia="ko-KR"/>
        </w:rPr>
        <w:t xml:space="preserve"> как к воспитанникам, так и к педагогам, реализующим воспитательный процесс; </w:t>
      </w:r>
    </w:p>
    <w:p w14:paraId="280A3E66"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lastRenderedPageBreak/>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2C08A440"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6291F2E1"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141F9475"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rPr>
        <w:t xml:space="preserve">Основные направления анализа </w:t>
      </w:r>
      <w:r w:rsidRPr="0023332D">
        <w:rPr>
          <w:color w:val="auto"/>
          <w:kern w:val="2"/>
          <w:sz w:val="24"/>
          <w:szCs w:val="24"/>
          <w:lang w:eastAsia="ko-KR"/>
        </w:rPr>
        <w:t xml:space="preserve">организуемого в школе воспитательного процесса: </w:t>
      </w:r>
    </w:p>
    <w:p w14:paraId="1A8F0381" w14:textId="77777777" w:rsidR="0023332D" w:rsidRPr="0023332D" w:rsidRDefault="0023332D" w:rsidP="0023332D">
      <w:pPr>
        <w:wordWrap w:val="0"/>
        <w:autoSpaceDE w:val="0"/>
        <w:autoSpaceDN w:val="0"/>
        <w:adjustRightInd w:val="0"/>
        <w:spacing w:line="360" w:lineRule="auto"/>
        <w:ind w:right="-1" w:firstLine="567"/>
        <w:rPr>
          <w:b/>
          <w:bCs/>
          <w:i/>
          <w:color w:val="auto"/>
          <w:kern w:val="2"/>
          <w:sz w:val="24"/>
          <w:szCs w:val="24"/>
          <w:lang w:eastAsia="ko-KR"/>
        </w:rPr>
      </w:pPr>
      <w:r w:rsidRPr="0023332D">
        <w:rPr>
          <w:b/>
          <w:bCs/>
          <w:i/>
          <w:color w:val="auto"/>
          <w:kern w:val="2"/>
          <w:sz w:val="24"/>
          <w:szCs w:val="24"/>
          <w:lang w:eastAsia="ko-KR"/>
        </w:rPr>
        <w:t xml:space="preserve">1. Результаты воспитания, социализации и саморазвития школьников. </w:t>
      </w:r>
    </w:p>
    <w:p w14:paraId="7B862BC6"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14:paraId="654A48CF"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при собеседовании, на заседании совета учителей, преподающих в классе или педагогическом совете школы.</w:t>
      </w:r>
    </w:p>
    <w:p w14:paraId="6DD80D08"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1478D1F6"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23332D">
        <w:rPr>
          <w:iCs/>
          <w:color w:val="auto"/>
          <w:kern w:val="2"/>
          <w:sz w:val="24"/>
          <w:szCs w:val="24"/>
          <w:lang w:eastAsia="ko-KR"/>
        </w:rPr>
        <w:t>проблемы</w:t>
      </w:r>
      <w:proofErr w:type="gramEnd"/>
      <w:r w:rsidRPr="0023332D">
        <w:rPr>
          <w:iCs/>
          <w:color w:val="auto"/>
          <w:kern w:val="2"/>
          <w:sz w:val="24"/>
          <w:szCs w:val="24"/>
          <w:lang w:eastAsia="ko-KR"/>
        </w:rPr>
        <w:t xml:space="preserve"> решить не удалось и почему; </w:t>
      </w:r>
      <w:proofErr w:type="gramStart"/>
      <w:r w:rsidRPr="0023332D">
        <w:rPr>
          <w:iCs/>
          <w:color w:val="auto"/>
          <w:kern w:val="2"/>
          <w:sz w:val="24"/>
          <w:szCs w:val="24"/>
          <w:lang w:eastAsia="ko-KR"/>
        </w:rPr>
        <w:t>какие</w:t>
      </w:r>
      <w:proofErr w:type="gramEnd"/>
      <w:r w:rsidRPr="0023332D">
        <w:rPr>
          <w:iCs/>
          <w:color w:val="auto"/>
          <w:kern w:val="2"/>
          <w:sz w:val="24"/>
          <w:szCs w:val="24"/>
          <w:lang w:eastAsia="ko-KR"/>
        </w:rPr>
        <w:t xml:space="preserve"> новые проблемы появились, над чем далее предстоит работать педагогическому коллективу.</w:t>
      </w:r>
    </w:p>
    <w:p w14:paraId="7A1B8D20" w14:textId="77777777" w:rsidR="0023332D" w:rsidRPr="0023332D" w:rsidRDefault="0023332D" w:rsidP="0023332D">
      <w:pPr>
        <w:wordWrap w:val="0"/>
        <w:autoSpaceDE w:val="0"/>
        <w:autoSpaceDN w:val="0"/>
        <w:adjustRightInd w:val="0"/>
        <w:spacing w:line="360" w:lineRule="auto"/>
        <w:ind w:right="-1" w:firstLine="567"/>
        <w:rPr>
          <w:b/>
          <w:bCs/>
          <w:i/>
          <w:color w:val="auto"/>
          <w:kern w:val="2"/>
          <w:sz w:val="24"/>
          <w:szCs w:val="24"/>
          <w:lang w:eastAsia="ko-KR"/>
        </w:rPr>
      </w:pPr>
      <w:r w:rsidRPr="0023332D">
        <w:rPr>
          <w:b/>
          <w:bCs/>
          <w:i/>
          <w:color w:val="auto"/>
          <w:kern w:val="2"/>
          <w:sz w:val="24"/>
          <w:szCs w:val="24"/>
          <w:lang w:eastAsia="ko-KR"/>
        </w:rPr>
        <w:t>2. Состояние организуемой в школе совместной деятельности детей и взрослых.</w:t>
      </w:r>
    </w:p>
    <w:p w14:paraId="0E01FEC3" w14:textId="77777777" w:rsidR="0023332D" w:rsidRPr="0023332D" w:rsidRDefault="0023332D" w:rsidP="0023332D">
      <w:pPr>
        <w:wordWrap w:val="0"/>
        <w:autoSpaceDE w:val="0"/>
        <w:autoSpaceDN w:val="0"/>
        <w:adjustRightInd w:val="0"/>
        <w:spacing w:line="360" w:lineRule="auto"/>
        <w:ind w:firstLine="567"/>
        <w:rPr>
          <w:iCs/>
          <w:kern w:val="2"/>
          <w:sz w:val="24"/>
          <w:szCs w:val="24"/>
          <w:lang w:eastAsia="ko-KR"/>
        </w:rPr>
      </w:pPr>
      <w:r w:rsidRPr="0023332D">
        <w:rPr>
          <w:iCs/>
          <w:color w:val="auto"/>
          <w:kern w:val="2"/>
          <w:sz w:val="24"/>
          <w:szCs w:val="24"/>
          <w:lang w:eastAsia="ko-KR"/>
        </w:rPr>
        <w:t xml:space="preserve">Критерием, на основе которого осуществляется данный анализ, является наличие в школе </w:t>
      </w:r>
      <w:r w:rsidRPr="0023332D">
        <w:rPr>
          <w:iCs/>
          <w:kern w:val="2"/>
          <w:sz w:val="24"/>
          <w:szCs w:val="24"/>
          <w:lang w:eastAsia="ko-KR"/>
        </w:rPr>
        <w:t>интересной, событийно насыщенной и личностно развивающей</w:t>
      </w:r>
      <w:r w:rsidRPr="0023332D">
        <w:rPr>
          <w:iCs/>
          <w:color w:val="auto"/>
          <w:kern w:val="2"/>
          <w:sz w:val="24"/>
          <w:szCs w:val="24"/>
          <w:lang w:eastAsia="ko-KR"/>
        </w:rPr>
        <w:t xml:space="preserve"> совместной деятельности детей и взрослых</w:t>
      </w:r>
      <w:r w:rsidRPr="0023332D">
        <w:rPr>
          <w:iCs/>
          <w:kern w:val="2"/>
          <w:sz w:val="24"/>
          <w:szCs w:val="24"/>
          <w:lang w:eastAsia="ko-KR"/>
        </w:rPr>
        <w:t xml:space="preserve">. </w:t>
      </w:r>
    </w:p>
    <w:p w14:paraId="7D97354F"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2CE519ED"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lastRenderedPageBreak/>
        <w:t>Способами</w:t>
      </w:r>
      <w:r w:rsidRPr="0023332D">
        <w:rPr>
          <w:i/>
          <w:color w:val="auto"/>
          <w:kern w:val="2"/>
          <w:sz w:val="24"/>
          <w:szCs w:val="24"/>
          <w:lang w:eastAsia="ko-KR"/>
        </w:rPr>
        <w:t xml:space="preserve"> </w:t>
      </w:r>
      <w:r w:rsidRPr="0023332D">
        <w:rPr>
          <w:iCs/>
          <w:color w:val="auto"/>
          <w:kern w:val="2"/>
          <w:sz w:val="24"/>
          <w:szCs w:val="24"/>
          <w:lang w:eastAsia="ko-KR"/>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анкетирование. Полученные результаты обсуждаются на педагогическом совете школы.</w:t>
      </w:r>
    </w:p>
    <w:p w14:paraId="6C20673F" w14:textId="77777777" w:rsidR="0023332D" w:rsidRPr="0023332D" w:rsidRDefault="0023332D" w:rsidP="0023332D">
      <w:pPr>
        <w:wordWrap w:val="0"/>
        <w:autoSpaceDE w:val="0"/>
        <w:autoSpaceDN w:val="0"/>
        <w:adjustRightInd w:val="0"/>
        <w:spacing w:line="360" w:lineRule="auto"/>
        <w:ind w:right="-1" w:firstLine="567"/>
        <w:rPr>
          <w:i/>
          <w:color w:val="auto"/>
          <w:kern w:val="2"/>
          <w:sz w:val="24"/>
          <w:szCs w:val="24"/>
          <w:lang w:eastAsia="ko-KR"/>
        </w:rPr>
      </w:pPr>
      <w:r w:rsidRPr="0023332D">
        <w:rPr>
          <w:iCs/>
          <w:color w:val="auto"/>
          <w:kern w:val="2"/>
          <w:sz w:val="24"/>
          <w:szCs w:val="24"/>
          <w:lang w:eastAsia="ko-KR"/>
        </w:rPr>
        <w:t>Внимание при этом сосредотачивается на вопросах, связанных с качеством</w:t>
      </w:r>
      <w:r w:rsidRPr="0023332D">
        <w:rPr>
          <w:i/>
          <w:color w:val="auto"/>
          <w:kern w:val="2"/>
          <w:sz w:val="24"/>
          <w:szCs w:val="24"/>
          <w:lang w:eastAsia="ko-KR"/>
        </w:rPr>
        <w:t>:</w:t>
      </w:r>
    </w:p>
    <w:p w14:paraId="3225C709" w14:textId="77777777" w:rsidR="0023332D" w:rsidRPr="0023332D" w:rsidRDefault="0023332D" w:rsidP="0023332D">
      <w:pPr>
        <w:wordWrap w:val="0"/>
        <w:autoSpaceDE w:val="0"/>
        <w:autoSpaceDN w:val="0"/>
        <w:adjustRightInd w:val="0"/>
        <w:spacing w:line="360" w:lineRule="auto"/>
        <w:ind w:right="-1" w:firstLine="567"/>
        <w:rPr>
          <w:i/>
          <w:color w:val="auto"/>
          <w:kern w:val="2"/>
          <w:sz w:val="24"/>
          <w:szCs w:val="24"/>
          <w:lang w:eastAsia="ko-KR"/>
        </w:rPr>
      </w:pPr>
      <w:r w:rsidRPr="0023332D">
        <w:rPr>
          <w:iCs/>
          <w:color w:val="auto"/>
          <w:kern w:val="2"/>
          <w:sz w:val="24"/>
          <w:szCs w:val="24"/>
          <w:lang w:eastAsia="ko-KR"/>
        </w:rPr>
        <w:t xml:space="preserve">- проводимых </w:t>
      </w:r>
      <w:r w:rsidRPr="0023332D">
        <w:rPr>
          <w:color w:val="auto"/>
          <w:kern w:val="2"/>
          <w:sz w:val="24"/>
          <w:szCs w:val="24"/>
          <w:lang w:eastAsia="ko-KR"/>
        </w:rPr>
        <w:t>о</w:t>
      </w:r>
      <w:r w:rsidRPr="0023332D">
        <w:rPr>
          <w:w w:val="0"/>
          <w:kern w:val="2"/>
          <w:sz w:val="24"/>
          <w:szCs w:val="24"/>
          <w:lang w:eastAsia="ko-KR"/>
        </w:rPr>
        <w:t xml:space="preserve">бщешкольных ключевых </w:t>
      </w:r>
      <w:r w:rsidRPr="0023332D">
        <w:rPr>
          <w:color w:val="auto"/>
          <w:kern w:val="2"/>
          <w:sz w:val="24"/>
          <w:szCs w:val="24"/>
          <w:lang w:eastAsia="ko-KR"/>
        </w:rPr>
        <w:t>дел;</w:t>
      </w:r>
    </w:p>
    <w:p w14:paraId="6E517484" w14:textId="77777777" w:rsidR="0023332D" w:rsidRPr="0023332D" w:rsidRDefault="0023332D" w:rsidP="0023332D">
      <w:pPr>
        <w:wordWrap w:val="0"/>
        <w:autoSpaceDE w:val="0"/>
        <w:autoSpaceDN w:val="0"/>
        <w:adjustRightInd w:val="0"/>
        <w:spacing w:line="360" w:lineRule="auto"/>
        <w:ind w:right="-1" w:firstLine="567"/>
        <w:rPr>
          <w:i/>
          <w:color w:val="auto"/>
          <w:kern w:val="2"/>
          <w:sz w:val="24"/>
          <w:szCs w:val="24"/>
          <w:lang w:eastAsia="ko-KR"/>
        </w:rPr>
      </w:pPr>
      <w:r w:rsidRPr="0023332D">
        <w:rPr>
          <w:iCs/>
          <w:color w:val="auto"/>
          <w:kern w:val="2"/>
          <w:sz w:val="24"/>
          <w:szCs w:val="24"/>
          <w:lang w:eastAsia="ko-KR"/>
        </w:rPr>
        <w:t>- совместной деятельности классных руководителей и их классов;</w:t>
      </w:r>
    </w:p>
    <w:p w14:paraId="45EFDA66"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организуемой в школе</w:t>
      </w:r>
      <w:r w:rsidRPr="0023332D">
        <w:rPr>
          <w:color w:val="auto"/>
          <w:kern w:val="2"/>
          <w:sz w:val="24"/>
          <w:szCs w:val="24"/>
          <w:lang w:eastAsia="ko-KR"/>
        </w:rPr>
        <w:t xml:space="preserve"> внеурочной деятельности;</w:t>
      </w:r>
    </w:p>
    <w:p w14:paraId="1D9A4B01"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реализации личностно развивающего потенциала школьных уроков;</w:t>
      </w:r>
    </w:p>
    <w:p w14:paraId="433C37EF"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 существующего в школе </w:t>
      </w:r>
      <w:r w:rsidRPr="0023332D">
        <w:rPr>
          <w:color w:val="auto"/>
          <w:kern w:val="2"/>
          <w:sz w:val="24"/>
          <w:szCs w:val="24"/>
          <w:lang w:eastAsia="ko-KR"/>
        </w:rPr>
        <w:t>ученического самоуправления;</w:t>
      </w:r>
    </w:p>
    <w:p w14:paraId="783AAC1B"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 </w:t>
      </w:r>
      <w:r w:rsidRPr="0023332D">
        <w:rPr>
          <w:color w:val="auto"/>
          <w:kern w:val="2"/>
          <w:sz w:val="24"/>
          <w:szCs w:val="24"/>
          <w:lang w:eastAsia="ko-KR"/>
        </w:rPr>
        <w:t>функционирующих на базе школы д</w:t>
      </w:r>
      <w:r w:rsidRPr="0023332D">
        <w:rPr>
          <w:w w:val="0"/>
          <w:kern w:val="2"/>
          <w:sz w:val="24"/>
          <w:szCs w:val="24"/>
          <w:lang w:eastAsia="ko-KR"/>
        </w:rPr>
        <w:t>етских общественных объединений;</w:t>
      </w:r>
    </w:p>
    <w:p w14:paraId="7DE9714E"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 </w:t>
      </w:r>
      <w:r w:rsidRPr="0023332D">
        <w:rPr>
          <w:w w:val="0"/>
          <w:kern w:val="2"/>
          <w:sz w:val="24"/>
          <w:szCs w:val="24"/>
          <w:lang w:eastAsia="ko-KR"/>
        </w:rPr>
        <w:t xml:space="preserve">проводимых в школе экскурсий, экспедиций, походов; </w:t>
      </w:r>
    </w:p>
    <w:p w14:paraId="7FACB3F2"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 </w:t>
      </w:r>
      <w:proofErr w:type="spellStart"/>
      <w:r w:rsidRPr="0023332D">
        <w:rPr>
          <w:rFonts w:eastAsia="№Е"/>
          <w:color w:val="auto"/>
          <w:kern w:val="2"/>
          <w:sz w:val="24"/>
          <w:szCs w:val="24"/>
          <w:lang w:eastAsia="ko-KR"/>
        </w:rPr>
        <w:t>профориентационной</w:t>
      </w:r>
      <w:proofErr w:type="spellEnd"/>
      <w:r w:rsidRPr="0023332D">
        <w:rPr>
          <w:rFonts w:eastAsia="№Е"/>
          <w:color w:val="auto"/>
          <w:kern w:val="2"/>
          <w:sz w:val="24"/>
          <w:szCs w:val="24"/>
          <w:lang w:eastAsia="ko-KR"/>
        </w:rPr>
        <w:t xml:space="preserve"> работы школы;</w:t>
      </w:r>
    </w:p>
    <w:p w14:paraId="1F803970"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 </w:t>
      </w:r>
      <w:r w:rsidRPr="0023332D">
        <w:rPr>
          <w:rFonts w:eastAsia="№Е"/>
          <w:color w:val="auto"/>
          <w:kern w:val="2"/>
          <w:sz w:val="24"/>
          <w:szCs w:val="24"/>
          <w:lang w:eastAsia="ko-KR"/>
        </w:rPr>
        <w:t xml:space="preserve">работы </w:t>
      </w:r>
      <w:proofErr w:type="gramStart"/>
      <w:r w:rsidRPr="0023332D">
        <w:rPr>
          <w:rFonts w:eastAsia="№Е"/>
          <w:color w:val="auto"/>
          <w:kern w:val="2"/>
          <w:sz w:val="24"/>
          <w:szCs w:val="24"/>
          <w:lang w:eastAsia="ko-KR"/>
        </w:rPr>
        <w:t>школьных</w:t>
      </w:r>
      <w:proofErr w:type="gramEnd"/>
      <w:r w:rsidRPr="0023332D">
        <w:rPr>
          <w:rFonts w:eastAsia="№Е"/>
          <w:color w:val="auto"/>
          <w:kern w:val="2"/>
          <w:sz w:val="24"/>
          <w:szCs w:val="24"/>
          <w:lang w:eastAsia="ko-KR"/>
        </w:rPr>
        <w:t xml:space="preserve"> медиа;</w:t>
      </w:r>
    </w:p>
    <w:p w14:paraId="15282E2B"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 </w:t>
      </w:r>
      <w:r w:rsidRPr="0023332D">
        <w:rPr>
          <w:w w:val="0"/>
          <w:kern w:val="2"/>
          <w:sz w:val="24"/>
          <w:szCs w:val="24"/>
          <w:lang w:eastAsia="ko-KR"/>
        </w:rPr>
        <w:t>организации предметно-эстетической среды школы;</w:t>
      </w:r>
    </w:p>
    <w:p w14:paraId="417FEF1A"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взаимодействия школы и семей школьников.</w:t>
      </w:r>
    </w:p>
    <w:p w14:paraId="64049D39"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iCs/>
          <w:color w:val="auto"/>
          <w:kern w:val="2"/>
          <w:sz w:val="24"/>
          <w:szCs w:val="24"/>
          <w:lang w:eastAsia="ko-KR"/>
        </w:rPr>
        <w:t xml:space="preserve">Итогом самоанализа </w:t>
      </w:r>
      <w:r w:rsidRPr="0023332D">
        <w:rPr>
          <w:color w:val="auto"/>
          <w:kern w:val="2"/>
          <w:sz w:val="24"/>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20107950"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t>Перечень методик, диагностических материалов, используемых для анализа воспитательной работы:</w:t>
      </w:r>
    </w:p>
    <w:p w14:paraId="330AB13A"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Отчет о работе классных руководителей за четверть</w:t>
      </w:r>
    </w:p>
    <w:p w14:paraId="3C3DDCA1"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Анализ работы классных руководителей за учебный год</w:t>
      </w:r>
    </w:p>
    <w:p w14:paraId="2C45EF2C"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 xml:space="preserve">Информация о проделанной работе по определенным направлениям воспитательной работы на педагогических совещаниях </w:t>
      </w:r>
    </w:p>
    <w:p w14:paraId="11F526EE"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proofErr w:type="spellStart"/>
      <w:r w:rsidRPr="0023332D">
        <w:rPr>
          <w:color w:val="auto"/>
          <w:kern w:val="2"/>
          <w:sz w:val="24"/>
          <w:szCs w:val="24"/>
          <w:lang w:eastAsia="ko-KR"/>
        </w:rPr>
        <w:t>Внутригимназический</w:t>
      </w:r>
      <w:proofErr w:type="spellEnd"/>
      <w:r w:rsidRPr="0023332D">
        <w:rPr>
          <w:color w:val="auto"/>
          <w:kern w:val="2"/>
          <w:sz w:val="24"/>
          <w:szCs w:val="24"/>
          <w:lang w:eastAsia="ko-KR"/>
        </w:rPr>
        <w:t xml:space="preserve"> контроль по вопросам воспитания</w:t>
      </w:r>
    </w:p>
    <w:p w14:paraId="04E337EE"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Анализ работы заместителя директора по ВР за определенные периоды и учебный год</w:t>
      </w:r>
    </w:p>
    <w:p w14:paraId="1BE5532B"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 xml:space="preserve">Диагностика </w:t>
      </w:r>
      <w:proofErr w:type="spellStart"/>
      <w:r w:rsidRPr="0023332D">
        <w:rPr>
          <w:color w:val="auto"/>
          <w:kern w:val="2"/>
          <w:sz w:val="24"/>
          <w:szCs w:val="24"/>
          <w:lang w:eastAsia="ko-KR"/>
        </w:rPr>
        <w:t>сформированности</w:t>
      </w:r>
      <w:proofErr w:type="spellEnd"/>
      <w:r w:rsidRPr="0023332D">
        <w:rPr>
          <w:color w:val="auto"/>
          <w:kern w:val="2"/>
          <w:sz w:val="24"/>
          <w:szCs w:val="24"/>
          <w:lang w:eastAsia="ko-KR"/>
        </w:rPr>
        <w:t xml:space="preserve"> единого школьного сообщества детей и взрослых</w:t>
      </w:r>
    </w:p>
    <w:p w14:paraId="47B46AD1"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Диагностика уровня воспитанности</w:t>
      </w:r>
    </w:p>
    <w:p w14:paraId="6F72B7BA"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Социометрия</w:t>
      </w:r>
    </w:p>
    <w:p w14:paraId="1EFF58AD" w14:textId="77777777" w:rsid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 xml:space="preserve">Самоанализ работы учителя </w:t>
      </w:r>
    </w:p>
    <w:p w14:paraId="258E96EF" w14:textId="6A410897" w:rsidR="008E6795" w:rsidRPr="0023332D" w:rsidRDefault="008E6795"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Pr>
          <w:color w:val="auto"/>
          <w:kern w:val="2"/>
          <w:sz w:val="24"/>
          <w:szCs w:val="24"/>
          <w:lang w:eastAsia="ko-KR"/>
        </w:rPr>
        <w:t>Самоанализ воспитательного мероприятия</w:t>
      </w:r>
    </w:p>
    <w:p w14:paraId="7919770C" w14:textId="491790E0" w:rsidR="00C02D37" w:rsidRPr="0003431C"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 xml:space="preserve">Отчетные конференции детских общественных организаций </w:t>
      </w:r>
    </w:p>
    <w:sectPr w:rsidR="00C02D37" w:rsidRPr="0003431C" w:rsidSect="00536855">
      <w:footerReference w:type="default" r:id="rId10"/>
      <w:pgSz w:w="11900" w:h="16840"/>
      <w:pgMar w:top="993" w:right="851" w:bottom="993"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16D49" w14:textId="77777777" w:rsidR="00D07FF3" w:rsidRDefault="00D07FF3">
      <w:r>
        <w:separator/>
      </w:r>
    </w:p>
  </w:endnote>
  <w:endnote w:type="continuationSeparator" w:id="0">
    <w:p w14:paraId="15734ECA" w14:textId="77777777" w:rsidR="00D07FF3" w:rsidRDefault="00D0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69167A15" w:rsidR="001A0707" w:rsidRPr="00E91703" w:rsidRDefault="001A0707">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2A5CEA">
      <w:rPr>
        <w:noProof/>
        <w:sz w:val="24"/>
        <w:szCs w:val="24"/>
      </w:rPr>
      <w:t>47</w:t>
    </w:r>
    <w:r w:rsidRPr="00E91703">
      <w:rPr>
        <w:sz w:val="24"/>
        <w:szCs w:val="24"/>
      </w:rPr>
      <w:fldChar w:fldCharType="end"/>
    </w:r>
  </w:p>
  <w:p w14:paraId="0E236D81" w14:textId="77777777" w:rsidR="001A0707" w:rsidRPr="00E91703" w:rsidRDefault="001A0707">
    <w:pPr>
      <w:pStyle w:val="afc"/>
      <w:jc w:val="center"/>
      <w:rPr>
        <w:szCs w:val="24"/>
      </w:rPr>
    </w:pPr>
  </w:p>
  <w:p w14:paraId="002CA1DE" w14:textId="77777777" w:rsidR="001A0707" w:rsidRDefault="001A070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05767" w14:textId="77777777" w:rsidR="00D07FF3" w:rsidRDefault="00D07FF3">
      <w:r>
        <w:separator/>
      </w:r>
    </w:p>
  </w:footnote>
  <w:footnote w:type="continuationSeparator" w:id="0">
    <w:p w14:paraId="67415F4D" w14:textId="77777777" w:rsidR="00D07FF3" w:rsidRDefault="00D07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02FD"/>
    <w:multiLevelType w:val="hybridMultilevel"/>
    <w:tmpl w:val="8AF0B3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CD1CEA"/>
    <w:multiLevelType w:val="hybridMultilevel"/>
    <w:tmpl w:val="3648F0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4C3C76"/>
    <w:multiLevelType w:val="hybridMultilevel"/>
    <w:tmpl w:val="1C14AE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016958"/>
    <w:multiLevelType w:val="hybridMultilevel"/>
    <w:tmpl w:val="28603E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DE4E24"/>
    <w:multiLevelType w:val="hybridMultilevel"/>
    <w:tmpl w:val="95AA00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3D50EE"/>
    <w:multiLevelType w:val="hybridMultilevel"/>
    <w:tmpl w:val="F1CCBA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657391"/>
    <w:multiLevelType w:val="hybridMultilevel"/>
    <w:tmpl w:val="6B7E1A9A"/>
    <w:lvl w:ilvl="0" w:tplc="F828D57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8C2643"/>
    <w:multiLevelType w:val="hybridMultilevel"/>
    <w:tmpl w:val="3B6C269A"/>
    <w:lvl w:ilvl="0" w:tplc="4E0CB202">
      <w:start w:val="1"/>
      <w:numFmt w:val="bullet"/>
      <w:lvlText w:val="•"/>
      <w:lvlJc w:val="left"/>
      <w:pPr>
        <w:tabs>
          <w:tab w:val="num" w:pos="720"/>
        </w:tabs>
        <w:ind w:left="720" w:hanging="360"/>
      </w:pPr>
      <w:rPr>
        <w:rFonts w:ascii="Arial" w:hAnsi="Arial" w:hint="default"/>
      </w:rPr>
    </w:lvl>
    <w:lvl w:ilvl="1" w:tplc="AAEED5CA" w:tentative="1">
      <w:start w:val="1"/>
      <w:numFmt w:val="bullet"/>
      <w:lvlText w:val="•"/>
      <w:lvlJc w:val="left"/>
      <w:pPr>
        <w:tabs>
          <w:tab w:val="num" w:pos="1440"/>
        </w:tabs>
        <w:ind w:left="1440" w:hanging="360"/>
      </w:pPr>
      <w:rPr>
        <w:rFonts w:ascii="Arial" w:hAnsi="Arial" w:hint="default"/>
      </w:rPr>
    </w:lvl>
    <w:lvl w:ilvl="2" w:tplc="2CA88244" w:tentative="1">
      <w:start w:val="1"/>
      <w:numFmt w:val="bullet"/>
      <w:lvlText w:val="•"/>
      <w:lvlJc w:val="left"/>
      <w:pPr>
        <w:tabs>
          <w:tab w:val="num" w:pos="2160"/>
        </w:tabs>
        <w:ind w:left="2160" w:hanging="360"/>
      </w:pPr>
      <w:rPr>
        <w:rFonts w:ascii="Arial" w:hAnsi="Arial" w:hint="default"/>
      </w:rPr>
    </w:lvl>
    <w:lvl w:ilvl="3" w:tplc="03529E3C" w:tentative="1">
      <w:start w:val="1"/>
      <w:numFmt w:val="bullet"/>
      <w:lvlText w:val="•"/>
      <w:lvlJc w:val="left"/>
      <w:pPr>
        <w:tabs>
          <w:tab w:val="num" w:pos="2880"/>
        </w:tabs>
        <w:ind w:left="2880" w:hanging="360"/>
      </w:pPr>
      <w:rPr>
        <w:rFonts w:ascii="Arial" w:hAnsi="Arial" w:hint="default"/>
      </w:rPr>
    </w:lvl>
    <w:lvl w:ilvl="4" w:tplc="D51883DE" w:tentative="1">
      <w:start w:val="1"/>
      <w:numFmt w:val="bullet"/>
      <w:lvlText w:val="•"/>
      <w:lvlJc w:val="left"/>
      <w:pPr>
        <w:tabs>
          <w:tab w:val="num" w:pos="3600"/>
        </w:tabs>
        <w:ind w:left="3600" w:hanging="360"/>
      </w:pPr>
      <w:rPr>
        <w:rFonts w:ascii="Arial" w:hAnsi="Arial" w:hint="default"/>
      </w:rPr>
    </w:lvl>
    <w:lvl w:ilvl="5" w:tplc="4D3C7154" w:tentative="1">
      <w:start w:val="1"/>
      <w:numFmt w:val="bullet"/>
      <w:lvlText w:val="•"/>
      <w:lvlJc w:val="left"/>
      <w:pPr>
        <w:tabs>
          <w:tab w:val="num" w:pos="4320"/>
        </w:tabs>
        <w:ind w:left="4320" w:hanging="360"/>
      </w:pPr>
      <w:rPr>
        <w:rFonts w:ascii="Arial" w:hAnsi="Arial" w:hint="default"/>
      </w:rPr>
    </w:lvl>
    <w:lvl w:ilvl="6" w:tplc="40CE9BCA" w:tentative="1">
      <w:start w:val="1"/>
      <w:numFmt w:val="bullet"/>
      <w:lvlText w:val="•"/>
      <w:lvlJc w:val="left"/>
      <w:pPr>
        <w:tabs>
          <w:tab w:val="num" w:pos="5040"/>
        </w:tabs>
        <w:ind w:left="5040" w:hanging="360"/>
      </w:pPr>
      <w:rPr>
        <w:rFonts w:ascii="Arial" w:hAnsi="Arial" w:hint="default"/>
      </w:rPr>
    </w:lvl>
    <w:lvl w:ilvl="7" w:tplc="099C0362" w:tentative="1">
      <w:start w:val="1"/>
      <w:numFmt w:val="bullet"/>
      <w:lvlText w:val="•"/>
      <w:lvlJc w:val="left"/>
      <w:pPr>
        <w:tabs>
          <w:tab w:val="num" w:pos="5760"/>
        </w:tabs>
        <w:ind w:left="5760" w:hanging="360"/>
      </w:pPr>
      <w:rPr>
        <w:rFonts w:ascii="Arial" w:hAnsi="Arial" w:hint="default"/>
      </w:rPr>
    </w:lvl>
    <w:lvl w:ilvl="8" w:tplc="0A7C9D98" w:tentative="1">
      <w:start w:val="1"/>
      <w:numFmt w:val="bullet"/>
      <w:lvlText w:val="•"/>
      <w:lvlJc w:val="left"/>
      <w:pPr>
        <w:tabs>
          <w:tab w:val="num" w:pos="6480"/>
        </w:tabs>
        <w:ind w:left="6480" w:hanging="360"/>
      </w:pPr>
      <w:rPr>
        <w:rFonts w:ascii="Arial" w:hAnsi="Arial" w:hint="default"/>
      </w:rPr>
    </w:lvl>
  </w:abstractNum>
  <w:abstractNum w:abstractNumId="8">
    <w:nsid w:val="15B8797C"/>
    <w:multiLevelType w:val="hybridMultilevel"/>
    <w:tmpl w:val="62BAE4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2F6C4C"/>
    <w:multiLevelType w:val="hybridMultilevel"/>
    <w:tmpl w:val="E01AD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371184"/>
    <w:multiLevelType w:val="hybridMultilevel"/>
    <w:tmpl w:val="58461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CE2AEC"/>
    <w:multiLevelType w:val="hybridMultilevel"/>
    <w:tmpl w:val="ECAE51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E75BBA"/>
    <w:multiLevelType w:val="hybridMultilevel"/>
    <w:tmpl w:val="8E082FE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nsid w:val="1EB2572A"/>
    <w:multiLevelType w:val="hybridMultilevel"/>
    <w:tmpl w:val="3D5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1C22B1"/>
    <w:multiLevelType w:val="hybridMultilevel"/>
    <w:tmpl w:val="DA96549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5">
    <w:nsid w:val="20190985"/>
    <w:multiLevelType w:val="hybridMultilevel"/>
    <w:tmpl w:val="FDCC30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24F8033E"/>
    <w:multiLevelType w:val="hybridMultilevel"/>
    <w:tmpl w:val="13F29C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59F70FB"/>
    <w:multiLevelType w:val="hybridMultilevel"/>
    <w:tmpl w:val="18DC02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0A5E0B"/>
    <w:multiLevelType w:val="hybridMultilevel"/>
    <w:tmpl w:val="2116BB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76347A7"/>
    <w:multiLevelType w:val="hybridMultilevel"/>
    <w:tmpl w:val="097EA4D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7E2474C"/>
    <w:multiLevelType w:val="hybridMultilevel"/>
    <w:tmpl w:val="04C2BE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1611AA"/>
    <w:multiLevelType w:val="hybridMultilevel"/>
    <w:tmpl w:val="3B62A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8950FD7"/>
    <w:multiLevelType w:val="hybridMultilevel"/>
    <w:tmpl w:val="5D4CBA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2903E7"/>
    <w:multiLevelType w:val="hybridMultilevel"/>
    <w:tmpl w:val="0E6478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C0326E4"/>
    <w:multiLevelType w:val="hybridMultilevel"/>
    <w:tmpl w:val="4DE266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00737B1"/>
    <w:multiLevelType w:val="hybridMultilevel"/>
    <w:tmpl w:val="60EE0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B6837B6"/>
    <w:multiLevelType w:val="hybridMultilevel"/>
    <w:tmpl w:val="17742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CC8082D"/>
    <w:multiLevelType w:val="hybridMultilevel"/>
    <w:tmpl w:val="9BB630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CDA4113"/>
    <w:multiLevelType w:val="hybridMultilevel"/>
    <w:tmpl w:val="8B141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CFE118B"/>
    <w:multiLevelType w:val="hybridMultilevel"/>
    <w:tmpl w:val="A434CF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DE54237"/>
    <w:multiLevelType w:val="hybridMultilevel"/>
    <w:tmpl w:val="7BF634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FDD31A8"/>
    <w:multiLevelType w:val="hybridMultilevel"/>
    <w:tmpl w:val="7B283E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40FC3428"/>
    <w:multiLevelType w:val="hybridMultilevel"/>
    <w:tmpl w:val="53DEFF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1841F99"/>
    <w:multiLevelType w:val="hybridMultilevel"/>
    <w:tmpl w:val="CA9AF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C6B57"/>
    <w:multiLevelType w:val="hybridMultilevel"/>
    <w:tmpl w:val="92A8C35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8">
    <w:nsid w:val="41DF49DE"/>
    <w:multiLevelType w:val="hybridMultilevel"/>
    <w:tmpl w:val="9216BB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BA198F"/>
    <w:multiLevelType w:val="hybridMultilevel"/>
    <w:tmpl w:val="4C84E5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46B97AEB"/>
    <w:multiLevelType w:val="hybridMultilevel"/>
    <w:tmpl w:val="DC647CE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1">
    <w:nsid w:val="499F2B33"/>
    <w:multiLevelType w:val="hybridMultilevel"/>
    <w:tmpl w:val="0F603E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A8640B3"/>
    <w:multiLevelType w:val="hybridMultilevel"/>
    <w:tmpl w:val="AB6CE15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nsid w:val="4AAB3D5B"/>
    <w:multiLevelType w:val="hybridMultilevel"/>
    <w:tmpl w:val="DE7A82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1D77465"/>
    <w:multiLevelType w:val="hybridMultilevel"/>
    <w:tmpl w:val="2F982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2B7BB5"/>
    <w:multiLevelType w:val="hybridMultilevel"/>
    <w:tmpl w:val="45A643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35F3D3D"/>
    <w:multiLevelType w:val="hybridMultilevel"/>
    <w:tmpl w:val="5972E4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5F26D60"/>
    <w:multiLevelType w:val="hybridMultilevel"/>
    <w:tmpl w:val="7F8243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8F32C02"/>
    <w:multiLevelType w:val="hybridMultilevel"/>
    <w:tmpl w:val="0CBAB7B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B447BDC"/>
    <w:multiLevelType w:val="hybridMultilevel"/>
    <w:tmpl w:val="1666AD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B8706FE"/>
    <w:multiLevelType w:val="hybridMultilevel"/>
    <w:tmpl w:val="66BA69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D000CA0"/>
    <w:multiLevelType w:val="hybridMultilevel"/>
    <w:tmpl w:val="7324C0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E7574C6"/>
    <w:multiLevelType w:val="hybridMultilevel"/>
    <w:tmpl w:val="4BD8F4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6386450A"/>
    <w:multiLevelType w:val="hybridMultilevel"/>
    <w:tmpl w:val="818C7F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6C841E8"/>
    <w:multiLevelType w:val="hybridMultilevel"/>
    <w:tmpl w:val="4AB2EC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739318B"/>
    <w:multiLevelType w:val="hybridMultilevel"/>
    <w:tmpl w:val="EED87B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nsid w:val="6E6A15CB"/>
    <w:multiLevelType w:val="hybridMultilevel"/>
    <w:tmpl w:val="E80A63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2573B55"/>
    <w:multiLevelType w:val="hybridMultilevel"/>
    <w:tmpl w:val="79705E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41E06B3"/>
    <w:multiLevelType w:val="hybridMultilevel"/>
    <w:tmpl w:val="CB52A3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7345216"/>
    <w:multiLevelType w:val="hybridMultilevel"/>
    <w:tmpl w:val="BB6CD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78D00963"/>
    <w:multiLevelType w:val="hybridMultilevel"/>
    <w:tmpl w:val="0024C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B2469A1"/>
    <w:multiLevelType w:val="hybridMultilevel"/>
    <w:tmpl w:val="0E24F432"/>
    <w:lvl w:ilvl="0" w:tplc="6DF60EA8">
      <w:numFmt w:val="bullet"/>
      <w:lvlText w:val=""/>
      <w:lvlJc w:val="left"/>
      <w:pPr>
        <w:ind w:left="2438" w:hanging="1020"/>
      </w:pPr>
      <w:rPr>
        <w:rFonts w:ascii="Symbol" w:eastAsiaTheme="minorEastAsia"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C5D4D79"/>
    <w:multiLevelType w:val="hybridMultilevel"/>
    <w:tmpl w:val="7F9E6F8C"/>
    <w:lvl w:ilvl="0" w:tplc="2D9E8C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7"/>
  </w:num>
  <w:num w:numId="2">
    <w:abstractNumId w:val="16"/>
  </w:num>
  <w:num w:numId="3">
    <w:abstractNumId w:val="55"/>
  </w:num>
  <w:num w:numId="4">
    <w:abstractNumId w:val="48"/>
  </w:num>
  <w:num w:numId="5">
    <w:abstractNumId w:val="20"/>
  </w:num>
  <w:num w:numId="6">
    <w:abstractNumId w:val="42"/>
  </w:num>
  <w:num w:numId="7">
    <w:abstractNumId w:val="7"/>
  </w:num>
  <w:num w:numId="8">
    <w:abstractNumId w:val="44"/>
  </w:num>
  <w:num w:numId="9">
    <w:abstractNumId w:val="36"/>
  </w:num>
  <w:num w:numId="10">
    <w:abstractNumId w:val="63"/>
  </w:num>
  <w:num w:numId="11">
    <w:abstractNumId w:val="13"/>
  </w:num>
  <w:num w:numId="12">
    <w:abstractNumId w:val="10"/>
  </w:num>
  <w:num w:numId="13">
    <w:abstractNumId w:val="29"/>
  </w:num>
  <w:num w:numId="14">
    <w:abstractNumId w:val="53"/>
  </w:num>
  <w:num w:numId="15">
    <w:abstractNumId w:val="37"/>
  </w:num>
  <w:num w:numId="16">
    <w:abstractNumId w:val="62"/>
  </w:num>
  <w:num w:numId="17">
    <w:abstractNumId w:val="64"/>
  </w:num>
  <w:num w:numId="18">
    <w:abstractNumId w:val="50"/>
  </w:num>
  <w:num w:numId="19">
    <w:abstractNumId w:val="9"/>
  </w:num>
  <w:num w:numId="20">
    <w:abstractNumId w:val="31"/>
  </w:num>
  <w:num w:numId="21">
    <w:abstractNumId w:val="60"/>
  </w:num>
  <w:num w:numId="22">
    <w:abstractNumId w:val="65"/>
  </w:num>
  <w:num w:numId="23">
    <w:abstractNumId w:val="12"/>
  </w:num>
  <w:num w:numId="24">
    <w:abstractNumId w:val="40"/>
  </w:num>
  <w:num w:numId="25">
    <w:abstractNumId w:val="28"/>
  </w:num>
  <w:num w:numId="26">
    <w:abstractNumId w:val="35"/>
  </w:num>
  <w:num w:numId="27">
    <w:abstractNumId w:val="14"/>
  </w:num>
  <w:num w:numId="28">
    <w:abstractNumId w:val="3"/>
  </w:num>
  <w:num w:numId="29">
    <w:abstractNumId w:val="49"/>
  </w:num>
  <w:num w:numId="30">
    <w:abstractNumId w:val="26"/>
  </w:num>
  <w:num w:numId="31">
    <w:abstractNumId w:val="27"/>
  </w:num>
  <w:num w:numId="32">
    <w:abstractNumId w:val="21"/>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num>
  <w:num w:numId="61">
    <w:abstractNumId w:val="54"/>
  </w:num>
  <w:num w:numId="62">
    <w:abstractNumId w:val="32"/>
  </w:num>
  <w:num w:numId="63">
    <w:abstractNumId w:val="47"/>
  </w:num>
  <w:num w:numId="64">
    <w:abstractNumId w:val="34"/>
  </w:num>
  <w:num w:numId="65">
    <w:abstractNumId w:val="39"/>
  </w:num>
  <w:num w:numId="66">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272CB"/>
    <w:rsid w:val="000324B5"/>
    <w:rsid w:val="0003431C"/>
    <w:rsid w:val="00037C36"/>
    <w:rsid w:val="00050F59"/>
    <w:rsid w:val="00075F67"/>
    <w:rsid w:val="00076757"/>
    <w:rsid w:val="00080F94"/>
    <w:rsid w:val="00081EB7"/>
    <w:rsid w:val="0008214B"/>
    <w:rsid w:val="000842CA"/>
    <w:rsid w:val="00086BA4"/>
    <w:rsid w:val="000904A3"/>
    <w:rsid w:val="00090814"/>
    <w:rsid w:val="000936CD"/>
    <w:rsid w:val="0009452B"/>
    <w:rsid w:val="000A6AEE"/>
    <w:rsid w:val="000B284B"/>
    <w:rsid w:val="000B3E1E"/>
    <w:rsid w:val="000D414D"/>
    <w:rsid w:val="000E0501"/>
    <w:rsid w:val="00121044"/>
    <w:rsid w:val="00123C8D"/>
    <w:rsid w:val="00123E61"/>
    <w:rsid w:val="0013066C"/>
    <w:rsid w:val="001346AD"/>
    <w:rsid w:val="00143404"/>
    <w:rsid w:val="00144408"/>
    <w:rsid w:val="00152BB3"/>
    <w:rsid w:val="00155BB0"/>
    <w:rsid w:val="00164407"/>
    <w:rsid w:val="0016539F"/>
    <w:rsid w:val="00170A17"/>
    <w:rsid w:val="0017104A"/>
    <w:rsid w:val="001722BE"/>
    <w:rsid w:val="001744F6"/>
    <w:rsid w:val="00176BE1"/>
    <w:rsid w:val="00192647"/>
    <w:rsid w:val="0019647C"/>
    <w:rsid w:val="001A0707"/>
    <w:rsid w:val="001A118F"/>
    <w:rsid w:val="001A394B"/>
    <w:rsid w:val="001A6EF8"/>
    <w:rsid w:val="001B146F"/>
    <w:rsid w:val="001B5AEA"/>
    <w:rsid w:val="001B7CCC"/>
    <w:rsid w:val="001C25D5"/>
    <w:rsid w:val="001E6F0F"/>
    <w:rsid w:val="00220C68"/>
    <w:rsid w:val="00227E72"/>
    <w:rsid w:val="00230A6A"/>
    <w:rsid w:val="00232CA4"/>
    <w:rsid w:val="0023332D"/>
    <w:rsid w:val="00233918"/>
    <w:rsid w:val="00243A86"/>
    <w:rsid w:val="00247275"/>
    <w:rsid w:val="0025462E"/>
    <w:rsid w:val="00256776"/>
    <w:rsid w:val="002609F2"/>
    <w:rsid w:val="002633EE"/>
    <w:rsid w:val="002660E0"/>
    <w:rsid w:val="00266B93"/>
    <w:rsid w:val="002677F5"/>
    <w:rsid w:val="00277D7A"/>
    <w:rsid w:val="00293142"/>
    <w:rsid w:val="00295067"/>
    <w:rsid w:val="002A0299"/>
    <w:rsid w:val="002A5CEA"/>
    <w:rsid w:val="002B091E"/>
    <w:rsid w:val="002C2637"/>
    <w:rsid w:val="002D3ECA"/>
    <w:rsid w:val="002E48EA"/>
    <w:rsid w:val="002F6F69"/>
    <w:rsid w:val="002F7434"/>
    <w:rsid w:val="00310FFD"/>
    <w:rsid w:val="00311F5C"/>
    <w:rsid w:val="00316BA2"/>
    <w:rsid w:val="003302EC"/>
    <w:rsid w:val="00332C53"/>
    <w:rsid w:val="00343995"/>
    <w:rsid w:val="003504D3"/>
    <w:rsid w:val="0038614B"/>
    <w:rsid w:val="003941C3"/>
    <w:rsid w:val="003B04D7"/>
    <w:rsid w:val="003D1FC3"/>
    <w:rsid w:val="003E14E6"/>
    <w:rsid w:val="003F5C16"/>
    <w:rsid w:val="0040263E"/>
    <w:rsid w:val="00411B53"/>
    <w:rsid w:val="00412E33"/>
    <w:rsid w:val="00425846"/>
    <w:rsid w:val="004259C4"/>
    <w:rsid w:val="0043145B"/>
    <w:rsid w:val="00440461"/>
    <w:rsid w:val="00442CD5"/>
    <w:rsid w:val="004521CF"/>
    <w:rsid w:val="00464FFB"/>
    <w:rsid w:val="004666DD"/>
    <w:rsid w:val="004721D8"/>
    <w:rsid w:val="00477590"/>
    <w:rsid w:val="00481E8D"/>
    <w:rsid w:val="00492F43"/>
    <w:rsid w:val="00497FBB"/>
    <w:rsid w:val="004B58A5"/>
    <w:rsid w:val="004C3683"/>
    <w:rsid w:val="004C64ED"/>
    <w:rsid w:val="004D42BC"/>
    <w:rsid w:val="004F4A3A"/>
    <w:rsid w:val="0051439F"/>
    <w:rsid w:val="00514BA4"/>
    <w:rsid w:val="00515673"/>
    <w:rsid w:val="00525968"/>
    <w:rsid w:val="00527E53"/>
    <w:rsid w:val="00532B0C"/>
    <w:rsid w:val="00535E94"/>
    <w:rsid w:val="00536855"/>
    <w:rsid w:val="00577C69"/>
    <w:rsid w:val="00582EA5"/>
    <w:rsid w:val="00585D0B"/>
    <w:rsid w:val="005955C8"/>
    <w:rsid w:val="005A0C73"/>
    <w:rsid w:val="005B5510"/>
    <w:rsid w:val="005B5C2B"/>
    <w:rsid w:val="005C314D"/>
    <w:rsid w:val="005C6B18"/>
    <w:rsid w:val="005D1E76"/>
    <w:rsid w:val="005D234E"/>
    <w:rsid w:val="005F084F"/>
    <w:rsid w:val="005F5124"/>
    <w:rsid w:val="006124B2"/>
    <w:rsid w:val="00627579"/>
    <w:rsid w:val="00636C6D"/>
    <w:rsid w:val="006465DC"/>
    <w:rsid w:val="006516AA"/>
    <w:rsid w:val="00652736"/>
    <w:rsid w:val="00653DFF"/>
    <w:rsid w:val="00667992"/>
    <w:rsid w:val="006A0D60"/>
    <w:rsid w:val="006A40D3"/>
    <w:rsid w:val="006A6034"/>
    <w:rsid w:val="006B3A39"/>
    <w:rsid w:val="006B4C6D"/>
    <w:rsid w:val="006B6267"/>
    <w:rsid w:val="006E32BA"/>
    <w:rsid w:val="006E378B"/>
    <w:rsid w:val="006E78C9"/>
    <w:rsid w:val="006F2B91"/>
    <w:rsid w:val="006F410E"/>
    <w:rsid w:val="007065B1"/>
    <w:rsid w:val="00721343"/>
    <w:rsid w:val="00732A75"/>
    <w:rsid w:val="0073322E"/>
    <w:rsid w:val="00735686"/>
    <w:rsid w:val="007375CD"/>
    <w:rsid w:val="007455F4"/>
    <w:rsid w:val="00761B5D"/>
    <w:rsid w:val="00764C82"/>
    <w:rsid w:val="00772EDB"/>
    <w:rsid w:val="007852D0"/>
    <w:rsid w:val="00791B71"/>
    <w:rsid w:val="007A16E0"/>
    <w:rsid w:val="007A6DB3"/>
    <w:rsid w:val="007B6736"/>
    <w:rsid w:val="007D2726"/>
    <w:rsid w:val="007E09F7"/>
    <w:rsid w:val="007E3537"/>
    <w:rsid w:val="007E4791"/>
    <w:rsid w:val="007E76B2"/>
    <w:rsid w:val="007F417D"/>
    <w:rsid w:val="00803106"/>
    <w:rsid w:val="00803C8D"/>
    <w:rsid w:val="008300EC"/>
    <w:rsid w:val="00831F17"/>
    <w:rsid w:val="00832FB8"/>
    <w:rsid w:val="0083362B"/>
    <w:rsid w:val="00836B38"/>
    <w:rsid w:val="00845BA7"/>
    <w:rsid w:val="008516F1"/>
    <w:rsid w:val="00852B09"/>
    <w:rsid w:val="008540A4"/>
    <w:rsid w:val="00857E46"/>
    <w:rsid w:val="00862ABF"/>
    <w:rsid w:val="00866C77"/>
    <w:rsid w:val="00874A0C"/>
    <w:rsid w:val="00880918"/>
    <w:rsid w:val="00882280"/>
    <w:rsid w:val="00885EC9"/>
    <w:rsid w:val="00885EED"/>
    <w:rsid w:val="00890283"/>
    <w:rsid w:val="008A0AAC"/>
    <w:rsid w:val="008A0ED8"/>
    <w:rsid w:val="008A2F5B"/>
    <w:rsid w:val="008A3D6E"/>
    <w:rsid w:val="008B2F7F"/>
    <w:rsid w:val="008B455F"/>
    <w:rsid w:val="008B716B"/>
    <w:rsid w:val="008D56F2"/>
    <w:rsid w:val="008E23F3"/>
    <w:rsid w:val="008E6795"/>
    <w:rsid w:val="008F08B1"/>
    <w:rsid w:val="008F2E73"/>
    <w:rsid w:val="00905434"/>
    <w:rsid w:val="00911722"/>
    <w:rsid w:val="00921714"/>
    <w:rsid w:val="00943F9C"/>
    <w:rsid w:val="00962233"/>
    <w:rsid w:val="009676BA"/>
    <w:rsid w:val="00971877"/>
    <w:rsid w:val="009B3751"/>
    <w:rsid w:val="009B604F"/>
    <w:rsid w:val="009C00FD"/>
    <w:rsid w:val="009D1739"/>
    <w:rsid w:val="009D203E"/>
    <w:rsid w:val="009D436E"/>
    <w:rsid w:val="009E28A2"/>
    <w:rsid w:val="009E2C52"/>
    <w:rsid w:val="009F0E93"/>
    <w:rsid w:val="009F14FC"/>
    <w:rsid w:val="009F5682"/>
    <w:rsid w:val="00A10B0E"/>
    <w:rsid w:val="00A11B0E"/>
    <w:rsid w:val="00A23514"/>
    <w:rsid w:val="00A314BC"/>
    <w:rsid w:val="00A33F8C"/>
    <w:rsid w:val="00A44465"/>
    <w:rsid w:val="00A53EF3"/>
    <w:rsid w:val="00A60E90"/>
    <w:rsid w:val="00A65EB7"/>
    <w:rsid w:val="00A85881"/>
    <w:rsid w:val="00A865F1"/>
    <w:rsid w:val="00A95E10"/>
    <w:rsid w:val="00AA4974"/>
    <w:rsid w:val="00AB608D"/>
    <w:rsid w:val="00AD0D07"/>
    <w:rsid w:val="00AD28C1"/>
    <w:rsid w:val="00AE7A5B"/>
    <w:rsid w:val="00B04B7F"/>
    <w:rsid w:val="00B1266B"/>
    <w:rsid w:val="00B174FA"/>
    <w:rsid w:val="00B258F9"/>
    <w:rsid w:val="00B266CE"/>
    <w:rsid w:val="00B42C7D"/>
    <w:rsid w:val="00B46EF1"/>
    <w:rsid w:val="00B47CAB"/>
    <w:rsid w:val="00B67C5E"/>
    <w:rsid w:val="00B71750"/>
    <w:rsid w:val="00B85422"/>
    <w:rsid w:val="00B874F0"/>
    <w:rsid w:val="00B875B1"/>
    <w:rsid w:val="00B8774D"/>
    <w:rsid w:val="00B93B0F"/>
    <w:rsid w:val="00BB331E"/>
    <w:rsid w:val="00BC16DC"/>
    <w:rsid w:val="00BC4B59"/>
    <w:rsid w:val="00BC53FA"/>
    <w:rsid w:val="00BE1186"/>
    <w:rsid w:val="00BE4026"/>
    <w:rsid w:val="00BF3D1A"/>
    <w:rsid w:val="00C02D37"/>
    <w:rsid w:val="00C03437"/>
    <w:rsid w:val="00C06471"/>
    <w:rsid w:val="00C0772A"/>
    <w:rsid w:val="00C14402"/>
    <w:rsid w:val="00C205BC"/>
    <w:rsid w:val="00C26A4D"/>
    <w:rsid w:val="00C34837"/>
    <w:rsid w:val="00C37768"/>
    <w:rsid w:val="00C413ED"/>
    <w:rsid w:val="00C535AB"/>
    <w:rsid w:val="00C71612"/>
    <w:rsid w:val="00C7319F"/>
    <w:rsid w:val="00C736AF"/>
    <w:rsid w:val="00C972E7"/>
    <w:rsid w:val="00CA19A5"/>
    <w:rsid w:val="00CB4D2A"/>
    <w:rsid w:val="00CD13D0"/>
    <w:rsid w:val="00D07FF3"/>
    <w:rsid w:val="00D1313A"/>
    <w:rsid w:val="00D14994"/>
    <w:rsid w:val="00D22B4D"/>
    <w:rsid w:val="00D37F1C"/>
    <w:rsid w:val="00D42A6E"/>
    <w:rsid w:val="00D61159"/>
    <w:rsid w:val="00D72039"/>
    <w:rsid w:val="00D75039"/>
    <w:rsid w:val="00D943A6"/>
    <w:rsid w:val="00D970BB"/>
    <w:rsid w:val="00DA6C86"/>
    <w:rsid w:val="00DB0491"/>
    <w:rsid w:val="00E06C4D"/>
    <w:rsid w:val="00E15A8C"/>
    <w:rsid w:val="00E322E8"/>
    <w:rsid w:val="00E43350"/>
    <w:rsid w:val="00E457D2"/>
    <w:rsid w:val="00E479E8"/>
    <w:rsid w:val="00E529BA"/>
    <w:rsid w:val="00E52D37"/>
    <w:rsid w:val="00E56F70"/>
    <w:rsid w:val="00E6137F"/>
    <w:rsid w:val="00E672C0"/>
    <w:rsid w:val="00E73C23"/>
    <w:rsid w:val="00E76A3A"/>
    <w:rsid w:val="00E8030A"/>
    <w:rsid w:val="00E81F5B"/>
    <w:rsid w:val="00E91703"/>
    <w:rsid w:val="00E93A6E"/>
    <w:rsid w:val="00EB34FB"/>
    <w:rsid w:val="00EC0455"/>
    <w:rsid w:val="00EC29CD"/>
    <w:rsid w:val="00EC2F6D"/>
    <w:rsid w:val="00EC7630"/>
    <w:rsid w:val="00ED0421"/>
    <w:rsid w:val="00ED4EFB"/>
    <w:rsid w:val="00ED5326"/>
    <w:rsid w:val="00ED599F"/>
    <w:rsid w:val="00ED6EEB"/>
    <w:rsid w:val="00EE0699"/>
    <w:rsid w:val="00EE09F1"/>
    <w:rsid w:val="00EF6BFE"/>
    <w:rsid w:val="00F05E67"/>
    <w:rsid w:val="00F0663E"/>
    <w:rsid w:val="00F10067"/>
    <w:rsid w:val="00F224C7"/>
    <w:rsid w:val="00F27B35"/>
    <w:rsid w:val="00F326AC"/>
    <w:rsid w:val="00F33AAF"/>
    <w:rsid w:val="00F45B69"/>
    <w:rsid w:val="00F4676D"/>
    <w:rsid w:val="00F5013F"/>
    <w:rsid w:val="00F50BBC"/>
    <w:rsid w:val="00F53AA9"/>
    <w:rsid w:val="00F53F26"/>
    <w:rsid w:val="00F67EA0"/>
    <w:rsid w:val="00F72711"/>
    <w:rsid w:val="00F7278D"/>
    <w:rsid w:val="00F82521"/>
    <w:rsid w:val="00F972A5"/>
    <w:rsid w:val="00F97A4A"/>
    <w:rsid w:val="00FA48D1"/>
    <w:rsid w:val="00FA4FA8"/>
    <w:rsid w:val="00FE5E99"/>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b"/>
    <w:uiPriority w:val="59"/>
    <w:rsid w:val="00C14402"/>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b"/>
    <w:rsid w:val="002660E0"/>
    <w:rPr>
      <w:rFonts w:ascii="Times New Roman" w:hAnsi="Times New Roman"/>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b"/>
    <w:uiPriority w:val="59"/>
    <w:rsid w:val="00C14402"/>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b"/>
    <w:rsid w:val="002660E0"/>
    <w:rPr>
      <w:rFonts w:ascii="Times New Roman" w:hAnsi="Times New Roman"/>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58764">
      <w:bodyDiv w:val="1"/>
      <w:marLeft w:val="0"/>
      <w:marRight w:val="0"/>
      <w:marTop w:val="0"/>
      <w:marBottom w:val="0"/>
      <w:divBdr>
        <w:top w:val="none" w:sz="0" w:space="0" w:color="auto"/>
        <w:left w:val="none" w:sz="0" w:space="0" w:color="auto"/>
        <w:bottom w:val="none" w:sz="0" w:space="0" w:color="auto"/>
        <w:right w:val="none" w:sz="0" w:space="0" w:color="auto"/>
      </w:divBdr>
    </w:div>
    <w:div w:id="909852558">
      <w:bodyDiv w:val="1"/>
      <w:marLeft w:val="0"/>
      <w:marRight w:val="0"/>
      <w:marTop w:val="0"/>
      <w:marBottom w:val="0"/>
      <w:divBdr>
        <w:top w:val="none" w:sz="0" w:space="0" w:color="auto"/>
        <w:left w:val="none" w:sz="0" w:space="0" w:color="auto"/>
        <w:bottom w:val="none" w:sz="0" w:space="0" w:color="auto"/>
        <w:right w:val="none" w:sz="0" w:space="0" w:color="auto"/>
      </w:divBdr>
    </w:div>
    <w:div w:id="1991249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rtgymnaziya1.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663B-8EA5-45FA-A6F1-4F98F77D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47</Pages>
  <Words>14764</Words>
  <Characters>84157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Буракова</dc:creator>
  <cp:lastModifiedBy>Елена Павловна</cp:lastModifiedBy>
  <cp:revision>141</cp:revision>
  <cp:lastPrinted>2023-04-10T01:50:00Z</cp:lastPrinted>
  <dcterms:created xsi:type="dcterms:W3CDTF">2022-07-27T15:29:00Z</dcterms:created>
  <dcterms:modified xsi:type="dcterms:W3CDTF">2023-09-25T04:38:00Z</dcterms:modified>
</cp:coreProperties>
</file>